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DAE562" w14:textId="7F868E79" w:rsidR="00C51EBC" w:rsidRDefault="00C51EBC">
      <w:pPr>
        <w:widowControl w:val="0"/>
        <w:pBdr>
          <w:top w:val="nil"/>
          <w:left w:val="nil"/>
          <w:bottom w:val="nil"/>
          <w:right w:val="nil"/>
          <w:between w:val="nil"/>
        </w:pBdr>
        <w:spacing w:line="276" w:lineRule="auto"/>
        <w:jc w:val="left"/>
      </w:pPr>
    </w:p>
    <w:p w14:paraId="5D9ED7D0" w14:textId="2BB6B6EA" w:rsidR="00C51EBC" w:rsidRDefault="00E94193">
      <w:pPr>
        <w:spacing w:after="160" w:line="252" w:lineRule="auto"/>
        <w:jc w:val="right"/>
        <w:rPr>
          <w:sz w:val="22"/>
          <w:szCs w:val="22"/>
        </w:rPr>
      </w:pPr>
      <w:r>
        <w:rPr>
          <w:sz w:val="22"/>
          <w:szCs w:val="22"/>
        </w:rPr>
        <w:t xml:space="preserve">Limbažu novada </w:t>
      </w:r>
      <w:r w:rsidR="001E7F3C">
        <w:rPr>
          <w:sz w:val="22"/>
          <w:szCs w:val="22"/>
        </w:rPr>
        <w:t>A</w:t>
      </w:r>
      <w:r>
        <w:rPr>
          <w:sz w:val="22"/>
          <w:szCs w:val="22"/>
        </w:rPr>
        <w:t>ttīstības programma 2022. – 2028. gadam</w:t>
      </w:r>
    </w:p>
    <w:p w14:paraId="31CA201A" w14:textId="7EAC6D75" w:rsidR="00C51EBC" w:rsidRDefault="00E94193">
      <w:pPr>
        <w:spacing w:after="160" w:line="252" w:lineRule="auto"/>
        <w:jc w:val="right"/>
        <w:rPr>
          <w:sz w:val="22"/>
          <w:szCs w:val="22"/>
        </w:rPr>
      </w:pPr>
      <w:bookmarkStart w:id="0" w:name="_heading=h.gjdgxs" w:colFirst="0" w:colLast="0"/>
      <w:bookmarkEnd w:id="0"/>
      <w:r>
        <w:rPr>
          <w:sz w:val="22"/>
          <w:szCs w:val="22"/>
        </w:rPr>
        <w:t>apstiprināta ar Limbažu novada domes</w:t>
      </w:r>
    </w:p>
    <w:p w14:paraId="323E619C" w14:textId="1DF90D54" w:rsidR="00C51EBC" w:rsidRDefault="00E94193">
      <w:pPr>
        <w:spacing w:after="160" w:line="252" w:lineRule="auto"/>
        <w:jc w:val="right"/>
        <w:rPr>
          <w:sz w:val="22"/>
          <w:szCs w:val="22"/>
        </w:rPr>
      </w:pPr>
      <w:r>
        <w:rPr>
          <w:sz w:val="22"/>
          <w:szCs w:val="22"/>
        </w:rPr>
        <w:t>202</w:t>
      </w:r>
      <w:r w:rsidR="00DA25A9">
        <w:rPr>
          <w:sz w:val="22"/>
          <w:szCs w:val="22"/>
        </w:rPr>
        <w:t>2</w:t>
      </w:r>
      <w:r>
        <w:rPr>
          <w:sz w:val="22"/>
          <w:szCs w:val="22"/>
        </w:rPr>
        <w:t xml:space="preserve">. gada </w:t>
      </w:r>
      <w:r w:rsidR="00DA25A9">
        <w:rPr>
          <w:sz w:val="22"/>
          <w:szCs w:val="22"/>
        </w:rPr>
        <w:t>24</w:t>
      </w:r>
      <w:r>
        <w:rPr>
          <w:sz w:val="22"/>
          <w:szCs w:val="22"/>
        </w:rPr>
        <w:t xml:space="preserve">. </w:t>
      </w:r>
      <w:r w:rsidR="00DA25A9">
        <w:rPr>
          <w:sz w:val="22"/>
          <w:szCs w:val="22"/>
        </w:rPr>
        <w:t>marta</w:t>
      </w:r>
      <w:r>
        <w:rPr>
          <w:sz w:val="22"/>
          <w:szCs w:val="22"/>
        </w:rPr>
        <w:t xml:space="preserve"> lēmumu </w:t>
      </w:r>
      <w:r w:rsidR="00DA25A9">
        <w:rPr>
          <w:sz w:val="22"/>
          <w:szCs w:val="22"/>
        </w:rPr>
        <w:t xml:space="preserve">Nr.235 </w:t>
      </w:r>
      <w:r w:rsidR="00671C91">
        <w:rPr>
          <w:sz w:val="22"/>
          <w:szCs w:val="22"/>
        </w:rPr>
        <w:t>(protokols</w:t>
      </w:r>
      <w:bookmarkStart w:id="1" w:name="_GoBack"/>
      <w:bookmarkEnd w:id="1"/>
      <w:r>
        <w:rPr>
          <w:sz w:val="22"/>
          <w:szCs w:val="22"/>
        </w:rPr>
        <w:t xml:space="preserve"> Nr.</w:t>
      </w:r>
      <w:r w:rsidR="00DA25A9">
        <w:rPr>
          <w:sz w:val="22"/>
          <w:szCs w:val="22"/>
        </w:rPr>
        <w:t>3, 4.</w:t>
      </w:r>
      <w:r>
        <w:rPr>
          <w:sz w:val="22"/>
          <w:szCs w:val="22"/>
        </w:rPr>
        <w:t>)</w:t>
      </w:r>
    </w:p>
    <w:p w14:paraId="1E33612F" w14:textId="41044BAF" w:rsidR="00C51EBC" w:rsidRDefault="00870F7A">
      <w:pPr>
        <w:spacing w:after="160" w:line="252" w:lineRule="auto"/>
        <w:jc w:val="center"/>
        <w:rPr>
          <w:rFonts w:ascii="Calibri" w:eastAsia="Calibri" w:hAnsi="Calibri" w:cs="Calibri"/>
          <w:sz w:val="22"/>
          <w:szCs w:val="22"/>
        </w:rPr>
      </w:pPr>
      <w:r>
        <w:rPr>
          <w:noProof/>
          <w:lang w:bidi="ar-SA"/>
        </w:rPr>
        <mc:AlternateContent>
          <mc:Choice Requires="wps">
            <w:drawing>
              <wp:anchor distT="0" distB="0" distL="114300" distR="114300" simplePos="0" relativeHeight="251656192" behindDoc="0" locked="0" layoutInCell="1" hidden="0" allowOverlap="1" wp14:anchorId="5B018E30" wp14:editId="5CD85855">
                <wp:simplePos x="0" y="0"/>
                <wp:positionH relativeFrom="margin">
                  <wp:align>center</wp:align>
                </wp:positionH>
                <wp:positionV relativeFrom="margin">
                  <wp:posOffset>1112520</wp:posOffset>
                </wp:positionV>
                <wp:extent cx="4663440" cy="1661160"/>
                <wp:effectExtent l="0" t="0" r="0" b="0"/>
                <wp:wrapSquare wrapText="bothSides" distT="0" distB="0" distL="114300" distR="114300"/>
                <wp:docPr id="128" name="Freeform 128"/>
                <wp:cNvGraphicFramePr/>
                <a:graphic xmlns:a="http://schemas.openxmlformats.org/drawingml/2006/main">
                  <a:graphicData uri="http://schemas.microsoft.com/office/word/2010/wordprocessingShape">
                    <wps:wsp>
                      <wps:cNvSpPr/>
                      <wps:spPr>
                        <a:xfrm>
                          <a:off x="0" y="0"/>
                          <a:ext cx="4663440" cy="1661160"/>
                        </a:xfrm>
                        <a:custGeom>
                          <a:avLst/>
                          <a:gdLst/>
                          <a:ahLst/>
                          <a:cxnLst/>
                          <a:rect l="l" t="t" r="r" b="b"/>
                          <a:pathLst>
                            <a:path w="5001260" h="2194560" extrusionOk="0">
                              <a:moveTo>
                                <a:pt x="0" y="0"/>
                              </a:moveTo>
                              <a:lnTo>
                                <a:pt x="0" y="2194560"/>
                              </a:lnTo>
                              <a:lnTo>
                                <a:pt x="5001260" y="2194560"/>
                              </a:lnTo>
                              <a:lnTo>
                                <a:pt x="5001260" y="0"/>
                              </a:lnTo>
                              <a:close/>
                            </a:path>
                          </a:pathLst>
                        </a:custGeom>
                        <a:noFill/>
                        <a:ln>
                          <a:noFill/>
                        </a:ln>
                      </wps:spPr>
                      <wps:txbx>
                        <w:txbxContent>
                          <w:p w14:paraId="0DA7D0D3" w14:textId="77777777" w:rsidR="00CA197A" w:rsidRPr="00870F7A" w:rsidRDefault="00CA197A">
                            <w:pPr>
                              <w:jc w:val="center"/>
                              <w:textDirection w:val="btLr"/>
                              <w:rPr>
                                <w:sz w:val="56"/>
                                <w:szCs w:val="56"/>
                              </w:rPr>
                            </w:pPr>
                            <w:r w:rsidRPr="00870F7A">
                              <w:rPr>
                                <w:rFonts w:eastAsia="Times New Roman" w:cs="Times New Roman"/>
                                <w:b/>
                                <w:sz w:val="56"/>
                                <w:szCs w:val="56"/>
                              </w:rPr>
                              <w:t>LIMBAŽU NOVADA ATTĪSTĪBAS PROGRAMMA</w:t>
                            </w:r>
                            <w:r w:rsidRPr="00870F7A">
                              <w:rPr>
                                <w:rFonts w:eastAsia="Times New Roman" w:cs="Times New Roman"/>
                                <w:b/>
                                <w:sz w:val="56"/>
                                <w:szCs w:val="56"/>
                              </w:rPr>
                              <w:br/>
                              <w:t>2022. – 2028.GADAM</w:t>
                            </w:r>
                          </w:p>
                        </w:txbxContent>
                      </wps:txbx>
                      <wps:bodyPr spcFirstLastPara="1" wrap="square" lIns="88900" tIns="38100" rIns="88900" bIns="3810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B018E30" id="Freeform 128" o:spid="_x0000_s1026" style="position:absolute;left:0;text-align:left;margin-left:0;margin-top:87.6pt;width:367.2pt;height:130.8pt;z-index:25165619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coordsize="5001260,21945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" adj="-11796480,,5400" path="m,l,2194560r5001260,l5001260,,,xe" filled="f" stroked="f">
                <v:stroke joinstyle="miter"/>
                <v:formulas/>
                <v:path arrowok="t" o:extrusionok="f" o:connecttype="custom" textboxrect="0,0,5001260,2194560"/>
                <v:textbox inset="7pt,3pt,7pt,3pt">
                  <w:txbxContent>
                    <w:p w14:paraId="0DA7D0D3" w14:textId="77777777" w:rsidR="00CA197A" w:rsidRPr="00870F7A" w:rsidRDefault="00CA197A">
                      <w:pPr>
                        <w:jc w:val="center"/>
                        <w:textDirection w:val="btLr"/>
                        <w:rPr>
                          <w:sz w:val="56"/>
                          <w:szCs w:val="56"/>
                        </w:rPr>
                      </w:pPr>
                      <w:r w:rsidRPr="00870F7A">
                        <w:rPr>
                          <w:rFonts w:eastAsia="Times New Roman" w:cs="Times New Roman"/>
                          <w:b/>
                          <w:sz w:val="56"/>
                          <w:szCs w:val="56"/>
                        </w:rPr>
                        <w:t>LIMBAŽU NOVADA ATTĪSTĪBAS PROGRAMMA</w:t>
                      </w:r>
                      <w:r w:rsidRPr="00870F7A">
                        <w:rPr>
                          <w:rFonts w:eastAsia="Times New Roman" w:cs="Times New Roman"/>
                          <w:b/>
                          <w:sz w:val="56"/>
                          <w:szCs w:val="56"/>
                        </w:rPr>
                        <w:br/>
                        <w:t>2022. – 2028.GADAM</w:t>
                      </w:r>
                    </w:p>
                  </w:txbxContent>
                </v:textbox>
                <w10:wrap type="square" anchorx="margin" anchory="margin"/>
              </v:shape>
            </w:pict>
          </mc:Fallback>
        </mc:AlternateContent>
      </w:r>
    </w:p>
    <w:p w14:paraId="342414CD" w14:textId="5CBC5B38" w:rsidR="00C51EBC" w:rsidRDefault="00C51EBC">
      <w:pPr>
        <w:spacing w:after="160" w:line="252" w:lineRule="auto"/>
        <w:jc w:val="center"/>
        <w:rPr>
          <w:rFonts w:ascii="Calibri" w:eastAsia="Calibri" w:hAnsi="Calibri" w:cs="Calibri"/>
          <w:sz w:val="22"/>
          <w:szCs w:val="22"/>
        </w:rPr>
      </w:pPr>
    </w:p>
    <w:p w14:paraId="673ED64F" w14:textId="15888E26" w:rsidR="00C51EBC" w:rsidRDefault="00C51EBC">
      <w:pPr>
        <w:spacing w:after="160" w:line="252" w:lineRule="auto"/>
        <w:jc w:val="center"/>
        <w:rPr>
          <w:rFonts w:ascii="Calibri" w:eastAsia="Calibri" w:hAnsi="Calibri" w:cs="Calibri"/>
          <w:sz w:val="22"/>
          <w:szCs w:val="22"/>
        </w:rPr>
      </w:pPr>
    </w:p>
    <w:p w14:paraId="70B08CBB" w14:textId="77777777" w:rsidR="00C51EBC" w:rsidRDefault="00C51EBC">
      <w:pPr>
        <w:spacing w:after="160" w:line="252" w:lineRule="auto"/>
        <w:jc w:val="center"/>
        <w:rPr>
          <w:rFonts w:ascii="Calibri" w:eastAsia="Calibri" w:hAnsi="Calibri" w:cs="Calibri"/>
          <w:sz w:val="22"/>
          <w:szCs w:val="22"/>
        </w:rPr>
      </w:pPr>
    </w:p>
    <w:p w14:paraId="4013E1B0" w14:textId="1B66F7F9" w:rsidR="00C51EBC" w:rsidRDefault="00C51EBC">
      <w:pPr>
        <w:spacing w:after="160" w:line="252" w:lineRule="auto"/>
        <w:rPr>
          <w:rFonts w:ascii="Calibri" w:eastAsia="Calibri" w:hAnsi="Calibri" w:cs="Calibri"/>
          <w:sz w:val="22"/>
          <w:szCs w:val="22"/>
        </w:rPr>
      </w:pPr>
    </w:p>
    <w:p w14:paraId="55C5EB3D" w14:textId="2E360E78" w:rsidR="00C51EBC" w:rsidRDefault="00C51EBC">
      <w:pPr>
        <w:spacing w:after="160" w:line="252" w:lineRule="auto"/>
        <w:jc w:val="center"/>
        <w:rPr>
          <w:rFonts w:ascii="Calibri" w:eastAsia="Calibri" w:hAnsi="Calibri" w:cs="Calibri"/>
          <w:sz w:val="22"/>
          <w:szCs w:val="22"/>
        </w:rPr>
      </w:pPr>
    </w:p>
    <w:p w14:paraId="24DE55E2" w14:textId="490F84FE" w:rsidR="00C51EBC" w:rsidRDefault="00C51EBC">
      <w:pPr>
        <w:spacing w:after="160" w:line="252" w:lineRule="auto"/>
        <w:jc w:val="center"/>
        <w:rPr>
          <w:rFonts w:ascii="Calibri" w:eastAsia="Calibri" w:hAnsi="Calibri" w:cs="Calibri"/>
          <w:sz w:val="22"/>
          <w:szCs w:val="22"/>
        </w:rPr>
      </w:pPr>
    </w:p>
    <w:p w14:paraId="34DB4957" w14:textId="3C6868A1" w:rsidR="00C51EBC" w:rsidRDefault="00870F7A">
      <w:pPr>
        <w:spacing w:after="160" w:line="252" w:lineRule="auto"/>
        <w:jc w:val="center"/>
        <w:rPr>
          <w:sz w:val="22"/>
          <w:szCs w:val="22"/>
        </w:rPr>
      </w:pPr>
      <w:r>
        <w:rPr>
          <w:noProof/>
          <w:sz w:val="22"/>
          <w:szCs w:val="22"/>
          <w:lang w:bidi="ar-SA"/>
        </w:rPr>
        <w:drawing>
          <wp:inline distT="0" distB="0" distL="0" distR="0" wp14:anchorId="0C82B6CB" wp14:editId="4B03329A">
            <wp:extent cx="5731510" cy="4295775"/>
            <wp:effectExtent l="0" t="0" r="2540" b="9525"/>
            <wp:docPr id="4" name="Picture 4" descr="Aerial view of a neighborh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erial view of a neighborhood&#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4295775"/>
                    </a:xfrm>
                    <a:prstGeom prst="rect">
                      <a:avLst/>
                    </a:prstGeom>
                  </pic:spPr>
                </pic:pic>
              </a:graphicData>
            </a:graphic>
          </wp:inline>
        </w:drawing>
      </w:r>
    </w:p>
    <w:p w14:paraId="37CCA48B" w14:textId="77777777" w:rsidR="00870F7A" w:rsidRDefault="00870F7A" w:rsidP="00870F7A">
      <w:pPr>
        <w:spacing w:after="160" w:line="252" w:lineRule="auto"/>
        <w:jc w:val="center"/>
        <w:rPr>
          <w:b/>
          <w:sz w:val="28"/>
          <w:szCs w:val="28"/>
        </w:rPr>
      </w:pPr>
      <w:r>
        <w:rPr>
          <w:b/>
          <w:sz w:val="28"/>
          <w:szCs w:val="28"/>
        </w:rPr>
        <w:t>1.daļa</w:t>
      </w:r>
    </w:p>
    <w:p w14:paraId="2549061C" w14:textId="77777777" w:rsidR="00C51EBC" w:rsidRDefault="00E94193">
      <w:pPr>
        <w:spacing w:after="160" w:line="252" w:lineRule="auto"/>
        <w:jc w:val="center"/>
        <w:rPr>
          <w:b/>
          <w:sz w:val="28"/>
          <w:szCs w:val="28"/>
        </w:rPr>
      </w:pPr>
      <w:r>
        <w:rPr>
          <w:b/>
          <w:sz w:val="28"/>
          <w:szCs w:val="28"/>
        </w:rPr>
        <w:t>Pašreizējās situācijas raksturojums</w:t>
      </w:r>
    </w:p>
    <w:p w14:paraId="6B7C98F0" w14:textId="74DCCC75" w:rsidR="00C51EBC" w:rsidRDefault="0037456C" w:rsidP="007D0385">
      <w:pPr>
        <w:spacing w:after="160" w:line="252" w:lineRule="auto"/>
        <w:jc w:val="center"/>
        <w:rPr>
          <w:b/>
          <w:sz w:val="28"/>
          <w:szCs w:val="28"/>
        </w:rPr>
      </w:pPr>
      <w:r>
        <w:rPr>
          <w:b/>
          <w:sz w:val="28"/>
          <w:szCs w:val="28"/>
        </w:rPr>
        <w:t>2.</w:t>
      </w:r>
      <w:r w:rsidR="007D0385" w:rsidRPr="007D0385">
        <w:rPr>
          <w:b/>
          <w:sz w:val="28"/>
          <w:szCs w:val="28"/>
        </w:rPr>
        <w:t xml:space="preserve"> redakcija</w:t>
      </w:r>
    </w:p>
    <w:p w14:paraId="260413D1" w14:textId="7472844D" w:rsidR="00791646" w:rsidRDefault="00E94193" w:rsidP="007D0385">
      <w:pPr>
        <w:spacing w:after="160" w:line="252" w:lineRule="auto"/>
        <w:jc w:val="center"/>
        <w:rPr>
          <w:b/>
          <w:sz w:val="28"/>
          <w:szCs w:val="28"/>
        </w:rPr>
      </w:pPr>
      <w:r>
        <w:rPr>
          <w:b/>
          <w:sz w:val="28"/>
          <w:szCs w:val="28"/>
        </w:rPr>
        <w:t>Limbaži, 20</w:t>
      </w:r>
      <w:r w:rsidR="007556E8">
        <w:rPr>
          <w:b/>
          <w:sz w:val="28"/>
          <w:szCs w:val="28"/>
        </w:rPr>
        <w:t>22.</w:t>
      </w:r>
    </w:p>
    <w:p w14:paraId="10813E80" w14:textId="4A74FDF0" w:rsidR="00C51EBC" w:rsidRDefault="00E94193" w:rsidP="007D3C7D">
      <w:pPr>
        <w:pStyle w:val="Virsraksts1"/>
      </w:pPr>
      <w:bookmarkStart w:id="2" w:name="_Toc96361536"/>
      <w:r>
        <w:lastRenderedPageBreak/>
        <w:t>ANOTĀCIJA</w:t>
      </w:r>
      <w:bookmarkEnd w:id="2"/>
    </w:p>
    <w:p w14:paraId="494767D3" w14:textId="77777777" w:rsidR="00C51EBC" w:rsidRDefault="00E94193">
      <w:pPr>
        <w:spacing w:before="120" w:after="120" w:line="259" w:lineRule="auto"/>
      </w:pPr>
      <w:r>
        <w:t>Šis dokuments ir Limbažu novada vidēja termiņa attīstības plānošanas informatīvais pamats. Tas satur situācijas aprakstu, kas balstīts:</w:t>
      </w:r>
    </w:p>
    <w:p w14:paraId="5366F3C0" w14:textId="77777777" w:rsidR="00C51EBC" w:rsidRDefault="00E94193">
      <w:pPr>
        <w:spacing w:before="120" w:after="120" w:line="259" w:lineRule="auto"/>
      </w:pPr>
      <w:r>
        <w:t>Limbažu novada teritorijas attīstības plānošanas dokumentos, publiski pieejamās valsts un nozaru statistikas datubāzēs, valsts institūciju sniegtajā informācijā, institūciju un kaimiņu pašvaldību sniegtajos nosacījumos.</w:t>
      </w:r>
    </w:p>
    <w:p w14:paraId="2FA1EE62" w14:textId="77777777" w:rsidR="00C51EBC" w:rsidRDefault="00E94193">
      <w:pPr>
        <w:spacing w:before="120" w:after="120" w:line="259" w:lineRule="auto"/>
      </w:pPr>
      <w:r>
        <w:t>Limbažu novada pašvaldības un tās iestāžu speciālistu sagatavotajā informācijā, nozaru un teritoriālo plānošanas grupu darba rezultātos.</w:t>
      </w:r>
    </w:p>
    <w:p w14:paraId="7242F313" w14:textId="77777777" w:rsidR="00C51EBC" w:rsidRDefault="00E94193">
      <w:pPr>
        <w:spacing w:before="120" w:after="120" w:line="259" w:lineRule="auto"/>
      </w:pPr>
      <w:r>
        <w:t>Limbažu novadu iedzīvotāju un uzņēmēju aptaujas datos.</w:t>
      </w:r>
    </w:p>
    <w:p w14:paraId="0D741911" w14:textId="77777777" w:rsidR="00C51EBC" w:rsidRDefault="00E94193">
      <w:pPr>
        <w:spacing w:before="120" w:after="120" w:line="259" w:lineRule="auto"/>
      </w:pPr>
      <w:r>
        <w:t>Vidzemes plānošanas reģiona, valsts institūciju nosacījumos un kaimiņu pašvaldību teritorijas un attīstības plānošanas dokumentos.</w:t>
      </w:r>
    </w:p>
    <w:p w14:paraId="39F249B6" w14:textId="77777777" w:rsidR="00C51EBC" w:rsidRDefault="00E94193">
      <w:pPr>
        <w:spacing w:before="120" w:after="120" w:line="259" w:lineRule="auto"/>
      </w:pPr>
      <w:r>
        <w:t xml:space="preserve">Apraksta daļa veidota pēc ANO 2007.gadā pieņemtā 4 dimensiju ilgtspējības modeļa, aplūkojot dabas vidi, sociālo vidi, ekonomikas vidi un pārvaldību un komunikāciju. Katru nodaļu noslēdz dimensijai veltīta SVID matrica. Matricā ir integrēti arī tematisko darba grupu SVID rezultāti. </w:t>
      </w:r>
    </w:p>
    <w:p w14:paraId="1F02AF39" w14:textId="77777777" w:rsidR="00C51EBC" w:rsidRDefault="00E94193">
      <w:pPr>
        <w:spacing w:before="120" w:after="120" w:line="259" w:lineRule="auto"/>
        <w:jc w:val="left"/>
        <w:sectPr w:rsidR="00C51EBC">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pgNumType w:start="1"/>
          <w:cols w:space="720"/>
          <w:titlePg/>
        </w:sectPr>
      </w:pPr>
      <w:r>
        <w:t>Dokumentu pēc Limbažu novada pašvaldības pasūtījuma izstrādāja SIA “Ķemers Business and Law Company” 2021./22.gadā.</w:t>
      </w:r>
    </w:p>
    <w:p w14:paraId="4508EAF5" w14:textId="77777777" w:rsidR="00C51EBC" w:rsidRDefault="00E94193" w:rsidP="007D3C7D">
      <w:pPr>
        <w:pStyle w:val="Virsraksts1"/>
        <w:rPr>
          <w:rFonts w:eastAsia="Calibri"/>
        </w:rPr>
      </w:pPr>
      <w:r>
        <w:rPr>
          <w:rFonts w:eastAsia="Calibri"/>
        </w:rPr>
        <w:lastRenderedPageBreak/>
        <w:t>SATURS</w:t>
      </w:r>
    </w:p>
    <w:sdt>
      <w:sdtPr>
        <w:id w:val="-1715418264"/>
        <w:docPartObj>
          <w:docPartGallery w:val="Table of Contents"/>
          <w:docPartUnique/>
        </w:docPartObj>
      </w:sdtPr>
      <w:sdtEndPr/>
      <w:sdtContent>
        <w:p w14:paraId="1A40CD20" w14:textId="67D3EFAD" w:rsidR="00BD5511" w:rsidRDefault="00E94193">
          <w:pPr>
            <w:pStyle w:val="Saturs1"/>
            <w:tabs>
              <w:tab w:val="right" w:pos="9016"/>
            </w:tabs>
            <w:rPr>
              <w:rFonts w:asciiTheme="minorHAnsi" w:eastAsiaTheme="minorEastAsia" w:hAnsiTheme="minorHAnsi" w:cstheme="minorBidi"/>
              <w:noProof/>
              <w:color w:val="auto"/>
              <w:sz w:val="22"/>
              <w:szCs w:val="22"/>
              <w:lang w:val="en-GB" w:eastAsia="en-GB" w:bidi="ar-SA"/>
            </w:rPr>
          </w:pPr>
          <w:r>
            <w:fldChar w:fldCharType="begin"/>
          </w:r>
          <w:r>
            <w:instrText xml:space="preserve"> TOC \h \u \z </w:instrText>
          </w:r>
          <w:r>
            <w:fldChar w:fldCharType="separate"/>
          </w:r>
          <w:hyperlink w:anchor="_Toc96361536" w:history="1">
            <w:r w:rsidR="00BD5511" w:rsidRPr="0092611D">
              <w:rPr>
                <w:rStyle w:val="Hipersaite"/>
                <w:noProof/>
              </w:rPr>
              <w:t>ANOTĀCIJA</w:t>
            </w:r>
            <w:r w:rsidR="00BD5511">
              <w:rPr>
                <w:noProof/>
                <w:webHidden/>
              </w:rPr>
              <w:tab/>
            </w:r>
            <w:r w:rsidR="00BD5511">
              <w:rPr>
                <w:noProof/>
                <w:webHidden/>
              </w:rPr>
              <w:fldChar w:fldCharType="begin"/>
            </w:r>
            <w:r w:rsidR="00BD5511">
              <w:rPr>
                <w:noProof/>
                <w:webHidden/>
              </w:rPr>
              <w:instrText xml:space="preserve"> PAGEREF _Toc96361536 \h </w:instrText>
            </w:r>
            <w:r w:rsidR="00BD5511">
              <w:rPr>
                <w:noProof/>
                <w:webHidden/>
              </w:rPr>
            </w:r>
            <w:r w:rsidR="00BD5511">
              <w:rPr>
                <w:noProof/>
                <w:webHidden/>
              </w:rPr>
              <w:fldChar w:fldCharType="separate"/>
            </w:r>
            <w:r w:rsidR="00931542">
              <w:rPr>
                <w:noProof/>
                <w:webHidden/>
              </w:rPr>
              <w:t>2</w:t>
            </w:r>
            <w:r w:rsidR="00BD5511">
              <w:rPr>
                <w:noProof/>
                <w:webHidden/>
              </w:rPr>
              <w:fldChar w:fldCharType="end"/>
            </w:r>
          </w:hyperlink>
        </w:p>
        <w:p w14:paraId="430A12DA" w14:textId="61E4512D" w:rsidR="00BD5511" w:rsidRDefault="009D72DE">
          <w:pPr>
            <w:pStyle w:val="Saturs1"/>
            <w:tabs>
              <w:tab w:val="right" w:pos="9016"/>
            </w:tabs>
            <w:rPr>
              <w:rFonts w:asciiTheme="minorHAnsi" w:eastAsiaTheme="minorEastAsia" w:hAnsiTheme="minorHAnsi" w:cstheme="minorBidi"/>
              <w:noProof/>
              <w:color w:val="auto"/>
              <w:sz w:val="22"/>
              <w:szCs w:val="22"/>
              <w:lang w:val="en-GB" w:eastAsia="en-GB" w:bidi="ar-SA"/>
            </w:rPr>
          </w:pPr>
          <w:hyperlink w:anchor="_Toc96361537" w:history="1">
            <w:r w:rsidR="00BD5511" w:rsidRPr="0092611D">
              <w:rPr>
                <w:rStyle w:val="Hipersaite"/>
                <w:noProof/>
              </w:rPr>
              <w:t>IEVADS</w:t>
            </w:r>
            <w:r w:rsidR="00BD5511">
              <w:rPr>
                <w:noProof/>
                <w:webHidden/>
              </w:rPr>
              <w:tab/>
            </w:r>
            <w:r w:rsidR="00BD5511">
              <w:rPr>
                <w:noProof/>
                <w:webHidden/>
              </w:rPr>
              <w:fldChar w:fldCharType="begin"/>
            </w:r>
            <w:r w:rsidR="00BD5511">
              <w:rPr>
                <w:noProof/>
                <w:webHidden/>
              </w:rPr>
              <w:instrText xml:space="preserve"> PAGEREF _Toc96361537 \h </w:instrText>
            </w:r>
            <w:r w:rsidR="00BD5511">
              <w:rPr>
                <w:noProof/>
                <w:webHidden/>
              </w:rPr>
            </w:r>
            <w:r w:rsidR="00BD5511">
              <w:rPr>
                <w:noProof/>
                <w:webHidden/>
              </w:rPr>
              <w:fldChar w:fldCharType="separate"/>
            </w:r>
            <w:r w:rsidR="00931542">
              <w:rPr>
                <w:noProof/>
                <w:webHidden/>
              </w:rPr>
              <w:t>6</w:t>
            </w:r>
            <w:r w:rsidR="00BD5511">
              <w:rPr>
                <w:noProof/>
                <w:webHidden/>
              </w:rPr>
              <w:fldChar w:fldCharType="end"/>
            </w:r>
          </w:hyperlink>
        </w:p>
        <w:p w14:paraId="748200F2" w14:textId="1E3F2B64"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38" w:history="1">
            <w:r w:rsidR="00BD5511" w:rsidRPr="0092611D">
              <w:rPr>
                <w:rStyle w:val="Hipersaite"/>
                <w:noProof/>
              </w:rPr>
              <w:t>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NOVADA NOVIETOJUMS UN TERITORIJAS VISPĀRĒJS RAKSTUROJUMS</w:t>
            </w:r>
            <w:r w:rsidR="00BD5511">
              <w:rPr>
                <w:noProof/>
                <w:webHidden/>
              </w:rPr>
              <w:tab/>
            </w:r>
            <w:r w:rsidR="00BD5511">
              <w:rPr>
                <w:noProof/>
                <w:webHidden/>
              </w:rPr>
              <w:fldChar w:fldCharType="begin"/>
            </w:r>
            <w:r w:rsidR="00BD5511">
              <w:rPr>
                <w:noProof/>
                <w:webHidden/>
              </w:rPr>
              <w:instrText xml:space="preserve"> PAGEREF _Toc96361538 \h </w:instrText>
            </w:r>
            <w:r w:rsidR="00BD5511">
              <w:rPr>
                <w:noProof/>
                <w:webHidden/>
              </w:rPr>
            </w:r>
            <w:r w:rsidR="00BD5511">
              <w:rPr>
                <w:noProof/>
                <w:webHidden/>
              </w:rPr>
              <w:fldChar w:fldCharType="separate"/>
            </w:r>
            <w:r w:rsidR="00931542">
              <w:rPr>
                <w:noProof/>
                <w:webHidden/>
              </w:rPr>
              <w:t>11</w:t>
            </w:r>
            <w:r w:rsidR="00BD5511">
              <w:rPr>
                <w:noProof/>
                <w:webHidden/>
              </w:rPr>
              <w:fldChar w:fldCharType="end"/>
            </w:r>
          </w:hyperlink>
        </w:p>
        <w:p w14:paraId="3A6B3641" w14:textId="5A6098B8"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39" w:history="1">
            <w:r w:rsidR="00BD5511" w:rsidRPr="0092611D">
              <w:rPr>
                <w:rStyle w:val="Hipersaite"/>
                <w:noProof/>
              </w:rPr>
              <w:t>1.1.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Ģeogrāfiskais novietojums un teritorija</w:t>
            </w:r>
            <w:r w:rsidR="00BD5511">
              <w:rPr>
                <w:noProof/>
                <w:webHidden/>
              </w:rPr>
              <w:tab/>
            </w:r>
            <w:r w:rsidR="00BD5511">
              <w:rPr>
                <w:noProof/>
                <w:webHidden/>
              </w:rPr>
              <w:fldChar w:fldCharType="begin"/>
            </w:r>
            <w:r w:rsidR="00BD5511">
              <w:rPr>
                <w:noProof/>
                <w:webHidden/>
              </w:rPr>
              <w:instrText xml:space="preserve"> PAGEREF _Toc96361539 \h </w:instrText>
            </w:r>
            <w:r w:rsidR="00BD5511">
              <w:rPr>
                <w:noProof/>
                <w:webHidden/>
              </w:rPr>
            </w:r>
            <w:r w:rsidR="00BD5511">
              <w:rPr>
                <w:noProof/>
                <w:webHidden/>
              </w:rPr>
              <w:fldChar w:fldCharType="separate"/>
            </w:r>
            <w:r w:rsidR="00931542">
              <w:rPr>
                <w:noProof/>
                <w:webHidden/>
              </w:rPr>
              <w:t>11</w:t>
            </w:r>
            <w:r w:rsidR="00BD5511">
              <w:rPr>
                <w:noProof/>
                <w:webHidden/>
              </w:rPr>
              <w:fldChar w:fldCharType="end"/>
            </w:r>
          </w:hyperlink>
        </w:p>
        <w:p w14:paraId="3E0D3CA5" w14:textId="43F07E23"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0" w:history="1">
            <w:r w:rsidR="00BD5511" w:rsidRPr="0092611D">
              <w:rPr>
                <w:rStyle w:val="Hipersaite"/>
                <w:noProof/>
              </w:rPr>
              <w:t>1.2.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Novada vēsturiskais raksturojums</w:t>
            </w:r>
            <w:r w:rsidR="00BD5511">
              <w:rPr>
                <w:noProof/>
                <w:webHidden/>
              </w:rPr>
              <w:tab/>
            </w:r>
            <w:r w:rsidR="00BD5511">
              <w:rPr>
                <w:noProof/>
                <w:webHidden/>
              </w:rPr>
              <w:fldChar w:fldCharType="begin"/>
            </w:r>
            <w:r w:rsidR="00BD5511">
              <w:rPr>
                <w:noProof/>
                <w:webHidden/>
              </w:rPr>
              <w:instrText xml:space="preserve"> PAGEREF _Toc96361540 \h </w:instrText>
            </w:r>
            <w:r w:rsidR="00BD5511">
              <w:rPr>
                <w:noProof/>
                <w:webHidden/>
              </w:rPr>
            </w:r>
            <w:r w:rsidR="00BD5511">
              <w:rPr>
                <w:noProof/>
                <w:webHidden/>
              </w:rPr>
              <w:fldChar w:fldCharType="separate"/>
            </w:r>
            <w:r w:rsidR="00931542">
              <w:rPr>
                <w:noProof/>
                <w:webHidden/>
              </w:rPr>
              <w:t>12</w:t>
            </w:r>
            <w:r w:rsidR="00BD5511">
              <w:rPr>
                <w:noProof/>
                <w:webHidden/>
              </w:rPr>
              <w:fldChar w:fldCharType="end"/>
            </w:r>
          </w:hyperlink>
        </w:p>
        <w:p w14:paraId="1CDC6866" w14:textId="114037C6"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41" w:history="1">
            <w:r w:rsidR="00BD5511" w:rsidRPr="0092611D">
              <w:rPr>
                <w:rStyle w:val="Hipersaite"/>
                <w:noProof/>
              </w:rPr>
              <w:t>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DABAS VIDE UN RESURSI</w:t>
            </w:r>
            <w:r w:rsidR="00BD5511">
              <w:rPr>
                <w:noProof/>
                <w:webHidden/>
              </w:rPr>
              <w:tab/>
            </w:r>
            <w:r w:rsidR="00BD5511">
              <w:rPr>
                <w:noProof/>
                <w:webHidden/>
              </w:rPr>
              <w:fldChar w:fldCharType="begin"/>
            </w:r>
            <w:r w:rsidR="00BD5511">
              <w:rPr>
                <w:noProof/>
                <w:webHidden/>
              </w:rPr>
              <w:instrText xml:space="preserve"> PAGEREF _Toc96361541 \h </w:instrText>
            </w:r>
            <w:r w:rsidR="00BD5511">
              <w:rPr>
                <w:noProof/>
                <w:webHidden/>
              </w:rPr>
            </w:r>
            <w:r w:rsidR="00BD5511">
              <w:rPr>
                <w:noProof/>
                <w:webHidden/>
              </w:rPr>
              <w:fldChar w:fldCharType="separate"/>
            </w:r>
            <w:r w:rsidR="00931542">
              <w:rPr>
                <w:noProof/>
                <w:webHidden/>
              </w:rPr>
              <w:t>13</w:t>
            </w:r>
            <w:r w:rsidR="00BD5511">
              <w:rPr>
                <w:noProof/>
                <w:webHidden/>
              </w:rPr>
              <w:fldChar w:fldCharType="end"/>
            </w:r>
          </w:hyperlink>
        </w:p>
        <w:p w14:paraId="4E9DDE74" w14:textId="1B12CF64"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2" w:history="1">
            <w:r w:rsidR="00BD5511" w:rsidRPr="0092611D">
              <w:rPr>
                <w:rStyle w:val="Hipersaite"/>
                <w:noProof/>
              </w:rPr>
              <w:t>2.1.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Fizioģeogrāfiskais raksturojums</w:t>
            </w:r>
            <w:r w:rsidR="00BD5511">
              <w:rPr>
                <w:noProof/>
                <w:webHidden/>
              </w:rPr>
              <w:tab/>
            </w:r>
            <w:r w:rsidR="00BD5511">
              <w:rPr>
                <w:noProof/>
                <w:webHidden/>
              </w:rPr>
              <w:fldChar w:fldCharType="begin"/>
            </w:r>
            <w:r w:rsidR="00BD5511">
              <w:rPr>
                <w:noProof/>
                <w:webHidden/>
              </w:rPr>
              <w:instrText xml:space="preserve"> PAGEREF _Toc96361542 \h </w:instrText>
            </w:r>
            <w:r w:rsidR="00BD5511">
              <w:rPr>
                <w:noProof/>
                <w:webHidden/>
              </w:rPr>
            </w:r>
            <w:r w:rsidR="00BD5511">
              <w:rPr>
                <w:noProof/>
                <w:webHidden/>
              </w:rPr>
              <w:fldChar w:fldCharType="separate"/>
            </w:r>
            <w:r w:rsidR="00931542">
              <w:rPr>
                <w:noProof/>
                <w:webHidden/>
              </w:rPr>
              <w:t>13</w:t>
            </w:r>
            <w:r w:rsidR="00BD5511">
              <w:rPr>
                <w:noProof/>
                <w:webHidden/>
              </w:rPr>
              <w:fldChar w:fldCharType="end"/>
            </w:r>
          </w:hyperlink>
        </w:p>
        <w:p w14:paraId="196BFA56" w14:textId="68F0DBD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3" w:history="1">
            <w:r w:rsidR="00BD5511" w:rsidRPr="0092611D">
              <w:rPr>
                <w:rStyle w:val="Hipersaite"/>
                <w:noProof/>
              </w:rPr>
              <w:t>2.2.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Klimatiskie apstākļi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_Toc96361543 \h </w:instrText>
            </w:r>
            <w:r w:rsidR="00BD5511">
              <w:rPr>
                <w:noProof/>
                <w:webHidden/>
              </w:rPr>
            </w:r>
            <w:r w:rsidR="00BD5511">
              <w:rPr>
                <w:noProof/>
                <w:webHidden/>
              </w:rPr>
              <w:fldChar w:fldCharType="separate"/>
            </w:r>
            <w:r w:rsidR="00931542">
              <w:rPr>
                <w:noProof/>
                <w:webHidden/>
              </w:rPr>
              <w:t>13</w:t>
            </w:r>
            <w:r w:rsidR="00BD5511">
              <w:rPr>
                <w:noProof/>
                <w:webHidden/>
              </w:rPr>
              <w:fldChar w:fldCharType="end"/>
            </w:r>
          </w:hyperlink>
        </w:p>
        <w:p w14:paraId="5E6F61D3" w14:textId="7BF6AA47"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4" w:history="1">
            <w:r w:rsidR="00BD5511" w:rsidRPr="0092611D">
              <w:rPr>
                <w:rStyle w:val="Hipersaite"/>
                <w:noProof/>
              </w:rPr>
              <w:t>2.3.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Ģeoloģiskā un ģeomorfoloģiskā uzbūve, augsnes</w:t>
            </w:r>
            <w:r w:rsidR="00BD5511">
              <w:rPr>
                <w:noProof/>
                <w:webHidden/>
              </w:rPr>
              <w:tab/>
            </w:r>
            <w:r w:rsidR="00BD5511">
              <w:rPr>
                <w:noProof/>
                <w:webHidden/>
              </w:rPr>
              <w:fldChar w:fldCharType="begin"/>
            </w:r>
            <w:r w:rsidR="00BD5511">
              <w:rPr>
                <w:noProof/>
                <w:webHidden/>
              </w:rPr>
              <w:instrText xml:space="preserve"> PAGEREF _Toc96361544 \h </w:instrText>
            </w:r>
            <w:r w:rsidR="00BD5511">
              <w:rPr>
                <w:noProof/>
                <w:webHidden/>
              </w:rPr>
            </w:r>
            <w:r w:rsidR="00BD5511">
              <w:rPr>
                <w:noProof/>
                <w:webHidden/>
              </w:rPr>
              <w:fldChar w:fldCharType="separate"/>
            </w:r>
            <w:r w:rsidR="00931542">
              <w:rPr>
                <w:noProof/>
                <w:webHidden/>
              </w:rPr>
              <w:t>13</w:t>
            </w:r>
            <w:r w:rsidR="00BD5511">
              <w:rPr>
                <w:noProof/>
                <w:webHidden/>
              </w:rPr>
              <w:fldChar w:fldCharType="end"/>
            </w:r>
          </w:hyperlink>
        </w:p>
        <w:p w14:paraId="7208B869" w14:textId="616631A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5" w:history="1">
            <w:r w:rsidR="00BD5511" w:rsidRPr="0092611D">
              <w:rPr>
                <w:rStyle w:val="Hipersaite"/>
                <w:noProof/>
              </w:rPr>
              <w:t>2.4.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Zemes un dabas resursi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_Toc96361545 \h </w:instrText>
            </w:r>
            <w:r w:rsidR="00BD5511">
              <w:rPr>
                <w:noProof/>
                <w:webHidden/>
              </w:rPr>
            </w:r>
            <w:r w:rsidR="00BD5511">
              <w:rPr>
                <w:noProof/>
                <w:webHidden/>
              </w:rPr>
              <w:fldChar w:fldCharType="separate"/>
            </w:r>
            <w:r w:rsidR="00931542">
              <w:rPr>
                <w:noProof/>
                <w:webHidden/>
              </w:rPr>
              <w:t>15</w:t>
            </w:r>
            <w:r w:rsidR="00BD5511">
              <w:rPr>
                <w:noProof/>
                <w:webHidden/>
              </w:rPr>
              <w:fldChar w:fldCharType="end"/>
            </w:r>
          </w:hyperlink>
        </w:p>
        <w:p w14:paraId="53978F67" w14:textId="05DD34CB"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6" w:history="1">
            <w:r w:rsidR="00BD5511" w:rsidRPr="0092611D">
              <w:rPr>
                <w:rStyle w:val="Hipersaite"/>
                <w:noProof/>
              </w:rPr>
              <w:t>2.5.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Virszemes ūdeņi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_Toc96361546 \h </w:instrText>
            </w:r>
            <w:r w:rsidR="00BD5511">
              <w:rPr>
                <w:noProof/>
                <w:webHidden/>
              </w:rPr>
            </w:r>
            <w:r w:rsidR="00BD5511">
              <w:rPr>
                <w:noProof/>
                <w:webHidden/>
              </w:rPr>
              <w:fldChar w:fldCharType="separate"/>
            </w:r>
            <w:r w:rsidR="00931542">
              <w:rPr>
                <w:noProof/>
                <w:webHidden/>
              </w:rPr>
              <w:t>16</w:t>
            </w:r>
            <w:r w:rsidR="00BD5511">
              <w:rPr>
                <w:noProof/>
                <w:webHidden/>
              </w:rPr>
              <w:fldChar w:fldCharType="end"/>
            </w:r>
          </w:hyperlink>
        </w:p>
        <w:p w14:paraId="7865349C" w14:textId="29B3B54F"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7" w:history="1">
            <w:r w:rsidR="00BD5511" w:rsidRPr="0092611D">
              <w:rPr>
                <w:rStyle w:val="Hipersaite"/>
                <w:noProof/>
              </w:rPr>
              <w:t>2.6.</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Meži un purvi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_Toc96361547 \h </w:instrText>
            </w:r>
            <w:r w:rsidR="00BD5511">
              <w:rPr>
                <w:noProof/>
                <w:webHidden/>
              </w:rPr>
            </w:r>
            <w:r w:rsidR="00BD5511">
              <w:rPr>
                <w:noProof/>
                <w:webHidden/>
              </w:rPr>
              <w:fldChar w:fldCharType="separate"/>
            </w:r>
            <w:r w:rsidR="00931542">
              <w:rPr>
                <w:noProof/>
                <w:webHidden/>
              </w:rPr>
              <w:t>16</w:t>
            </w:r>
            <w:r w:rsidR="00BD5511">
              <w:rPr>
                <w:noProof/>
                <w:webHidden/>
              </w:rPr>
              <w:fldChar w:fldCharType="end"/>
            </w:r>
          </w:hyperlink>
        </w:p>
        <w:p w14:paraId="5DA04ED7" w14:textId="49E6C1B1"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8" w:history="1">
            <w:r w:rsidR="00BD5511" w:rsidRPr="0092611D">
              <w:rPr>
                <w:rStyle w:val="Hipersaite"/>
                <w:noProof/>
              </w:rPr>
              <w:t>2.7.</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Īpaši aizsargājamās dabas teritorijas</w:t>
            </w:r>
            <w:r w:rsidR="00BD5511">
              <w:rPr>
                <w:noProof/>
                <w:webHidden/>
              </w:rPr>
              <w:tab/>
            </w:r>
            <w:r w:rsidR="00BD5511">
              <w:rPr>
                <w:noProof/>
                <w:webHidden/>
              </w:rPr>
              <w:fldChar w:fldCharType="begin"/>
            </w:r>
            <w:r w:rsidR="00BD5511">
              <w:rPr>
                <w:noProof/>
                <w:webHidden/>
              </w:rPr>
              <w:instrText xml:space="preserve"> PAGEREF _Toc96361548 \h </w:instrText>
            </w:r>
            <w:r w:rsidR="00BD5511">
              <w:rPr>
                <w:noProof/>
                <w:webHidden/>
              </w:rPr>
            </w:r>
            <w:r w:rsidR="00BD5511">
              <w:rPr>
                <w:noProof/>
                <w:webHidden/>
              </w:rPr>
              <w:fldChar w:fldCharType="separate"/>
            </w:r>
            <w:r w:rsidR="00931542">
              <w:rPr>
                <w:noProof/>
                <w:webHidden/>
              </w:rPr>
              <w:t>17</w:t>
            </w:r>
            <w:r w:rsidR="00BD5511">
              <w:rPr>
                <w:noProof/>
                <w:webHidden/>
              </w:rPr>
              <w:fldChar w:fldCharType="end"/>
            </w:r>
          </w:hyperlink>
        </w:p>
        <w:p w14:paraId="69FD65D8" w14:textId="7A2F9FDD"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49" w:history="1">
            <w:r w:rsidR="00BD5511" w:rsidRPr="0092611D">
              <w:rPr>
                <w:rStyle w:val="Hipersaite"/>
                <w:noProof/>
              </w:rPr>
              <w:t>2.7.1.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Dabas parks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_Toc96361549 \h </w:instrText>
            </w:r>
            <w:r w:rsidR="00BD5511">
              <w:rPr>
                <w:noProof/>
                <w:webHidden/>
              </w:rPr>
            </w:r>
            <w:r w:rsidR="00BD5511">
              <w:rPr>
                <w:noProof/>
                <w:webHidden/>
              </w:rPr>
              <w:fldChar w:fldCharType="separate"/>
            </w:r>
            <w:r w:rsidR="00931542">
              <w:rPr>
                <w:noProof/>
                <w:webHidden/>
              </w:rPr>
              <w:t>18</w:t>
            </w:r>
            <w:r w:rsidR="00BD5511">
              <w:rPr>
                <w:noProof/>
                <w:webHidden/>
              </w:rPr>
              <w:fldChar w:fldCharType="end"/>
            </w:r>
          </w:hyperlink>
        </w:p>
        <w:p w14:paraId="39390435" w14:textId="028F6883"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0" w:history="1">
            <w:r w:rsidR="00BD5511" w:rsidRPr="0092611D">
              <w:rPr>
                <w:rStyle w:val="Hipersaite"/>
                <w:noProof/>
              </w:rPr>
              <w:t>2.7.2.Dabas liegumi</w:t>
            </w:r>
            <w:r w:rsidR="00BD5511">
              <w:rPr>
                <w:noProof/>
                <w:webHidden/>
              </w:rPr>
              <w:tab/>
            </w:r>
            <w:r w:rsidR="009612A1">
              <w:rPr>
                <w:noProof/>
                <w:webHidden/>
              </w:rPr>
              <w:tab/>
            </w:r>
            <w:r w:rsidR="00BD5511">
              <w:rPr>
                <w:noProof/>
                <w:webHidden/>
              </w:rPr>
              <w:fldChar w:fldCharType="begin"/>
            </w:r>
            <w:r w:rsidR="00BD5511">
              <w:rPr>
                <w:noProof/>
                <w:webHidden/>
              </w:rPr>
              <w:instrText xml:space="preserve"> PAGEREF _Toc96361550 \h </w:instrText>
            </w:r>
            <w:r w:rsidR="00BD5511">
              <w:rPr>
                <w:noProof/>
                <w:webHidden/>
              </w:rPr>
            </w:r>
            <w:r w:rsidR="00BD5511">
              <w:rPr>
                <w:noProof/>
                <w:webHidden/>
              </w:rPr>
              <w:fldChar w:fldCharType="separate"/>
            </w:r>
            <w:r w:rsidR="00931542">
              <w:rPr>
                <w:noProof/>
                <w:webHidden/>
              </w:rPr>
              <w:t>18</w:t>
            </w:r>
            <w:r w:rsidR="00BD5511">
              <w:rPr>
                <w:noProof/>
                <w:webHidden/>
              </w:rPr>
              <w:fldChar w:fldCharType="end"/>
            </w:r>
          </w:hyperlink>
        </w:p>
        <w:p w14:paraId="5B633EF1" w14:textId="0696FC50"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1" w:history="1">
            <w:r w:rsidR="00BD5511" w:rsidRPr="0092611D">
              <w:rPr>
                <w:rStyle w:val="Hipersaite"/>
                <w:noProof/>
              </w:rPr>
              <w:t>2.7.3.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Aizsargājamās jūras teritorijas</w:t>
            </w:r>
            <w:r w:rsidR="00BD5511">
              <w:rPr>
                <w:noProof/>
                <w:webHidden/>
              </w:rPr>
              <w:tab/>
            </w:r>
            <w:r w:rsidR="00BD5511">
              <w:rPr>
                <w:noProof/>
                <w:webHidden/>
              </w:rPr>
              <w:fldChar w:fldCharType="begin"/>
            </w:r>
            <w:r w:rsidR="00BD5511">
              <w:rPr>
                <w:noProof/>
                <w:webHidden/>
              </w:rPr>
              <w:instrText xml:space="preserve"> PAGEREF _Toc96361551 \h </w:instrText>
            </w:r>
            <w:r w:rsidR="00BD5511">
              <w:rPr>
                <w:noProof/>
                <w:webHidden/>
              </w:rPr>
            </w:r>
            <w:r w:rsidR="00BD5511">
              <w:rPr>
                <w:noProof/>
                <w:webHidden/>
              </w:rPr>
              <w:fldChar w:fldCharType="separate"/>
            </w:r>
            <w:r w:rsidR="00931542">
              <w:rPr>
                <w:noProof/>
                <w:webHidden/>
              </w:rPr>
              <w:t>21</w:t>
            </w:r>
            <w:r w:rsidR="00BD5511">
              <w:rPr>
                <w:noProof/>
                <w:webHidden/>
              </w:rPr>
              <w:fldChar w:fldCharType="end"/>
            </w:r>
          </w:hyperlink>
        </w:p>
        <w:p w14:paraId="09728DA7" w14:textId="621502E1"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2" w:history="1">
            <w:r w:rsidR="00BD5511" w:rsidRPr="0092611D">
              <w:rPr>
                <w:rStyle w:val="Hipersaite"/>
                <w:noProof/>
              </w:rPr>
              <w:t>2.7.4.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Dižkoki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_Toc96361552 \h </w:instrText>
            </w:r>
            <w:r w:rsidR="00BD5511">
              <w:rPr>
                <w:noProof/>
                <w:webHidden/>
              </w:rPr>
            </w:r>
            <w:r w:rsidR="00BD5511">
              <w:rPr>
                <w:noProof/>
                <w:webHidden/>
              </w:rPr>
              <w:fldChar w:fldCharType="separate"/>
            </w:r>
            <w:r w:rsidR="00931542">
              <w:rPr>
                <w:noProof/>
                <w:webHidden/>
              </w:rPr>
              <w:t>22</w:t>
            </w:r>
            <w:r w:rsidR="00BD5511">
              <w:rPr>
                <w:noProof/>
                <w:webHidden/>
              </w:rPr>
              <w:fldChar w:fldCharType="end"/>
            </w:r>
          </w:hyperlink>
        </w:p>
        <w:p w14:paraId="0AB0FAF1" w14:textId="0E310D51"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3" w:history="1">
            <w:r w:rsidR="00BD5511" w:rsidRPr="0092611D">
              <w:rPr>
                <w:rStyle w:val="Hipersaite"/>
                <w:noProof/>
              </w:rPr>
              <w:t>2.7.5.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Aizsargājamie dendroloģiskie stādījumi</w:t>
            </w:r>
            <w:r w:rsidR="00BD5511">
              <w:rPr>
                <w:noProof/>
                <w:webHidden/>
              </w:rPr>
              <w:tab/>
            </w:r>
            <w:r w:rsidR="00BD5511">
              <w:rPr>
                <w:noProof/>
                <w:webHidden/>
              </w:rPr>
              <w:fldChar w:fldCharType="begin"/>
            </w:r>
            <w:r w:rsidR="00BD5511">
              <w:rPr>
                <w:noProof/>
                <w:webHidden/>
              </w:rPr>
              <w:instrText xml:space="preserve"> PAGEREF _Toc96361553 \h </w:instrText>
            </w:r>
            <w:r w:rsidR="00BD5511">
              <w:rPr>
                <w:noProof/>
                <w:webHidden/>
              </w:rPr>
            </w:r>
            <w:r w:rsidR="00BD5511">
              <w:rPr>
                <w:noProof/>
                <w:webHidden/>
              </w:rPr>
              <w:fldChar w:fldCharType="separate"/>
            </w:r>
            <w:r w:rsidR="00931542">
              <w:rPr>
                <w:noProof/>
                <w:webHidden/>
              </w:rPr>
              <w:t>23</w:t>
            </w:r>
            <w:r w:rsidR="00BD5511">
              <w:rPr>
                <w:noProof/>
                <w:webHidden/>
              </w:rPr>
              <w:fldChar w:fldCharType="end"/>
            </w:r>
          </w:hyperlink>
        </w:p>
        <w:p w14:paraId="429796AA" w14:textId="6B72715D"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4" w:history="1">
            <w:r w:rsidR="00BD5511" w:rsidRPr="0092611D">
              <w:rPr>
                <w:rStyle w:val="Hipersaite"/>
                <w:noProof/>
              </w:rPr>
              <w:t>2.7.6.</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Aizsargājamie ģeoloģiskie un ģeomorfoloģiskie dabas pieminekļi</w:t>
            </w:r>
            <w:r w:rsidR="00BD5511">
              <w:rPr>
                <w:noProof/>
                <w:webHidden/>
              </w:rPr>
              <w:tab/>
            </w:r>
            <w:r w:rsidR="00BD5511">
              <w:rPr>
                <w:noProof/>
                <w:webHidden/>
              </w:rPr>
              <w:fldChar w:fldCharType="begin"/>
            </w:r>
            <w:r w:rsidR="00BD5511">
              <w:rPr>
                <w:noProof/>
                <w:webHidden/>
              </w:rPr>
              <w:instrText xml:space="preserve"> PAGEREF _Toc96361554 \h </w:instrText>
            </w:r>
            <w:r w:rsidR="00BD5511">
              <w:rPr>
                <w:noProof/>
                <w:webHidden/>
              </w:rPr>
            </w:r>
            <w:r w:rsidR="00BD5511">
              <w:rPr>
                <w:noProof/>
                <w:webHidden/>
              </w:rPr>
              <w:fldChar w:fldCharType="separate"/>
            </w:r>
            <w:r w:rsidR="00931542">
              <w:rPr>
                <w:noProof/>
                <w:webHidden/>
              </w:rPr>
              <w:t>23</w:t>
            </w:r>
            <w:r w:rsidR="00BD5511">
              <w:rPr>
                <w:noProof/>
                <w:webHidden/>
              </w:rPr>
              <w:fldChar w:fldCharType="end"/>
            </w:r>
          </w:hyperlink>
        </w:p>
        <w:p w14:paraId="4C7BCA8E" w14:textId="77997516"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5" w:history="1">
            <w:r w:rsidR="00BD5511" w:rsidRPr="0092611D">
              <w:rPr>
                <w:rStyle w:val="Hipersaite"/>
                <w:noProof/>
              </w:rPr>
              <w:t>2.7.7.</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Kultūras pieminekļi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_Toc96361555 \h </w:instrText>
            </w:r>
            <w:r w:rsidR="00BD5511">
              <w:rPr>
                <w:noProof/>
                <w:webHidden/>
              </w:rPr>
            </w:r>
            <w:r w:rsidR="00BD5511">
              <w:rPr>
                <w:noProof/>
                <w:webHidden/>
              </w:rPr>
              <w:fldChar w:fldCharType="separate"/>
            </w:r>
            <w:r w:rsidR="00931542">
              <w:rPr>
                <w:noProof/>
                <w:webHidden/>
              </w:rPr>
              <w:t>24</w:t>
            </w:r>
            <w:r w:rsidR="00BD5511">
              <w:rPr>
                <w:noProof/>
                <w:webHidden/>
              </w:rPr>
              <w:fldChar w:fldCharType="end"/>
            </w:r>
          </w:hyperlink>
        </w:p>
        <w:p w14:paraId="44167869" w14:textId="0E6E54D6"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6" w:history="1">
            <w:r w:rsidR="00BD5511" w:rsidRPr="0092611D">
              <w:rPr>
                <w:rStyle w:val="Hipersaite"/>
                <w:noProof/>
              </w:rPr>
              <w:t>2.8.</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Ainavas apvidi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_Toc96361556 \h </w:instrText>
            </w:r>
            <w:r w:rsidR="00BD5511">
              <w:rPr>
                <w:noProof/>
                <w:webHidden/>
              </w:rPr>
            </w:r>
            <w:r w:rsidR="00BD5511">
              <w:rPr>
                <w:noProof/>
                <w:webHidden/>
              </w:rPr>
              <w:fldChar w:fldCharType="separate"/>
            </w:r>
            <w:r w:rsidR="00931542">
              <w:rPr>
                <w:noProof/>
                <w:webHidden/>
              </w:rPr>
              <w:t>24</w:t>
            </w:r>
            <w:r w:rsidR="00BD5511">
              <w:rPr>
                <w:noProof/>
                <w:webHidden/>
              </w:rPr>
              <w:fldChar w:fldCharType="end"/>
            </w:r>
          </w:hyperlink>
        </w:p>
        <w:p w14:paraId="2D163148" w14:textId="31DA0E09"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7" w:history="1">
            <w:r w:rsidR="00BD5511" w:rsidRPr="0092611D">
              <w:rPr>
                <w:rStyle w:val="Hipersaite"/>
                <w:noProof/>
              </w:rPr>
              <w:t>2.9.</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Līča piekraste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_Toc96361557 \h </w:instrText>
            </w:r>
            <w:r w:rsidR="00BD5511">
              <w:rPr>
                <w:noProof/>
                <w:webHidden/>
              </w:rPr>
            </w:r>
            <w:r w:rsidR="00BD5511">
              <w:rPr>
                <w:noProof/>
                <w:webHidden/>
              </w:rPr>
              <w:fldChar w:fldCharType="separate"/>
            </w:r>
            <w:r w:rsidR="00931542">
              <w:rPr>
                <w:noProof/>
                <w:webHidden/>
              </w:rPr>
              <w:t>25</w:t>
            </w:r>
            <w:r w:rsidR="00BD5511">
              <w:rPr>
                <w:noProof/>
                <w:webHidden/>
              </w:rPr>
              <w:fldChar w:fldCharType="end"/>
            </w:r>
          </w:hyperlink>
        </w:p>
        <w:p w14:paraId="476D6887" w14:textId="66DE17BE"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58" w:history="1">
            <w:r w:rsidR="00BD5511" w:rsidRPr="0092611D">
              <w:rPr>
                <w:rStyle w:val="Hipersaite"/>
                <w:noProof/>
              </w:rPr>
              <w:t>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VIDES STĀVOKĻA RAKSTUROJUMS</w:t>
            </w:r>
            <w:r w:rsidR="00BD5511">
              <w:rPr>
                <w:noProof/>
                <w:webHidden/>
              </w:rPr>
              <w:tab/>
            </w:r>
            <w:r w:rsidR="00BD5511">
              <w:rPr>
                <w:noProof/>
                <w:webHidden/>
              </w:rPr>
              <w:fldChar w:fldCharType="begin"/>
            </w:r>
            <w:r w:rsidR="00BD5511">
              <w:rPr>
                <w:noProof/>
                <w:webHidden/>
              </w:rPr>
              <w:instrText xml:space="preserve"> PAGEREF _Toc96361558 \h </w:instrText>
            </w:r>
            <w:r w:rsidR="00BD5511">
              <w:rPr>
                <w:noProof/>
                <w:webHidden/>
              </w:rPr>
            </w:r>
            <w:r w:rsidR="00BD5511">
              <w:rPr>
                <w:noProof/>
                <w:webHidden/>
              </w:rPr>
              <w:fldChar w:fldCharType="separate"/>
            </w:r>
            <w:r w:rsidR="00931542">
              <w:rPr>
                <w:noProof/>
                <w:webHidden/>
              </w:rPr>
              <w:t>26</w:t>
            </w:r>
            <w:r w:rsidR="00BD5511">
              <w:rPr>
                <w:noProof/>
                <w:webHidden/>
              </w:rPr>
              <w:fldChar w:fldCharType="end"/>
            </w:r>
          </w:hyperlink>
        </w:p>
        <w:p w14:paraId="4B4FE6EC" w14:textId="150202D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59" w:history="1">
            <w:r w:rsidR="00BD5511" w:rsidRPr="0092611D">
              <w:rPr>
                <w:rStyle w:val="Hipersaite"/>
                <w:noProof/>
              </w:rPr>
              <w:t>3.1.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Piesārņotās un potenciāli piesārņotās vietas</w:t>
            </w:r>
            <w:r w:rsidR="00BD5511">
              <w:rPr>
                <w:noProof/>
                <w:webHidden/>
              </w:rPr>
              <w:tab/>
            </w:r>
            <w:r w:rsidR="00BD5511">
              <w:rPr>
                <w:noProof/>
                <w:webHidden/>
              </w:rPr>
              <w:fldChar w:fldCharType="begin"/>
            </w:r>
            <w:r w:rsidR="00BD5511">
              <w:rPr>
                <w:noProof/>
                <w:webHidden/>
              </w:rPr>
              <w:instrText xml:space="preserve"> PAGEREF _Toc96361559 \h </w:instrText>
            </w:r>
            <w:r w:rsidR="00BD5511">
              <w:rPr>
                <w:noProof/>
                <w:webHidden/>
              </w:rPr>
            </w:r>
            <w:r w:rsidR="00BD5511">
              <w:rPr>
                <w:noProof/>
                <w:webHidden/>
              </w:rPr>
              <w:fldChar w:fldCharType="separate"/>
            </w:r>
            <w:r w:rsidR="00931542">
              <w:rPr>
                <w:noProof/>
                <w:webHidden/>
              </w:rPr>
              <w:t>26</w:t>
            </w:r>
            <w:r w:rsidR="00BD5511">
              <w:rPr>
                <w:noProof/>
                <w:webHidden/>
              </w:rPr>
              <w:fldChar w:fldCharType="end"/>
            </w:r>
          </w:hyperlink>
        </w:p>
        <w:p w14:paraId="535ACA71" w14:textId="6CF9D701"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0" w:history="1">
            <w:r w:rsidR="00BD5511" w:rsidRPr="0092611D">
              <w:rPr>
                <w:rStyle w:val="Hipersaite"/>
                <w:noProof/>
              </w:rPr>
              <w:t>3.2.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Virszemes ūdens kvalitāte</w:t>
            </w:r>
            <w:r w:rsidR="00BD5511">
              <w:rPr>
                <w:noProof/>
                <w:webHidden/>
              </w:rPr>
              <w:tab/>
            </w:r>
            <w:r w:rsidR="00BD5511">
              <w:rPr>
                <w:noProof/>
                <w:webHidden/>
              </w:rPr>
              <w:fldChar w:fldCharType="begin"/>
            </w:r>
            <w:r w:rsidR="00BD5511">
              <w:rPr>
                <w:noProof/>
                <w:webHidden/>
              </w:rPr>
              <w:instrText xml:space="preserve"> PAGEREF _Toc96361560 \h </w:instrText>
            </w:r>
            <w:r w:rsidR="00BD5511">
              <w:rPr>
                <w:noProof/>
                <w:webHidden/>
              </w:rPr>
            </w:r>
            <w:r w:rsidR="00BD5511">
              <w:rPr>
                <w:noProof/>
                <w:webHidden/>
              </w:rPr>
              <w:fldChar w:fldCharType="separate"/>
            </w:r>
            <w:r w:rsidR="00931542">
              <w:rPr>
                <w:noProof/>
                <w:webHidden/>
              </w:rPr>
              <w:t>26</w:t>
            </w:r>
            <w:r w:rsidR="00BD5511">
              <w:rPr>
                <w:noProof/>
                <w:webHidden/>
              </w:rPr>
              <w:fldChar w:fldCharType="end"/>
            </w:r>
          </w:hyperlink>
        </w:p>
        <w:p w14:paraId="5D1541AB" w14:textId="6DF63125"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1" w:history="1">
            <w:r w:rsidR="00BD5511" w:rsidRPr="0092611D">
              <w:rPr>
                <w:rStyle w:val="Hipersaite"/>
                <w:noProof/>
              </w:rPr>
              <w:t>3.2.1.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Pazemes ūdeņu kvalitāte</w:t>
            </w:r>
            <w:r w:rsidR="00BD5511">
              <w:rPr>
                <w:noProof/>
                <w:webHidden/>
              </w:rPr>
              <w:tab/>
            </w:r>
            <w:r w:rsidR="00BD5511">
              <w:rPr>
                <w:noProof/>
                <w:webHidden/>
              </w:rPr>
              <w:fldChar w:fldCharType="begin"/>
            </w:r>
            <w:r w:rsidR="00BD5511">
              <w:rPr>
                <w:noProof/>
                <w:webHidden/>
              </w:rPr>
              <w:instrText xml:space="preserve"> PAGEREF _Toc96361561 \h </w:instrText>
            </w:r>
            <w:r w:rsidR="00BD5511">
              <w:rPr>
                <w:noProof/>
                <w:webHidden/>
              </w:rPr>
            </w:r>
            <w:r w:rsidR="00BD5511">
              <w:rPr>
                <w:noProof/>
                <w:webHidden/>
              </w:rPr>
              <w:fldChar w:fldCharType="separate"/>
            </w:r>
            <w:r w:rsidR="00931542">
              <w:rPr>
                <w:noProof/>
                <w:webHidden/>
              </w:rPr>
              <w:t>27</w:t>
            </w:r>
            <w:r w:rsidR="00BD5511">
              <w:rPr>
                <w:noProof/>
                <w:webHidden/>
              </w:rPr>
              <w:fldChar w:fldCharType="end"/>
            </w:r>
          </w:hyperlink>
        </w:p>
        <w:p w14:paraId="13851730" w14:textId="4A09B912"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2" w:history="1">
            <w:r w:rsidR="00BD5511" w:rsidRPr="0092611D">
              <w:rPr>
                <w:rStyle w:val="Hipersaite"/>
                <w:noProof/>
              </w:rPr>
              <w:t>3.3.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Gaisa kvalitāte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_Toc96361562 \h </w:instrText>
            </w:r>
            <w:r w:rsidR="00BD5511">
              <w:rPr>
                <w:noProof/>
                <w:webHidden/>
              </w:rPr>
            </w:r>
            <w:r w:rsidR="00BD5511">
              <w:rPr>
                <w:noProof/>
                <w:webHidden/>
              </w:rPr>
              <w:fldChar w:fldCharType="separate"/>
            </w:r>
            <w:r w:rsidR="00931542">
              <w:rPr>
                <w:noProof/>
                <w:webHidden/>
              </w:rPr>
              <w:t>27</w:t>
            </w:r>
            <w:r w:rsidR="00BD5511">
              <w:rPr>
                <w:noProof/>
                <w:webHidden/>
              </w:rPr>
              <w:fldChar w:fldCharType="end"/>
            </w:r>
          </w:hyperlink>
        </w:p>
        <w:p w14:paraId="73D74CA6" w14:textId="79611B1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3" w:history="1">
            <w:r w:rsidR="00BD5511" w:rsidRPr="0092611D">
              <w:rPr>
                <w:rStyle w:val="Hipersaite"/>
                <w:noProof/>
              </w:rPr>
              <w:t>3.4.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Atkritumu saimniecības raksturojums</w:t>
            </w:r>
            <w:r w:rsidR="00BD5511">
              <w:rPr>
                <w:noProof/>
                <w:webHidden/>
              </w:rPr>
              <w:tab/>
            </w:r>
            <w:r w:rsidR="00BD5511">
              <w:rPr>
                <w:noProof/>
                <w:webHidden/>
              </w:rPr>
              <w:fldChar w:fldCharType="begin"/>
            </w:r>
            <w:r w:rsidR="00BD5511">
              <w:rPr>
                <w:noProof/>
                <w:webHidden/>
              </w:rPr>
              <w:instrText xml:space="preserve"> PAGEREF _Toc96361563 \h </w:instrText>
            </w:r>
            <w:r w:rsidR="00BD5511">
              <w:rPr>
                <w:noProof/>
                <w:webHidden/>
              </w:rPr>
            </w:r>
            <w:r w:rsidR="00BD5511">
              <w:rPr>
                <w:noProof/>
                <w:webHidden/>
              </w:rPr>
              <w:fldChar w:fldCharType="separate"/>
            </w:r>
            <w:r w:rsidR="00931542">
              <w:rPr>
                <w:noProof/>
                <w:webHidden/>
              </w:rPr>
              <w:t>28</w:t>
            </w:r>
            <w:r w:rsidR="00BD5511">
              <w:rPr>
                <w:noProof/>
                <w:webHidden/>
              </w:rPr>
              <w:fldChar w:fldCharType="end"/>
            </w:r>
          </w:hyperlink>
        </w:p>
        <w:p w14:paraId="25A46FB2" w14:textId="2F27AEB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4" w:history="1">
            <w:r w:rsidR="00BD5511" w:rsidRPr="0092611D">
              <w:rPr>
                <w:rStyle w:val="Hipersaite"/>
                <w:noProof/>
              </w:rPr>
              <w:t>3.5.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Potenciālie riska objekti un teritorijas</w:t>
            </w:r>
            <w:r w:rsidR="00BD5511">
              <w:rPr>
                <w:noProof/>
                <w:webHidden/>
              </w:rPr>
              <w:tab/>
            </w:r>
            <w:r w:rsidR="00BD5511">
              <w:rPr>
                <w:noProof/>
                <w:webHidden/>
              </w:rPr>
              <w:fldChar w:fldCharType="begin"/>
            </w:r>
            <w:r w:rsidR="00BD5511">
              <w:rPr>
                <w:noProof/>
                <w:webHidden/>
              </w:rPr>
              <w:instrText xml:space="preserve"> PAGEREF _Toc96361564 \h </w:instrText>
            </w:r>
            <w:r w:rsidR="00BD5511">
              <w:rPr>
                <w:noProof/>
                <w:webHidden/>
              </w:rPr>
            </w:r>
            <w:r w:rsidR="00BD5511">
              <w:rPr>
                <w:noProof/>
                <w:webHidden/>
              </w:rPr>
              <w:fldChar w:fldCharType="separate"/>
            </w:r>
            <w:r w:rsidR="00931542">
              <w:rPr>
                <w:noProof/>
                <w:webHidden/>
              </w:rPr>
              <w:t>29</w:t>
            </w:r>
            <w:r w:rsidR="00BD5511">
              <w:rPr>
                <w:noProof/>
                <w:webHidden/>
              </w:rPr>
              <w:fldChar w:fldCharType="end"/>
            </w:r>
          </w:hyperlink>
        </w:p>
        <w:p w14:paraId="305DCF04" w14:textId="43C49447"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65" w:history="1">
            <w:r w:rsidR="00BD5511" w:rsidRPr="0092611D">
              <w:rPr>
                <w:rStyle w:val="Hipersaite"/>
                <w:noProof/>
              </w:rPr>
              <w:t>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IEDZĪVOTĀJI</w:t>
            </w:r>
            <w:r w:rsidR="00BD5511">
              <w:rPr>
                <w:noProof/>
                <w:webHidden/>
              </w:rPr>
              <w:tab/>
            </w:r>
            <w:r w:rsidR="00BD5511">
              <w:rPr>
                <w:noProof/>
                <w:webHidden/>
              </w:rPr>
              <w:fldChar w:fldCharType="begin"/>
            </w:r>
            <w:r w:rsidR="00BD5511">
              <w:rPr>
                <w:noProof/>
                <w:webHidden/>
              </w:rPr>
              <w:instrText xml:space="preserve"> PAGEREF _Toc96361565 \h </w:instrText>
            </w:r>
            <w:r w:rsidR="00BD5511">
              <w:rPr>
                <w:noProof/>
                <w:webHidden/>
              </w:rPr>
            </w:r>
            <w:r w:rsidR="00BD5511">
              <w:rPr>
                <w:noProof/>
                <w:webHidden/>
              </w:rPr>
              <w:fldChar w:fldCharType="separate"/>
            </w:r>
            <w:r w:rsidR="00931542">
              <w:rPr>
                <w:noProof/>
                <w:webHidden/>
              </w:rPr>
              <w:t>30</w:t>
            </w:r>
            <w:r w:rsidR="00BD5511">
              <w:rPr>
                <w:noProof/>
                <w:webHidden/>
              </w:rPr>
              <w:fldChar w:fldCharType="end"/>
            </w:r>
          </w:hyperlink>
        </w:p>
        <w:p w14:paraId="19DB8DA5" w14:textId="5D454E8B"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6" w:history="1">
            <w:r w:rsidR="00BD5511" w:rsidRPr="0092611D">
              <w:rPr>
                <w:rStyle w:val="Hipersaite"/>
                <w:noProof/>
              </w:rPr>
              <w:t>4.1.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Iedzīvotāju skaits un izvietojums</w:t>
            </w:r>
            <w:r w:rsidR="00BD5511">
              <w:rPr>
                <w:noProof/>
                <w:webHidden/>
              </w:rPr>
              <w:tab/>
            </w:r>
            <w:r w:rsidR="00BD5511">
              <w:rPr>
                <w:noProof/>
                <w:webHidden/>
              </w:rPr>
              <w:fldChar w:fldCharType="begin"/>
            </w:r>
            <w:r w:rsidR="00BD5511">
              <w:rPr>
                <w:noProof/>
                <w:webHidden/>
              </w:rPr>
              <w:instrText xml:space="preserve"> PAGEREF _Toc96361566 \h </w:instrText>
            </w:r>
            <w:r w:rsidR="00BD5511">
              <w:rPr>
                <w:noProof/>
                <w:webHidden/>
              </w:rPr>
            </w:r>
            <w:r w:rsidR="00BD5511">
              <w:rPr>
                <w:noProof/>
                <w:webHidden/>
              </w:rPr>
              <w:fldChar w:fldCharType="separate"/>
            </w:r>
            <w:r w:rsidR="00931542">
              <w:rPr>
                <w:noProof/>
                <w:webHidden/>
              </w:rPr>
              <w:t>30</w:t>
            </w:r>
            <w:r w:rsidR="00BD5511">
              <w:rPr>
                <w:noProof/>
                <w:webHidden/>
              </w:rPr>
              <w:fldChar w:fldCharType="end"/>
            </w:r>
          </w:hyperlink>
        </w:p>
        <w:p w14:paraId="16D5A778" w14:textId="0DD9CAC9"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7" w:history="1">
            <w:r w:rsidR="00BD5511" w:rsidRPr="0092611D">
              <w:rPr>
                <w:rStyle w:val="Hipersaite"/>
                <w:noProof/>
              </w:rPr>
              <w:t>4.2.</w:t>
            </w:r>
            <w:r w:rsidR="00BD5511">
              <w:rPr>
                <w:rStyle w:val="Hipersaite"/>
                <w:noProof/>
              </w:rPr>
              <w:t xml:space="preserve"> </w:t>
            </w:r>
            <w:r w:rsidR="00BD5511" w:rsidRPr="0092611D">
              <w:rPr>
                <w:rStyle w:val="Hipersaite"/>
                <w:noProof/>
              </w:rPr>
              <w:t>Iedzīvotāju skaita dinamika un pārmaiņu prognoze</w:t>
            </w:r>
            <w:r w:rsidR="00BD5511">
              <w:rPr>
                <w:noProof/>
                <w:webHidden/>
              </w:rPr>
              <w:tab/>
            </w:r>
            <w:r w:rsidR="00BD5511">
              <w:rPr>
                <w:noProof/>
                <w:webHidden/>
              </w:rPr>
              <w:fldChar w:fldCharType="begin"/>
            </w:r>
            <w:r w:rsidR="00BD5511">
              <w:rPr>
                <w:noProof/>
                <w:webHidden/>
              </w:rPr>
              <w:instrText xml:space="preserve"> PAGEREF _Toc96361567 \h </w:instrText>
            </w:r>
            <w:r w:rsidR="00BD5511">
              <w:rPr>
                <w:noProof/>
                <w:webHidden/>
              </w:rPr>
            </w:r>
            <w:r w:rsidR="00BD5511">
              <w:rPr>
                <w:noProof/>
                <w:webHidden/>
              </w:rPr>
              <w:fldChar w:fldCharType="separate"/>
            </w:r>
            <w:r w:rsidR="00931542">
              <w:rPr>
                <w:noProof/>
                <w:webHidden/>
              </w:rPr>
              <w:t>30</w:t>
            </w:r>
            <w:r w:rsidR="00BD5511">
              <w:rPr>
                <w:noProof/>
                <w:webHidden/>
              </w:rPr>
              <w:fldChar w:fldCharType="end"/>
            </w:r>
          </w:hyperlink>
        </w:p>
        <w:p w14:paraId="1D8666BC" w14:textId="1372947E"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8" w:history="1">
            <w:r w:rsidR="00BD5511" w:rsidRPr="0092611D">
              <w:rPr>
                <w:rStyle w:val="Hipersaite"/>
                <w:noProof/>
              </w:rPr>
              <w:t>4.3.</w:t>
            </w:r>
            <w:r w:rsidR="00BD5511">
              <w:rPr>
                <w:rStyle w:val="Hipersaite"/>
                <w:noProof/>
              </w:rPr>
              <w:t xml:space="preserve"> </w:t>
            </w:r>
            <w:r w:rsidR="00BD5511" w:rsidRPr="0092611D">
              <w:rPr>
                <w:rStyle w:val="Hipersaite"/>
                <w:noProof/>
              </w:rPr>
              <w:t>Iedzīvotāju sastāvs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_Toc96361568 \h </w:instrText>
            </w:r>
            <w:r w:rsidR="00BD5511">
              <w:rPr>
                <w:noProof/>
                <w:webHidden/>
              </w:rPr>
            </w:r>
            <w:r w:rsidR="00BD5511">
              <w:rPr>
                <w:noProof/>
                <w:webHidden/>
              </w:rPr>
              <w:fldChar w:fldCharType="separate"/>
            </w:r>
            <w:r w:rsidR="00931542">
              <w:rPr>
                <w:noProof/>
                <w:webHidden/>
              </w:rPr>
              <w:t>34</w:t>
            </w:r>
            <w:r w:rsidR="00BD5511">
              <w:rPr>
                <w:noProof/>
                <w:webHidden/>
              </w:rPr>
              <w:fldChar w:fldCharType="end"/>
            </w:r>
          </w:hyperlink>
        </w:p>
        <w:p w14:paraId="4820005B" w14:textId="0C0D430C"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69" w:history="1">
            <w:r w:rsidR="00BD5511" w:rsidRPr="0092611D">
              <w:rPr>
                <w:rStyle w:val="Hipersaite"/>
                <w:noProof/>
              </w:rPr>
              <w:t>4.4.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Bezdarbs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_Toc96361569 \h </w:instrText>
            </w:r>
            <w:r w:rsidR="00BD5511">
              <w:rPr>
                <w:noProof/>
                <w:webHidden/>
              </w:rPr>
            </w:r>
            <w:r w:rsidR="00BD5511">
              <w:rPr>
                <w:noProof/>
                <w:webHidden/>
              </w:rPr>
              <w:fldChar w:fldCharType="separate"/>
            </w:r>
            <w:r w:rsidR="00931542">
              <w:rPr>
                <w:noProof/>
                <w:webHidden/>
              </w:rPr>
              <w:t>36</w:t>
            </w:r>
            <w:r w:rsidR="00BD5511">
              <w:rPr>
                <w:noProof/>
                <w:webHidden/>
              </w:rPr>
              <w:fldChar w:fldCharType="end"/>
            </w:r>
          </w:hyperlink>
        </w:p>
        <w:p w14:paraId="0EBA7688" w14:textId="052AD29E"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70" w:history="1">
            <w:r w:rsidR="00BD5511" w:rsidRPr="0092611D">
              <w:rPr>
                <w:rStyle w:val="Hipersaite"/>
                <w:noProof/>
              </w:rPr>
              <w:t>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IZGLĪTĪBA</w:t>
            </w:r>
            <w:r w:rsidR="00BD5511">
              <w:rPr>
                <w:noProof/>
                <w:webHidden/>
              </w:rPr>
              <w:tab/>
            </w:r>
            <w:r w:rsidR="00BD5511">
              <w:rPr>
                <w:noProof/>
                <w:webHidden/>
              </w:rPr>
              <w:fldChar w:fldCharType="begin"/>
            </w:r>
            <w:r w:rsidR="00BD5511">
              <w:rPr>
                <w:noProof/>
                <w:webHidden/>
              </w:rPr>
              <w:instrText xml:space="preserve"> PAGEREF _Toc96361570 \h </w:instrText>
            </w:r>
            <w:r w:rsidR="00BD5511">
              <w:rPr>
                <w:noProof/>
                <w:webHidden/>
              </w:rPr>
            </w:r>
            <w:r w:rsidR="00BD5511">
              <w:rPr>
                <w:noProof/>
                <w:webHidden/>
              </w:rPr>
              <w:fldChar w:fldCharType="separate"/>
            </w:r>
            <w:r w:rsidR="00931542">
              <w:rPr>
                <w:noProof/>
                <w:webHidden/>
              </w:rPr>
              <w:t>38</w:t>
            </w:r>
            <w:r w:rsidR="00BD5511">
              <w:rPr>
                <w:noProof/>
                <w:webHidden/>
              </w:rPr>
              <w:fldChar w:fldCharType="end"/>
            </w:r>
          </w:hyperlink>
        </w:p>
        <w:p w14:paraId="22620039" w14:textId="672C212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1" w:history="1">
            <w:r w:rsidR="00BD5511" w:rsidRPr="0092611D">
              <w:rPr>
                <w:rStyle w:val="Hipersaite"/>
                <w:noProof/>
              </w:rPr>
              <w:t>5.1.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Pirmsskolas izglītība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_Toc96361571 \h </w:instrText>
            </w:r>
            <w:r w:rsidR="00BD5511">
              <w:rPr>
                <w:noProof/>
                <w:webHidden/>
              </w:rPr>
            </w:r>
            <w:r w:rsidR="00BD5511">
              <w:rPr>
                <w:noProof/>
                <w:webHidden/>
              </w:rPr>
              <w:fldChar w:fldCharType="separate"/>
            </w:r>
            <w:r w:rsidR="00931542">
              <w:rPr>
                <w:noProof/>
                <w:webHidden/>
              </w:rPr>
              <w:t>38</w:t>
            </w:r>
            <w:r w:rsidR="00BD5511">
              <w:rPr>
                <w:noProof/>
                <w:webHidden/>
              </w:rPr>
              <w:fldChar w:fldCharType="end"/>
            </w:r>
          </w:hyperlink>
        </w:p>
        <w:p w14:paraId="24AF42C1" w14:textId="72BD6EA1"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2" w:history="1">
            <w:r w:rsidR="00BD5511" w:rsidRPr="0092611D">
              <w:rPr>
                <w:rStyle w:val="Hipersaite"/>
                <w:noProof/>
              </w:rPr>
              <w:t>5.2.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Pirmsskolas izglītība pamatskolās</w:t>
            </w:r>
            <w:r w:rsidR="00BD5511">
              <w:rPr>
                <w:noProof/>
                <w:webHidden/>
              </w:rPr>
              <w:tab/>
            </w:r>
            <w:r w:rsidR="00BD5511">
              <w:rPr>
                <w:noProof/>
                <w:webHidden/>
              </w:rPr>
              <w:fldChar w:fldCharType="begin"/>
            </w:r>
            <w:r w:rsidR="00BD5511">
              <w:rPr>
                <w:noProof/>
                <w:webHidden/>
              </w:rPr>
              <w:instrText xml:space="preserve"> PAGEREF _Toc96361572 \h </w:instrText>
            </w:r>
            <w:r w:rsidR="00BD5511">
              <w:rPr>
                <w:noProof/>
                <w:webHidden/>
              </w:rPr>
            </w:r>
            <w:r w:rsidR="00BD5511">
              <w:rPr>
                <w:noProof/>
                <w:webHidden/>
              </w:rPr>
              <w:fldChar w:fldCharType="separate"/>
            </w:r>
            <w:r w:rsidR="00931542">
              <w:rPr>
                <w:noProof/>
                <w:webHidden/>
              </w:rPr>
              <w:t>39</w:t>
            </w:r>
            <w:r w:rsidR="00BD5511">
              <w:rPr>
                <w:noProof/>
                <w:webHidden/>
              </w:rPr>
              <w:fldChar w:fldCharType="end"/>
            </w:r>
          </w:hyperlink>
        </w:p>
        <w:p w14:paraId="72A0BADB" w14:textId="0115E91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3" w:history="1">
            <w:r w:rsidR="00BD5511" w:rsidRPr="0092611D">
              <w:rPr>
                <w:rStyle w:val="Hipersaite"/>
                <w:noProof/>
              </w:rPr>
              <w:t>5.3.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Vispārējā izglītība</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_Toc96361573 \h </w:instrText>
            </w:r>
            <w:r w:rsidR="00BD5511">
              <w:rPr>
                <w:noProof/>
                <w:webHidden/>
              </w:rPr>
            </w:r>
            <w:r w:rsidR="00BD5511">
              <w:rPr>
                <w:noProof/>
                <w:webHidden/>
              </w:rPr>
              <w:fldChar w:fldCharType="separate"/>
            </w:r>
            <w:r w:rsidR="00931542">
              <w:rPr>
                <w:noProof/>
                <w:webHidden/>
              </w:rPr>
              <w:t>40</w:t>
            </w:r>
            <w:r w:rsidR="00BD5511">
              <w:rPr>
                <w:noProof/>
                <w:webHidden/>
              </w:rPr>
              <w:fldChar w:fldCharType="end"/>
            </w:r>
          </w:hyperlink>
        </w:p>
        <w:p w14:paraId="1B2D4E1C" w14:textId="04E3A0C4"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4" w:history="1">
            <w:r w:rsidR="00BD5511" w:rsidRPr="0092611D">
              <w:rPr>
                <w:rStyle w:val="Hipersaite"/>
                <w:noProof/>
              </w:rPr>
              <w:t>5.4.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Speciālās izglītības iestādes</w:t>
            </w:r>
            <w:r w:rsidR="00BD5511">
              <w:rPr>
                <w:noProof/>
                <w:webHidden/>
              </w:rPr>
              <w:tab/>
            </w:r>
            <w:r w:rsidR="00BD5511">
              <w:rPr>
                <w:noProof/>
                <w:webHidden/>
              </w:rPr>
              <w:fldChar w:fldCharType="begin"/>
            </w:r>
            <w:r w:rsidR="00BD5511">
              <w:rPr>
                <w:noProof/>
                <w:webHidden/>
              </w:rPr>
              <w:instrText xml:space="preserve"> PAGEREF _Toc96361574 \h </w:instrText>
            </w:r>
            <w:r w:rsidR="00BD5511">
              <w:rPr>
                <w:noProof/>
                <w:webHidden/>
              </w:rPr>
            </w:r>
            <w:r w:rsidR="00BD5511">
              <w:rPr>
                <w:noProof/>
                <w:webHidden/>
              </w:rPr>
              <w:fldChar w:fldCharType="separate"/>
            </w:r>
            <w:r w:rsidR="00931542">
              <w:rPr>
                <w:noProof/>
                <w:webHidden/>
              </w:rPr>
              <w:t>42</w:t>
            </w:r>
            <w:r w:rsidR="00BD5511">
              <w:rPr>
                <w:noProof/>
                <w:webHidden/>
              </w:rPr>
              <w:fldChar w:fldCharType="end"/>
            </w:r>
          </w:hyperlink>
        </w:p>
        <w:p w14:paraId="341A470A" w14:textId="2D92D477"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5" w:history="1">
            <w:r w:rsidR="00BD5511" w:rsidRPr="0092611D">
              <w:rPr>
                <w:rStyle w:val="Hipersaite"/>
                <w:noProof/>
              </w:rPr>
              <w:t>5.5.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Profesionālās ievirzes izglītība</w:t>
            </w:r>
            <w:r w:rsidR="00BD5511">
              <w:rPr>
                <w:noProof/>
                <w:webHidden/>
              </w:rPr>
              <w:tab/>
            </w:r>
            <w:r w:rsidR="00BD5511">
              <w:rPr>
                <w:noProof/>
                <w:webHidden/>
              </w:rPr>
              <w:fldChar w:fldCharType="begin"/>
            </w:r>
            <w:r w:rsidR="00BD5511">
              <w:rPr>
                <w:noProof/>
                <w:webHidden/>
              </w:rPr>
              <w:instrText xml:space="preserve"> PAGEREF _Toc96361575 \h </w:instrText>
            </w:r>
            <w:r w:rsidR="00BD5511">
              <w:rPr>
                <w:noProof/>
                <w:webHidden/>
              </w:rPr>
            </w:r>
            <w:r w:rsidR="00BD5511">
              <w:rPr>
                <w:noProof/>
                <w:webHidden/>
              </w:rPr>
              <w:fldChar w:fldCharType="separate"/>
            </w:r>
            <w:r w:rsidR="00931542">
              <w:rPr>
                <w:noProof/>
                <w:webHidden/>
              </w:rPr>
              <w:t>43</w:t>
            </w:r>
            <w:r w:rsidR="00BD5511">
              <w:rPr>
                <w:noProof/>
                <w:webHidden/>
              </w:rPr>
              <w:fldChar w:fldCharType="end"/>
            </w:r>
          </w:hyperlink>
        </w:p>
        <w:p w14:paraId="6F240D51" w14:textId="462C17D4"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6" w:history="1">
            <w:r w:rsidR="00BD5511" w:rsidRPr="0092611D">
              <w:rPr>
                <w:rStyle w:val="Hipersaite"/>
                <w:noProof/>
              </w:rPr>
              <w:t>5.6.</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Interešu izglītība</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_Toc96361576 \h </w:instrText>
            </w:r>
            <w:r w:rsidR="00BD5511">
              <w:rPr>
                <w:noProof/>
                <w:webHidden/>
              </w:rPr>
            </w:r>
            <w:r w:rsidR="00BD5511">
              <w:rPr>
                <w:noProof/>
                <w:webHidden/>
              </w:rPr>
              <w:fldChar w:fldCharType="separate"/>
            </w:r>
            <w:r w:rsidR="00931542">
              <w:rPr>
                <w:noProof/>
                <w:webHidden/>
              </w:rPr>
              <w:t>44</w:t>
            </w:r>
            <w:r w:rsidR="00BD5511">
              <w:rPr>
                <w:noProof/>
                <w:webHidden/>
              </w:rPr>
              <w:fldChar w:fldCharType="end"/>
            </w:r>
          </w:hyperlink>
        </w:p>
        <w:p w14:paraId="551FCF97" w14:textId="2D96A1DE"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7" w:history="1">
            <w:r w:rsidR="00BD5511" w:rsidRPr="0092611D">
              <w:rPr>
                <w:rStyle w:val="Hipersaite"/>
                <w:noProof/>
              </w:rPr>
              <w:t>5.7.</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Pieaugušo izglītība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_Toc96361577 \h </w:instrText>
            </w:r>
            <w:r w:rsidR="00BD5511">
              <w:rPr>
                <w:noProof/>
                <w:webHidden/>
              </w:rPr>
            </w:r>
            <w:r w:rsidR="00BD5511">
              <w:rPr>
                <w:noProof/>
                <w:webHidden/>
              </w:rPr>
              <w:fldChar w:fldCharType="separate"/>
            </w:r>
            <w:r w:rsidR="00931542">
              <w:rPr>
                <w:noProof/>
                <w:webHidden/>
              </w:rPr>
              <w:t>46</w:t>
            </w:r>
            <w:r w:rsidR="00BD5511">
              <w:rPr>
                <w:noProof/>
                <w:webHidden/>
              </w:rPr>
              <w:fldChar w:fldCharType="end"/>
            </w:r>
          </w:hyperlink>
        </w:p>
        <w:p w14:paraId="406BB4BD" w14:textId="6DD3B333"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78" w:history="1">
            <w:r w:rsidR="00BD5511" w:rsidRPr="0092611D">
              <w:rPr>
                <w:rStyle w:val="Hipersaite"/>
                <w:noProof/>
              </w:rPr>
              <w:t>5.8.</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Atbalsta izglītības iestādes</w:t>
            </w:r>
            <w:r w:rsidR="00BD5511">
              <w:rPr>
                <w:noProof/>
                <w:webHidden/>
              </w:rPr>
              <w:tab/>
            </w:r>
            <w:r w:rsidR="00BD5511">
              <w:rPr>
                <w:noProof/>
                <w:webHidden/>
              </w:rPr>
              <w:fldChar w:fldCharType="begin"/>
            </w:r>
            <w:r w:rsidR="00BD5511">
              <w:rPr>
                <w:noProof/>
                <w:webHidden/>
              </w:rPr>
              <w:instrText xml:space="preserve"> PAGEREF _Toc96361578 \h </w:instrText>
            </w:r>
            <w:r w:rsidR="00BD5511">
              <w:rPr>
                <w:noProof/>
                <w:webHidden/>
              </w:rPr>
            </w:r>
            <w:r w:rsidR="00BD5511">
              <w:rPr>
                <w:noProof/>
                <w:webHidden/>
              </w:rPr>
              <w:fldChar w:fldCharType="separate"/>
            </w:r>
            <w:r w:rsidR="00931542">
              <w:rPr>
                <w:noProof/>
                <w:webHidden/>
              </w:rPr>
              <w:t>47</w:t>
            </w:r>
            <w:r w:rsidR="00BD5511">
              <w:rPr>
                <w:noProof/>
                <w:webHidden/>
              </w:rPr>
              <w:fldChar w:fldCharType="end"/>
            </w:r>
          </w:hyperlink>
        </w:p>
        <w:p w14:paraId="7F018B2D" w14:textId="6A184F68"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79" w:history="1">
            <w:r w:rsidR="00BD5511" w:rsidRPr="0092611D">
              <w:rPr>
                <w:rStyle w:val="Hipersaite"/>
                <w:noProof/>
              </w:rPr>
              <w:t>6.</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IEDZĪVOTĀJU LABKLĀJĪBA</w:t>
            </w:r>
            <w:r w:rsidR="00BD5511">
              <w:rPr>
                <w:noProof/>
                <w:webHidden/>
              </w:rPr>
              <w:tab/>
            </w:r>
            <w:r w:rsidR="00BD5511">
              <w:rPr>
                <w:noProof/>
                <w:webHidden/>
              </w:rPr>
              <w:fldChar w:fldCharType="begin"/>
            </w:r>
            <w:r w:rsidR="00BD5511">
              <w:rPr>
                <w:noProof/>
                <w:webHidden/>
              </w:rPr>
              <w:instrText xml:space="preserve"> PAGEREF _Toc96361579 \h </w:instrText>
            </w:r>
            <w:r w:rsidR="00BD5511">
              <w:rPr>
                <w:noProof/>
                <w:webHidden/>
              </w:rPr>
            </w:r>
            <w:r w:rsidR="00BD5511">
              <w:rPr>
                <w:noProof/>
                <w:webHidden/>
              </w:rPr>
              <w:fldChar w:fldCharType="separate"/>
            </w:r>
            <w:r w:rsidR="00931542">
              <w:rPr>
                <w:noProof/>
                <w:webHidden/>
              </w:rPr>
              <w:t>49</w:t>
            </w:r>
            <w:r w:rsidR="00BD5511">
              <w:rPr>
                <w:noProof/>
                <w:webHidden/>
              </w:rPr>
              <w:fldChar w:fldCharType="end"/>
            </w:r>
          </w:hyperlink>
        </w:p>
        <w:p w14:paraId="7945395A" w14:textId="45FD967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0" w:history="1">
            <w:r w:rsidR="00BD5511" w:rsidRPr="0092611D">
              <w:rPr>
                <w:rStyle w:val="Hipersaite"/>
                <w:noProof/>
              </w:rPr>
              <w:t>6.1.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Sociālā palīdzība un sociālie pakalpojumi</w:t>
            </w:r>
            <w:r w:rsidR="00BD5511">
              <w:rPr>
                <w:noProof/>
                <w:webHidden/>
              </w:rPr>
              <w:tab/>
            </w:r>
            <w:r w:rsidR="00BD5511">
              <w:rPr>
                <w:noProof/>
                <w:webHidden/>
              </w:rPr>
              <w:fldChar w:fldCharType="begin"/>
            </w:r>
            <w:r w:rsidR="00BD5511">
              <w:rPr>
                <w:noProof/>
                <w:webHidden/>
              </w:rPr>
              <w:instrText xml:space="preserve"> PAGEREF _Toc96361580 \h </w:instrText>
            </w:r>
            <w:r w:rsidR="00BD5511">
              <w:rPr>
                <w:noProof/>
                <w:webHidden/>
              </w:rPr>
            </w:r>
            <w:r w:rsidR="00BD5511">
              <w:rPr>
                <w:noProof/>
                <w:webHidden/>
              </w:rPr>
              <w:fldChar w:fldCharType="separate"/>
            </w:r>
            <w:r w:rsidR="00931542">
              <w:rPr>
                <w:noProof/>
                <w:webHidden/>
              </w:rPr>
              <w:t>49</w:t>
            </w:r>
            <w:r w:rsidR="00BD5511">
              <w:rPr>
                <w:noProof/>
                <w:webHidden/>
              </w:rPr>
              <w:fldChar w:fldCharType="end"/>
            </w:r>
          </w:hyperlink>
        </w:p>
        <w:p w14:paraId="6FB62336" w14:textId="7A331355"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1" w:history="1">
            <w:r w:rsidR="00BD5511" w:rsidRPr="0092611D">
              <w:rPr>
                <w:rStyle w:val="Hipersaite"/>
                <w:noProof/>
              </w:rPr>
              <w:t>6.1.1.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Sociālās palīdzības un sociālo pakalpojumu nodrošinājums</w:t>
            </w:r>
            <w:r w:rsidR="00BD5511">
              <w:rPr>
                <w:noProof/>
                <w:webHidden/>
              </w:rPr>
              <w:tab/>
            </w:r>
            <w:r w:rsidR="00BD5511">
              <w:rPr>
                <w:noProof/>
                <w:webHidden/>
              </w:rPr>
              <w:fldChar w:fldCharType="begin"/>
            </w:r>
            <w:r w:rsidR="00BD5511">
              <w:rPr>
                <w:noProof/>
                <w:webHidden/>
              </w:rPr>
              <w:instrText xml:space="preserve"> PAGEREF _Toc96361581 \h </w:instrText>
            </w:r>
            <w:r w:rsidR="00BD5511">
              <w:rPr>
                <w:noProof/>
                <w:webHidden/>
              </w:rPr>
            </w:r>
            <w:r w:rsidR="00BD5511">
              <w:rPr>
                <w:noProof/>
                <w:webHidden/>
              </w:rPr>
              <w:fldChar w:fldCharType="separate"/>
            </w:r>
            <w:r w:rsidR="00931542">
              <w:rPr>
                <w:noProof/>
                <w:webHidden/>
              </w:rPr>
              <w:t>49</w:t>
            </w:r>
            <w:r w:rsidR="00BD5511">
              <w:rPr>
                <w:noProof/>
                <w:webHidden/>
              </w:rPr>
              <w:fldChar w:fldCharType="end"/>
            </w:r>
          </w:hyperlink>
        </w:p>
        <w:p w14:paraId="3971AFA6" w14:textId="11DC6E6D"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2" w:history="1">
            <w:r w:rsidR="00BD5511" w:rsidRPr="0092611D">
              <w:rPr>
                <w:rStyle w:val="Hipersaite"/>
                <w:noProof/>
              </w:rPr>
              <w:t>6.1.2.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Sociālo pakalpojumu iestādes</w:t>
            </w:r>
            <w:r w:rsidR="00BD5511">
              <w:rPr>
                <w:noProof/>
                <w:webHidden/>
              </w:rPr>
              <w:tab/>
            </w:r>
            <w:r w:rsidR="00BD5511">
              <w:rPr>
                <w:noProof/>
                <w:webHidden/>
              </w:rPr>
              <w:fldChar w:fldCharType="begin"/>
            </w:r>
            <w:r w:rsidR="00BD5511">
              <w:rPr>
                <w:noProof/>
                <w:webHidden/>
              </w:rPr>
              <w:instrText xml:space="preserve"> PAGEREF _Toc96361582 \h </w:instrText>
            </w:r>
            <w:r w:rsidR="00BD5511">
              <w:rPr>
                <w:noProof/>
                <w:webHidden/>
              </w:rPr>
            </w:r>
            <w:r w:rsidR="00BD5511">
              <w:rPr>
                <w:noProof/>
                <w:webHidden/>
              </w:rPr>
              <w:fldChar w:fldCharType="separate"/>
            </w:r>
            <w:r w:rsidR="00931542">
              <w:rPr>
                <w:noProof/>
                <w:webHidden/>
              </w:rPr>
              <w:t>50</w:t>
            </w:r>
            <w:r w:rsidR="00BD5511">
              <w:rPr>
                <w:noProof/>
                <w:webHidden/>
              </w:rPr>
              <w:fldChar w:fldCharType="end"/>
            </w:r>
          </w:hyperlink>
        </w:p>
        <w:p w14:paraId="596C55D6" w14:textId="138359B7"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3" w:history="1">
            <w:r w:rsidR="00BD5511" w:rsidRPr="0092611D">
              <w:rPr>
                <w:rStyle w:val="Hipersaite"/>
                <w:noProof/>
              </w:rPr>
              <w:t>6.2.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Veselība un sports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_Toc96361583 \h </w:instrText>
            </w:r>
            <w:r w:rsidR="00BD5511">
              <w:rPr>
                <w:noProof/>
                <w:webHidden/>
              </w:rPr>
            </w:r>
            <w:r w:rsidR="00BD5511">
              <w:rPr>
                <w:noProof/>
                <w:webHidden/>
              </w:rPr>
              <w:fldChar w:fldCharType="separate"/>
            </w:r>
            <w:r w:rsidR="00931542">
              <w:rPr>
                <w:noProof/>
                <w:webHidden/>
              </w:rPr>
              <w:t>51</w:t>
            </w:r>
            <w:r w:rsidR="00BD5511">
              <w:rPr>
                <w:noProof/>
                <w:webHidden/>
              </w:rPr>
              <w:fldChar w:fldCharType="end"/>
            </w:r>
          </w:hyperlink>
        </w:p>
        <w:p w14:paraId="2C25C71D" w14:textId="198A4CB9"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4" w:history="1">
            <w:r w:rsidR="00BD5511" w:rsidRPr="0092611D">
              <w:rPr>
                <w:rStyle w:val="Hipersaite"/>
                <w:noProof/>
              </w:rPr>
              <w:t>6.2.1.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Veselības infrastruktūra</w:t>
            </w:r>
            <w:r w:rsidR="00BD5511">
              <w:rPr>
                <w:noProof/>
                <w:webHidden/>
              </w:rPr>
              <w:tab/>
            </w:r>
            <w:r w:rsidR="00BD5511">
              <w:rPr>
                <w:noProof/>
                <w:webHidden/>
              </w:rPr>
              <w:fldChar w:fldCharType="begin"/>
            </w:r>
            <w:r w:rsidR="00BD5511">
              <w:rPr>
                <w:noProof/>
                <w:webHidden/>
              </w:rPr>
              <w:instrText xml:space="preserve"> PAGEREF _Toc96361584 \h </w:instrText>
            </w:r>
            <w:r w:rsidR="00BD5511">
              <w:rPr>
                <w:noProof/>
                <w:webHidden/>
              </w:rPr>
            </w:r>
            <w:r w:rsidR="00BD5511">
              <w:rPr>
                <w:noProof/>
                <w:webHidden/>
              </w:rPr>
              <w:fldChar w:fldCharType="separate"/>
            </w:r>
            <w:r w:rsidR="00931542">
              <w:rPr>
                <w:noProof/>
                <w:webHidden/>
              </w:rPr>
              <w:t>51</w:t>
            </w:r>
            <w:r w:rsidR="00BD5511">
              <w:rPr>
                <w:noProof/>
                <w:webHidden/>
              </w:rPr>
              <w:fldChar w:fldCharType="end"/>
            </w:r>
          </w:hyperlink>
        </w:p>
        <w:p w14:paraId="40546B3E" w14:textId="2B4270A9"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5" w:history="1">
            <w:r w:rsidR="00BD5511" w:rsidRPr="0092611D">
              <w:rPr>
                <w:rStyle w:val="Hipersaite"/>
                <w:noProof/>
              </w:rPr>
              <w:t>6.2.2.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Sporta infrastruktūra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_Toc96361585 \h </w:instrText>
            </w:r>
            <w:r w:rsidR="00BD5511">
              <w:rPr>
                <w:noProof/>
                <w:webHidden/>
              </w:rPr>
            </w:r>
            <w:r w:rsidR="00BD5511">
              <w:rPr>
                <w:noProof/>
                <w:webHidden/>
              </w:rPr>
              <w:fldChar w:fldCharType="separate"/>
            </w:r>
            <w:r w:rsidR="00931542">
              <w:rPr>
                <w:noProof/>
                <w:webHidden/>
              </w:rPr>
              <w:t>53</w:t>
            </w:r>
            <w:r w:rsidR="00BD5511">
              <w:rPr>
                <w:noProof/>
                <w:webHidden/>
              </w:rPr>
              <w:fldChar w:fldCharType="end"/>
            </w:r>
          </w:hyperlink>
        </w:p>
        <w:p w14:paraId="01A2FCD9" w14:textId="54843CCB"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6" w:history="1">
            <w:r w:rsidR="00BD5511" w:rsidRPr="0092611D">
              <w:rPr>
                <w:rStyle w:val="Hipersaite"/>
                <w:noProof/>
              </w:rPr>
              <w:t>6.2.3.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Sports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_Toc96361586 \h </w:instrText>
            </w:r>
            <w:r w:rsidR="00BD5511">
              <w:rPr>
                <w:noProof/>
                <w:webHidden/>
              </w:rPr>
            </w:r>
            <w:r w:rsidR="00BD5511">
              <w:rPr>
                <w:noProof/>
                <w:webHidden/>
              </w:rPr>
              <w:fldChar w:fldCharType="separate"/>
            </w:r>
            <w:r w:rsidR="00931542">
              <w:rPr>
                <w:noProof/>
                <w:webHidden/>
              </w:rPr>
              <w:t>53</w:t>
            </w:r>
            <w:r w:rsidR="00BD5511">
              <w:rPr>
                <w:noProof/>
                <w:webHidden/>
              </w:rPr>
              <w:fldChar w:fldCharType="end"/>
            </w:r>
          </w:hyperlink>
        </w:p>
        <w:p w14:paraId="64CAC3B5" w14:textId="68D153C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7" w:history="1">
            <w:r w:rsidR="00BD5511" w:rsidRPr="0092611D">
              <w:rPr>
                <w:rStyle w:val="Hipersaite"/>
                <w:noProof/>
              </w:rPr>
              <w:t>6.3.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Kultūra</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_Toc96361587 \h </w:instrText>
            </w:r>
            <w:r w:rsidR="00BD5511">
              <w:rPr>
                <w:noProof/>
                <w:webHidden/>
              </w:rPr>
            </w:r>
            <w:r w:rsidR="00BD5511">
              <w:rPr>
                <w:noProof/>
                <w:webHidden/>
              </w:rPr>
              <w:fldChar w:fldCharType="separate"/>
            </w:r>
            <w:r w:rsidR="00931542">
              <w:rPr>
                <w:noProof/>
                <w:webHidden/>
              </w:rPr>
              <w:t>54</w:t>
            </w:r>
            <w:r w:rsidR="00BD5511">
              <w:rPr>
                <w:noProof/>
                <w:webHidden/>
              </w:rPr>
              <w:fldChar w:fldCharType="end"/>
            </w:r>
          </w:hyperlink>
        </w:p>
        <w:p w14:paraId="51C2DD68" w14:textId="36F869DF"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8" w:history="1">
            <w:r w:rsidR="00BD5511" w:rsidRPr="0092611D">
              <w:rPr>
                <w:rStyle w:val="Hipersaite"/>
                <w:noProof/>
              </w:rPr>
              <w:t>6.3.1.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Kultūras nami un centri</w:t>
            </w:r>
            <w:r w:rsidR="00BD5511">
              <w:rPr>
                <w:noProof/>
                <w:webHidden/>
              </w:rPr>
              <w:tab/>
            </w:r>
            <w:r w:rsidR="00BD5511">
              <w:rPr>
                <w:noProof/>
                <w:webHidden/>
              </w:rPr>
              <w:fldChar w:fldCharType="begin"/>
            </w:r>
            <w:r w:rsidR="00BD5511">
              <w:rPr>
                <w:noProof/>
                <w:webHidden/>
              </w:rPr>
              <w:instrText xml:space="preserve"> PAGEREF _Toc96361588 \h </w:instrText>
            </w:r>
            <w:r w:rsidR="00BD5511">
              <w:rPr>
                <w:noProof/>
                <w:webHidden/>
              </w:rPr>
            </w:r>
            <w:r w:rsidR="00BD5511">
              <w:rPr>
                <w:noProof/>
                <w:webHidden/>
              </w:rPr>
              <w:fldChar w:fldCharType="separate"/>
            </w:r>
            <w:r w:rsidR="00931542">
              <w:rPr>
                <w:noProof/>
                <w:webHidden/>
              </w:rPr>
              <w:t>55</w:t>
            </w:r>
            <w:r w:rsidR="00BD5511">
              <w:rPr>
                <w:noProof/>
                <w:webHidden/>
              </w:rPr>
              <w:fldChar w:fldCharType="end"/>
            </w:r>
          </w:hyperlink>
        </w:p>
        <w:p w14:paraId="3BB4BE3E" w14:textId="3ECDA93D"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89" w:history="1">
            <w:r w:rsidR="00BD5511" w:rsidRPr="0092611D">
              <w:rPr>
                <w:rStyle w:val="Hipersaite"/>
                <w:noProof/>
              </w:rPr>
              <w:t>6.3.2.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Bibliotēkas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_Toc96361589 \h </w:instrText>
            </w:r>
            <w:r w:rsidR="00BD5511">
              <w:rPr>
                <w:noProof/>
                <w:webHidden/>
              </w:rPr>
            </w:r>
            <w:r w:rsidR="00BD5511">
              <w:rPr>
                <w:noProof/>
                <w:webHidden/>
              </w:rPr>
              <w:fldChar w:fldCharType="separate"/>
            </w:r>
            <w:r w:rsidR="00931542">
              <w:rPr>
                <w:noProof/>
                <w:webHidden/>
              </w:rPr>
              <w:t>55</w:t>
            </w:r>
            <w:r w:rsidR="00BD5511">
              <w:rPr>
                <w:noProof/>
                <w:webHidden/>
              </w:rPr>
              <w:fldChar w:fldCharType="end"/>
            </w:r>
          </w:hyperlink>
        </w:p>
        <w:p w14:paraId="1FF313BD" w14:textId="0415B8DE"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0" w:history="1">
            <w:r w:rsidR="00BD5511" w:rsidRPr="0092611D">
              <w:rPr>
                <w:rStyle w:val="Hipersaite"/>
                <w:noProof/>
              </w:rPr>
              <w:t>6.3.3.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Muzeji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_Toc96361590 \h </w:instrText>
            </w:r>
            <w:r w:rsidR="00BD5511">
              <w:rPr>
                <w:noProof/>
                <w:webHidden/>
              </w:rPr>
            </w:r>
            <w:r w:rsidR="00BD5511">
              <w:rPr>
                <w:noProof/>
                <w:webHidden/>
              </w:rPr>
              <w:fldChar w:fldCharType="separate"/>
            </w:r>
            <w:r w:rsidR="00931542">
              <w:rPr>
                <w:noProof/>
                <w:webHidden/>
              </w:rPr>
              <w:t>56</w:t>
            </w:r>
            <w:r w:rsidR="00BD5511">
              <w:rPr>
                <w:noProof/>
                <w:webHidden/>
              </w:rPr>
              <w:fldChar w:fldCharType="end"/>
            </w:r>
          </w:hyperlink>
        </w:p>
        <w:p w14:paraId="4B48EA83" w14:textId="481D1F49"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1" w:history="1">
            <w:r w:rsidR="00BD5511" w:rsidRPr="0092611D">
              <w:rPr>
                <w:rStyle w:val="Hipersaite"/>
                <w:noProof/>
              </w:rPr>
              <w:t>6.3.4.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Festivāli un svētki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_Toc96361591 \h </w:instrText>
            </w:r>
            <w:r w:rsidR="00BD5511">
              <w:rPr>
                <w:noProof/>
                <w:webHidden/>
              </w:rPr>
            </w:r>
            <w:r w:rsidR="00BD5511">
              <w:rPr>
                <w:noProof/>
                <w:webHidden/>
              </w:rPr>
              <w:fldChar w:fldCharType="separate"/>
            </w:r>
            <w:r w:rsidR="00931542">
              <w:rPr>
                <w:noProof/>
                <w:webHidden/>
              </w:rPr>
              <w:t>56</w:t>
            </w:r>
            <w:r w:rsidR="00BD5511">
              <w:rPr>
                <w:noProof/>
                <w:webHidden/>
              </w:rPr>
              <w:fldChar w:fldCharType="end"/>
            </w:r>
          </w:hyperlink>
        </w:p>
        <w:p w14:paraId="47598DEA" w14:textId="69A6BF75"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2" w:history="1">
            <w:r w:rsidR="00BD5511" w:rsidRPr="0092611D">
              <w:rPr>
                <w:rStyle w:val="Hipersaite"/>
                <w:noProof/>
              </w:rPr>
              <w:t>6.4.</w:t>
            </w:r>
            <w:r w:rsidR="00BD5511">
              <w:rPr>
                <w:rStyle w:val="Hipersaite"/>
                <w:noProof/>
              </w:rPr>
              <w:t xml:space="preserve"> </w:t>
            </w:r>
            <w:r w:rsidR="00BD5511" w:rsidRPr="0092611D">
              <w:rPr>
                <w:rStyle w:val="Hipersaite"/>
                <w:noProof/>
              </w:rPr>
              <w:t>Sabiedriskā drošība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_Toc96361592 \h </w:instrText>
            </w:r>
            <w:r w:rsidR="00BD5511">
              <w:rPr>
                <w:noProof/>
                <w:webHidden/>
              </w:rPr>
            </w:r>
            <w:r w:rsidR="00BD5511">
              <w:rPr>
                <w:noProof/>
                <w:webHidden/>
              </w:rPr>
              <w:fldChar w:fldCharType="separate"/>
            </w:r>
            <w:r w:rsidR="00931542">
              <w:rPr>
                <w:noProof/>
                <w:webHidden/>
              </w:rPr>
              <w:t>59</w:t>
            </w:r>
            <w:r w:rsidR="00BD5511">
              <w:rPr>
                <w:noProof/>
                <w:webHidden/>
              </w:rPr>
              <w:fldChar w:fldCharType="end"/>
            </w:r>
          </w:hyperlink>
        </w:p>
        <w:p w14:paraId="51A61A2E" w14:textId="11D9A0B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3" w:history="1">
            <w:r w:rsidR="00BD5511" w:rsidRPr="0092611D">
              <w:rPr>
                <w:rStyle w:val="Hipersaite"/>
                <w:noProof/>
              </w:rPr>
              <w:t>6.5.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Daudzdzīvokļu dzīvojamo ēku apsaimniekošana</w:t>
            </w:r>
            <w:r w:rsidR="00BD5511">
              <w:rPr>
                <w:noProof/>
                <w:webHidden/>
              </w:rPr>
              <w:tab/>
            </w:r>
            <w:r w:rsidR="00BD5511">
              <w:rPr>
                <w:noProof/>
                <w:webHidden/>
              </w:rPr>
              <w:fldChar w:fldCharType="begin"/>
            </w:r>
            <w:r w:rsidR="00BD5511">
              <w:rPr>
                <w:noProof/>
                <w:webHidden/>
              </w:rPr>
              <w:instrText xml:space="preserve"> PAGEREF _Toc96361593 \h </w:instrText>
            </w:r>
            <w:r w:rsidR="00BD5511">
              <w:rPr>
                <w:noProof/>
                <w:webHidden/>
              </w:rPr>
            </w:r>
            <w:r w:rsidR="00BD5511">
              <w:rPr>
                <w:noProof/>
                <w:webHidden/>
              </w:rPr>
              <w:fldChar w:fldCharType="separate"/>
            </w:r>
            <w:r w:rsidR="00931542">
              <w:rPr>
                <w:noProof/>
                <w:webHidden/>
              </w:rPr>
              <w:t>62</w:t>
            </w:r>
            <w:r w:rsidR="00BD5511">
              <w:rPr>
                <w:noProof/>
                <w:webHidden/>
              </w:rPr>
              <w:fldChar w:fldCharType="end"/>
            </w:r>
          </w:hyperlink>
        </w:p>
        <w:p w14:paraId="6C473E2F" w14:textId="461FE911"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594" w:history="1">
            <w:r w:rsidR="00BD5511" w:rsidRPr="0092611D">
              <w:rPr>
                <w:rStyle w:val="Hipersaite"/>
                <w:noProof/>
              </w:rPr>
              <w:t>7.</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Saimniecība un ekonomiskā vide</w:t>
            </w:r>
            <w:r w:rsidR="00BD5511">
              <w:rPr>
                <w:noProof/>
                <w:webHidden/>
              </w:rPr>
              <w:tab/>
            </w:r>
            <w:r w:rsidR="00BD5511">
              <w:rPr>
                <w:noProof/>
                <w:webHidden/>
              </w:rPr>
              <w:fldChar w:fldCharType="begin"/>
            </w:r>
            <w:r w:rsidR="00BD5511">
              <w:rPr>
                <w:noProof/>
                <w:webHidden/>
              </w:rPr>
              <w:instrText xml:space="preserve"> PAGEREF _Toc96361594 \h </w:instrText>
            </w:r>
            <w:r w:rsidR="00BD5511">
              <w:rPr>
                <w:noProof/>
                <w:webHidden/>
              </w:rPr>
            </w:r>
            <w:r w:rsidR="00BD5511">
              <w:rPr>
                <w:noProof/>
                <w:webHidden/>
              </w:rPr>
              <w:fldChar w:fldCharType="separate"/>
            </w:r>
            <w:r w:rsidR="00931542">
              <w:rPr>
                <w:noProof/>
                <w:webHidden/>
              </w:rPr>
              <w:t>63</w:t>
            </w:r>
            <w:r w:rsidR="00BD5511">
              <w:rPr>
                <w:noProof/>
                <w:webHidden/>
              </w:rPr>
              <w:fldChar w:fldCharType="end"/>
            </w:r>
          </w:hyperlink>
        </w:p>
        <w:p w14:paraId="04298B5C" w14:textId="38895C7E"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5" w:history="1">
            <w:r w:rsidR="00BD5511" w:rsidRPr="0092611D">
              <w:rPr>
                <w:rStyle w:val="Hipersaite"/>
                <w:noProof/>
              </w:rPr>
              <w:t>7.1.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Nodarbinātība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_Toc96361595 \h </w:instrText>
            </w:r>
            <w:r w:rsidR="00BD5511">
              <w:rPr>
                <w:noProof/>
                <w:webHidden/>
              </w:rPr>
            </w:r>
            <w:r w:rsidR="00BD5511">
              <w:rPr>
                <w:noProof/>
                <w:webHidden/>
              </w:rPr>
              <w:fldChar w:fldCharType="separate"/>
            </w:r>
            <w:r w:rsidR="00931542">
              <w:rPr>
                <w:noProof/>
                <w:webHidden/>
              </w:rPr>
              <w:t>63</w:t>
            </w:r>
            <w:r w:rsidR="00BD5511">
              <w:rPr>
                <w:noProof/>
                <w:webHidden/>
              </w:rPr>
              <w:fldChar w:fldCharType="end"/>
            </w:r>
          </w:hyperlink>
        </w:p>
        <w:p w14:paraId="48D40CAE" w14:textId="29F7EE70"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6" w:history="1">
            <w:r w:rsidR="00BD5511" w:rsidRPr="0092611D">
              <w:rPr>
                <w:rStyle w:val="Hipersaite"/>
                <w:noProof/>
              </w:rPr>
              <w:t>7.2.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Ekonomikas struktūra</w:t>
            </w:r>
            <w:r w:rsidR="00BD5511">
              <w:rPr>
                <w:rStyle w:val="Hipersaite"/>
                <w:noProof/>
              </w:rPr>
              <w:tab/>
            </w:r>
            <w:r w:rsidR="00BD5511">
              <w:rPr>
                <w:noProof/>
                <w:webHidden/>
              </w:rPr>
              <w:tab/>
            </w:r>
            <w:r w:rsidR="00BD5511">
              <w:rPr>
                <w:noProof/>
                <w:webHidden/>
              </w:rPr>
              <w:fldChar w:fldCharType="begin"/>
            </w:r>
            <w:r w:rsidR="00BD5511">
              <w:rPr>
                <w:noProof/>
                <w:webHidden/>
              </w:rPr>
              <w:instrText xml:space="preserve"> PAGEREF _Toc96361596 \h </w:instrText>
            </w:r>
            <w:r w:rsidR="00BD5511">
              <w:rPr>
                <w:noProof/>
                <w:webHidden/>
              </w:rPr>
            </w:r>
            <w:r w:rsidR="00BD5511">
              <w:rPr>
                <w:noProof/>
                <w:webHidden/>
              </w:rPr>
              <w:fldChar w:fldCharType="separate"/>
            </w:r>
            <w:r w:rsidR="00931542">
              <w:rPr>
                <w:noProof/>
                <w:webHidden/>
              </w:rPr>
              <w:t>63</w:t>
            </w:r>
            <w:r w:rsidR="00BD5511">
              <w:rPr>
                <w:noProof/>
                <w:webHidden/>
              </w:rPr>
              <w:fldChar w:fldCharType="end"/>
            </w:r>
          </w:hyperlink>
        </w:p>
        <w:p w14:paraId="09F75B43" w14:textId="71DEFC4A"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7" w:history="1">
            <w:r w:rsidR="00BD5511" w:rsidRPr="0092611D">
              <w:rPr>
                <w:rStyle w:val="Hipersaite"/>
                <w:noProof/>
              </w:rPr>
              <w:t>7.2.1.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Uzņēmējdarbības veicināšana</w:t>
            </w:r>
            <w:r w:rsidR="00BD5511">
              <w:rPr>
                <w:noProof/>
                <w:webHidden/>
              </w:rPr>
              <w:tab/>
            </w:r>
            <w:r w:rsidR="00BD5511">
              <w:rPr>
                <w:noProof/>
                <w:webHidden/>
              </w:rPr>
              <w:fldChar w:fldCharType="begin"/>
            </w:r>
            <w:r w:rsidR="00BD5511">
              <w:rPr>
                <w:noProof/>
                <w:webHidden/>
              </w:rPr>
              <w:instrText xml:space="preserve"> PAGEREF _Toc96361597 \h </w:instrText>
            </w:r>
            <w:r w:rsidR="00BD5511">
              <w:rPr>
                <w:noProof/>
                <w:webHidden/>
              </w:rPr>
            </w:r>
            <w:r w:rsidR="00BD5511">
              <w:rPr>
                <w:noProof/>
                <w:webHidden/>
              </w:rPr>
              <w:fldChar w:fldCharType="separate"/>
            </w:r>
            <w:r w:rsidR="00931542">
              <w:rPr>
                <w:noProof/>
                <w:webHidden/>
              </w:rPr>
              <w:t>65</w:t>
            </w:r>
            <w:r w:rsidR="00BD5511">
              <w:rPr>
                <w:noProof/>
                <w:webHidden/>
              </w:rPr>
              <w:fldChar w:fldCharType="end"/>
            </w:r>
          </w:hyperlink>
        </w:p>
        <w:p w14:paraId="7174C9F7" w14:textId="6F816649" w:rsidR="00BD5511" w:rsidRDefault="009D72DE" w:rsidP="00BD5511">
          <w:pPr>
            <w:pStyle w:val="Saturs3"/>
            <w:tabs>
              <w:tab w:val="right" w:pos="9016"/>
            </w:tabs>
            <w:ind w:left="0"/>
            <w:rPr>
              <w:rFonts w:asciiTheme="minorHAnsi" w:eastAsiaTheme="minorEastAsia" w:hAnsiTheme="minorHAnsi" w:cstheme="minorBidi"/>
              <w:noProof/>
              <w:color w:val="auto"/>
              <w:sz w:val="22"/>
              <w:szCs w:val="22"/>
              <w:lang w:val="en-GB" w:eastAsia="en-GB" w:bidi="ar-SA"/>
            </w:rPr>
          </w:pPr>
          <w:hyperlink w:anchor="_Toc96361598" w:history="1">
            <w:r w:rsidR="00BD5511" w:rsidRPr="0092611D">
              <w:rPr>
                <w:rStyle w:val="Hipersaite"/>
                <w:noProof/>
              </w:rPr>
              <w:t>7.2.2. Nevalstiskās organizācijas (NVO)</w:t>
            </w:r>
            <w:r w:rsidR="00BD5511">
              <w:rPr>
                <w:noProof/>
                <w:webHidden/>
              </w:rPr>
              <w:tab/>
            </w:r>
            <w:r w:rsidR="00BD5511">
              <w:rPr>
                <w:noProof/>
                <w:webHidden/>
              </w:rPr>
              <w:fldChar w:fldCharType="begin"/>
            </w:r>
            <w:r w:rsidR="00BD5511">
              <w:rPr>
                <w:noProof/>
                <w:webHidden/>
              </w:rPr>
              <w:instrText xml:space="preserve"> PAGEREF _Toc96361598 \h </w:instrText>
            </w:r>
            <w:r w:rsidR="00BD5511">
              <w:rPr>
                <w:noProof/>
                <w:webHidden/>
              </w:rPr>
            </w:r>
            <w:r w:rsidR="00BD5511">
              <w:rPr>
                <w:noProof/>
                <w:webHidden/>
              </w:rPr>
              <w:fldChar w:fldCharType="separate"/>
            </w:r>
            <w:r w:rsidR="00931542">
              <w:rPr>
                <w:noProof/>
                <w:webHidden/>
              </w:rPr>
              <w:t>66</w:t>
            </w:r>
            <w:r w:rsidR="00BD5511">
              <w:rPr>
                <w:noProof/>
                <w:webHidden/>
              </w:rPr>
              <w:fldChar w:fldCharType="end"/>
            </w:r>
          </w:hyperlink>
        </w:p>
        <w:p w14:paraId="28750484" w14:textId="5754AFA4"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599" w:history="1">
            <w:r w:rsidR="00BD5511" w:rsidRPr="0092611D">
              <w:rPr>
                <w:rStyle w:val="Hipersaite"/>
                <w:noProof/>
              </w:rPr>
              <w:t>7.3.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Telpiskā un ekonomiskā investīciju vide</w:t>
            </w:r>
            <w:r w:rsidR="00BD5511">
              <w:rPr>
                <w:noProof/>
                <w:webHidden/>
              </w:rPr>
              <w:tab/>
            </w:r>
            <w:r w:rsidR="00BD5511">
              <w:rPr>
                <w:noProof/>
                <w:webHidden/>
              </w:rPr>
              <w:fldChar w:fldCharType="begin"/>
            </w:r>
            <w:r w:rsidR="00BD5511">
              <w:rPr>
                <w:noProof/>
                <w:webHidden/>
              </w:rPr>
              <w:instrText xml:space="preserve"> PAGEREF _Toc96361599 \h </w:instrText>
            </w:r>
            <w:r w:rsidR="00BD5511">
              <w:rPr>
                <w:noProof/>
                <w:webHidden/>
              </w:rPr>
            </w:r>
            <w:r w:rsidR="00BD5511">
              <w:rPr>
                <w:noProof/>
                <w:webHidden/>
              </w:rPr>
              <w:fldChar w:fldCharType="separate"/>
            </w:r>
            <w:r w:rsidR="00931542">
              <w:rPr>
                <w:noProof/>
                <w:webHidden/>
              </w:rPr>
              <w:t>67</w:t>
            </w:r>
            <w:r w:rsidR="00BD5511">
              <w:rPr>
                <w:noProof/>
                <w:webHidden/>
              </w:rPr>
              <w:fldChar w:fldCharType="end"/>
            </w:r>
          </w:hyperlink>
        </w:p>
        <w:p w14:paraId="2C3AF221" w14:textId="5D658C21"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0" w:history="1">
            <w:r w:rsidR="00BD5511" w:rsidRPr="0092611D">
              <w:rPr>
                <w:rStyle w:val="Hipersaite"/>
                <w:noProof/>
              </w:rPr>
              <w:t>7.4.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Tūrisms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_Toc96361600 \h </w:instrText>
            </w:r>
            <w:r w:rsidR="00BD5511">
              <w:rPr>
                <w:noProof/>
                <w:webHidden/>
              </w:rPr>
            </w:r>
            <w:r w:rsidR="00BD5511">
              <w:rPr>
                <w:noProof/>
                <w:webHidden/>
              </w:rPr>
              <w:fldChar w:fldCharType="separate"/>
            </w:r>
            <w:r w:rsidR="00931542">
              <w:rPr>
                <w:noProof/>
                <w:webHidden/>
              </w:rPr>
              <w:t>69</w:t>
            </w:r>
            <w:r w:rsidR="00BD5511">
              <w:rPr>
                <w:noProof/>
                <w:webHidden/>
              </w:rPr>
              <w:fldChar w:fldCharType="end"/>
            </w:r>
          </w:hyperlink>
        </w:p>
        <w:p w14:paraId="6C679BFA" w14:textId="18CEA68B"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601" w:history="1">
            <w:r w:rsidR="00BD5511" w:rsidRPr="0092611D">
              <w:rPr>
                <w:rStyle w:val="Hipersaite"/>
                <w:noProof/>
              </w:rPr>
              <w:t>8.</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TEHNISKĀ INFRASTRUKTŪRA</w:t>
            </w:r>
            <w:r w:rsidR="00BD5511">
              <w:rPr>
                <w:noProof/>
                <w:webHidden/>
              </w:rPr>
              <w:tab/>
            </w:r>
            <w:r w:rsidR="00BD5511">
              <w:rPr>
                <w:noProof/>
                <w:webHidden/>
              </w:rPr>
              <w:fldChar w:fldCharType="begin"/>
            </w:r>
            <w:r w:rsidR="00BD5511">
              <w:rPr>
                <w:noProof/>
                <w:webHidden/>
              </w:rPr>
              <w:instrText xml:space="preserve"> PAGEREF _Toc96361601 \h </w:instrText>
            </w:r>
            <w:r w:rsidR="00BD5511">
              <w:rPr>
                <w:noProof/>
                <w:webHidden/>
              </w:rPr>
            </w:r>
            <w:r w:rsidR="00BD5511">
              <w:rPr>
                <w:noProof/>
                <w:webHidden/>
              </w:rPr>
              <w:fldChar w:fldCharType="separate"/>
            </w:r>
            <w:r w:rsidR="00931542">
              <w:rPr>
                <w:noProof/>
                <w:webHidden/>
              </w:rPr>
              <w:t>72</w:t>
            </w:r>
            <w:r w:rsidR="00BD5511">
              <w:rPr>
                <w:noProof/>
                <w:webHidden/>
              </w:rPr>
              <w:fldChar w:fldCharType="end"/>
            </w:r>
          </w:hyperlink>
        </w:p>
        <w:p w14:paraId="5DD7A44E" w14:textId="1CB6C65D"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2" w:history="1">
            <w:r w:rsidR="00BD5511" w:rsidRPr="0092611D">
              <w:rPr>
                <w:rStyle w:val="Hipersaite"/>
                <w:noProof/>
              </w:rPr>
              <w:t>8.1.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Satiksmes infrastruktūra</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_Toc96361602 \h </w:instrText>
            </w:r>
            <w:r w:rsidR="00BD5511">
              <w:rPr>
                <w:noProof/>
                <w:webHidden/>
              </w:rPr>
            </w:r>
            <w:r w:rsidR="00BD5511">
              <w:rPr>
                <w:noProof/>
                <w:webHidden/>
              </w:rPr>
              <w:fldChar w:fldCharType="separate"/>
            </w:r>
            <w:r w:rsidR="00931542">
              <w:rPr>
                <w:noProof/>
                <w:webHidden/>
              </w:rPr>
              <w:t>72</w:t>
            </w:r>
            <w:r w:rsidR="00BD5511">
              <w:rPr>
                <w:noProof/>
                <w:webHidden/>
              </w:rPr>
              <w:fldChar w:fldCharType="end"/>
            </w:r>
          </w:hyperlink>
        </w:p>
        <w:p w14:paraId="34C72020" w14:textId="52C19048"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3" w:history="1">
            <w:r w:rsidR="00BD5511" w:rsidRPr="0092611D">
              <w:rPr>
                <w:rStyle w:val="Hipersaite"/>
                <w:noProof/>
              </w:rPr>
              <w:t>8.1.1.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Valsts nozīmes autoceļi</w:t>
            </w:r>
            <w:r w:rsidR="00BD5511">
              <w:rPr>
                <w:noProof/>
                <w:webHidden/>
              </w:rPr>
              <w:tab/>
            </w:r>
            <w:r w:rsidR="00BD5511">
              <w:rPr>
                <w:noProof/>
                <w:webHidden/>
              </w:rPr>
              <w:fldChar w:fldCharType="begin"/>
            </w:r>
            <w:r w:rsidR="00BD5511">
              <w:rPr>
                <w:noProof/>
                <w:webHidden/>
              </w:rPr>
              <w:instrText xml:space="preserve"> PAGEREF _Toc96361603 \h </w:instrText>
            </w:r>
            <w:r w:rsidR="00BD5511">
              <w:rPr>
                <w:noProof/>
                <w:webHidden/>
              </w:rPr>
            </w:r>
            <w:r w:rsidR="00BD5511">
              <w:rPr>
                <w:noProof/>
                <w:webHidden/>
              </w:rPr>
              <w:fldChar w:fldCharType="separate"/>
            </w:r>
            <w:r w:rsidR="00931542">
              <w:rPr>
                <w:noProof/>
                <w:webHidden/>
              </w:rPr>
              <w:t>72</w:t>
            </w:r>
            <w:r w:rsidR="00BD5511">
              <w:rPr>
                <w:noProof/>
                <w:webHidden/>
              </w:rPr>
              <w:fldChar w:fldCharType="end"/>
            </w:r>
          </w:hyperlink>
        </w:p>
        <w:p w14:paraId="562832A8" w14:textId="7BB3F806"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4" w:history="1">
            <w:r w:rsidR="00BD5511" w:rsidRPr="0092611D">
              <w:rPr>
                <w:rStyle w:val="Hipersaite"/>
                <w:noProof/>
              </w:rPr>
              <w:t>8.1.2.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Pašvaldības ceļi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_Toc96361604 \h </w:instrText>
            </w:r>
            <w:r w:rsidR="00BD5511">
              <w:rPr>
                <w:noProof/>
                <w:webHidden/>
              </w:rPr>
            </w:r>
            <w:r w:rsidR="00BD5511">
              <w:rPr>
                <w:noProof/>
                <w:webHidden/>
              </w:rPr>
              <w:fldChar w:fldCharType="separate"/>
            </w:r>
            <w:r w:rsidR="00931542">
              <w:rPr>
                <w:noProof/>
                <w:webHidden/>
              </w:rPr>
              <w:t>72</w:t>
            </w:r>
            <w:r w:rsidR="00BD5511">
              <w:rPr>
                <w:noProof/>
                <w:webHidden/>
              </w:rPr>
              <w:fldChar w:fldCharType="end"/>
            </w:r>
          </w:hyperlink>
        </w:p>
        <w:p w14:paraId="5F2C385D" w14:textId="1A166D76"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5" w:history="1">
            <w:r w:rsidR="00BD5511" w:rsidRPr="0092611D">
              <w:rPr>
                <w:rStyle w:val="Hipersaite"/>
                <w:noProof/>
              </w:rPr>
              <w:t>8.1.3.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Atpūtas maršruti</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_Toc96361605 \h </w:instrText>
            </w:r>
            <w:r w:rsidR="00BD5511">
              <w:rPr>
                <w:noProof/>
                <w:webHidden/>
              </w:rPr>
            </w:r>
            <w:r w:rsidR="00BD5511">
              <w:rPr>
                <w:noProof/>
                <w:webHidden/>
              </w:rPr>
              <w:fldChar w:fldCharType="separate"/>
            </w:r>
            <w:r w:rsidR="00931542">
              <w:rPr>
                <w:noProof/>
                <w:webHidden/>
              </w:rPr>
              <w:t>74</w:t>
            </w:r>
            <w:r w:rsidR="00BD5511">
              <w:rPr>
                <w:noProof/>
                <w:webHidden/>
              </w:rPr>
              <w:fldChar w:fldCharType="end"/>
            </w:r>
          </w:hyperlink>
        </w:p>
        <w:p w14:paraId="3E7B1FC0" w14:textId="7F1B8222"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6" w:history="1">
            <w:r w:rsidR="00BD5511" w:rsidRPr="0092611D">
              <w:rPr>
                <w:rStyle w:val="Hipersaite"/>
                <w:noProof/>
              </w:rPr>
              <w:t>8.1.4.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Sabiedriskais transports</w:t>
            </w:r>
            <w:r w:rsidR="00BD5511">
              <w:rPr>
                <w:noProof/>
                <w:webHidden/>
              </w:rPr>
              <w:tab/>
            </w:r>
            <w:r w:rsidR="00BD5511">
              <w:rPr>
                <w:noProof/>
                <w:webHidden/>
              </w:rPr>
              <w:fldChar w:fldCharType="begin"/>
            </w:r>
            <w:r w:rsidR="00BD5511">
              <w:rPr>
                <w:noProof/>
                <w:webHidden/>
              </w:rPr>
              <w:instrText xml:space="preserve"> PAGEREF _Toc96361606 \h </w:instrText>
            </w:r>
            <w:r w:rsidR="00BD5511">
              <w:rPr>
                <w:noProof/>
                <w:webHidden/>
              </w:rPr>
            </w:r>
            <w:r w:rsidR="00BD5511">
              <w:rPr>
                <w:noProof/>
                <w:webHidden/>
              </w:rPr>
              <w:fldChar w:fldCharType="separate"/>
            </w:r>
            <w:r w:rsidR="00931542">
              <w:rPr>
                <w:noProof/>
                <w:webHidden/>
              </w:rPr>
              <w:t>74</w:t>
            </w:r>
            <w:r w:rsidR="00BD5511">
              <w:rPr>
                <w:noProof/>
                <w:webHidden/>
              </w:rPr>
              <w:fldChar w:fldCharType="end"/>
            </w:r>
          </w:hyperlink>
        </w:p>
        <w:p w14:paraId="147DEC08" w14:textId="1EF1B8D5"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7" w:history="1">
            <w:r w:rsidR="00BD5511" w:rsidRPr="0092611D">
              <w:rPr>
                <w:rStyle w:val="Hipersaite"/>
                <w:noProof/>
              </w:rPr>
              <w:t>8.1.5.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Ūdens satiksme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_Toc96361607 \h </w:instrText>
            </w:r>
            <w:r w:rsidR="00BD5511">
              <w:rPr>
                <w:noProof/>
                <w:webHidden/>
              </w:rPr>
            </w:r>
            <w:r w:rsidR="00BD5511">
              <w:rPr>
                <w:noProof/>
                <w:webHidden/>
              </w:rPr>
              <w:fldChar w:fldCharType="separate"/>
            </w:r>
            <w:r w:rsidR="00931542">
              <w:rPr>
                <w:noProof/>
                <w:webHidden/>
              </w:rPr>
              <w:t>75</w:t>
            </w:r>
            <w:r w:rsidR="00BD5511">
              <w:rPr>
                <w:noProof/>
                <w:webHidden/>
              </w:rPr>
              <w:fldChar w:fldCharType="end"/>
            </w:r>
          </w:hyperlink>
        </w:p>
        <w:p w14:paraId="3DD4BC3C" w14:textId="57FAE87E"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8" w:history="1">
            <w:r w:rsidR="00BD5511" w:rsidRPr="0092611D">
              <w:rPr>
                <w:rStyle w:val="Hipersaite"/>
                <w:noProof/>
              </w:rPr>
              <w:t>8.1.6.</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Gaisa satiksme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_Toc96361608 \h </w:instrText>
            </w:r>
            <w:r w:rsidR="00BD5511">
              <w:rPr>
                <w:noProof/>
                <w:webHidden/>
              </w:rPr>
            </w:r>
            <w:r w:rsidR="00BD5511">
              <w:rPr>
                <w:noProof/>
                <w:webHidden/>
              </w:rPr>
              <w:fldChar w:fldCharType="separate"/>
            </w:r>
            <w:r w:rsidR="00931542">
              <w:rPr>
                <w:noProof/>
                <w:webHidden/>
              </w:rPr>
              <w:t>77</w:t>
            </w:r>
            <w:r w:rsidR="00BD5511">
              <w:rPr>
                <w:noProof/>
                <w:webHidden/>
              </w:rPr>
              <w:fldChar w:fldCharType="end"/>
            </w:r>
          </w:hyperlink>
        </w:p>
        <w:p w14:paraId="25460EA8" w14:textId="48479C63"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09" w:history="1">
            <w:r w:rsidR="00BD5511" w:rsidRPr="0092611D">
              <w:rPr>
                <w:rStyle w:val="Hipersaite"/>
                <w:noProof/>
              </w:rPr>
              <w:t>8.2.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Pašvaldības komunālā saimniecība</w:t>
            </w:r>
            <w:r w:rsidR="00BD5511">
              <w:rPr>
                <w:noProof/>
                <w:webHidden/>
              </w:rPr>
              <w:tab/>
            </w:r>
            <w:r w:rsidR="00BD5511">
              <w:rPr>
                <w:noProof/>
                <w:webHidden/>
              </w:rPr>
              <w:fldChar w:fldCharType="begin"/>
            </w:r>
            <w:r w:rsidR="00BD5511">
              <w:rPr>
                <w:noProof/>
                <w:webHidden/>
              </w:rPr>
              <w:instrText xml:space="preserve"> PAGEREF _Toc96361609 \h </w:instrText>
            </w:r>
            <w:r w:rsidR="00BD5511">
              <w:rPr>
                <w:noProof/>
                <w:webHidden/>
              </w:rPr>
            </w:r>
            <w:r w:rsidR="00BD5511">
              <w:rPr>
                <w:noProof/>
                <w:webHidden/>
              </w:rPr>
              <w:fldChar w:fldCharType="separate"/>
            </w:r>
            <w:r w:rsidR="00931542">
              <w:rPr>
                <w:noProof/>
                <w:webHidden/>
              </w:rPr>
              <w:t>78</w:t>
            </w:r>
            <w:r w:rsidR="00BD5511">
              <w:rPr>
                <w:noProof/>
                <w:webHidden/>
              </w:rPr>
              <w:fldChar w:fldCharType="end"/>
            </w:r>
          </w:hyperlink>
        </w:p>
        <w:p w14:paraId="0BAD1A1A" w14:textId="6CB89BE2"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0" w:history="1">
            <w:r w:rsidR="00BD5511" w:rsidRPr="0092611D">
              <w:rPr>
                <w:rStyle w:val="Hipersaite"/>
                <w:noProof/>
              </w:rPr>
              <w:t>8.2.1.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Ūdensapgādes un kanalizācijas infrastruktūra un pakalpojumi</w:t>
            </w:r>
            <w:r w:rsidR="00BD5511">
              <w:rPr>
                <w:noProof/>
                <w:webHidden/>
              </w:rPr>
              <w:tab/>
            </w:r>
            <w:r w:rsidR="00BD5511">
              <w:rPr>
                <w:noProof/>
                <w:webHidden/>
              </w:rPr>
              <w:fldChar w:fldCharType="begin"/>
            </w:r>
            <w:r w:rsidR="00BD5511">
              <w:rPr>
                <w:noProof/>
                <w:webHidden/>
              </w:rPr>
              <w:instrText xml:space="preserve"> PAGEREF _Toc96361610 \h </w:instrText>
            </w:r>
            <w:r w:rsidR="00BD5511">
              <w:rPr>
                <w:noProof/>
                <w:webHidden/>
              </w:rPr>
            </w:r>
            <w:r w:rsidR="00BD5511">
              <w:rPr>
                <w:noProof/>
                <w:webHidden/>
              </w:rPr>
              <w:fldChar w:fldCharType="separate"/>
            </w:r>
            <w:r w:rsidR="00931542">
              <w:rPr>
                <w:noProof/>
                <w:webHidden/>
              </w:rPr>
              <w:t>78</w:t>
            </w:r>
            <w:r w:rsidR="00BD5511">
              <w:rPr>
                <w:noProof/>
                <w:webHidden/>
              </w:rPr>
              <w:fldChar w:fldCharType="end"/>
            </w:r>
          </w:hyperlink>
        </w:p>
        <w:p w14:paraId="0ACF0D79" w14:textId="5DF98414"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1" w:history="1">
            <w:r w:rsidR="00BD5511" w:rsidRPr="0092611D">
              <w:rPr>
                <w:rStyle w:val="Hipersaite"/>
                <w:noProof/>
              </w:rPr>
              <w:t>8.2.2.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Siltumapgāde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_Toc96361611 \h </w:instrText>
            </w:r>
            <w:r w:rsidR="00BD5511">
              <w:rPr>
                <w:noProof/>
                <w:webHidden/>
              </w:rPr>
            </w:r>
            <w:r w:rsidR="00BD5511">
              <w:rPr>
                <w:noProof/>
                <w:webHidden/>
              </w:rPr>
              <w:fldChar w:fldCharType="separate"/>
            </w:r>
            <w:r w:rsidR="00931542">
              <w:rPr>
                <w:noProof/>
                <w:webHidden/>
              </w:rPr>
              <w:t>80</w:t>
            </w:r>
            <w:r w:rsidR="00BD5511">
              <w:rPr>
                <w:noProof/>
                <w:webHidden/>
              </w:rPr>
              <w:fldChar w:fldCharType="end"/>
            </w:r>
          </w:hyperlink>
        </w:p>
        <w:p w14:paraId="44448D02" w14:textId="53BA9E7F" w:rsidR="00BD5511" w:rsidRDefault="009D72DE" w:rsidP="00BD5511">
          <w:pPr>
            <w:pStyle w:val="Saturs3"/>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2" w:history="1">
            <w:r w:rsidR="00BD5511" w:rsidRPr="0092611D">
              <w:rPr>
                <w:rStyle w:val="Hipersaite"/>
                <w:noProof/>
              </w:rPr>
              <w:t>8.2.3.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Kapsētu apsaimniekošana</w:t>
            </w:r>
            <w:r w:rsidR="00BD5511">
              <w:rPr>
                <w:noProof/>
                <w:webHidden/>
              </w:rPr>
              <w:tab/>
            </w:r>
            <w:r w:rsidR="00BD5511">
              <w:rPr>
                <w:noProof/>
                <w:webHidden/>
              </w:rPr>
              <w:fldChar w:fldCharType="begin"/>
            </w:r>
            <w:r w:rsidR="00BD5511">
              <w:rPr>
                <w:noProof/>
                <w:webHidden/>
              </w:rPr>
              <w:instrText xml:space="preserve"> PAGEREF _Toc96361612 \h </w:instrText>
            </w:r>
            <w:r w:rsidR="00BD5511">
              <w:rPr>
                <w:noProof/>
                <w:webHidden/>
              </w:rPr>
            </w:r>
            <w:r w:rsidR="00BD5511">
              <w:rPr>
                <w:noProof/>
                <w:webHidden/>
              </w:rPr>
              <w:fldChar w:fldCharType="separate"/>
            </w:r>
            <w:r w:rsidR="00931542">
              <w:rPr>
                <w:noProof/>
                <w:webHidden/>
              </w:rPr>
              <w:t>81</w:t>
            </w:r>
            <w:r w:rsidR="00BD5511">
              <w:rPr>
                <w:noProof/>
                <w:webHidden/>
              </w:rPr>
              <w:fldChar w:fldCharType="end"/>
            </w:r>
          </w:hyperlink>
        </w:p>
        <w:p w14:paraId="14E26C75" w14:textId="62CEFF3A"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3" w:history="1">
            <w:r w:rsidR="00BD5511" w:rsidRPr="0092611D">
              <w:rPr>
                <w:rStyle w:val="Hipersaite"/>
                <w:noProof/>
              </w:rPr>
              <w:t>8.3.</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Elektroapgāde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_Toc96361613 \h </w:instrText>
            </w:r>
            <w:r w:rsidR="00BD5511">
              <w:rPr>
                <w:noProof/>
                <w:webHidden/>
              </w:rPr>
            </w:r>
            <w:r w:rsidR="00BD5511">
              <w:rPr>
                <w:noProof/>
                <w:webHidden/>
              </w:rPr>
              <w:fldChar w:fldCharType="separate"/>
            </w:r>
            <w:r w:rsidR="00931542">
              <w:rPr>
                <w:noProof/>
                <w:webHidden/>
              </w:rPr>
              <w:t>82</w:t>
            </w:r>
            <w:r w:rsidR="00BD5511">
              <w:rPr>
                <w:noProof/>
                <w:webHidden/>
              </w:rPr>
              <w:fldChar w:fldCharType="end"/>
            </w:r>
          </w:hyperlink>
        </w:p>
        <w:p w14:paraId="4D67791A" w14:textId="214B5219"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4" w:history="1">
            <w:r w:rsidR="00BD5511" w:rsidRPr="0092611D">
              <w:rPr>
                <w:rStyle w:val="Hipersaite"/>
                <w:noProof/>
              </w:rPr>
              <w:t>8.4.</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Gāzes apgāde</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_Toc96361614 \h </w:instrText>
            </w:r>
            <w:r w:rsidR="00BD5511">
              <w:rPr>
                <w:noProof/>
                <w:webHidden/>
              </w:rPr>
            </w:r>
            <w:r w:rsidR="00BD5511">
              <w:rPr>
                <w:noProof/>
                <w:webHidden/>
              </w:rPr>
              <w:fldChar w:fldCharType="separate"/>
            </w:r>
            <w:r w:rsidR="00931542">
              <w:rPr>
                <w:noProof/>
                <w:webHidden/>
              </w:rPr>
              <w:t>82</w:t>
            </w:r>
            <w:r w:rsidR="00BD5511">
              <w:rPr>
                <w:noProof/>
                <w:webHidden/>
              </w:rPr>
              <w:fldChar w:fldCharType="end"/>
            </w:r>
          </w:hyperlink>
        </w:p>
        <w:p w14:paraId="159DC7EB" w14:textId="37E5BC6F"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5" w:history="1">
            <w:r w:rsidR="00BD5511" w:rsidRPr="0092611D">
              <w:rPr>
                <w:rStyle w:val="Hipersaite"/>
                <w:noProof/>
              </w:rPr>
              <w:t>8.5.</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Sakaru infrastruktūra</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_Toc96361615 \h </w:instrText>
            </w:r>
            <w:r w:rsidR="00BD5511">
              <w:rPr>
                <w:noProof/>
                <w:webHidden/>
              </w:rPr>
            </w:r>
            <w:r w:rsidR="00BD5511">
              <w:rPr>
                <w:noProof/>
                <w:webHidden/>
              </w:rPr>
              <w:fldChar w:fldCharType="separate"/>
            </w:r>
            <w:r w:rsidR="00931542">
              <w:rPr>
                <w:noProof/>
                <w:webHidden/>
              </w:rPr>
              <w:t>83</w:t>
            </w:r>
            <w:r w:rsidR="00BD5511">
              <w:rPr>
                <w:noProof/>
                <w:webHidden/>
              </w:rPr>
              <w:fldChar w:fldCharType="end"/>
            </w:r>
          </w:hyperlink>
        </w:p>
        <w:p w14:paraId="610B444E" w14:textId="5678EC36" w:rsidR="00BD5511" w:rsidRDefault="009D72DE">
          <w:pPr>
            <w:pStyle w:val="Saturs1"/>
            <w:tabs>
              <w:tab w:val="left" w:pos="480"/>
              <w:tab w:val="right" w:pos="9016"/>
            </w:tabs>
            <w:rPr>
              <w:rFonts w:asciiTheme="minorHAnsi" w:eastAsiaTheme="minorEastAsia" w:hAnsiTheme="minorHAnsi" w:cstheme="minorBidi"/>
              <w:noProof/>
              <w:color w:val="auto"/>
              <w:sz w:val="22"/>
              <w:szCs w:val="22"/>
              <w:lang w:val="en-GB" w:eastAsia="en-GB" w:bidi="ar-SA"/>
            </w:rPr>
          </w:pPr>
          <w:hyperlink w:anchor="_Toc96361616" w:history="1">
            <w:r w:rsidR="00BD5511" w:rsidRPr="0092611D">
              <w:rPr>
                <w:rStyle w:val="Hipersaite"/>
                <w:noProof/>
              </w:rPr>
              <w:t>9.</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NOVADA PĀRVALDE</w:t>
            </w:r>
            <w:r w:rsidR="00BD5511">
              <w:rPr>
                <w:noProof/>
                <w:webHidden/>
              </w:rPr>
              <w:tab/>
            </w:r>
            <w:r w:rsidR="00BD5511">
              <w:rPr>
                <w:noProof/>
                <w:webHidden/>
              </w:rPr>
              <w:fldChar w:fldCharType="begin"/>
            </w:r>
            <w:r w:rsidR="00BD5511">
              <w:rPr>
                <w:noProof/>
                <w:webHidden/>
              </w:rPr>
              <w:instrText xml:space="preserve"> PAGEREF _Toc96361616 \h </w:instrText>
            </w:r>
            <w:r w:rsidR="00BD5511">
              <w:rPr>
                <w:noProof/>
                <w:webHidden/>
              </w:rPr>
            </w:r>
            <w:r w:rsidR="00BD5511">
              <w:rPr>
                <w:noProof/>
                <w:webHidden/>
              </w:rPr>
              <w:fldChar w:fldCharType="separate"/>
            </w:r>
            <w:r w:rsidR="00931542">
              <w:rPr>
                <w:noProof/>
                <w:webHidden/>
              </w:rPr>
              <w:t>85</w:t>
            </w:r>
            <w:r w:rsidR="00BD5511">
              <w:rPr>
                <w:noProof/>
                <w:webHidden/>
              </w:rPr>
              <w:fldChar w:fldCharType="end"/>
            </w:r>
          </w:hyperlink>
        </w:p>
        <w:p w14:paraId="08485E8C" w14:textId="359007A3"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7" w:history="1">
            <w:r w:rsidR="00BD5511" w:rsidRPr="0092611D">
              <w:rPr>
                <w:rStyle w:val="Hipersaite"/>
                <w:noProof/>
              </w:rPr>
              <w:t>9.1.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Pašvaldības pārvaldes struktūra</w:t>
            </w:r>
            <w:r w:rsidR="00BD5511">
              <w:rPr>
                <w:noProof/>
                <w:webHidden/>
              </w:rPr>
              <w:tab/>
            </w:r>
            <w:r w:rsidR="00BD5511">
              <w:rPr>
                <w:noProof/>
                <w:webHidden/>
              </w:rPr>
              <w:fldChar w:fldCharType="begin"/>
            </w:r>
            <w:r w:rsidR="00BD5511">
              <w:rPr>
                <w:noProof/>
                <w:webHidden/>
              </w:rPr>
              <w:instrText xml:space="preserve"> PAGEREF _Toc96361617 \h </w:instrText>
            </w:r>
            <w:r w:rsidR="00BD5511">
              <w:rPr>
                <w:noProof/>
                <w:webHidden/>
              </w:rPr>
            </w:r>
            <w:r w:rsidR="00BD5511">
              <w:rPr>
                <w:noProof/>
                <w:webHidden/>
              </w:rPr>
              <w:fldChar w:fldCharType="separate"/>
            </w:r>
            <w:r w:rsidR="00931542">
              <w:rPr>
                <w:noProof/>
                <w:webHidden/>
              </w:rPr>
              <w:t>85</w:t>
            </w:r>
            <w:r w:rsidR="00BD5511">
              <w:rPr>
                <w:noProof/>
                <w:webHidden/>
              </w:rPr>
              <w:fldChar w:fldCharType="end"/>
            </w:r>
          </w:hyperlink>
        </w:p>
        <w:p w14:paraId="5B5FDE26" w14:textId="57CA2E49"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18" w:history="1">
            <w:r w:rsidR="00BD5511" w:rsidRPr="0092611D">
              <w:rPr>
                <w:rStyle w:val="Hipersaite"/>
                <w:noProof/>
              </w:rPr>
              <w:t>9.2.</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Pašvaldības komunikācija ar iedzīvotājiem</w:t>
            </w:r>
            <w:r w:rsidR="00BD5511">
              <w:rPr>
                <w:noProof/>
                <w:webHidden/>
              </w:rPr>
              <w:tab/>
            </w:r>
            <w:r w:rsidR="00BD5511">
              <w:rPr>
                <w:noProof/>
                <w:webHidden/>
              </w:rPr>
              <w:fldChar w:fldCharType="begin"/>
            </w:r>
            <w:r w:rsidR="00BD5511">
              <w:rPr>
                <w:noProof/>
                <w:webHidden/>
              </w:rPr>
              <w:instrText xml:space="preserve"> PAGEREF _Toc96361618 \h </w:instrText>
            </w:r>
            <w:r w:rsidR="00BD5511">
              <w:rPr>
                <w:noProof/>
                <w:webHidden/>
              </w:rPr>
            </w:r>
            <w:r w:rsidR="00BD5511">
              <w:rPr>
                <w:noProof/>
                <w:webHidden/>
              </w:rPr>
              <w:fldChar w:fldCharType="separate"/>
            </w:r>
            <w:r w:rsidR="00931542">
              <w:rPr>
                <w:noProof/>
                <w:webHidden/>
              </w:rPr>
              <w:t>89</w:t>
            </w:r>
            <w:r w:rsidR="00BD5511">
              <w:rPr>
                <w:noProof/>
                <w:webHidden/>
              </w:rPr>
              <w:fldChar w:fldCharType="end"/>
            </w:r>
          </w:hyperlink>
        </w:p>
        <w:p w14:paraId="07DA47FA" w14:textId="443793B2" w:rsidR="00BD5511" w:rsidRDefault="009D72DE">
          <w:pPr>
            <w:pStyle w:val="Saturs1"/>
            <w:tabs>
              <w:tab w:val="left" w:pos="2813"/>
              <w:tab w:val="right" w:pos="9016"/>
            </w:tabs>
            <w:rPr>
              <w:rFonts w:asciiTheme="minorHAnsi" w:eastAsiaTheme="minorEastAsia" w:hAnsiTheme="minorHAnsi" w:cstheme="minorBidi"/>
              <w:noProof/>
              <w:color w:val="auto"/>
              <w:sz w:val="22"/>
              <w:szCs w:val="22"/>
              <w:lang w:val="en-GB" w:eastAsia="en-GB" w:bidi="ar-SA"/>
            </w:rPr>
          </w:pPr>
          <w:hyperlink w:anchor="_Toc96361619" w:history="1">
            <w:r w:rsidR="00BD5511" w:rsidRPr="0092611D">
              <w:rPr>
                <w:rStyle w:val="Hipersaite"/>
                <w:noProof/>
              </w:rPr>
              <w:t>10.</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PAŠVALDĪBAS RĪCĪBĀ ESOŠO FINANŠU RESURSU VEIDOŠANĀS UN IZLIETOJUMS</w:t>
            </w:r>
            <w:r w:rsidR="00BD5511">
              <w:rPr>
                <w:noProof/>
                <w:webHidden/>
              </w:rPr>
              <w:tab/>
            </w:r>
            <w:r w:rsidR="00BD5511">
              <w:rPr>
                <w:noProof/>
                <w:webHidden/>
              </w:rPr>
              <w:tab/>
            </w:r>
            <w:r w:rsidR="00BD5511">
              <w:rPr>
                <w:noProof/>
                <w:webHidden/>
              </w:rPr>
              <w:fldChar w:fldCharType="begin"/>
            </w:r>
            <w:r w:rsidR="00BD5511">
              <w:rPr>
                <w:noProof/>
                <w:webHidden/>
              </w:rPr>
              <w:instrText xml:space="preserve"> PAGEREF _Toc96361619 \h </w:instrText>
            </w:r>
            <w:r w:rsidR="00BD5511">
              <w:rPr>
                <w:noProof/>
                <w:webHidden/>
              </w:rPr>
            </w:r>
            <w:r w:rsidR="00BD5511">
              <w:rPr>
                <w:noProof/>
                <w:webHidden/>
              </w:rPr>
              <w:fldChar w:fldCharType="separate"/>
            </w:r>
            <w:r w:rsidR="00931542">
              <w:rPr>
                <w:noProof/>
                <w:webHidden/>
              </w:rPr>
              <w:t>93</w:t>
            </w:r>
            <w:r w:rsidR="00BD5511">
              <w:rPr>
                <w:noProof/>
                <w:webHidden/>
              </w:rPr>
              <w:fldChar w:fldCharType="end"/>
            </w:r>
          </w:hyperlink>
        </w:p>
        <w:p w14:paraId="5C07F213" w14:textId="26248F9B" w:rsidR="00BD5511" w:rsidRDefault="009D72DE" w:rsidP="00BD5511">
          <w:pPr>
            <w:pStyle w:val="Saturs2"/>
            <w:tabs>
              <w:tab w:val="left" w:pos="2813"/>
              <w:tab w:val="right" w:pos="9016"/>
            </w:tabs>
            <w:ind w:left="0"/>
            <w:rPr>
              <w:rFonts w:asciiTheme="minorHAnsi" w:eastAsiaTheme="minorEastAsia" w:hAnsiTheme="minorHAnsi" w:cstheme="minorBidi"/>
              <w:noProof/>
              <w:color w:val="auto"/>
              <w:sz w:val="22"/>
              <w:szCs w:val="22"/>
              <w:lang w:val="en-GB" w:eastAsia="en-GB" w:bidi="ar-SA"/>
            </w:rPr>
          </w:pPr>
          <w:hyperlink w:anchor="_Toc96361620" w:history="1">
            <w:r w:rsidR="00BD5511" w:rsidRPr="0092611D">
              <w:rPr>
                <w:rStyle w:val="Hipersaite"/>
                <w:noProof/>
              </w:rPr>
              <w:t>10.1.</w:t>
            </w:r>
            <w:r w:rsidR="00BD5511">
              <w:rPr>
                <w:rFonts w:asciiTheme="minorHAnsi" w:eastAsiaTheme="minorEastAsia" w:hAnsiTheme="minorHAnsi" w:cstheme="minorBidi"/>
                <w:noProof/>
                <w:color w:val="auto"/>
                <w:sz w:val="22"/>
                <w:szCs w:val="22"/>
                <w:lang w:val="en-GB" w:eastAsia="en-GB" w:bidi="ar-SA"/>
              </w:rPr>
              <w:t xml:space="preserve"> </w:t>
            </w:r>
            <w:r w:rsidR="00BD5511" w:rsidRPr="0092611D">
              <w:rPr>
                <w:rStyle w:val="Hipersaite"/>
                <w:noProof/>
              </w:rPr>
              <w:t>Pamatbudžeta ieņēmumi, izdevumi to struktūra</w:t>
            </w:r>
            <w:r w:rsidR="00BD5511">
              <w:rPr>
                <w:noProof/>
                <w:webHidden/>
              </w:rPr>
              <w:tab/>
            </w:r>
            <w:r w:rsidR="00BD5511">
              <w:rPr>
                <w:noProof/>
                <w:webHidden/>
              </w:rPr>
              <w:fldChar w:fldCharType="begin"/>
            </w:r>
            <w:r w:rsidR="00BD5511">
              <w:rPr>
                <w:noProof/>
                <w:webHidden/>
              </w:rPr>
              <w:instrText xml:space="preserve"> PAGEREF _Toc96361620 \h </w:instrText>
            </w:r>
            <w:r w:rsidR="00BD5511">
              <w:rPr>
                <w:noProof/>
                <w:webHidden/>
              </w:rPr>
            </w:r>
            <w:r w:rsidR="00BD5511">
              <w:rPr>
                <w:noProof/>
                <w:webHidden/>
              </w:rPr>
              <w:fldChar w:fldCharType="separate"/>
            </w:r>
            <w:r w:rsidR="00931542">
              <w:rPr>
                <w:noProof/>
                <w:webHidden/>
              </w:rPr>
              <w:t>93</w:t>
            </w:r>
            <w:r w:rsidR="00BD5511">
              <w:rPr>
                <w:noProof/>
                <w:webHidden/>
              </w:rPr>
              <w:fldChar w:fldCharType="end"/>
            </w:r>
          </w:hyperlink>
        </w:p>
        <w:p w14:paraId="37DE9BD8" w14:textId="1B24BC7A" w:rsidR="00BD5511" w:rsidRDefault="009D72DE">
          <w:pPr>
            <w:pStyle w:val="Saturs1"/>
            <w:tabs>
              <w:tab w:val="right" w:pos="9016"/>
            </w:tabs>
            <w:rPr>
              <w:rFonts w:asciiTheme="minorHAnsi" w:eastAsiaTheme="minorEastAsia" w:hAnsiTheme="minorHAnsi" w:cstheme="minorBidi"/>
              <w:noProof/>
              <w:color w:val="auto"/>
              <w:sz w:val="22"/>
              <w:szCs w:val="22"/>
              <w:lang w:val="en-GB" w:eastAsia="en-GB" w:bidi="ar-SA"/>
            </w:rPr>
          </w:pPr>
          <w:hyperlink w:anchor="_Toc96361621" w:history="1">
            <w:r w:rsidR="00BD5511" w:rsidRPr="0092611D">
              <w:rPr>
                <w:rStyle w:val="Hipersaite"/>
                <w:noProof/>
              </w:rPr>
              <w:t>PIELIKUMI</w:t>
            </w:r>
            <w:r w:rsidR="00BD5511">
              <w:rPr>
                <w:noProof/>
                <w:webHidden/>
              </w:rPr>
              <w:tab/>
            </w:r>
            <w:r w:rsidR="00BD5511">
              <w:rPr>
                <w:noProof/>
                <w:webHidden/>
              </w:rPr>
              <w:fldChar w:fldCharType="begin"/>
            </w:r>
            <w:r w:rsidR="00BD5511">
              <w:rPr>
                <w:noProof/>
                <w:webHidden/>
              </w:rPr>
              <w:instrText xml:space="preserve"> PAGEREF _Toc96361621 \h </w:instrText>
            </w:r>
            <w:r w:rsidR="00BD5511">
              <w:rPr>
                <w:noProof/>
                <w:webHidden/>
              </w:rPr>
            </w:r>
            <w:r w:rsidR="00BD5511">
              <w:rPr>
                <w:noProof/>
                <w:webHidden/>
              </w:rPr>
              <w:fldChar w:fldCharType="separate"/>
            </w:r>
            <w:r w:rsidR="00931542">
              <w:rPr>
                <w:noProof/>
                <w:webHidden/>
              </w:rPr>
              <w:t>99</w:t>
            </w:r>
            <w:r w:rsidR="00BD5511">
              <w:rPr>
                <w:noProof/>
                <w:webHidden/>
              </w:rPr>
              <w:fldChar w:fldCharType="end"/>
            </w:r>
          </w:hyperlink>
        </w:p>
        <w:p w14:paraId="5091D3E4" w14:textId="720D783F" w:rsidR="00C51EBC" w:rsidRDefault="00E94193">
          <w:pPr>
            <w:spacing w:before="120" w:after="120" w:line="259" w:lineRule="auto"/>
          </w:pPr>
          <w:r>
            <w:fldChar w:fldCharType="end"/>
          </w:r>
        </w:p>
      </w:sdtContent>
    </w:sdt>
    <w:p w14:paraId="057AC2E6" w14:textId="77777777" w:rsidR="00C51EBC" w:rsidRDefault="00C51EBC">
      <w:pPr>
        <w:spacing w:before="120" w:after="120" w:line="259" w:lineRule="auto"/>
      </w:pPr>
    </w:p>
    <w:p w14:paraId="5193A8B3" w14:textId="77777777" w:rsidR="00C51EBC" w:rsidRDefault="00C51EBC">
      <w:pPr>
        <w:spacing w:after="160" w:line="252" w:lineRule="auto"/>
        <w:rPr>
          <w:rFonts w:ascii="Calibri" w:eastAsia="Calibri" w:hAnsi="Calibri" w:cs="Calibri"/>
          <w:sz w:val="22"/>
          <w:szCs w:val="22"/>
        </w:rPr>
      </w:pPr>
    </w:p>
    <w:p w14:paraId="28BBCF3E" w14:textId="77777777" w:rsidR="00C51EBC" w:rsidRDefault="00E94193">
      <w:pPr>
        <w:spacing w:after="160" w:line="259" w:lineRule="auto"/>
        <w:jc w:val="left"/>
        <w:rPr>
          <w:rFonts w:ascii="Calibri" w:eastAsia="Calibri" w:hAnsi="Calibri" w:cs="Calibri"/>
          <w:sz w:val="22"/>
          <w:szCs w:val="22"/>
        </w:rPr>
      </w:pPr>
      <w:r>
        <w:br w:type="page"/>
      </w:r>
    </w:p>
    <w:p w14:paraId="480A4CCC" w14:textId="77777777" w:rsidR="00C51EBC" w:rsidRDefault="00E94193" w:rsidP="007D3C7D">
      <w:pPr>
        <w:pStyle w:val="Virsraksts1"/>
      </w:pPr>
      <w:bookmarkStart w:id="3" w:name="_Toc96361537"/>
      <w:r>
        <w:lastRenderedPageBreak/>
        <w:t>IEVADS</w:t>
      </w:r>
      <w:bookmarkEnd w:id="3"/>
    </w:p>
    <w:p w14:paraId="4E310EB1" w14:textId="7F2D6343" w:rsidR="00C51EBC" w:rsidRDefault="00E94193">
      <w:pPr>
        <w:spacing w:before="120" w:after="120" w:line="259" w:lineRule="auto"/>
      </w:pPr>
      <w:r>
        <w:t xml:space="preserve">Limbažu novada </w:t>
      </w:r>
      <w:r w:rsidR="001E7F3C">
        <w:t>A</w:t>
      </w:r>
      <w:r>
        <w:t xml:space="preserve">ttīstības programmas 2022.-2028.gadam (turpmāk – Attīstības programma) izstrāde uzsākta saskaņā ar Limbažu novada domes </w:t>
      </w:r>
      <w:r>
        <w:rPr>
          <w:color w:val="212529"/>
          <w:highlight w:val="white"/>
        </w:rPr>
        <w:t>2021.gada 22. aprīļa lēmumu Nr.8, prot.20.§ “Par jaunizveidojamā Limbažu novada Attīstības programmas 2022.-2028.gadam izstrādes uzsākšanu”</w:t>
      </w:r>
      <w:r>
        <w:t xml:space="preserve"> (turpmāk – 22.04.2021. Lēmums Nr.8), ievērojot likuma „Par pašvaldībām” 14.panta otrās daļas 1.punktu, Attīstības plānošanas sistēmas likuma 6.panta ceturto daļu, 8. un 10.pantu, Teritorijas attīstības plānošanas likuma 12.pantu, Ministru kabineta 2014. gada 14.oktobra noteikumiem Nr.628 “Noteikumi par pašvaldību teritorijas attīstības plānošanas dokumentiem”, Ministru kabineta 2020. gada 13. oktobra noteikumiem Nr.631 “Jaunizveidojamo pašvaldību teritorijas attīstības plānošanas dokumentu projektu valsts līdzfinansējuma piešķiršanas kārtība”. Attīstības programma tiek izstrādāta laika periodam no 2022. līdz 2028.gadam. </w:t>
      </w:r>
    </w:p>
    <w:p w14:paraId="4B0D7B4F" w14:textId="1DB7D57C" w:rsidR="00C51EBC" w:rsidRDefault="00E94193">
      <w:pPr>
        <w:spacing w:before="120" w:after="120" w:line="259" w:lineRule="auto"/>
      </w:pPr>
      <w:r>
        <w:t>Atbilstoši likumam “Administratīvo teritoriju un apdzīvoto vietu likums”, sākot ar 01.07.2021. Limbažu novada administratīvajā teritorijā ietilpst trīs teritoriālās vienības – bijušais Limbažu novads, bijušais Salacgrīvas novads un bijušais Alojas novads</w:t>
      </w:r>
      <w:r w:rsidR="003D4FDA">
        <w:t>-</w:t>
      </w:r>
      <w:r>
        <w:t xml:space="preserve"> (turpmāk tekstā – Limbažu novads), tāpēc Attīstības programma tika gatavota sadarbībā ar bijušā Limbažu novada domi. Limbažu novada dome 2020.gada 27.augustā pieņēma lēmumu (protokols Nr.19, 28.§) “Par Limbažu novada pašvaldības, Alojas novada domes un Salacgrīvas novada domes sadarbību Limbažu novada plānošanas dokumentu izstrādei”. Esošās situācijas raksturojumā iekļautie dati atbilst laika posmam līdz ATR.</w:t>
      </w:r>
    </w:p>
    <w:p w14:paraId="5F406BD3" w14:textId="77777777" w:rsidR="00C51EBC" w:rsidRDefault="00E94193">
      <w:pPr>
        <w:spacing w:before="120" w:after="120" w:line="259" w:lineRule="auto"/>
      </w:pPr>
      <w:r>
        <w:t>Attīstības programma tika izstrādāta, ņemot vērā VPR spēkā esošos teritorijas attīstības plānošanas dokumentus, Limbažu novada ilgtspējīgas attīstības stratēģiju (2012.-2030.), Salacgrīvas novada ilgtspējīgas attīstības stratēģiju (2015.-2038.), Alojas novada ilgtspējīgas attīstības stratēģiju (2013.-2030.), Limbažu novada teritorijas plānojumu (2012,-2024.), Salacgrīvas novada teritorijas plānojumu (2030.), Alojas novada teritorijas plānojumu (2013.-2024.) un to vietējo pašvaldību spēkā esošos teritorijas attīstības plānošanas dokumentus, ar kurām robežojas Limbažu novads.</w:t>
      </w:r>
    </w:p>
    <w:p w14:paraId="45756D98" w14:textId="77777777" w:rsidR="00C51EBC" w:rsidRDefault="00E94193">
      <w:pPr>
        <w:spacing w:before="120" w:after="120" w:line="259" w:lineRule="auto"/>
      </w:pPr>
      <w:r>
        <w:t xml:space="preserve">Attīstības programmas izstrādes galvenais mērķis ir izstrādāt vidēja termiņa attīstības plānošanas dokumentu teritorijai, kurā ietilpst Limbažu, Salacgrīvas, Alojas, Ainažu un Staiceles pilsētas, kā arī Limbažu, Salacgrīvas, Alojas, Ainažu, Staiceles, Braslavas, Brīvzemnieku, Katvaru, Liepupes, Pāles, Skultes Umurgas, Vidrižu un Viļķenes pagasti, lai sekmētu ilgtspējīgu un stabilu Limbažu novada attīstību, nodrošinātu iedzīvotāju dzīves kvalitātes uzlabošanu un veicinātu uzņēmēju konkurētspēju. </w:t>
      </w:r>
    </w:p>
    <w:p w14:paraId="44FA484B" w14:textId="77777777" w:rsidR="00C51EBC" w:rsidRDefault="00E94193">
      <w:pPr>
        <w:spacing w:before="120" w:after="120" w:line="259" w:lineRule="auto"/>
        <w:jc w:val="left"/>
      </w:pPr>
      <w:r>
        <w:t xml:space="preserve">Attīstības programmas galvenie uzdevumi: </w:t>
      </w:r>
    </w:p>
    <w:p w14:paraId="50B44A8C" w14:textId="77777777" w:rsidR="00C51EBC" w:rsidRDefault="00E94193" w:rsidP="00C360AD">
      <w:pPr>
        <w:numPr>
          <w:ilvl w:val="0"/>
          <w:numId w:val="7"/>
        </w:numPr>
        <w:pBdr>
          <w:top w:val="nil"/>
          <w:left w:val="nil"/>
          <w:bottom w:val="nil"/>
          <w:right w:val="nil"/>
          <w:between w:val="nil"/>
        </w:pBdr>
        <w:spacing w:line="259" w:lineRule="auto"/>
        <w:jc w:val="left"/>
      </w:pPr>
      <w:r>
        <w:t xml:space="preserve">Noskaidrot esošo situāciju un vispārējās attīstības tendences bijušo Limbažu, Salacgrīvas un Alojas novadu teritorijā; </w:t>
      </w:r>
    </w:p>
    <w:p w14:paraId="2F9CCCE1" w14:textId="77777777" w:rsidR="00C51EBC" w:rsidRDefault="00E94193" w:rsidP="00C360AD">
      <w:pPr>
        <w:numPr>
          <w:ilvl w:val="0"/>
          <w:numId w:val="7"/>
        </w:numPr>
        <w:pBdr>
          <w:top w:val="nil"/>
          <w:left w:val="nil"/>
          <w:bottom w:val="nil"/>
          <w:right w:val="nil"/>
          <w:between w:val="nil"/>
        </w:pBdr>
        <w:spacing w:line="259" w:lineRule="auto"/>
        <w:jc w:val="left"/>
      </w:pPr>
      <w:r>
        <w:t xml:space="preserve">Definēt Limbažu novada vidēja termiņa attīstības stratēģiskos virzienus un rīcību kopumu, uzdevumus, finanšu resursus un atbildīgos izpildītājus; </w:t>
      </w:r>
    </w:p>
    <w:p w14:paraId="2D6C9C6C" w14:textId="77777777" w:rsidR="00C51EBC" w:rsidRDefault="00E94193" w:rsidP="00C360AD">
      <w:pPr>
        <w:numPr>
          <w:ilvl w:val="0"/>
          <w:numId w:val="7"/>
        </w:numPr>
        <w:pBdr>
          <w:top w:val="nil"/>
          <w:left w:val="nil"/>
          <w:bottom w:val="nil"/>
          <w:right w:val="nil"/>
          <w:between w:val="nil"/>
        </w:pBdr>
        <w:spacing w:line="259" w:lineRule="auto"/>
        <w:jc w:val="left"/>
      </w:pPr>
      <w:r>
        <w:t xml:space="preserve">Izvērtēt un ņemt vērā plānošanas reģiona spēkā esošos teritorijas attīstības plānošanas dokumentus, bijušo Limbažu, Salacgrīvas un Alojas novadu attīstības plānošanas dokumentus, pašvaldību uzsāktos un iepriekš plānotos infrastruktūras projektus, to pašvaldību teritorijas attīstības plānošanas dokumentus, ar kurām robežojas Limbažu novads; </w:t>
      </w:r>
    </w:p>
    <w:p w14:paraId="3AB9960E" w14:textId="77777777" w:rsidR="00C51EBC" w:rsidRDefault="00E94193" w:rsidP="00C360AD">
      <w:pPr>
        <w:numPr>
          <w:ilvl w:val="0"/>
          <w:numId w:val="7"/>
        </w:numPr>
        <w:pBdr>
          <w:top w:val="nil"/>
          <w:left w:val="nil"/>
          <w:bottom w:val="nil"/>
          <w:right w:val="nil"/>
          <w:between w:val="nil"/>
        </w:pBdr>
        <w:spacing w:line="259" w:lineRule="auto"/>
        <w:jc w:val="left"/>
      </w:pPr>
      <w:r>
        <w:lastRenderedPageBreak/>
        <w:t xml:space="preserve">Nodrošināt sabiedrības pārstāvju līdzdalību Attīstības programmas izstrādē; </w:t>
      </w:r>
    </w:p>
    <w:p w14:paraId="7CBE611D" w14:textId="77777777" w:rsidR="00C51EBC" w:rsidRDefault="00E94193" w:rsidP="00C360AD">
      <w:pPr>
        <w:numPr>
          <w:ilvl w:val="0"/>
          <w:numId w:val="7"/>
        </w:numPr>
        <w:pBdr>
          <w:top w:val="nil"/>
          <w:left w:val="nil"/>
          <w:bottom w:val="nil"/>
          <w:right w:val="nil"/>
          <w:between w:val="nil"/>
        </w:pBdr>
        <w:spacing w:after="160" w:line="259" w:lineRule="auto"/>
        <w:jc w:val="left"/>
      </w:pPr>
      <w:r>
        <w:t xml:space="preserve">Izstrādāt stratēģiskās ietekmes uz vidi novērtējumu. </w:t>
      </w:r>
    </w:p>
    <w:p w14:paraId="2EA0810F" w14:textId="77777777" w:rsidR="00C51EBC" w:rsidRDefault="00E94193">
      <w:pPr>
        <w:spacing w:before="120" w:after="120" w:line="259" w:lineRule="auto"/>
        <w:jc w:val="left"/>
      </w:pPr>
      <w:r>
        <w:t xml:space="preserve">Atbilstoši Ministru kabineta 14.10.2014. noteikumiem Nr.628, Attīstības programma ietver: </w:t>
      </w:r>
    </w:p>
    <w:p w14:paraId="5E83E919" w14:textId="77777777" w:rsidR="00C51EBC" w:rsidRDefault="00E94193" w:rsidP="00C360AD">
      <w:pPr>
        <w:numPr>
          <w:ilvl w:val="0"/>
          <w:numId w:val="9"/>
        </w:numPr>
        <w:pBdr>
          <w:top w:val="nil"/>
          <w:left w:val="nil"/>
          <w:bottom w:val="nil"/>
          <w:right w:val="nil"/>
          <w:between w:val="nil"/>
        </w:pBdr>
        <w:spacing w:line="259" w:lineRule="auto"/>
        <w:jc w:val="left"/>
      </w:pPr>
      <w:r>
        <w:t>pašreizējās situācijas raksturojumu un analīzi — attīstības tendences, problēmas un izaugsmes resursus;</w:t>
      </w:r>
    </w:p>
    <w:p w14:paraId="05925D52" w14:textId="77777777" w:rsidR="00C51EBC" w:rsidRDefault="00E94193" w:rsidP="00C360AD">
      <w:pPr>
        <w:numPr>
          <w:ilvl w:val="0"/>
          <w:numId w:val="9"/>
        </w:numPr>
        <w:pBdr>
          <w:top w:val="nil"/>
          <w:left w:val="nil"/>
          <w:bottom w:val="nil"/>
          <w:right w:val="nil"/>
          <w:between w:val="nil"/>
        </w:pBdr>
        <w:spacing w:line="259" w:lineRule="auto"/>
        <w:jc w:val="left"/>
      </w:pPr>
      <w:r>
        <w:t xml:space="preserve">stratēģisko daļu — vidēja termiņa prioritātes un rīcības virzieni (pasākumu kopums); </w:t>
      </w:r>
    </w:p>
    <w:p w14:paraId="5B12C238" w14:textId="77777777" w:rsidR="00C51EBC" w:rsidRDefault="00E94193" w:rsidP="00C360AD">
      <w:pPr>
        <w:numPr>
          <w:ilvl w:val="0"/>
          <w:numId w:val="9"/>
        </w:numPr>
        <w:pBdr>
          <w:top w:val="nil"/>
          <w:left w:val="nil"/>
          <w:bottom w:val="nil"/>
          <w:right w:val="nil"/>
          <w:between w:val="nil"/>
        </w:pBdr>
        <w:spacing w:line="259" w:lineRule="auto"/>
        <w:jc w:val="left"/>
      </w:pPr>
      <w:r>
        <w:t xml:space="preserve">rīcības plānu un investīciju plānu — rīcības un investīciju projektu kopumu ne mazāk kā triju gadu periodam; </w:t>
      </w:r>
    </w:p>
    <w:p w14:paraId="79B1B75B" w14:textId="77777777" w:rsidR="00C51EBC" w:rsidRDefault="00E94193" w:rsidP="00C360AD">
      <w:pPr>
        <w:numPr>
          <w:ilvl w:val="0"/>
          <w:numId w:val="9"/>
        </w:numPr>
        <w:pBdr>
          <w:top w:val="nil"/>
          <w:left w:val="nil"/>
          <w:bottom w:val="nil"/>
          <w:right w:val="nil"/>
          <w:between w:val="nil"/>
        </w:pBdr>
        <w:spacing w:after="160" w:line="259" w:lineRule="auto"/>
        <w:jc w:val="left"/>
      </w:pPr>
      <w:r>
        <w:t>attīstības programmas īstenošanas uzraudzības un novērtēšanas kārtību — rezultatīvie rādītāji un uzraudzības pārskata sniegšanas biežums un saturs.</w:t>
      </w:r>
    </w:p>
    <w:p w14:paraId="31D4162B" w14:textId="77777777" w:rsidR="00C51EBC" w:rsidRDefault="00C51EBC">
      <w:pPr>
        <w:spacing w:after="160" w:line="259" w:lineRule="auto"/>
        <w:jc w:val="left"/>
      </w:pPr>
    </w:p>
    <w:p w14:paraId="3063500E" w14:textId="77777777" w:rsidR="00C51EBC" w:rsidRDefault="00E94193">
      <w:pPr>
        <w:spacing w:after="160" w:line="259" w:lineRule="auto"/>
        <w:jc w:val="left"/>
      </w:pPr>
      <w:r>
        <w:br w:type="page"/>
      </w:r>
    </w:p>
    <w:p w14:paraId="6D02FA28" w14:textId="77777777" w:rsidR="00C51EBC" w:rsidRDefault="00E94193" w:rsidP="007D3C7D">
      <w:pPr>
        <w:pStyle w:val="Virsraksts1"/>
        <w:rPr>
          <w:rFonts w:eastAsia="Calibri"/>
        </w:rPr>
      </w:pPr>
      <w:r>
        <w:rPr>
          <w:rFonts w:eastAsia="Calibri"/>
        </w:rPr>
        <w:lastRenderedPageBreak/>
        <w:t>TEKSTĀ IZMANTOTIE SAĪSINĀJUMI</w:t>
      </w:r>
    </w:p>
    <w:p w14:paraId="2643BEE7" w14:textId="77777777" w:rsidR="00C51EBC" w:rsidRDefault="00E94193">
      <w:pPr>
        <w:spacing w:before="120" w:after="120" w:line="259" w:lineRule="auto"/>
        <w:jc w:val="left"/>
      </w:pPr>
      <w:r>
        <w:t xml:space="preserve">A – austrumi </w:t>
      </w:r>
    </w:p>
    <w:p w14:paraId="0FFF6CD4" w14:textId="77777777" w:rsidR="00C51EBC" w:rsidRDefault="00E94193">
      <w:pPr>
        <w:spacing w:before="120" w:after="120" w:line="259" w:lineRule="auto"/>
      </w:pPr>
      <w:r>
        <w:t xml:space="preserve">AAV - Alojas Ausekļa vidusskola </w:t>
      </w:r>
    </w:p>
    <w:p w14:paraId="54FEAA60" w14:textId="77777777" w:rsidR="00C51EBC" w:rsidRDefault="00E94193">
      <w:pPr>
        <w:spacing w:before="120" w:after="120" w:line="259" w:lineRule="auto"/>
      </w:pPr>
      <w:r>
        <w:t xml:space="preserve">AMMS - Alojas mūzikas un mākslas skola </w:t>
      </w:r>
    </w:p>
    <w:p w14:paraId="48DB08E7" w14:textId="77777777" w:rsidR="00C51EBC" w:rsidRDefault="00E94193">
      <w:pPr>
        <w:spacing w:before="120" w:after="120" w:line="259" w:lineRule="auto"/>
        <w:jc w:val="left"/>
      </w:pPr>
      <w:r>
        <w:t>AS – akciju sabiedrība</w:t>
      </w:r>
    </w:p>
    <w:p w14:paraId="15F17291" w14:textId="77777777" w:rsidR="00C51EBC" w:rsidRDefault="00E94193">
      <w:pPr>
        <w:spacing w:before="120" w:after="120" w:line="259" w:lineRule="auto"/>
      </w:pPr>
      <w:r>
        <w:t>ASS - Alojas novada sporta skola</w:t>
      </w:r>
    </w:p>
    <w:p w14:paraId="6AC4E6AF" w14:textId="77777777" w:rsidR="00C51EBC" w:rsidRDefault="00E94193">
      <w:pPr>
        <w:spacing w:before="120" w:after="120" w:line="259" w:lineRule="auto"/>
      </w:pPr>
      <w:r>
        <w:t>ATR – administratīvi teritoriālā reforma</w:t>
      </w:r>
    </w:p>
    <w:p w14:paraId="1ED2C8C1" w14:textId="77777777" w:rsidR="00C51EBC" w:rsidRDefault="00E94193">
      <w:pPr>
        <w:spacing w:before="120" w:after="120" w:line="259" w:lineRule="auto"/>
      </w:pPr>
      <w:r>
        <w:t xml:space="preserve">BKVP – Baumaņu Kārļa Viļķenes pamatskola </w:t>
      </w:r>
    </w:p>
    <w:p w14:paraId="176C4D49" w14:textId="77777777" w:rsidR="00C51EBC" w:rsidRDefault="00E94193">
      <w:pPr>
        <w:spacing w:before="120" w:after="120" w:line="259" w:lineRule="auto"/>
        <w:jc w:val="left"/>
      </w:pPr>
      <w:r>
        <w:t>CSP – Centrālā statistikas pārvalde</w:t>
      </w:r>
    </w:p>
    <w:p w14:paraId="30DDB3B3" w14:textId="77777777" w:rsidR="00C51EBC" w:rsidRDefault="00E94193">
      <w:pPr>
        <w:spacing w:before="120" w:after="120" w:line="259" w:lineRule="auto"/>
        <w:jc w:val="left"/>
      </w:pPr>
      <w:r>
        <w:t>D – dienvidi</w:t>
      </w:r>
    </w:p>
    <w:p w14:paraId="4443AD1F" w14:textId="77777777" w:rsidR="00C51EBC" w:rsidRDefault="00E94193">
      <w:pPr>
        <w:spacing w:before="120" w:after="120" w:line="259" w:lineRule="auto"/>
        <w:jc w:val="left"/>
      </w:pPr>
      <w:r>
        <w:t xml:space="preserve">DA – dienvidaustrumi </w:t>
      </w:r>
    </w:p>
    <w:p w14:paraId="735568F5" w14:textId="77777777" w:rsidR="00C51EBC" w:rsidRDefault="00E94193">
      <w:pPr>
        <w:spacing w:before="120" w:after="120" w:line="259" w:lineRule="auto"/>
        <w:jc w:val="left"/>
      </w:pPr>
      <w:r>
        <w:t>DUS – degvielas uzpildes stacija</w:t>
      </w:r>
    </w:p>
    <w:p w14:paraId="2EA87205" w14:textId="77777777" w:rsidR="00C51EBC" w:rsidRDefault="00E94193">
      <w:pPr>
        <w:spacing w:before="120" w:after="120" w:line="259" w:lineRule="auto"/>
        <w:jc w:val="left"/>
      </w:pPr>
      <w:r>
        <w:t>ERAF – Eiropas reģionālās attīstības fonds</w:t>
      </w:r>
    </w:p>
    <w:p w14:paraId="0F2AFCC4" w14:textId="77777777" w:rsidR="00C51EBC" w:rsidRDefault="00E94193">
      <w:pPr>
        <w:spacing w:before="120" w:after="120" w:line="259" w:lineRule="auto"/>
        <w:jc w:val="left"/>
      </w:pPr>
      <w:r>
        <w:t>ES – Eiropas Savienība</w:t>
      </w:r>
    </w:p>
    <w:p w14:paraId="7F2FA199" w14:textId="77777777" w:rsidR="00C51EBC" w:rsidRDefault="00E94193">
      <w:pPr>
        <w:spacing w:before="120" w:after="120" w:line="259" w:lineRule="auto"/>
        <w:jc w:val="left"/>
      </w:pPr>
      <w:r>
        <w:t>ESF – Eiropas Sociālais fonds</w:t>
      </w:r>
    </w:p>
    <w:p w14:paraId="615765D6" w14:textId="77777777" w:rsidR="00C51EBC" w:rsidRDefault="00E94193">
      <w:pPr>
        <w:spacing w:before="120" w:after="120" w:line="259" w:lineRule="auto"/>
        <w:jc w:val="left"/>
      </w:pPr>
      <w:r>
        <w:t>EUR – eiro</w:t>
      </w:r>
    </w:p>
    <w:p w14:paraId="70EABB4D" w14:textId="77777777" w:rsidR="00C51EBC" w:rsidRDefault="00E94193">
      <w:pPr>
        <w:spacing w:before="120" w:after="120" w:line="259" w:lineRule="auto"/>
        <w:jc w:val="left"/>
      </w:pPr>
      <w:r>
        <w:t>GMI – garantētais minimālais ienākums</w:t>
      </w:r>
    </w:p>
    <w:p w14:paraId="78205CC6" w14:textId="77777777" w:rsidR="00C51EBC" w:rsidRDefault="00E94193">
      <w:pPr>
        <w:spacing w:before="120" w:after="120" w:line="259" w:lineRule="auto"/>
        <w:jc w:val="left"/>
      </w:pPr>
      <w:r>
        <w:t>gs. – gadsimts</w:t>
      </w:r>
    </w:p>
    <w:p w14:paraId="0C94160A" w14:textId="77777777" w:rsidR="00C51EBC" w:rsidRDefault="00E94193">
      <w:pPr>
        <w:spacing w:before="120" w:after="120" w:line="259" w:lineRule="auto"/>
        <w:jc w:val="left"/>
        <w:rPr>
          <w:highlight w:val="white"/>
        </w:rPr>
      </w:pPr>
      <w:r>
        <w:rPr>
          <w:highlight w:val="white"/>
        </w:rPr>
        <w:t xml:space="preserve">ha </w:t>
      </w:r>
      <w:r>
        <w:t>–</w:t>
      </w:r>
      <w:r>
        <w:rPr>
          <w:highlight w:val="white"/>
        </w:rPr>
        <w:t xml:space="preserve"> hektāri</w:t>
      </w:r>
    </w:p>
    <w:p w14:paraId="281E25B9" w14:textId="77777777" w:rsidR="00C51EBC" w:rsidRDefault="00E94193">
      <w:pPr>
        <w:spacing w:before="120" w:after="120" w:line="259" w:lineRule="auto"/>
      </w:pPr>
      <w:r>
        <w:t>IK – Individuālais komersants</w:t>
      </w:r>
    </w:p>
    <w:p w14:paraId="2799E481" w14:textId="77777777" w:rsidR="00C51EBC" w:rsidRDefault="00E94193">
      <w:pPr>
        <w:spacing w:before="120" w:after="120" w:line="259" w:lineRule="auto"/>
      </w:pPr>
      <w:r>
        <w:t>kg – kilogrami</w:t>
      </w:r>
    </w:p>
    <w:p w14:paraId="55DFE87A" w14:textId="77777777" w:rsidR="00C51EBC" w:rsidRDefault="00E94193">
      <w:pPr>
        <w:spacing w:before="120" w:after="120" w:line="259" w:lineRule="auto"/>
      </w:pPr>
      <w:r>
        <w:t>km – kilometri</w:t>
      </w:r>
    </w:p>
    <w:p w14:paraId="09E67255" w14:textId="77777777" w:rsidR="00C51EBC" w:rsidRDefault="00E94193">
      <w:pPr>
        <w:spacing w:before="120" w:after="120" w:line="259" w:lineRule="auto"/>
      </w:pPr>
      <w:r>
        <w:t xml:space="preserve">KVAP - Krišjāņa Valdemāra Ainažu pamatskola </w:t>
      </w:r>
    </w:p>
    <w:p w14:paraId="68BCCA78" w14:textId="77777777" w:rsidR="00C51EBC" w:rsidRDefault="00E94193">
      <w:pPr>
        <w:spacing w:before="120" w:after="120" w:line="259" w:lineRule="auto"/>
        <w:jc w:val="left"/>
      </w:pPr>
      <w:r>
        <w:t>kV – kilovolti</w:t>
      </w:r>
    </w:p>
    <w:p w14:paraId="2DB04226" w14:textId="77777777" w:rsidR="00C51EBC" w:rsidRDefault="00E94193">
      <w:pPr>
        <w:spacing w:before="120" w:after="120" w:line="259" w:lineRule="auto"/>
        <w:jc w:val="left"/>
      </w:pPr>
      <w:r>
        <w:t>kW – kilovati</w:t>
      </w:r>
    </w:p>
    <w:p w14:paraId="5DE67C80" w14:textId="77777777" w:rsidR="00C51EBC" w:rsidRDefault="00E94193">
      <w:pPr>
        <w:spacing w:before="120" w:after="120" w:line="259" w:lineRule="auto"/>
      </w:pPr>
      <w:r>
        <w:t xml:space="preserve">LāP - Lādezera pamatskola </w:t>
      </w:r>
    </w:p>
    <w:p w14:paraId="6E432C63" w14:textId="77777777" w:rsidR="00C51EBC" w:rsidRDefault="00E94193">
      <w:pPr>
        <w:spacing w:before="120" w:after="120" w:line="259" w:lineRule="auto"/>
        <w:jc w:val="left"/>
      </w:pPr>
      <w:r>
        <w:t>LIAA – Latvijas Investīciju un attīstības aģentūra</w:t>
      </w:r>
    </w:p>
    <w:p w14:paraId="220AD5C4" w14:textId="77777777" w:rsidR="00C51EBC" w:rsidRDefault="00E94193">
      <w:pPr>
        <w:spacing w:before="120" w:after="120" w:line="259" w:lineRule="auto"/>
      </w:pPr>
      <w:r>
        <w:t xml:space="preserve">LMMS - Limbažu mūzikas un mākslas skola </w:t>
      </w:r>
    </w:p>
    <w:p w14:paraId="14B7872A" w14:textId="77777777" w:rsidR="00C51EBC" w:rsidRDefault="00E94193">
      <w:pPr>
        <w:spacing w:before="120" w:after="120" w:line="259" w:lineRule="auto"/>
        <w:jc w:val="left"/>
      </w:pPr>
      <w:r>
        <w:t>LNPP – Limbažu novada pašvaldības policija</w:t>
      </w:r>
    </w:p>
    <w:p w14:paraId="5FC90A42" w14:textId="0B460D02" w:rsidR="00C51EBC" w:rsidRDefault="00E94193">
      <w:pPr>
        <w:spacing w:before="120" w:after="120" w:line="259" w:lineRule="auto"/>
      </w:pPr>
      <w:r>
        <w:t xml:space="preserve">LNSS - Limbažu novada </w:t>
      </w:r>
      <w:r w:rsidR="003D4FDA">
        <w:t>S</w:t>
      </w:r>
      <w:r>
        <w:t>porta skola</w:t>
      </w:r>
    </w:p>
    <w:p w14:paraId="3E9B6210" w14:textId="77777777" w:rsidR="00C51EBC" w:rsidRDefault="00E94193">
      <w:pPr>
        <w:spacing w:before="120" w:after="120" w:line="259" w:lineRule="auto"/>
      </w:pPr>
      <w:r>
        <w:t xml:space="preserve">LP - Liepupes pamatskola </w:t>
      </w:r>
    </w:p>
    <w:p w14:paraId="6A0DE2B7" w14:textId="77777777" w:rsidR="00C51EBC" w:rsidRDefault="00E94193">
      <w:pPr>
        <w:spacing w:before="120" w:after="120" w:line="259" w:lineRule="auto"/>
      </w:pPr>
      <w:r>
        <w:t>LR – Latvijas Republika</w:t>
      </w:r>
    </w:p>
    <w:p w14:paraId="31BF7DB1" w14:textId="77777777" w:rsidR="00C51EBC" w:rsidRDefault="00E94193">
      <w:pPr>
        <w:spacing w:before="120" w:after="120" w:line="259" w:lineRule="auto"/>
      </w:pPr>
      <w:r>
        <w:t>LV - Limbažu vidusskola</w:t>
      </w:r>
    </w:p>
    <w:p w14:paraId="1A45C8C5" w14:textId="196DCF62" w:rsidR="00C51EBC" w:rsidRDefault="00E94193">
      <w:pPr>
        <w:spacing w:before="120" w:after="120" w:line="259" w:lineRule="auto"/>
      </w:pPr>
      <w:r>
        <w:lastRenderedPageBreak/>
        <w:t xml:space="preserve">LVT - Limbažu </w:t>
      </w:r>
      <w:r w:rsidR="00480869">
        <w:t>V</w:t>
      </w:r>
      <w:r>
        <w:t>alsts ģimnāzija</w:t>
      </w:r>
    </w:p>
    <w:p w14:paraId="0233DC67" w14:textId="77777777" w:rsidR="00C51EBC" w:rsidRDefault="00E94193">
      <w:pPr>
        <w:spacing w:before="120" w:after="120" w:line="259" w:lineRule="auto"/>
        <w:jc w:val="left"/>
      </w:pPr>
      <w:r>
        <w:t>m – metri</w:t>
      </w:r>
    </w:p>
    <w:p w14:paraId="1A9AFCB0" w14:textId="77777777" w:rsidR="00C51EBC" w:rsidRDefault="00E94193">
      <w:pPr>
        <w:spacing w:before="120" w:after="120" w:line="259" w:lineRule="auto"/>
      </w:pPr>
      <w:r>
        <w:t>m.g. – mācību gads</w:t>
      </w:r>
    </w:p>
    <w:p w14:paraId="46DCB84B" w14:textId="77777777" w:rsidR="00C51EBC" w:rsidRDefault="00E94193">
      <w:pPr>
        <w:spacing w:before="120" w:after="120" w:line="259" w:lineRule="auto"/>
        <w:jc w:val="left"/>
      </w:pPr>
      <w:r>
        <w:t>milj.  – miljoni</w:t>
      </w:r>
    </w:p>
    <w:p w14:paraId="1C96E340" w14:textId="77777777" w:rsidR="00C51EBC" w:rsidRDefault="00E94193">
      <w:pPr>
        <w:spacing w:before="120" w:after="120" w:line="259" w:lineRule="auto"/>
        <w:jc w:val="left"/>
      </w:pPr>
      <w:r>
        <w:t>MK – ministru kabineta</w:t>
      </w:r>
    </w:p>
    <w:p w14:paraId="6398C518" w14:textId="77777777" w:rsidR="00C51EBC" w:rsidRDefault="00E94193">
      <w:pPr>
        <w:spacing w:before="120" w:after="120" w:line="259" w:lineRule="auto"/>
        <w:jc w:val="left"/>
      </w:pPr>
      <w:r>
        <w:t>MWh – megavati stundā</w:t>
      </w:r>
    </w:p>
    <w:p w14:paraId="76CE286B" w14:textId="77777777" w:rsidR="00C51EBC" w:rsidRDefault="00E94193">
      <w:pPr>
        <w:spacing w:before="120" w:after="120" w:line="259" w:lineRule="auto"/>
        <w:jc w:val="left"/>
        <w:rPr>
          <w:highlight w:val="white"/>
        </w:rPr>
      </w:pPr>
      <w:r>
        <w:rPr>
          <w:highlight w:val="white"/>
        </w:rPr>
        <w:t>m3 – kubikmetri</w:t>
      </w:r>
    </w:p>
    <w:p w14:paraId="5DF196FE" w14:textId="77777777" w:rsidR="00C51EBC" w:rsidRDefault="00E94193">
      <w:pPr>
        <w:spacing w:before="120" w:after="120" w:line="259" w:lineRule="auto"/>
        <w:jc w:val="left"/>
      </w:pPr>
      <w:r>
        <w:t>NAI – notekūdeņu attīrīšanas iekārtas</w:t>
      </w:r>
    </w:p>
    <w:p w14:paraId="183A6D83" w14:textId="77777777" w:rsidR="00C51EBC" w:rsidRDefault="00E94193">
      <w:pPr>
        <w:spacing w:before="120" w:after="120" w:line="259" w:lineRule="auto"/>
        <w:jc w:val="left"/>
      </w:pPr>
      <w:r>
        <w:t>nov. – novads</w:t>
      </w:r>
    </w:p>
    <w:p w14:paraId="1487E8E6" w14:textId="77777777" w:rsidR="00C51EBC" w:rsidRDefault="00E94193">
      <w:pPr>
        <w:spacing w:before="120" w:after="120" w:line="259" w:lineRule="auto"/>
        <w:jc w:val="left"/>
      </w:pPr>
      <w:r>
        <w:t>NVO – Nevalstiskās organizācijas</w:t>
      </w:r>
    </w:p>
    <w:p w14:paraId="3CFE7CC6" w14:textId="77777777" w:rsidR="00C51EBC" w:rsidRDefault="00E94193">
      <w:pPr>
        <w:spacing w:before="120" w:after="120" w:line="259" w:lineRule="auto"/>
        <w:jc w:val="left"/>
      </w:pPr>
      <w:r>
        <w:t>pag. – pagasts</w:t>
      </w:r>
    </w:p>
    <w:p w14:paraId="0A057AC5" w14:textId="77777777" w:rsidR="00C51EBC" w:rsidRDefault="00E94193">
      <w:pPr>
        <w:spacing w:before="120" w:after="120" w:line="259" w:lineRule="auto"/>
        <w:jc w:val="left"/>
      </w:pPr>
      <w:r>
        <w:t>PII – pirmsskolas izglītības iestāde</w:t>
      </w:r>
    </w:p>
    <w:p w14:paraId="0F438BF2" w14:textId="77777777" w:rsidR="00C51EBC" w:rsidRDefault="00E94193">
      <w:pPr>
        <w:spacing w:before="120" w:after="120" w:line="259" w:lineRule="auto"/>
      </w:pPr>
      <w:r>
        <w:t xml:space="preserve">PP - Pāles pamatskola </w:t>
      </w:r>
    </w:p>
    <w:p w14:paraId="2D5C751E" w14:textId="77777777" w:rsidR="00C51EBC" w:rsidRDefault="00E94193">
      <w:pPr>
        <w:spacing w:before="120" w:after="120" w:line="259" w:lineRule="auto"/>
        <w:jc w:val="left"/>
      </w:pPr>
      <w:r>
        <w:t>PSRS - Padomju Sociālistisko Republiku Savienība</w:t>
      </w:r>
    </w:p>
    <w:p w14:paraId="4F05CE33" w14:textId="77777777" w:rsidR="00C51EBC" w:rsidRDefault="00E94193">
      <w:pPr>
        <w:spacing w:before="120" w:after="120" w:line="259" w:lineRule="auto"/>
        <w:jc w:val="left"/>
        <w:rPr>
          <w:highlight w:val="white"/>
        </w:rPr>
      </w:pPr>
      <w:r>
        <w:rPr>
          <w:highlight w:val="white"/>
        </w:rPr>
        <w:t>PVN – Pievienotās vērtības nodoklis</w:t>
      </w:r>
    </w:p>
    <w:p w14:paraId="2CC44D40" w14:textId="77777777" w:rsidR="00C51EBC" w:rsidRDefault="00E94193">
      <w:pPr>
        <w:spacing w:before="120" w:after="120" w:line="259" w:lineRule="auto"/>
        <w:jc w:val="left"/>
      </w:pPr>
      <w:r>
        <w:t>R – rietumi</w:t>
      </w:r>
    </w:p>
    <w:p w14:paraId="01D4581C" w14:textId="77777777" w:rsidR="00C51EBC" w:rsidRDefault="00E94193">
      <w:pPr>
        <w:spacing w:before="120" w:after="120" w:line="259" w:lineRule="auto"/>
        <w:jc w:val="left"/>
      </w:pPr>
      <w:r>
        <w:t>SIA – Sabiedrība ar ierobežotu atbildību</w:t>
      </w:r>
    </w:p>
    <w:p w14:paraId="4A44E511" w14:textId="77777777" w:rsidR="00C51EBC" w:rsidRDefault="00E94193">
      <w:pPr>
        <w:spacing w:before="120" w:after="120" w:line="259" w:lineRule="auto"/>
      </w:pPr>
      <w:r>
        <w:t xml:space="preserve">SMāS - Salacgrīvas mākslas skola </w:t>
      </w:r>
    </w:p>
    <w:p w14:paraId="50148E2D" w14:textId="77777777" w:rsidR="00C51EBC" w:rsidRDefault="00E94193">
      <w:pPr>
        <w:spacing w:before="120" w:after="120" w:line="259" w:lineRule="auto"/>
      </w:pPr>
      <w:bookmarkStart w:id="4" w:name="_heading=h.1smtxgf" w:colFirst="0" w:colLast="0"/>
      <w:bookmarkEnd w:id="4"/>
      <w:r>
        <w:t xml:space="preserve">SMMS - Jāņa Zirņa Staiceles mūzikas un mākslas skola </w:t>
      </w:r>
    </w:p>
    <w:p w14:paraId="3F9F2C64" w14:textId="77777777" w:rsidR="00C51EBC" w:rsidRDefault="00E94193">
      <w:pPr>
        <w:spacing w:before="120" w:after="120" w:line="259" w:lineRule="auto"/>
      </w:pPr>
      <w:r>
        <w:t xml:space="preserve">SMS - Salacgrīvas mūzikas skola </w:t>
      </w:r>
    </w:p>
    <w:p w14:paraId="5876BC36" w14:textId="77777777" w:rsidR="00C51EBC" w:rsidRDefault="00E94193">
      <w:pPr>
        <w:spacing w:before="120" w:after="120" w:line="259" w:lineRule="auto"/>
      </w:pPr>
      <w:r>
        <w:t xml:space="preserve">SP - Staiceles pamatskola </w:t>
      </w:r>
    </w:p>
    <w:p w14:paraId="5E1F532F" w14:textId="77777777" w:rsidR="00C51EBC" w:rsidRDefault="00E94193">
      <w:pPr>
        <w:spacing w:before="120" w:after="120" w:line="259" w:lineRule="auto"/>
      </w:pPr>
      <w:r>
        <w:t xml:space="preserve">SV - Salacgrīvas vidusskola </w:t>
      </w:r>
    </w:p>
    <w:p w14:paraId="72C71DAB" w14:textId="77777777" w:rsidR="00C51EBC" w:rsidRDefault="00E94193">
      <w:pPr>
        <w:spacing w:before="120" w:after="120" w:line="259" w:lineRule="auto"/>
      </w:pPr>
      <w:r>
        <w:t>t – tonnas</w:t>
      </w:r>
    </w:p>
    <w:p w14:paraId="5BCA2307" w14:textId="77777777" w:rsidR="00C51EBC" w:rsidRDefault="00E94193">
      <w:pPr>
        <w:spacing w:before="120" w:after="120" w:line="259" w:lineRule="auto"/>
        <w:jc w:val="left"/>
      </w:pPr>
      <w:r>
        <w:t>TIC – tūrisma un informācijas centrs</w:t>
      </w:r>
    </w:p>
    <w:p w14:paraId="74AEB1C2" w14:textId="77777777" w:rsidR="00C51EBC" w:rsidRDefault="00E94193">
      <w:pPr>
        <w:spacing w:before="120" w:after="120" w:line="259" w:lineRule="auto"/>
      </w:pPr>
      <w:r>
        <w:t>t.sk. – tai skaitā</w:t>
      </w:r>
    </w:p>
    <w:p w14:paraId="6CE66718" w14:textId="77777777" w:rsidR="00C51EBC" w:rsidRDefault="00E94193">
      <w:pPr>
        <w:spacing w:before="120" w:after="120" w:line="259" w:lineRule="auto"/>
      </w:pPr>
      <w:r>
        <w:t>u.c. – un citi</w:t>
      </w:r>
    </w:p>
    <w:p w14:paraId="5E0DFB3A" w14:textId="77777777" w:rsidR="00C51EBC" w:rsidRDefault="00E94193">
      <w:pPr>
        <w:spacing w:before="120" w:after="120" w:line="259" w:lineRule="auto"/>
      </w:pPr>
      <w:r>
        <w:t>u.tml – un tamlīdzīgi</w:t>
      </w:r>
    </w:p>
    <w:p w14:paraId="596BD57B" w14:textId="77777777" w:rsidR="00C51EBC" w:rsidRDefault="00E94193">
      <w:pPr>
        <w:spacing w:before="120" w:after="120" w:line="259" w:lineRule="auto"/>
      </w:pPr>
      <w:r>
        <w:t xml:space="preserve">UP - Umurgas pamatskola </w:t>
      </w:r>
    </w:p>
    <w:p w14:paraId="18E9C1BA" w14:textId="77777777" w:rsidR="00C51EBC" w:rsidRDefault="00E94193">
      <w:pPr>
        <w:spacing w:before="120" w:after="120" w:line="259" w:lineRule="auto"/>
        <w:jc w:val="left"/>
      </w:pPr>
      <w:r>
        <w:t>VAS – Valsts Akciju sabiedrība</w:t>
      </w:r>
    </w:p>
    <w:p w14:paraId="5AB9C194" w14:textId="77777777" w:rsidR="00C51EBC" w:rsidRDefault="00E94193">
      <w:pPr>
        <w:spacing w:before="120" w:after="120" w:line="259" w:lineRule="auto"/>
      </w:pPr>
      <w:r>
        <w:t>vjl. – virs jūras līmeņa</w:t>
      </w:r>
    </w:p>
    <w:p w14:paraId="23442FC5" w14:textId="77777777" w:rsidR="00C51EBC" w:rsidRDefault="00E94193">
      <w:pPr>
        <w:spacing w:before="120" w:after="120" w:line="259" w:lineRule="auto"/>
      </w:pPr>
      <w:r>
        <w:t xml:space="preserve">VP - Vidrižu pamatskola </w:t>
      </w:r>
    </w:p>
    <w:p w14:paraId="09E96CB7" w14:textId="77777777" w:rsidR="00C51EBC" w:rsidRDefault="00E94193">
      <w:pPr>
        <w:spacing w:before="120" w:after="120" w:line="259" w:lineRule="auto"/>
        <w:jc w:val="left"/>
      </w:pPr>
      <w:r>
        <w:t>VSIA – Valsts Sabiedrība ar ierobežotu atbildību</w:t>
      </w:r>
    </w:p>
    <w:p w14:paraId="5AFC5B48" w14:textId="77777777" w:rsidR="00C51EBC" w:rsidRDefault="00E94193">
      <w:pPr>
        <w:spacing w:before="120" w:after="120" w:line="259" w:lineRule="auto"/>
        <w:jc w:val="left"/>
      </w:pPr>
      <w:r>
        <w:t>Z – ziemeļi</w:t>
      </w:r>
    </w:p>
    <w:p w14:paraId="1E46B8D8" w14:textId="77777777" w:rsidR="00C51EBC" w:rsidRDefault="00E94193">
      <w:pPr>
        <w:spacing w:before="120" w:after="120" w:line="259" w:lineRule="auto"/>
      </w:pPr>
      <w:r>
        <w:lastRenderedPageBreak/>
        <w:t>ZAAO – Ziemeļvidzemes atkritumu apsaimniekošanas organizācija</w:t>
      </w:r>
    </w:p>
    <w:p w14:paraId="1A2DE839" w14:textId="77777777" w:rsidR="00C51EBC" w:rsidRDefault="00E94193">
      <w:pPr>
        <w:spacing w:before="120" w:after="120" w:line="259" w:lineRule="auto"/>
      </w:pPr>
      <w:r>
        <w:t>ZBR - Ziemeļvidzemes biosfēras rezervāta</w:t>
      </w:r>
    </w:p>
    <w:p w14:paraId="6E329D8F" w14:textId="77777777" w:rsidR="00C51EBC" w:rsidRDefault="00E94193">
      <w:pPr>
        <w:spacing w:before="120" w:after="120" w:line="259" w:lineRule="auto"/>
        <w:jc w:val="left"/>
      </w:pPr>
      <w:r>
        <w:t xml:space="preserve">ZR – ziemeļrietumi </w:t>
      </w:r>
    </w:p>
    <w:p w14:paraId="26D36266" w14:textId="77777777" w:rsidR="00C51EBC" w:rsidRDefault="00E94193">
      <w:pPr>
        <w:spacing w:before="120" w:after="120" w:line="259" w:lineRule="auto"/>
        <w:jc w:val="left"/>
      </w:pPr>
      <w:r>
        <w:t>Z/S – zemnieku saimniecība</w:t>
      </w:r>
    </w:p>
    <w:p w14:paraId="1672A8D1" w14:textId="77777777" w:rsidR="00C51EBC" w:rsidRDefault="00E94193">
      <w:pPr>
        <w:spacing w:before="120" w:after="120" w:line="259" w:lineRule="auto"/>
      </w:pPr>
      <w:r>
        <w:t>Zv/s – zvejnieku saimniecība</w:t>
      </w:r>
    </w:p>
    <w:p w14:paraId="47C31186" w14:textId="77777777" w:rsidR="00C51EBC" w:rsidRDefault="00C51EBC">
      <w:pPr>
        <w:spacing w:before="120" w:after="120" w:line="259" w:lineRule="auto"/>
      </w:pPr>
    </w:p>
    <w:p w14:paraId="218412FB" w14:textId="77777777" w:rsidR="00C51EBC" w:rsidRDefault="00C51EBC">
      <w:pPr>
        <w:spacing w:before="120" w:after="120" w:line="259" w:lineRule="auto"/>
        <w:jc w:val="left"/>
        <w:rPr>
          <w:highlight w:val="white"/>
        </w:rPr>
      </w:pPr>
    </w:p>
    <w:p w14:paraId="62D8DDBB" w14:textId="77777777" w:rsidR="00C51EBC" w:rsidRDefault="00C51EBC">
      <w:pPr>
        <w:spacing w:before="120" w:after="120" w:line="259" w:lineRule="auto"/>
        <w:jc w:val="left"/>
        <w:rPr>
          <w:highlight w:val="white"/>
        </w:rPr>
      </w:pPr>
    </w:p>
    <w:p w14:paraId="34BF31C4" w14:textId="77777777" w:rsidR="00C51EBC" w:rsidRDefault="00C51EBC">
      <w:pPr>
        <w:spacing w:before="120" w:after="120" w:line="259" w:lineRule="auto"/>
      </w:pPr>
    </w:p>
    <w:p w14:paraId="25E4F616" w14:textId="77777777" w:rsidR="00C51EBC" w:rsidRDefault="00C51EBC">
      <w:pPr>
        <w:spacing w:before="120" w:after="120" w:line="259" w:lineRule="auto"/>
      </w:pPr>
    </w:p>
    <w:p w14:paraId="5BC16137" w14:textId="77777777" w:rsidR="00C51EBC" w:rsidRDefault="00C51EBC">
      <w:pPr>
        <w:spacing w:before="120" w:after="120" w:line="259" w:lineRule="auto"/>
        <w:jc w:val="left"/>
      </w:pPr>
    </w:p>
    <w:p w14:paraId="24BB4FCD" w14:textId="77777777" w:rsidR="00C51EBC" w:rsidRDefault="00C51EBC">
      <w:pPr>
        <w:spacing w:before="120" w:after="120" w:line="259" w:lineRule="auto"/>
        <w:jc w:val="left"/>
      </w:pPr>
    </w:p>
    <w:p w14:paraId="40F136A0" w14:textId="77777777" w:rsidR="00C51EBC" w:rsidRDefault="00C51EBC">
      <w:pPr>
        <w:spacing w:before="120" w:after="120" w:line="259" w:lineRule="auto"/>
        <w:jc w:val="left"/>
      </w:pPr>
    </w:p>
    <w:p w14:paraId="00C97916" w14:textId="77777777" w:rsidR="00C51EBC" w:rsidRDefault="00C51EBC">
      <w:pPr>
        <w:spacing w:before="120" w:after="120" w:line="259" w:lineRule="auto"/>
      </w:pPr>
    </w:p>
    <w:p w14:paraId="4C36F61E" w14:textId="77777777" w:rsidR="00C51EBC" w:rsidRDefault="00C51EBC">
      <w:pPr>
        <w:spacing w:after="160" w:line="259" w:lineRule="auto"/>
        <w:jc w:val="left"/>
        <w:rPr>
          <w:rFonts w:ascii="Calibri" w:eastAsia="Calibri" w:hAnsi="Calibri" w:cs="Calibri"/>
          <w:color w:val="2F5496"/>
          <w:sz w:val="32"/>
          <w:szCs w:val="32"/>
        </w:rPr>
      </w:pPr>
    </w:p>
    <w:p w14:paraId="738CAE6B" w14:textId="77777777" w:rsidR="00C51EBC" w:rsidRDefault="00C51EBC">
      <w:pPr>
        <w:spacing w:after="160" w:line="259" w:lineRule="auto"/>
        <w:jc w:val="center"/>
        <w:rPr>
          <w:rFonts w:ascii="Calibri" w:eastAsia="Calibri" w:hAnsi="Calibri" w:cs="Calibri"/>
          <w:color w:val="2F5496"/>
          <w:sz w:val="32"/>
          <w:szCs w:val="32"/>
        </w:rPr>
        <w:sectPr w:rsidR="00C51EBC">
          <w:pgSz w:w="11906" w:h="16838"/>
          <w:pgMar w:top="1440" w:right="1440" w:bottom="1440" w:left="1440" w:header="708" w:footer="708" w:gutter="0"/>
          <w:cols w:space="720"/>
          <w:titlePg/>
        </w:sectPr>
      </w:pPr>
    </w:p>
    <w:p w14:paraId="770C3C26" w14:textId="77777777" w:rsidR="00C51EBC" w:rsidRDefault="00E94193" w:rsidP="007D3C7D">
      <w:pPr>
        <w:pStyle w:val="Virsraksts1"/>
        <w:numPr>
          <w:ilvl w:val="0"/>
          <w:numId w:val="52"/>
        </w:numPr>
      </w:pPr>
      <w:bookmarkStart w:id="5" w:name="_Toc96361538"/>
      <w:r>
        <w:lastRenderedPageBreak/>
        <w:t>NOVADA NOVIETOJUMS UN TERITORIJAS VISPĀRĒJS RAKSTUROJUMS</w:t>
      </w:r>
      <w:bookmarkEnd w:id="5"/>
    </w:p>
    <w:p w14:paraId="2B6C729F" w14:textId="77777777" w:rsidR="00C51EBC" w:rsidRDefault="00E94193" w:rsidP="0036042A">
      <w:pPr>
        <w:pStyle w:val="Virsraksts2"/>
        <w:numPr>
          <w:ilvl w:val="1"/>
          <w:numId w:val="52"/>
        </w:numPr>
      </w:pPr>
      <w:bookmarkStart w:id="6" w:name="_Toc96361539"/>
      <w:r>
        <w:t>Ģeogrāfiskais novietojums un teritorija</w:t>
      </w:r>
      <w:bookmarkEnd w:id="6"/>
    </w:p>
    <w:p w14:paraId="7A75F821" w14:textId="77777777" w:rsidR="00C51EBC" w:rsidRDefault="00E94193">
      <w:pPr>
        <w:spacing w:before="120" w:after="120" w:line="259" w:lineRule="auto"/>
      </w:pPr>
      <w:r>
        <w:t>Limbažu novads atrodas Vidzemes ziemeļrietumos, ģeogrāfiski izdevīgā vietā – Vidzemes plānošanas reģionā, 87 km uz ziemeļiem no Rīgas un ziemeļu daļā tas robežojas ar Igaunijas Republiku.</w:t>
      </w:r>
    </w:p>
    <w:p w14:paraId="1ABCF6F0" w14:textId="77777777" w:rsidR="00C51EBC" w:rsidRDefault="00E94193">
      <w:r>
        <w:rPr>
          <w:noProof/>
          <w:lang w:bidi="ar-SA"/>
        </w:rPr>
        <w:drawing>
          <wp:inline distT="0" distB="0" distL="0" distR="0" wp14:anchorId="7A8B0A5F" wp14:editId="79BAF0A8">
            <wp:extent cx="5760085" cy="3077210"/>
            <wp:effectExtent l="0" t="0" r="0" b="0"/>
            <wp:docPr id="135" name="image1.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Map&#10;&#10;Description automatically generated"/>
                    <pic:cNvPicPr preferRelativeResize="0"/>
                  </pic:nvPicPr>
                  <pic:blipFill>
                    <a:blip r:embed="rId16"/>
                    <a:srcRect/>
                    <a:stretch>
                      <a:fillRect/>
                    </a:stretch>
                  </pic:blipFill>
                  <pic:spPr>
                    <a:xfrm>
                      <a:off x="0" y="0"/>
                      <a:ext cx="5760085" cy="3077210"/>
                    </a:xfrm>
                    <a:prstGeom prst="rect">
                      <a:avLst/>
                    </a:prstGeom>
                    <a:ln/>
                  </pic:spPr>
                </pic:pic>
              </a:graphicData>
            </a:graphic>
          </wp:inline>
        </w:drawing>
      </w:r>
    </w:p>
    <w:p w14:paraId="5E5A0CDC"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 Limbažu novada novietojums Latvijas teritorijā.</w:t>
      </w:r>
    </w:p>
    <w:p w14:paraId="3FAC2C30" w14:textId="77777777" w:rsidR="00C51EBC" w:rsidRDefault="00E94193">
      <w:pPr>
        <w:spacing w:before="120" w:after="120" w:line="259" w:lineRule="auto"/>
      </w:pPr>
      <w:r>
        <w:t>Kopējā novada teritorijas platība ir 2439,3 km². Limbažu novada administratīvais centrs ir Limbažu pilsēta. Limbažu novads robežojas ar Saulkrastu novadu, Valmieras novadu, Cēsu novadu, Siguldas novadu, kā arī ar Igaunijas Republiku.</w:t>
      </w:r>
      <w:r>
        <w:rPr>
          <w:noProof/>
          <w:lang w:bidi="ar-SA"/>
        </w:rPr>
        <w:drawing>
          <wp:anchor distT="0" distB="0" distL="114300" distR="114300" simplePos="0" relativeHeight="251657216" behindDoc="0" locked="0" layoutInCell="1" hidden="0" allowOverlap="1" wp14:anchorId="50B5F8EB" wp14:editId="13AF4B07">
            <wp:simplePos x="0" y="0"/>
            <wp:positionH relativeFrom="column">
              <wp:posOffset>3377565</wp:posOffset>
            </wp:positionH>
            <wp:positionV relativeFrom="paragraph">
              <wp:posOffset>6350</wp:posOffset>
            </wp:positionV>
            <wp:extent cx="2385060" cy="3733800"/>
            <wp:effectExtent l="0" t="0" r="0" b="0"/>
            <wp:wrapSquare wrapText="bothSides" distT="0" distB="0" distL="114300" distR="114300"/>
            <wp:docPr id="132" name="image8.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Map&#10;&#10;Description automatically generated"/>
                    <pic:cNvPicPr preferRelativeResize="0"/>
                  </pic:nvPicPr>
                  <pic:blipFill>
                    <a:blip r:embed="rId17"/>
                    <a:srcRect/>
                    <a:stretch>
                      <a:fillRect/>
                    </a:stretch>
                  </pic:blipFill>
                  <pic:spPr>
                    <a:xfrm>
                      <a:off x="0" y="0"/>
                      <a:ext cx="2385060" cy="3733800"/>
                    </a:xfrm>
                    <a:prstGeom prst="rect">
                      <a:avLst/>
                    </a:prstGeom>
                    <a:ln/>
                  </pic:spPr>
                </pic:pic>
              </a:graphicData>
            </a:graphic>
          </wp:anchor>
        </w:drawing>
      </w:r>
    </w:p>
    <w:p w14:paraId="4B28063A" w14:textId="77777777" w:rsidR="00C51EBC" w:rsidRDefault="00E94193">
      <w:pPr>
        <w:spacing w:before="120" w:after="120" w:line="259" w:lineRule="auto"/>
      </w:pPr>
      <w:r>
        <w:t>Novadu veido 14 pagasti – Ainažu pagasts, Alojas pagasts, Braslavas pagasts, Brīvzemnieku pagasts, Katvaru pagasts, Liepupes pagasts, Limbažu pagasts, Pāles pagasts, Salacgrīvas pagasts, Skultes pagasts, Staiceles pagasts, Umurgas pagasts, Vidrižu pagasts un Viļķenes pagasts, kā arī piecas pilsētas -</w:t>
      </w:r>
      <w:r w:rsidR="00516D34">
        <w:t xml:space="preserve"> </w:t>
      </w:r>
      <w:r>
        <w:t>Limbaži, Salacgrīva, Aloja, Ainaži un Staicele.</w:t>
      </w:r>
    </w:p>
    <w:p w14:paraId="5983C246" w14:textId="77777777" w:rsidR="00C51EBC" w:rsidRDefault="00E94193">
      <w:pPr>
        <w:spacing w:before="120" w:after="120" w:line="259" w:lineRule="auto"/>
      </w:pPr>
      <w:r>
        <w:t>Līdz administratīvi teritoriālajai reformai Limbažu novads atradās Rīgas plānošanas reģionā, taču sākot ar 01.07.2021 ir daļa no starptautiski konkurētspējīgā Vidzemes plānošanas reģiona.</w:t>
      </w:r>
    </w:p>
    <w:p w14:paraId="2EC0E427" w14:textId="77777777" w:rsidR="00C51EBC" w:rsidRDefault="00C51EBC">
      <w:pPr>
        <w:spacing w:before="120" w:after="120" w:line="259" w:lineRule="auto"/>
      </w:pPr>
    </w:p>
    <w:p w14:paraId="6E84097F" w14:textId="5A9ABD1E" w:rsidR="00C51EBC" w:rsidRDefault="004B6523" w:rsidP="004B6523">
      <w:pPr>
        <w:pBdr>
          <w:top w:val="nil"/>
          <w:left w:val="nil"/>
          <w:bottom w:val="nil"/>
          <w:right w:val="nil"/>
          <w:between w:val="nil"/>
        </w:pBdr>
        <w:spacing w:after="200"/>
        <w:ind w:left="5760"/>
        <w:jc w:val="center"/>
        <w:rPr>
          <w:i/>
          <w:color w:val="44546A"/>
          <w:sz w:val="18"/>
          <w:szCs w:val="18"/>
        </w:rPr>
      </w:pPr>
      <w:r>
        <w:rPr>
          <w:i/>
          <w:color w:val="44546A"/>
          <w:sz w:val="18"/>
          <w:szCs w:val="18"/>
        </w:rPr>
        <w:t>At</w:t>
      </w:r>
      <w:r w:rsidR="00E94193">
        <w:rPr>
          <w:i/>
          <w:color w:val="44546A"/>
          <w:sz w:val="18"/>
          <w:szCs w:val="18"/>
        </w:rPr>
        <w:t>tēls 2. Limbažu novads.</w:t>
      </w:r>
    </w:p>
    <w:p w14:paraId="5A6D2D0B" w14:textId="77777777" w:rsidR="00C51EBC" w:rsidRDefault="00E94193" w:rsidP="0036042A">
      <w:pPr>
        <w:pStyle w:val="Virsraksts2"/>
        <w:numPr>
          <w:ilvl w:val="1"/>
          <w:numId w:val="52"/>
        </w:numPr>
      </w:pPr>
      <w:bookmarkStart w:id="7" w:name="_Toc96361540"/>
      <w:r>
        <w:lastRenderedPageBreak/>
        <w:t>Novada vēsturiskais raksturojums</w:t>
      </w:r>
      <w:bookmarkEnd w:id="7"/>
    </w:p>
    <w:p w14:paraId="2965EC05" w14:textId="77777777" w:rsidR="00C51EBC" w:rsidRDefault="00E94193">
      <w:pPr>
        <w:spacing w:before="120" w:after="120" w:line="259" w:lineRule="auto"/>
      </w:pPr>
      <w:r>
        <w:t xml:space="preserve">Limbažu novads ir Latvijas 2021. gada administratīvi teritoriālās reformas gaitā 2021. gada 1. jūlijā izveidota Latvijas pašvaldība, kurā apvienota Limbažu administratīvā teritorija ar 1171 km² platību, Alojas administratīvā teritorija ar 637,6 km² platību un Salacgrīvas administratīvā teritorija ar 630,7 km² lielu platību. </w:t>
      </w:r>
    </w:p>
    <w:p w14:paraId="461C3A4E" w14:textId="77777777" w:rsidR="00C51EBC" w:rsidRDefault="00E94193">
      <w:pPr>
        <w:spacing w:before="120" w:after="120" w:line="259" w:lineRule="auto"/>
        <w:sectPr w:rsidR="00C51EBC">
          <w:pgSz w:w="11906" w:h="16838"/>
          <w:pgMar w:top="1134" w:right="1134" w:bottom="1134" w:left="1701" w:header="708" w:footer="708" w:gutter="0"/>
          <w:cols w:space="720"/>
        </w:sectPr>
      </w:pPr>
      <w:r>
        <w:t>Administratīvi teritoriālās reformas rezultātā 2009.gadā Limbažu novads tika veidots no Katvaru pagasta, Limbažu pagasta, Limbažu pilsētas, Pāles pagasta, Skultes pagasta, Umurgas pagasta, Vidrižu pagasta un Viļķenes pagasta. Savukārt Alojas novads tika veidots no Alojas pilsētas ar lauku teritoriju, Braslavas pagasta, Brīvzemnieku pagasta un Staiceles pilsētas ar lauku teritoriju. Bet Salacgrīvas novads tika veidots no Ainažu pilsētas ar lauku teritoriju, Liepupes pagasta un Salacgrīvas pilsētas ar lauku teritoriju.</w:t>
      </w:r>
    </w:p>
    <w:p w14:paraId="43F5AEE8" w14:textId="77777777" w:rsidR="00C51EBC" w:rsidRDefault="00E94193" w:rsidP="007D3C7D">
      <w:pPr>
        <w:pStyle w:val="Virsraksts1"/>
        <w:numPr>
          <w:ilvl w:val="0"/>
          <w:numId w:val="52"/>
        </w:numPr>
      </w:pPr>
      <w:bookmarkStart w:id="8" w:name="_Toc96361541"/>
      <w:r>
        <w:lastRenderedPageBreak/>
        <w:t>DABAS VIDE UN RESURSI</w:t>
      </w:r>
      <w:bookmarkEnd w:id="8"/>
    </w:p>
    <w:p w14:paraId="4343DBB0" w14:textId="77777777" w:rsidR="00C51EBC" w:rsidRDefault="00E94193" w:rsidP="0036042A">
      <w:pPr>
        <w:pStyle w:val="Virsraksts2"/>
        <w:numPr>
          <w:ilvl w:val="1"/>
          <w:numId w:val="52"/>
        </w:numPr>
      </w:pPr>
      <w:bookmarkStart w:id="9" w:name="_Toc96361542"/>
      <w:r>
        <w:t>Fizioģeogrāfiskais raksturojums</w:t>
      </w:r>
      <w:bookmarkEnd w:id="9"/>
    </w:p>
    <w:p w14:paraId="1D4FCDE0" w14:textId="77777777" w:rsidR="00C51EBC" w:rsidRDefault="00E94193">
      <w:pPr>
        <w:spacing w:before="120" w:after="120" w:line="259" w:lineRule="auto"/>
        <w:rPr>
          <w:highlight w:val="yellow"/>
        </w:rPr>
      </w:pPr>
      <w:r>
        <w:t xml:space="preserve">Ģeogrāfiski novada lielākā teritorija atrodas Viduslatvijas zemienē Metsepoles līdzenumā, bet tā Rietumu daļa atrodas Piejūras zemienē Vidzemes piekrastē, </w:t>
      </w:r>
      <w:r w:rsidR="00516D34">
        <w:t>savukārt</w:t>
      </w:r>
      <w:r>
        <w:t xml:space="preserve"> Ziemeļaustrumu daļa atrodas Ziemeļvidzemes zemienes Burtnieku līdzenumā, kā arī daļa Idumejas augstienē Limbažu viļņotajā līdzenumā. </w:t>
      </w:r>
    </w:p>
    <w:p w14:paraId="1999C32C" w14:textId="77777777" w:rsidR="00C51EBC" w:rsidRDefault="00E94193" w:rsidP="0036042A">
      <w:pPr>
        <w:pStyle w:val="Virsraksts2"/>
        <w:numPr>
          <w:ilvl w:val="1"/>
          <w:numId w:val="52"/>
        </w:numPr>
      </w:pPr>
      <w:bookmarkStart w:id="10" w:name="_Toc96361543"/>
      <w:r>
        <w:t>Klimatiskie apstākļi</w:t>
      </w:r>
      <w:bookmarkEnd w:id="10"/>
    </w:p>
    <w:p w14:paraId="3AE13CB0" w14:textId="77777777" w:rsidR="00C51EBC" w:rsidRDefault="00E94193">
      <w:pPr>
        <w:spacing w:before="120" w:after="120" w:line="259" w:lineRule="auto"/>
      </w:pPr>
      <w:r>
        <w:t>Novada laika apstākļus ietekmē tuvumā esošā Baltijas jūra un atrašanās Piejūras zemienē. Teritorijai raksturīgs mēreni silts un mitrs klimats, stipra jūras ietekme. 220-230 dienas gadā dominējošās ir jūras gaisa masas. Vasaras ir relatīvi vēsas, mākoņainas (&gt;40% dienu), bet ziemas samērā siltas, ar biežiem atkušņiem</w:t>
      </w:r>
    </w:p>
    <w:p w14:paraId="6DE1ED46" w14:textId="77777777" w:rsidR="00C51EBC" w:rsidRDefault="00E94193">
      <w:pPr>
        <w:spacing w:before="120" w:after="120" w:line="259" w:lineRule="auto"/>
      </w:pPr>
      <w:r>
        <w:t xml:space="preserve">Limbažu novadā </w:t>
      </w:r>
      <w:r w:rsidR="00516D34">
        <w:t>atrodas</w:t>
      </w:r>
      <w:r>
        <w:t xml:space="preserve"> 2 meteoroloģiskās stacijas – Ainažos un Skultē. Ainažos vidējā gada temperatūra novērota 9 grādi pēc celsija, savukārt Skultē – 9,1 grāds pēc celsija.</w:t>
      </w:r>
    </w:p>
    <w:p w14:paraId="0F587F42" w14:textId="77777777" w:rsidR="00C51EBC" w:rsidRDefault="00E94193">
      <w:pPr>
        <w:spacing w:before="120" w:after="120" w:line="259" w:lineRule="auto"/>
      </w:pPr>
      <w:r>
        <w:t>Piekrastes teritorijās ir mazākas gaisa temperatūras svārstības salīdzinājumā ar iekšzemi. Jūras ūdens vasarā uzkrāj lielu siltuma daudzumu, tādēļ rudens un ziema ir siltāka nekā teritorijās dziļāk iekšzemē. Pavasaris un vasara savukārt ir vēsāka, jo jūras ūdens sasilst lēnāk nekā sauszeme. Vasarā piekrastē ir lielāks skaidro dienu īpatsvars un mazāks nokrišņu daudzums nekā tālāk no jūras esošās teritorijās, savukārt rudenī un ziemā ir palielināts mākoņu un nokrišņu daudzums. Piekrastē vēja ātrums ir lielāks nekā iekšzemē. Piekrastes īpatnība ir brīzes, kas veidojas kontinenta un jūras mijiedarbības rezultātā, kad ir liels kontrasts starp gaisa temperatūru virs jūras un virs sauszemes. Dienās veidojas jūras brīze, savukārt naktīs – krasta brīze. Brīzes veidojas laika periodā no aprīļa līdz septembrim (visbiežāk jūnijā-jūlijā).</w:t>
      </w:r>
    </w:p>
    <w:p w14:paraId="5116BEF3" w14:textId="77777777" w:rsidR="00C51EBC" w:rsidRDefault="00E94193">
      <w:pPr>
        <w:spacing w:before="120" w:after="120" w:line="259" w:lineRule="auto"/>
      </w:pPr>
      <w:r>
        <w:t>Alojas administratīvajā teritorija saskaņā ar Latvijas agro klimatisko rajonēšanu ietilpst Vidzemes rajonā Ziemeļrietumu Vidzemes agro klimatiskajā apakšrajonā, kurš ir viens no vēsākajiem Latvijā.</w:t>
      </w:r>
    </w:p>
    <w:p w14:paraId="70A83E0D" w14:textId="77777777" w:rsidR="00C51EBC" w:rsidRDefault="00E94193">
      <w:pPr>
        <w:spacing w:before="120" w:after="120" w:line="259" w:lineRule="auto"/>
      </w:pPr>
      <w:r>
        <w:t>Gaisa ilggadējo vidējo temperatūru summa periodā, kad diennakts vidējā temperatūra pārsniedz 10 C, ir 1800-1900 (salīdzinājumam: Zemgales līdzenuma un arī Latgales augstienes apakšrajonā šī summa ir 2000-2100). Gada vidējais nokrišņu daudzums 700-750 mm, maksimālais nokrišņu daudzums periodā no aprīļa līdz oktobrim, sniega sega izveidojas decembrī un saglabājas līdz martam. Bezsala perioda ilgums 140-150 dienas gadā.</w:t>
      </w:r>
    </w:p>
    <w:p w14:paraId="01616765" w14:textId="77777777" w:rsidR="00C51EBC" w:rsidRDefault="00E94193" w:rsidP="0036042A">
      <w:pPr>
        <w:pStyle w:val="Virsraksts2"/>
        <w:numPr>
          <w:ilvl w:val="1"/>
          <w:numId w:val="52"/>
        </w:numPr>
      </w:pPr>
      <w:bookmarkStart w:id="11" w:name="_Toc96361544"/>
      <w:r>
        <w:t>Ģeoloģiskā un ģeomorfoloģiskā uzbūve, augsnes</w:t>
      </w:r>
      <w:bookmarkEnd w:id="11"/>
    </w:p>
    <w:p w14:paraId="10C84C1C" w14:textId="77777777" w:rsidR="00C51EBC" w:rsidRDefault="00E94193">
      <w:pPr>
        <w:spacing w:before="120" w:after="120" w:line="259" w:lineRule="auto"/>
      </w:pPr>
      <w:r>
        <w:t xml:space="preserve">Limbažu novada ģeoloģiskais griezums sastāv no kristāliskā pamatklintāja un platformsegas. Lielākajā teritorijas daļā nogulumiežus pārsedz mainīga biezuma kvartāra nogulumu sega. Šaurā piekrastes joslā starp Skulti virzienā uz Svētciemu, kvartāra nogulumu slāņa biezums parasti nepārsniedz 10 m. Paaugstinātajā teritorijas daļā, ko aizņem Limbažu viļņotais līdzenums un Augstrozes paugurvalnis, kvartāra sega pārsvarā ir no 20 – 40 m bieza, un maksimālo biezumu (75 m) sasniedz Pociema grēdā. Tomēr visbiezākā kvartāra nogulumu sega (77 – 199 m) ir Vitrupes – Nabes apraktajā senielejā, kas stiepjas virzienā no Kaijciema uz Lielezeru un Lādes ezeru, tālāk pa Vitrupes ieleju, sasniedzot Rīgas jūras līča krastu pie Svētciema. Apraktajās ielejās Pāles apkārtnē kvartāra nogulumu biezums sasniedz 108 m. Senielejas rada nopietnus sarežģījumus ūdensapgādes urbumu ierīkošanā, jo tajās augšējais ūdensapgādei piemērotais artēziskā ūdens slānis parasti atrodas ievērojami lielākā dziļumā nekā pieguļošajā teritorijā. </w:t>
      </w:r>
    </w:p>
    <w:p w14:paraId="6F1C8D69" w14:textId="77777777" w:rsidR="00C51EBC" w:rsidRDefault="00E94193">
      <w:pPr>
        <w:spacing w:before="120" w:after="120" w:line="259" w:lineRule="auto"/>
      </w:pPr>
      <w:r>
        <w:lastRenderedPageBreak/>
        <w:t xml:space="preserve">Galvenā nozīme kvartāra segas uzbūvē ir ledāja un tā kušanas ūdeņu nogulumiem. Tie galvenokārt veidojušies pēdējā kontinentālā apledojuma laikā. Kopumā ledāja nogulumi pārsvarā ir deformēti ledāja ietekmes rezultātā. Ledāja deformētie nogulumi veido lielāko daļu no pozitīvajām ledāja reljefa formām – paugurus, vaļņus un grēdas. Bieži vien arī Idumejas augstienes un Metsepoles līdzenuma plakanie un slīpie līdzenumi sastāv no ledāja sakrokotiem un sabīdītiem ledājkušanas straumju nogulumiem – grants, smilts vai nogulumiežu atrauteņiem. Līdzīga sastāva materiāls ir raksturīgs pauguru, vaļņu un grēdu kodolos. Smilts un grants nogulumi bieži atsedzas pauguru virsotnēs, bet starppauguru ieplakas ir izklātas ar morēnas akmeņainu mālsmilti, retāk smilšmālu. Pirmskvartāra nogulumiežu atrauteņi ir sastopami Pāles pagasta apkārtnē, dienvidaustrumos no Lādezera un gar Limbažu ielejveida pazeminājuma austruma nogāzi. Smilšainie nogulumi atsedzas Vidzemes piekrastē, iezīmējot piejūras mežu joslas sākšanos, un Metsepoles līdzenuma upju ielejās. </w:t>
      </w:r>
    </w:p>
    <w:p w14:paraId="3569E62D" w14:textId="77777777" w:rsidR="00C51EBC" w:rsidRDefault="00E94193">
      <w:pPr>
        <w:spacing w:before="120" w:after="120" w:line="259" w:lineRule="auto"/>
      </w:pPr>
      <w:r>
        <w:t xml:space="preserve">Seno Baltijas ledus ezera krasta vaļņu un abrāzijas kāpļu vietās ir vērojama smilts un grants atradņu un laukakmeņu koncentrācija. Kvartāra nogulumu segas uzbūves īpatnības jāņem vērā, risinot būvniecības jautājumus, kā arī, lai novērstu augsnes, zemes dzīļu un gruntsūdens piesārņojumu. Kvartāra pazemes ūdeņi, galvenokārt to augšējais slānis jeb gruntsūdeņi, tiek plaši izmantoti lauku sētu ūdensapgādē. Ar leduslaikmeta nogulumiem saistās svarīgākās smilts un smilts – grants atradnes. Pēcleduslaikmetā izveidojušies ievērojami kūdras, sapropeļa, kā arī nelieli irdeno saldūdens kaļķiežu krājumi. </w:t>
      </w:r>
    </w:p>
    <w:p w14:paraId="3AB0134E" w14:textId="77777777" w:rsidR="00C51EBC" w:rsidRDefault="00E94193">
      <w:pPr>
        <w:spacing w:before="120" w:after="120" w:line="259" w:lineRule="auto"/>
      </w:pPr>
      <w:r>
        <w:t>Pēc ģeomorfoloģiskā raksturojuma, Limbažu novada teritorijā sastopamas gan zemienes (piekrastē Piejūras zemiene, Viduslatvijas zemiene), gan augstienes (Idumejas augstiene). Limbažu novada reljefa raksturojums sniegts pa novada teritoriālām vienībām. Limbažu apkārtne ir samērā līdzena un auglīga platforma ar lēzeniem reljefa viļņiem, uz kuru mugurām ir mālaina zeme. Lēzenās ieplakas starp reljefa viļņiem un dziļās glaciālās renes, kur tagad ezeri, atvieglina ūdeņu noteku no reljefa viļņu mugurām. Uz rietumiem no Limbažiem atrodas Metsepoles līdzenums, bet uz austrumiem Idumejas augstienes - Limbažu viļņotais līdzenums. Katvaru pagasts atrodas Idumejas augstienes Limbažu viļņotajā līdzenumā, tā augstākā daļa ir Pociema morēnas grēda. ZR daļā iesniedzas Metsepoles līdzenums. Augstākie pauguri ir Bākas kalns (106,9 m vjl.), Skaisterkalns (111,4 m vjl.), Katrinieku kalns (119,8 m vjl.). Limbažu pagasta teritorija atrodas Viduslatvijas zemienes līdzenumā, vidējais augstums vjl. 70 m, Limbažu pagasta teritorija atrodas divu atšķirīgu dabas rajonu apvidos. R atrodas Viduslatvijas zemienes Metsepoles līdzenumā, bet DA – Idumejas augstienes Limbažu viļņotajā līdzenumā, tādēļ novērojamas atšķirības ģeoloģiskajā uzbūvē un arī reljefa morfoloģijā. Abas teritorijas daļas ir aptuveni līdzīgas pēc platības. Pāles pagasts atrodas Viduslatvijas zemienes Z daļā, Metsepoles līdzenuma ZA malā. Reljefs lēzens un vidēji viļņots. Virsmas augstums DA stūrī pie Amorkalniem 72,5 m vjl., R daļā pie Lielā Ērgļu purva 44.3 m vjl., Z uz robežas ar Alojas administratīvo teritoriju 50,5 m vjl. Vidrižu pagasta teritorijā saskaras divi dabas apvidi – Viduslatvijas zemienes Metsepoles līdzenums un Idumejas augstienes Limbažu viļņotais līdzenums. Vidējais reljefa augstums ir 40 – 60 m vjl. Viļķenes pagasts atrodas Viduslatvijas zemienes Metsepoles līdzenumā, tikai rietumu malā sākas Piejūras zemienes Vidzemes piekraste. Reljefs lēzeni viļņots, pagasta vidusdaļā ziemeļu – dienvidu virzienā stiepjas Katriņas morēnas valnis, kura augstākā vieta – Vaigažu kalns, sasniedz 76,9 m vjl. Virsu saposmo arī Vitrupes ielejveida pazeminājums, Svētupes un Arupītes subglaciālās iegultnes, kā arī Āsteres ezers un Viļķenes dīķu ielejas. Vidzemes piekrastē virsa rietumu virzienā lēzeni pazeminās līdz 10 m vjl.</w:t>
      </w:r>
    </w:p>
    <w:p w14:paraId="0FE171B4" w14:textId="77777777" w:rsidR="00C51EBC" w:rsidRDefault="00E94193">
      <w:pPr>
        <w:spacing w:before="120" w:after="120" w:line="259" w:lineRule="auto"/>
      </w:pPr>
      <w:r>
        <w:lastRenderedPageBreak/>
        <w:t>Piekrastes teritorijā no Ainažiem līdz Vitrupes Kutkāju ragam dominē akumulācijas tipa krasti ar šaurām (10 – 30 m) smilšainām, daļēji apaugušām pludmalēm, posmā no Kuivižiem līdz Ainažiem vidēji platu (30 – 50 m) pļavu pludmali (Randu pļavas).</w:t>
      </w:r>
    </w:p>
    <w:p w14:paraId="56D3BC1D" w14:textId="77777777" w:rsidR="00C51EBC" w:rsidRDefault="00E94193">
      <w:pPr>
        <w:spacing w:before="120" w:after="120" w:line="259" w:lineRule="auto"/>
      </w:pPr>
      <w:r>
        <w:t>No ziemeļiem uz dienvidiem stiepjas Alojas - Puikules valnis, bet Ungurpils virzienā - Ungurpils valnis un subglaciālā gultne. Reljefu veido lēzeni un vidēji viļņots, vietām plakans līdzenums, kas nolaideni pazeminās R virzienā. Apvidus absolūtais augstums Alojas pagastā mainās no 55 - 60 m vjl. A un Z līdz 80 - 83 m vjl., Ungurpils dzirnavu ezers atrodas 65 m vjl. Staiceles lauku teritorijas A daļā zemes virsas augstākie punkti pārsniedz 50 m vjl., teritorijas R daļā –nesasniedz 45 m vjl. Braslavas pagasts teritorijas virsa lēzeni viļņota, tās absolūtais augstums Vilzēnu purvā pārsniedz 90 m vjl.</w:t>
      </w:r>
    </w:p>
    <w:p w14:paraId="13E48772" w14:textId="77777777" w:rsidR="00C51EBC" w:rsidRDefault="00E94193">
      <w:pPr>
        <w:spacing w:before="120" w:after="120" w:line="259" w:lineRule="auto"/>
      </w:pPr>
      <w:r>
        <w:t>Teritorijas ģeoloģisko pamatu veido vidusdevona smilšakmeņi un māli, kas atsedzas novadā esošo upju, Īģes, Joglas, Staiceles, krastos. Kvartāra nogulumu biezums teritorijas lielākajā daļā svārstās starp 20 un 30 m, tajos dominē Latvijai parastā smilts, smilts-grants, māli, u.tml. Lauku teritorijas augsnes ir stipri neviendabīgas, dažāda ir to auglība un ražotāju spēja, atšķirības ir pat viena lauka platībā. Augsnes cieš no paaugstināta skābuma, to raksturo salīdzinoši zems fosfora un kālija saturs. Vēsais un mitrais klimats, kā arī dabiskā veģetācija ir veicinājusi augšņu podzolēšanos, bet zemākajās vietās – pārpurvošanos. Reljefa paaugstinājumos izplatītas vāji un vidēji podzolētās velēnu podzolaugsnes.</w:t>
      </w:r>
    </w:p>
    <w:p w14:paraId="412CCAE6" w14:textId="77777777" w:rsidR="00C51EBC" w:rsidRDefault="00E94193">
      <w:pPr>
        <w:spacing w:before="120" w:after="120" w:line="259" w:lineRule="auto"/>
      </w:pPr>
      <w:r>
        <w:t>Salacas un tās pieteku atsevišķos posmos notiek erozijas un akumulācijas procesi, krastos nogāžu procesi un eolie procesi, atsevišķos posmos notiek arī sufozija – iežu daļiņu izskalošanās virszemes ūdeņu infiltrācijas un pazemes ūdens plūsmu iedarbībā. Šī procesa rezultātā Salacas krastu smilšakmeņos radušās alas un nišalas, kas procesiem turpinoties var mainīt savus izmērus un formu. Visi minētie procesi pieder t.s. ģeoloģiskā riska procesiem.</w:t>
      </w:r>
    </w:p>
    <w:p w14:paraId="6E70B304" w14:textId="77777777" w:rsidR="00C51EBC" w:rsidRDefault="00E94193" w:rsidP="0036042A">
      <w:pPr>
        <w:pStyle w:val="Virsraksts2"/>
        <w:numPr>
          <w:ilvl w:val="1"/>
          <w:numId w:val="52"/>
        </w:numPr>
      </w:pPr>
      <w:bookmarkStart w:id="12" w:name="_Toc96361545"/>
      <w:r>
        <w:t>Zemes un dabas resursi</w:t>
      </w:r>
      <w:bookmarkEnd w:id="12"/>
    </w:p>
    <w:p w14:paraId="74909C02" w14:textId="77777777" w:rsidR="00C51EBC" w:rsidRDefault="00E94193">
      <w:pPr>
        <w:spacing w:before="120" w:after="120" w:line="259" w:lineRule="auto"/>
      </w:pPr>
      <w:r>
        <w:t>56% novada teritorijas aizņem meži, 29% - lauksaimniecībā izmantojamā zeme, 5% - purvi, 3% - ūdeņi, 2% - zeme zem ceļiem, 1% - zeme zem ēkām un pagalmiem, 1% - krūmāji, 2% - pārējās zemes.</w:t>
      </w:r>
      <w:r>
        <w:rPr>
          <w:vertAlign w:val="superscript"/>
        </w:rPr>
        <w:footnoteReference w:id="1"/>
      </w:r>
    </w:p>
    <w:p w14:paraId="6ABDE6CB" w14:textId="77777777" w:rsidR="00C51EBC" w:rsidRDefault="00E94193">
      <w:pPr>
        <w:spacing w:before="120" w:after="120" w:line="259" w:lineRule="auto"/>
      </w:pPr>
      <w:r>
        <w:t>Limbažu novada teritorijā ir atrodami tādi ieži kā morēnas mālsmilts, smilšmāls, smilts, grants, māls, kūdra, sapropelis, smilšakmeņi, aleirolīti, dolomīti, dolomītmerģeļi, māli ar ģipša starpslāņiem, kaļķakmeņi un merģeļi. Savukārt iegūti tiek tādi derīgie izrakteņi kā smilts, smilts-grants un kūdra. Smilts un smilts-grants tiek izmantoti būvniecībai, ceļu būvei, uzturēšanai un remontam. Kūdra tiek izmantota lauksaimniecībā. Derīgo izrakteņu apzināto un pieejamo apjomu daudzums mainās pa gadiem, jo notiek saimnieciskā darbība. Atsevišķās atradnēs saimnieciskā darbība notiek neregulāri, daļa atradņu funkcionē salīdzinoši īsu laika periodu, jo pieejamais / atļautais derīgo izrakteņu apjoms tiek izsmelts.</w:t>
      </w:r>
    </w:p>
    <w:p w14:paraId="124BF382" w14:textId="01ECCA58"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 xml:space="preserve">Tabula 1. </w:t>
      </w:r>
      <w:r w:rsidR="003D4FDA">
        <w:rPr>
          <w:i/>
          <w:color w:val="44546A"/>
          <w:sz w:val="18"/>
          <w:szCs w:val="18"/>
        </w:rPr>
        <w:t>D</w:t>
      </w:r>
      <w:r>
        <w:rPr>
          <w:i/>
          <w:color w:val="44546A"/>
          <w:sz w:val="18"/>
          <w:szCs w:val="18"/>
        </w:rPr>
        <w:t>erīgie izrakteņi</w:t>
      </w:r>
      <w:r w:rsidR="003D4FDA">
        <w:rPr>
          <w:i/>
          <w:color w:val="44546A"/>
          <w:sz w:val="18"/>
          <w:szCs w:val="18"/>
        </w:rPr>
        <w:t xml:space="preserve"> Limbažu novadā</w:t>
      </w:r>
      <w:r>
        <w:rPr>
          <w:i/>
          <w:color w:val="44546A"/>
          <w:sz w:val="18"/>
          <w:szCs w:val="18"/>
        </w:rPr>
        <w:t>.</w:t>
      </w:r>
    </w:p>
    <w:tbl>
      <w:tblPr>
        <w:tblStyle w:val="Reatabula"/>
        <w:tblW w:w="9072" w:type="dxa"/>
        <w:tblLayout w:type="fixed"/>
        <w:tblLook w:val="04A0" w:firstRow="1" w:lastRow="0" w:firstColumn="1" w:lastColumn="0" w:noHBand="0" w:noVBand="1"/>
      </w:tblPr>
      <w:tblGrid>
        <w:gridCol w:w="5358"/>
        <w:gridCol w:w="3714"/>
      </w:tblGrid>
      <w:tr w:rsidR="00C51EBC" w14:paraId="589503E8" w14:textId="77777777" w:rsidTr="00870F7A">
        <w:tc>
          <w:tcPr>
            <w:tcW w:w="5358" w:type="dxa"/>
            <w:shd w:val="clear" w:color="auto" w:fill="E2EFD9" w:themeFill="accent6" w:themeFillTint="33"/>
          </w:tcPr>
          <w:p w14:paraId="06C97C13" w14:textId="77777777" w:rsidR="00C51EBC" w:rsidRPr="00870F7A" w:rsidRDefault="00E94193">
            <w:pPr>
              <w:jc w:val="center"/>
              <w:rPr>
                <w:b/>
                <w:bCs/>
                <w:sz w:val="20"/>
                <w:szCs w:val="20"/>
              </w:rPr>
            </w:pPr>
            <w:r w:rsidRPr="00870F7A">
              <w:rPr>
                <w:b/>
                <w:bCs/>
                <w:sz w:val="20"/>
                <w:szCs w:val="20"/>
              </w:rPr>
              <w:t>Atradne</w:t>
            </w:r>
          </w:p>
        </w:tc>
        <w:tc>
          <w:tcPr>
            <w:tcW w:w="3714" w:type="dxa"/>
            <w:shd w:val="clear" w:color="auto" w:fill="E2EFD9" w:themeFill="accent6" w:themeFillTint="33"/>
          </w:tcPr>
          <w:p w14:paraId="7AA9A111" w14:textId="77777777" w:rsidR="00C51EBC" w:rsidRPr="00870F7A" w:rsidRDefault="00E94193">
            <w:pPr>
              <w:jc w:val="center"/>
              <w:rPr>
                <w:b/>
                <w:bCs/>
                <w:sz w:val="20"/>
                <w:szCs w:val="20"/>
              </w:rPr>
            </w:pPr>
            <w:r w:rsidRPr="00870F7A">
              <w:rPr>
                <w:b/>
                <w:bCs/>
                <w:sz w:val="20"/>
                <w:szCs w:val="20"/>
              </w:rPr>
              <w:t>Resurss</w:t>
            </w:r>
          </w:p>
        </w:tc>
      </w:tr>
      <w:tr w:rsidR="00C51EBC" w14:paraId="5D1614C1" w14:textId="77777777" w:rsidTr="00870F7A">
        <w:tc>
          <w:tcPr>
            <w:tcW w:w="9072" w:type="dxa"/>
            <w:gridSpan w:val="2"/>
          </w:tcPr>
          <w:p w14:paraId="67C3C980" w14:textId="77777777" w:rsidR="00C51EBC" w:rsidRPr="00870F7A" w:rsidRDefault="00E94193">
            <w:pPr>
              <w:rPr>
                <w:b/>
                <w:bCs/>
                <w:i/>
                <w:sz w:val="20"/>
                <w:szCs w:val="20"/>
              </w:rPr>
            </w:pPr>
            <w:r w:rsidRPr="00870F7A">
              <w:rPr>
                <w:b/>
                <w:bCs/>
                <w:i/>
                <w:sz w:val="20"/>
                <w:szCs w:val="20"/>
              </w:rPr>
              <w:t>Limbažu administratīvā teritorija</w:t>
            </w:r>
          </w:p>
        </w:tc>
      </w:tr>
      <w:tr w:rsidR="00C51EBC" w14:paraId="3B3F7A60" w14:textId="77777777" w:rsidTr="00870F7A">
        <w:tc>
          <w:tcPr>
            <w:tcW w:w="5358" w:type="dxa"/>
          </w:tcPr>
          <w:p w14:paraId="3327277A" w14:textId="77777777" w:rsidR="00C51EBC" w:rsidRPr="00870F7A" w:rsidRDefault="00E94193">
            <w:pPr>
              <w:rPr>
                <w:sz w:val="20"/>
                <w:szCs w:val="20"/>
              </w:rPr>
            </w:pPr>
            <w:r w:rsidRPr="00870F7A">
              <w:rPr>
                <w:sz w:val="20"/>
                <w:szCs w:val="20"/>
              </w:rPr>
              <w:t>Saulkalni</w:t>
            </w:r>
          </w:p>
        </w:tc>
        <w:tc>
          <w:tcPr>
            <w:tcW w:w="3714" w:type="dxa"/>
          </w:tcPr>
          <w:p w14:paraId="0022345D" w14:textId="77777777" w:rsidR="00C51EBC" w:rsidRPr="00870F7A" w:rsidRDefault="00E94193">
            <w:pPr>
              <w:jc w:val="center"/>
              <w:rPr>
                <w:sz w:val="20"/>
                <w:szCs w:val="20"/>
              </w:rPr>
            </w:pPr>
            <w:r w:rsidRPr="00870F7A">
              <w:rPr>
                <w:sz w:val="20"/>
                <w:szCs w:val="20"/>
              </w:rPr>
              <w:t>Smilts</w:t>
            </w:r>
          </w:p>
        </w:tc>
      </w:tr>
      <w:tr w:rsidR="00C51EBC" w14:paraId="0B323C35" w14:textId="77777777" w:rsidTr="00870F7A">
        <w:tc>
          <w:tcPr>
            <w:tcW w:w="5358" w:type="dxa"/>
          </w:tcPr>
          <w:p w14:paraId="0D467D43" w14:textId="77777777" w:rsidR="00C51EBC" w:rsidRPr="00870F7A" w:rsidRDefault="00E94193">
            <w:pPr>
              <w:rPr>
                <w:sz w:val="20"/>
                <w:szCs w:val="20"/>
              </w:rPr>
            </w:pPr>
            <w:r w:rsidRPr="00870F7A">
              <w:rPr>
                <w:sz w:val="20"/>
                <w:szCs w:val="20"/>
              </w:rPr>
              <w:t>Troļļu purvs</w:t>
            </w:r>
          </w:p>
        </w:tc>
        <w:tc>
          <w:tcPr>
            <w:tcW w:w="3714" w:type="dxa"/>
          </w:tcPr>
          <w:p w14:paraId="644020AB" w14:textId="77777777" w:rsidR="00C51EBC" w:rsidRPr="00870F7A" w:rsidRDefault="00E94193">
            <w:pPr>
              <w:jc w:val="center"/>
              <w:rPr>
                <w:sz w:val="20"/>
                <w:szCs w:val="20"/>
              </w:rPr>
            </w:pPr>
            <w:r w:rsidRPr="00870F7A">
              <w:rPr>
                <w:sz w:val="20"/>
                <w:szCs w:val="20"/>
              </w:rPr>
              <w:t>Kūdra</w:t>
            </w:r>
          </w:p>
        </w:tc>
      </w:tr>
      <w:tr w:rsidR="00C51EBC" w14:paraId="036D1A13" w14:textId="77777777" w:rsidTr="00870F7A">
        <w:tc>
          <w:tcPr>
            <w:tcW w:w="5358" w:type="dxa"/>
          </w:tcPr>
          <w:p w14:paraId="213C68F0" w14:textId="77777777" w:rsidR="00C51EBC" w:rsidRPr="00870F7A" w:rsidRDefault="00E94193">
            <w:pPr>
              <w:rPr>
                <w:sz w:val="20"/>
                <w:szCs w:val="20"/>
              </w:rPr>
            </w:pPr>
            <w:r w:rsidRPr="00870F7A">
              <w:rPr>
                <w:sz w:val="20"/>
                <w:szCs w:val="20"/>
              </w:rPr>
              <w:t>Rāķu - Dzelves purvs</w:t>
            </w:r>
          </w:p>
        </w:tc>
        <w:tc>
          <w:tcPr>
            <w:tcW w:w="3714" w:type="dxa"/>
          </w:tcPr>
          <w:p w14:paraId="2592950F" w14:textId="77777777" w:rsidR="00C51EBC" w:rsidRPr="00870F7A" w:rsidRDefault="00E94193">
            <w:pPr>
              <w:jc w:val="center"/>
              <w:rPr>
                <w:sz w:val="20"/>
                <w:szCs w:val="20"/>
              </w:rPr>
            </w:pPr>
            <w:r w:rsidRPr="00870F7A">
              <w:rPr>
                <w:sz w:val="20"/>
                <w:szCs w:val="20"/>
              </w:rPr>
              <w:t>Kūdra</w:t>
            </w:r>
          </w:p>
        </w:tc>
      </w:tr>
      <w:tr w:rsidR="00C51EBC" w14:paraId="35A877DB" w14:textId="77777777" w:rsidTr="00870F7A">
        <w:tc>
          <w:tcPr>
            <w:tcW w:w="5358" w:type="dxa"/>
          </w:tcPr>
          <w:p w14:paraId="0B8DF22B" w14:textId="77777777" w:rsidR="00C51EBC" w:rsidRPr="00870F7A" w:rsidRDefault="00E94193">
            <w:pPr>
              <w:rPr>
                <w:sz w:val="20"/>
                <w:szCs w:val="20"/>
              </w:rPr>
            </w:pPr>
            <w:r w:rsidRPr="00870F7A">
              <w:rPr>
                <w:sz w:val="20"/>
                <w:szCs w:val="20"/>
              </w:rPr>
              <w:t>Lielais ērgļu purvs</w:t>
            </w:r>
          </w:p>
        </w:tc>
        <w:tc>
          <w:tcPr>
            <w:tcW w:w="3714" w:type="dxa"/>
          </w:tcPr>
          <w:p w14:paraId="5F9015FD" w14:textId="77777777" w:rsidR="00C51EBC" w:rsidRPr="00870F7A" w:rsidRDefault="00E94193">
            <w:pPr>
              <w:jc w:val="center"/>
              <w:rPr>
                <w:sz w:val="20"/>
                <w:szCs w:val="20"/>
              </w:rPr>
            </w:pPr>
            <w:r w:rsidRPr="00870F7A">
              <w:rPr>
                <w:sz w:val="20"/>
                <w:szCs w:val="20"/>
              </w:rPr>
              <w:t>Kūdra</w:t>
            </w:r>
          </w:p>
        </w:tc>
      </w:tr>
      <w:tr w:rsidR="00C51EBC" w14:paraId="4471170E" w14:textId="77777777" w:rsidTr="00870F7A">
        <w:tc>
          <w:tcPr>
            <w:tcW w:w="5358" w:type="dxa"/>
          </w:tcPr>
          <w:p w14:paraId="1B0AEA72" w14:textId="77777777" w:rsidR="00C51EBC" w:rsidRPr="00870F7A" w:rsidRDefault="00E94193">
            <w:pPr>
              <w:rPr>
                <w:sz w:val="20"/>
                <w:szCs w:val="20"/>
              </w:rPr>
            </w:pPr>
            <w:r w:rsidRPr="00870F7A">
              <w:rPr>
                <w:sz w:val="20"/>
                <w:szCs w:val="20"/>
              </w:rPr>
              <w:t>Laugas purvs</w:t>
            </w:r>
          </w:p>
        </w:tc>
        <w:tc>
          <w:tcPr>
            <w:tcW w:w="3714" w:type="dxa"/>
          </w:tcPr>
          <w:p w14:paraId="0CD0E1BF" w14:textId="77777777" w:rsidR="00C51EBC" w:rsidRPr="00870F7A" w:rsidRDefault="00E94193">
            <w:pPr>
              <w:jc w:val="center"/>
              <w:rPr>
                <w:sz w:val="20"/>
                <w:szCs w:val="20"/>
              </w:rPr>
            </w:pPr>
            <w:r w:rsidRPr="00870F7A">
              <w:rPr>
                <w:sz w:val="20"/>
                <w:szCs w:val="20"/>
              </w:rPr>
              <w:t>Kūdra</w:t>
            </w:r>
          </w:p>
        </w:tc>
      </w:tr>
      <w:tr w:rsidR="00C51EBC" w14:paraId="0C9ADFE7" w14:textId="77777777" w:rsidTr="00870F7A">
        <w:tc>
          <w:tcPr>
            <w:tcW w:w="9072" w:type="dxa"/>
            <w:gridSpan w:val="2"/>
          </w:tcPr>
          <w:p w14:paraId="418E568B" w14:textId="77777777" w:rsidR="00C51EBC" w:rsidRPr="00870F7A" w:rsidRDefault="00E94193">
            <w:pPr>
              <w:jc w:val="left"/>
              <w:rPr>
                <w:b/>
                <w:bCs/>
                <w:i/>
                <w:sz w:val="20"/>
                <w:szCs w:val="20"/>
              </w:rPr>
            </w:pPr>
            <w:r w:rsidRPr="00870F7A">
              <w:rPr>
                <w:b/>
                <w:bCs/>
                <w:i/>
                <w:sz w:val="20"/>
                <w:szCs w:val="20"/>
              </w:rPr>
              <w:t>Salacgrīvas administratīvā teritorija</w:t>
            </w:r>
          </w:p>
        </w:tc>
      </w:tr>
      <w:tr w:rsidR="00C51EBC" w14:paraId="4D3D079F" w14:textId="77777777" w:rsidTr="00870F7A">
        <w:tc>
          <w:tcPr>
            <w:tcW w:w="5358" w:type="dxa"/>
          </w:tcPr>
          <w:p w14:paraId="2C8C4662" w14:textId="77777777" w:rsidR="00C51EBC" w:rsidRPr="00870F7A" w:rsidRDefault="00E94193">
            <w:pPr>
              <w:rPr>
                <w:sz w:val="20"/>
                <w:szCs w:val="20"/>
              </w:rPr>
            </w:pPr>
            <w:r w:rsidRPr="00870F7A">
              <w:rPr>
                <w:sz w:val="20"/>
                <w:szCs w:val="20"/>
              </w:rPr>
              <w:t>Ķulaurga</w:t>
            </w:r>
          </w:p>
        </w:tc>
        <w:tc>
          <w:tcPr>
            <w:tcW w:w="3714" w:type="dxa"/>
          </w:tcPr>
          <w:p w14:paraId="1C74F08D" w14:textId="77777777" w:rsidR="00C51EBC" w:rsidRPr="00870F7A" w:rsidRDefault="00E94193">
            <w:pPr>
              <w:jc w:val="center"/>
              <w:rPr>
                <w:sz w:val="20"/>
                <w:szCs w:val="20"/>
              </w:rPr>
            </w:pPr>
            <w:r w:rsidRPr="00870F7A">
              <w:rPr>
                <w:sz w:val="20"/>
                <w:szCs w:val="20"/>
              </w:rPr>
              <w:t>Smilts</w:t>
            </w:r>
          </w:p>
        </w:tc>
      </w:tr>
      <w:tr w:rsidR="00C51EBC" w14:paraId="48336301" w14:textId="77777777" w:rsidTr="00870F7A">
        <w:tc>
          <w:tcPr>
            <w:tcW w:w="5358" w:type="dxa"/>
          </w:tcPr>
          <w:p w14:paraId="395A33A8" w14:textId="77777777" w:rsidR="00C51EBC" w:rsidRPr="00870F7A" w:rsidRDefault="00E94193">
            <w:pPr>
              <w:rPr>
                <w:sz w:val="20"/>
                <w:szCs w:val="20"/>
              </w:rPr>
            </w:pPr>
            <w:r w:rsidRPr="00870F7A">
              <w:rPr>
                <w:sz w:val="20"/>
                <w:szCs w:val="20"/>
              </w:rPr>
              <w:lastRenderedPageBreak/>
              <w:t>Stienuži IV</w:t>
            </w:r>
          </w:p>
        </w:tc>
        <w:tc>
          <w:tcPr>
            <w:tcW w:w="3714" w:type="dxa"/>
          </w:tcPr>
          <w:p w14:paraId="547C8627" w14:textId="77777777" w:rsidR="00C51EBC" w:rsidRPr="00870F7A" w:rsidRDefault="00E94193">
            <w:pPr>
              <w:jc w:val="center"/>
              <w:rPr>
                <w:sz w:val="20"/>
                <w:szCs w:val="20"/>
              </w:rPr>
            </w:pPr>
            <w:r w:rsidRPr="00870F7A">
              <w:rPr>
                <w:sz w:val="20"/>
                <w:szCs w:val="20"/>
              </w:rPr>
              <w:t>Smilts</w:t>
            </w:r>
          </w:p>
        </w:tc>
      </w:tr>
      <w:tr w:rsidR="00C51EBC" w14:paraId="1FC233D4" w14:textId="77777777" w:rsidTr="00870F7A">
        <w:tc>
          <w:tcPr>
            <w:tcW w:w="5358" w:type="dxa"/>
          </w:tcPr>
          <w:p w14:paraId="7669F939" w14:textId="77777777" w:rsidR="00C51EBC" w:rsidRPr="00870F7A" w:rsidRDefault="00E94193">
            <w:pPr>
              <w:rPr>
                <w:sz w:val="20"/>
                <w:szCs w:val="20"/>
              </w:rPr>
            </w:pPr>
            <w:r w:rsidRPr="00870F7A">
              <w:rPr>
                <w:sz w:val="20"/>
                <w:szCs w:val="20"/>
              </w:rPr>
              <w:t>Ainaži (iecirknis "Ainaži 2")</w:t>
            </w:r>
          </w:p>
        </w:tc>
        <w:tc>
          <w:tcPr>
            <w:tcW w:w="3714" w:type="dxa"/>
          </w:tcPr>
          <w:p w14:paraId="5A8AF412" w14:textId="77777777" w:rsidR="00C51EBC" w:rsidRPr="00870F7A" w:rsidRDefault="00E94193">
            <w:pPr>
              <w:jc w:val="center"/>
              <w:rPr>
                <w:sz w:val="20"/>
                <w:szCs w:val="20"/>
              </w:rPr>
            </w:pPr>
            <w:r w:rsidRPr="00870F7A">
              <w:rPr>
                <w:sz w:val="20"/>
                <w:szCs w:val="20"/>
              </w:rPr>
              <w:t>Smilts – grants un smiltis</w:t>
            </w:r>
          </w:p>
        </w:tc>
      </w:tr>
      <w:tr w:rsidR="00C51EBC" w14:paraId="2E6D5EE6" w14:textId="77777777" w:rsidTr="00870F7A">
        <w:tc>
          <w:tcPr>
            <w:tcW w:w="5358" w:type="dxa"/>
          </w:tcPr>
          <w:p w14:paraId="784B04F5" w14:textId="77777777" w:rsidR="00C51EBC" w:rsidRPr="00870F7A" w:rsidRDefault="00E94193">
            <w:pPr>
              <w:rPr>
                <w:sz w:val="20"/>
                <w:szCs w:val="20"/>
              </w:rPr>
            </w:pPr>
            <w:r w:rsidRPr="00870F7A">
              <w:rPr>
                <w:sz w:val="20"/>
                <w:szCs w:val="20"/>
              </w:rPr>
              <w:t>Stienuži V</w:t>
            </w:r>
          </w:p>
        </w:tc>
        <w:tc>
          <w:tcPr>
            <w:tcW w:w="3714" w:type="dxa"/>
          </w:tcPr>
          <w:p w14:paraId="710A2D00" w14:textId="77777777" w:rsidR="00C51EBC" w:rsidRPr="00870F7A" w:rsidRDefault="00E94193">
            <w:pPr>
              <w:jc w:val="center"/>
              <w:rPr>
                <w:sz w:val="20"/>
                <w:szCs w:val="20"/>
              </w:rPr>
            </w:pPr>
            <w:r w:rsidRPr="00870F7A">
              <w:rPr>
                <w:sz w:val="20"/>
                <w:szCs w:val="20"/>
              </w:rPr>
              <w:t>Smilts</w:t>
            </w:r>
          </w:p>
        </w:tc>
      </w:tr>
      <w:tr w:rsidR="00C51EBC" w14:paraId="0ACAD2EC" w14:textId="77777777" w:rsidTr="00870F7A">
        <w:tc>
          <w:tcPr>
            <w:tcW w:w="5358" w:type="dxa"/>
          </w:tcPr>
          <w:p w14:paraId="34DE67CF" w14:textId="77777777" w:rsidR="00C51EBC" w:rsidRPr="00870F7A" w:rsidRDefault="00E94193">
            <w:pPr>
              <w:rPr>
                <w:sz w:val="20"/>
                <w:szCs w:val="20"/>
              </w:rPr>
            </w:pPr>
            <w:r w:rsidRPr="00870F7A">
              <w:rPr>
                <w:sz w:val="20"/>
                <w:szCs w:val="20"/>
              </w:rPr>
              <w:t>Seķu purvs</w:t>
            </w:r>
          </w:p>
        </w:tc>
        <w:tc>
          <w:tcPr>
            <w:tcW w:w="3714" w:type="dxa"/>
          </w:tcPr>
          <w:p w14:paraId="53414A43" w14:textId="77777777" w:rsidR="00C51EBC" w:rsidRPr="00870F7A" w:rsidRDefault="00E94193">
            <w:pPr>
              <w:jc w:val="center"/>
              <w:rPr>
                <w:sz w:val="20"/>
                <w:szCs w:val="20"/>
              </w:rPr>
            </w:pPr>
            <w:r w:rsidRPr="00870F7A">
              <w:rPr>
                <w:sz w:val="20"/>
                <w:szCs w:val="20"/>
              </w:rPr>
              <w:t>Kūdra</w:t>
            </w:r>
          </w:p>
        </w:tc>
      </w:tr>
      <w:tr w:rsidR="00C51EBC" w14:paraId="006E6E68" w14:textId="77777777" w:rsidTr="00870F7A">
        <w:tc>
          <w:tcPr>
            <w:tcW w:w="9072" w:type="dxa"/>
            <w:gridSpan w:val="2"/>
          </w:tcPr>
          <w:p w14:paraId="220A4E66" w14:textId="77777777" w:rsidR="00C51EBC" w:rsidRPr="00870F7A" w:rsidRDefault="00E94193">
            <w:pPr>
              <w:jc w:val="left"/>
              <w:rPr>
                <w:b/>
                <w:bCs/>
                <w:sz w:val="20"/>
                <w:szCs w:val="20"/>
              </w:rPr>
            </w:pPr>
            <w:r w:rsidRPr="00870F7A">
              <w:rPr>
                <w:b/>
                <w:bCs/>
                <w:i/>
                <w:sz w:val="20"/>
                <w:szCs w:val="20"/>
              </w:rPr>
              <w:t>Alojas administratīvā teritorija</w:t>
            </w:r>
          </w:p>
        </w:tc>
      </w:tr>
      <w:tr w:rsidR="00C51EBC" w14:paraId="39CBAF30" w14:textId="77777777" w:rsidTr="00870F7A">
        <w:tc>
          <w:tcPr>
            <w:tcW w:w="5358" w:type="dxa"/>
          </w:tcPr>
          <w:p w14:paraId="278E4CF8" w14:textId="77777777" w:rsidR="00C51EBC" w:rsidRPr="00870F7A" w:rsidRDefault="00E94193">
            <w:pPr>
              <w:rPr>
                <w:sz w:val="20"/>
                <w:szCs w:val="20"/>
              </w:rPr>
            </w:pPr>
            <w:r w:rsidRPr="00870F7A">
              <w:rPr>
                <w:sz w:val="20"/>
                <w:szCs w:val="20"/>
              </w:rPr>
              <w:t>Karogi</w:t>
            </w:r>
          </w:p>
        </w:tc>
        <w:tc>
          <w:tcPr>
            <w:tcW w:w="3714" w:type="dxa"/>
          </w:tcPr>
          <w:p w14:paraId="192BA0FC" w14:textId="77777777" w:rsidR="00C51EBC" w:rsidRPr="00870F7A" w:rsidRDefault="00E94193">
            <w:pPr>
              <w:jc w:val="center"/>
              <w:rPr>
                <w:sz w:val="20"/>
                <w:szCs w:val="20"/>
              </w:rPr>
            </w:pPr>
            <w:r w:rsidRPr="00870F7A">
              <w:rPr>
                <w:sz w:val="20"/>
                <w:szCs w:val="20"/>
              </w:rPr>
              <w:t>Smilts</w:t>
            </w:r>
          </w:p>
        </w:tc>
      </w:tr>
      <w:tr w:rsidR="00C51EBC" w14:paraId="2EBA580C" w14:textId="77777777" w:rsidTr="00870F7A">
        <w:tc>
          <w:tcPr>
            <w:tcW w:w="5358" w:type="dxa"/>
          </w:tcPr>
          <w:p w14:paraId="560C9925" w14:textId="77777777" w:rsidR="00C51EBC" w:rsidRPr="00870F7A" w:rsidRDefault="00E94193">
            <w:pPr>
              <w:rPr>
                <w:sz w:val="20"/>
                <w:szCs w:val="20"/>
              </w:rPr>
            </w:pPr>
            <w:r w:rsidRPr="00870F7A">
              <w:rPr>
                <w:sz w:val="20"/>
                <w:szCs w:val="20"/>
              </w:rPr>
              <w:t>Tēvgaršas purvs</w:t>
            </w:r>
          </w:p>
        </w:tc>
        <w:tc>
          <w:tcPr>
            <w:tcW w:w="3714" w:type="dxa"/>
          </w:tcPr>
          <w:p w14:paraId="3C5BF45D" w14:textId="77777777" w:rsidR="00C51EBC" w:rsidRPr="00870F7A" w:rsidRDefault="00E94193">
            <w:pPr>
              <w:jc w:val="center"/>
              <w:rPr>
                <w:sz w:val="20"/>
                <w:szCs w:val="20"/>
              </w:rPr>
            </w:pPr>
            <w:r w:rsidRPr="00870F7A">
              <w:rPr>
                <w:sz w:val="20"/>
                <w:szCs w:val="20"/>
              </w:rPr>
              <w:t>Kūdra</w:t>
            </w:r>
          </w:p>
        </w:tc>
      </w:tr>
      <w:tr w:rsidR="00C51EBC" w14:paraId="0A7C2555" w14:textId="77777777" w:rsidTr="00870F7A">
        <w:tc>
          <w:tcPr>
            <w:tcW w:w="5358" w:type="dxa"/>
          </w:tcPr>
          <w:p w14:paraId="3DD08A0B" w14:textId="77777777" w:rsidR="00C51EBC" w:rsidRPr="00870F7A" w:rsidRDefault="00E94193">
            <w:pPr>
              <w:rPr>
                <w:sz w:val="20"/>
                <w:szCs w:val="20"/>
              </w:rPr>
            </w:pPr>
            <w:r w:rsidRPr="00870F7A">
              <w:rPr>
                <w:sz w:val="20"/>
                <w:szCs w:val="20"/>
              </w:rPr>
              <w:t>Rāķu - Dzelves purvs</w:t>
            </w:r>
          </w:p>
        </w:tc>
        <w:tc>
          <w:tcPr>
            <w:tcW w:w="3714" w:type="dxa"/>
          </w:tcPr>
          <w:p w14:paraId="044C9EFE" w14:textId="77777777" w:rsidR="00C51EBC" w:rsidRPr="00870F7A" w:rsidRDefault="00E94193">
            <w:pPr>
              <w:jc w:val="center"/>
              <w:rPr>
                <w:sz w:val="20"/>
                <w:szCs w:val="20"/>
              </w:rPr>
            </w:pPr>
            <w:r w:rsidRPr="00870F7A">
              <w:rPr>
                <w:sz w:val="20"/>
                <w:szCs w:val="20"/>
              </w:rPr>
              <w:t>Kūdra</w:t>
            </w:r>
          </w:p>
        </w:tc>
      </w:tr>
      <w:tr w:rsidR="00C51EBC" w14:paraId="31E19063" w14:textId="77777777" w:rsidTr="00870F7A">
        <w:tc>
          <w:tcPr>
            <w:tcW w:w="5358" w:type="dxa"/>
          </w:tcPr>
          <w:p w14:paraId="57B0E40D" w14:textId="77777777" w:rsidR="00C51EBC" w:rsidRPr="00870F7A" w:rsidRDefault="00E94193">
            <w:pPr>
              <w:rPr>
                <w:sz w:val="20"/>
                <w:szCs w:val="20"/>
              </w:rPr>
            </w:pPr>
            <w:r w:rsidRPr="00870F7A">
              <w:rPr>
                <w:sz w:val="20"/>
                <w:szCs w:val="20"/>
              </w:rPr>
              <w:t>Zemgaļi</w:t>
            </w:r>
          </w:p>
        </w:tc>
        <w:tc>
          <w:tcPr>
            <w:tcW w:w="3714" w:type="dxa"/>
          </w:tcPr>
          <w:p w14:paraId="3829AD13" w14:textId="77777777" w:rsidR="00C51EBC" w:rsidRPr="00870F7A" w:rsidRDefault="00E94193">
            <w:pPr>
              <w:jc w:val="center"/>
              <w:rPr>
                <w:sz w:val="20"/>
                <w:szCs w:val="20"/>
              </w:rPr>
            </w:pPr>
            <w:r w:rsidRPr="00870F7A">
              <w:rPr>
                <w:sz w:val="20"/>
                <w:szCs w:val="20"/>
              </w:rPr>
              <w:t>Smilts – grants un smiltis</w:t>
            </w:r>
          </w:p>
        </w:tc>
      </w:tr>
    </w:tbl>
    <w:p w14:paraId="356D01AE" w14:textId="77777777" w:rsidR="00C51EBC" w:rsidRDefault="00E94193" w:rsidP="0036042A">
      <w:pPr>
        <w:pStyle w:val="Virsraksts2"/>
        <w:numPr>
          <w:ilvl w:val="1"/>
          <w:numId w:val="52"/>
        </w:numPr>
      </w:pPr>
      <w:bookmarkStart w:id="13" w:name="_Toc96361546"/>
      <w:r>
        <w:t>Virszemes ūdeņi</w:t>
      </w:r>
      <w:bookmarkEnd w:id="13"/>
    </w:p>
    <w:p w14:paraId="31E63047" w14:textId="77777777" w:rsidR="00C51EBC" w:rsidRDefault="00E94193">
      <w:pPr>
        <w:spacing w:before="120" w:after="120" w:line="259" w:lineRule="auto"/>
        <w:rPr>
          <w:highlight w:val="yellow"/>
        </w:rPr>
      </w:pPr>
      <w:r>
        <w:t>Limbažu novada teritorijā esošās ūdenstilpnes un ūdensteces atrodas Piejūras mazo upju baseinā, Salacas sateces baseinā, daļēji Gaujas sateces baseinā un daļēji Pērnavas sateces baseinā. Virszemes ūdeņu sistēmā ietilpstošā teritorija ir plašāka nekā pašvaldības teritorija tās administratīvajās robežās un ir cieši saistīta ar blakus esošo un tālāku pašvaldību teritoriju virszemes ūdeņu sistēmu.</w:t>
      </w:r>
    </w:p>
    <w:p w14:paraId="66D6D2E1" w14:textId="77777777" w:rsidR="00C51EBC" w:rsidRDefault="00E94193">
      <w:pPr>
        <w:spacing w:before="120" w:after="120" w:line="259" w:lineRule="auto"/>
      </w:pPr>
      <w:r>
        <w:t>Virszemes ūdeņi, ko veido ezeri, upes, strauti un dīķi, aizņem 7915 ha jeb 3% no kopējās novada teritorijas.</w:t>
      </w:r>
    </w:p>
    <w:p w14:paraId="5A64FFB1" w14:textId="77777777" w:rsidR="00C51EBC" w:rsidRDefault="00E94193">
      <w:pPr>
        <w:spacing w:before="120" w:after="120" w:line="259" w:lineRule="auto"/>
      </w:pPr>
      <w:r>
        <w:t xml:space="preserve">Limbažu novada teritoriju šķērso vairākas ūdensteces: </w:t>
      </w:r>
    </w:p>
    <w:p w14:paraId="6FB2101A" w14:textId="77777777" w:rsidR="00C51EBC" w:rsidRDefault="00E94193">
      <w:pPr>
        <w:spacing w:before="120" w:after="120" w:line="259" w:lineRule="auto"/>
      </w:pPr>
      <w:r>
        <w:rPr>
          <w:u w:val="single"/>
        </w:rPr>
        <w:t>Limbažu administratīvajā teritorijā</w:t>
      </w:r>
      <w:r>
        <w:t xml:space="preserve"> – Brasla, Svētupe, Lūdiņupe, Iesala, Urpele, Raudupe, Plānupe, Donaviņa, Vitrupe, Cimeļupe, Reiņupe, Liepupes - Reiņupes kanāls, Tora, Jugla.</w:t>
      </w:r>
    </w:p>
    <w:p w14:paraId="1D209761" w14:textId="77777777" w:rsidR="00C51EBC" w:rsidRDefault="00E94193">
      <w:pPr>
        <w:spacing w:before="120" w:after="120" w:line="259" w:lineRule="auto"/>
      </w:pPr>
      <w:r>
        <w:rPr>
          <w:u w:val="single"/>
        </w:rPr>
        <w:t>Salacgrīvas administratīvajā teritorijā</w:t>
      </w:r>
      <w:r>
        <w:t xml:space="preserve"> - Salaca, Korģe, Īģe, Jogla, Ūpšupe, Soģupe, Spaļupe, Stuņķupīte, Bauņupīte, Ķirele. Visas upes ietveras Salacas sateces baseinā.</w:t>
      </w:r>
    </w:p>
    <w:p w14:paraId="065C274E" w14:textId="77777777" w:rsidR="00C51EBC" w:rsidRDefault="00E94193">
      <w:pPr>
        <w:spacing w:before="120" w:after="120" w:line="259" w:lineRule="auto"/>
      </w:pPr>
      <w:r>
        <w:rPr>
          <w:u w:val="single"/>
        </w:rPr>
        <w:t>Alojas administratīvajā teritorijā</w:t>
      </w:r>
      <w:r>
        <w:t xml:space="preserve"> – Paktene, Pērļupe, Karogupīte, Puršēnupe, Zonape, Mellurga, Soģupe, Ūšupīte, Struņķupīte, Ežupīte.</w:t>
      </w:r>
    </w:p>
    <w:p w14:paraId="185C7E41" w14:textId="77777777" w:rsidR="00C51EBC" w:rsidRDefault="00E94193">
      <w:pPr>
        <w:spacing w:before="120" w:after="120" w:line="259" w:lineRule="auto"/>
      </w:pPr>
      <w:r>
        <w:t>Limbažu novada krāšņākā upe - Salaca plūst cauri Alojas administratīvajai teritorijai, metot līkumu uz D līdz Staicelei. Šajā posmā Salaca uzņem kreisā krasta pietekas Īģi, kura kalpo kā robeža ar Skaņkalnes pagastu, Spaļupi, Karogupīti, Joglu (Rungu), Puršenupi ar Kanati un labā krasta pietekas Glāžupi (arī Dzirnupe, augštecē - Līvupe) ar Maldupīti un Pužupi. Starptautiskā Baltijas jūras zivsaimniecības komisija (IBSFC) Salacas upi ir nominējusi par Latvijas dabīgo lašu indeksa upi un tā ir starptautiski atzīta kā 4. lielākā Baltijas lašu nārsta upe. Eiropas Vides aģentūras Dobrišas ziņojumā Salaca minēta kā viena no 150 bioloģiski daudzveidīgākajām un reprezentatīvākajām Eiropas upēm.</w:t>
      </w:r>
    </w:p>
    <w:p w14:paraId="2F644FD1" w14:textId="77777777" w:rsidR="00C51EBC" w:rsidRDefault="00E94193">
      <w:pPr>
        <w:spacing w:before="120" w:after="120" w:line="259" w:lineRule="auto"/>
      </w:pPr>
      <w:r>
        <w:t>Daudzas upes ir mazas</w:t>
      </w:r>
      <w:r w:rsidR="00516D34">
        <w:t>, un</w:t>
      </w:r>
      <w:r>
        <w:t xml:space="preserve"> to galvenā saimnieciskā nozīme ir meklējama dabas un kultūrainavas veidošanā, it īpaši, Ziemeļvidzemes biosfēras rezervāta ainavu aizsardzības zonā.</w:t>
      </w:r>
    </w:p>
    <w:p w14:paraId="3656D45A" w14:textId="77777777" w:rsidR="00C51EBC" w:rsidRDefault="00E94193">
      <w:pPr>
        <w:spacing w:before="120" w:after="120" w:line="259" w:lineRule="auto"/>
      </w:pPr>
      <w:r>
        <w:t>Limbažu novadā kopumā atrodas 72 ezeri. No tiem 50 atrodas bijušā Limbažu novada teritorijā, 5 Salacgrīvas administratīvajā teritorijā un 17 Alojas administratīvajā teritorijā. Visi Alojas administratīvajā teritorijā esošie ezeri ir mākslīgi veidoti. Daļa no novada virszemes ūdeņiem ir dzirnavezeri un dīķi. Lielākie ezeri ir Augstrozes Lielezers (400 ha), Limbažu Lielezers (256 ha) un Lādes ezers (249 ha). Ar visiem Limbažu novada ezeriem var iepazīties pielikumā nr.1.</w:t>
      </w:r>
    </w:p>
    <w:p w14:paraId="3C1D48DA" w14:textId="77777777" w:rsidR="00C51EBC" w:rsidRDefault="00E94193" w:rsidP="0036042A">
      <w:pPr>
        <w:pStyle w:val="Virsraksts2"/>
        <w:numPr>
          <w:ilvl w:val="1"/>
          <w:numId w:val="52"/>
        </w:numPr>
      </w:pPr>
      <w:bookmarkStart w:id="14" w:name="_Toc96361547"/>
      <w:r>
        <w:t>Meži un purvi</w:t>
      </w:r>
      <w:bookmarkEnd w:id="14"/>
    </w:p>
    <w:p w14:paraId="4A80A9F6" w14:textId="77777777" w:rsidR="00C51EBC" w:rsidRDefault="00E94193">
      <w:pPr>
        <w:spacing w:before="120" w:after="120" w:line="259" w:lineRule="auto"/>
        <w:rPr>
          <w:rFonts w:ascii="Arial" w:eastAsia="Arial" w:hAnsi="Arial" w:cs="Arial"/>
          <w:sz w:val="20"/>
          <w:szCs w:val="20"/>
        </w:rPr>
      </w:pPr>
      <w:r>
        <w:t>Limbažu novadā meži aizņem 135760,3</w:t>
      </w:r>
      <w:r>
        <w:rPr>
          <w:b/>
        </w:rPr>
        <w:t xml:space="preserve"> </w:t>
      </w:r>
      <w:r>
        <w:t>ha jeb 56% no novada kopplatības. Lielu daļu aizņem purvi – 11147,08 ha, jeb 5%. Lielākās mežu platības atrodas novada Salacgrīvas pagastā (21396,15</w:t>
      </w:r>
      <w:r>
        <w:rPr>
          <w:rFonts w:ascii="Arial" w:eastAsia="Arial" w:hAnsi="Arial" w:cs="Arial"/>
          <w:sz w:val="20"/>
          <w:szCs w:val="20"/>
        </w:rPr>
        <w:t xml:space="preserve"> </w:t>
      </w:r>
      <w:r>
        <w:t>ha), Staiceles pagastā (15865,68</w:t>
      </w:r>
      <w:r>
        <w:rPr>
          <w:rFonts w:ascii="Arial" w:eastAsia="Arial" w:hAnsi="Arial" w:cs="Arial"/>
          <w:sz w:val="20"/>
          <w:szCs w:val="20"/>
        </w:rPr>
        <w:t xml:space="preserve"> </w:t>
      </w:r>
      <w:r>
        <w:t>ha), Viļķenes pagastā (13350,65</w:t>
      </w:r>
      <w:r>
        <w:rPr>
          <w:rFonts w:ascii="Arial" w:eastAsia="Arial" w:hAnsi="Arial" w:cs="Arial"/>
          <w:sz w:val="20"/>
          <w:szCs w:val="20"/>
        </w:rPr>
        <w:t xml:space="preserve"> </w:t>
      </w:r>
      <w:r>
        <w:t>ha), Limbažu pagastā (10911,62</w:t>
      </w:r>
      <w:r>
        <w:rPr>
          <w:rFonts w:ascii="Arial" w:eastAsia="Arial" w:hAnsi="Arial" w:cs="Arial"/>
          <w:sz w:val="20"/>
          <w:szCs w:val="20"/>
        </w:rPr>
        <w:t xml:space="preserve"> </w:t>
      </w:r>
      <w:r>
        <w:t>ha), Ainažu pagastā (10504,7 ha) un Umurgas pagastā (10068,49 ha). Meža zeme sastāv no meža, purviem, laucēm, un pārplūdušiem klajumiem.</w:t>
      </w:r>
    </w:p>
    <w:p w14:paraId="4505293E" w14:textId="67FB049B"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lastRenderedPageBreak/>
        <w:t>Tabula 2. Meža iedalījums Limbažu novadā (ha).</w:t>
      </w:r>
      <w:r>
        <w:rPr>
          <w:i/>
          <w:color w:val="44546A"/>
          <w:sz w:val="18"/>
          <w:szCs w:val="18"/>
          <w:vertAlign w:val="superscript"/>
        </w:rPr>
        <w:footnoteReference w:id="2"/>
      </w:r>
    </w:p>
    <w:tbl>
      <w:tblPr>
        <w:tblStyle w:val="Reatabula"/>
        <w:tblW w:w="9072" w:type="dxa"/>
        <w:tblLayout w:type="fixed"/>
        <w:tblLook w:val="04A0" w:firstRow="1" w:lastRow="0" w:firstColumn="1" w:lastColumn="0" w:noHBand="0" w:noVBand="1"/>
      </w:tblPr>
      <w:tblGrid>
        <w:gridCol w:w="2098"/>
        <w:gridCol w:w="1276"/>
        <w:gridCol w:w="1134"/>
        <w:gridCol w:w="1275"/>
        <w:gridCol w:w="1134"/>
        <w:gridCol w:w="993"/>
        <w:gridCol w:w="1162"/>
      </w:tblGrid>
      <w:tr w:rsidR="00C51EBC" w:rsidRPr="00870F7A" w14:paraId="3705AD7C" w14:textId="77777777" w:rsidTr="00870F7A">
        <w:tc>
          <w:tcPr>
            <w:tcW w:w="2098" w:type="dxa"/>
            <w:shd w:val="clear" w:color="auto" w:fill="E2EFD9" w:themeFill="accent6" w:themeFillTint="33"/>
          </w:tcPr>
          <w:p w14:paraId="720C186C" w14:textId="77777777" w:rsidR="00C51EBC" w:rsidRPr="00870F7A" w:rsidRDefault="00E94193">
            <w:pPr>
              <w:jc w:val="center"/>
              <w:rPr>
                <w:rFonts w:cs="Times New Roman"/>
                <w:b/>
                <w:bCs/>
                <w:sz w:val="20"/>
                <w:szCs w:val="20"/>
              </w:rPr>
            </w:pPr>
            <w:r w:rsidRPr="00870F7A">
              <w:rPr>
                <w:rFonts w:cs="Times New Roman"/>
                <w:b/>
                <w:bCs/>
                <w:sz w:val="20"/>
                <w:szCs w:val="20"/>
              </w:rPr>
              <w:t>Meža iedalījums</w:t>
            </w:r>
          </w:p>
        </w:tc>
        <w:tc>
          <w:tcPr>
            <w:tcW w:w="1276" w:type="dxa"/>
            <w:shd w:val="clear" w:color="auto" w:fill="E2EFD9" w:themeFill="accent6" w:themeFillTint="33"/>
          </w:tcPr>
          <w:p w14:paraId="5511CC76" w14:textId="77777777" w:rsidR="00C51EBC" w:rsidRPr="00870F7A" w:rsidRDefault="00E94193">
            <w:pPr>
              <w:jc w:val="center"/>
              <w:rPr>
                <w:rFonts w:cs="Times New Roman"/>
                <w:b/>
                <w:bCs/>
                <w:sz w:val="20"/>
                <w:szCs w:val="20"/>
              </w:rPr>
            </w:pPr>
            <w:r w:rsidRPr="00870F7A">
              <w:rPr>
                <w:rFonts w:cs="Times New Roman"/>
                <w:b/>
                <w:bCs/>
                <w:sz w:val="20"/>
                <w:szCs w:val="20"/>
              </w:rPr>
              <w:t>Meža zeme</w:t>
            </w:r>
          </w:p>
        </w:tc>
        <w:tc>
          <w:tcPr>
            <w:tcW w:w="1134" w:type="dxa"/>
            <w:shd w:val="clear" w:color="auto" w:fill="E2EFD9" w:themeFill="accent6" w:themeFillTint="33"/>
          </w:tcPr>
          <w:p w14:paraId="26DDB3FE" w14:textId="77777777" w:rsidR="00C51EBC" w:rsidRPr="00870F7A" w:rsidRDefault="00E94193">
            <w:pPr>
              <w:jc w:val="center"/>
              <w:rPr>
                <w:rFonts w:cs="Times New Roman"/>
                <w:b/>
                <w:bCs/>
                <w:sz w:val="20"/>
                <w:szCs w:val="20"/>
              </w:rPr>
            </w:pPr>
            <w:r w:rsidRPr="00870F7A">
              <w:rPr>
                <w:rFonts w:cs="Times New Roman"/>
                <w:b/>
                <w:bCs/>
                <w:sz w:val="20"/>
                <w:szCs w:val="20"/>
              </w:rPr>
              <w:t>Mežs</w:t>
            </w:r>
          </w:p>
        </w:tc>
        <w:tc>
          <w:tcPr>
            <w:tcW w:w="1275" w:type="dxa"/>
            <w:shd w:val="clear" w:color="auto" w:fill="E2EFD9" w:themeFill="accent6" w:themeFillTint="33"/>
          </w:tcPr>
          <w:p w14:paraId="224EEB0C" w14:textId="77777777" w:rsidR="00C51EBC" w:rsidRPr="00870F7A" w:rsidRDefault="00E94193">
            <w:pPr>
              <w:jc w:val="center"/>
              <w:rPr>
                <w:rFonts w:cs="Times New Roman"/>
                <w:b/>
                <w:bCs/>
                <w:sz w:val="20"/>
                <w:szCs w:val="20"/>
              </w:rPr>
            </w:pPr>
            <w:r w:rsidRPr="00870F7A">
              <w:rPr>
                <w:rFonts w:cs="Times New Roman"/>
                <w:b/>
                <w:bCs/>
                <w:sz w:val="20"/>
                <w:szCs w:val="20"/>
              </w:rPr>
              <w:t>Mežaudzes</w:t>
            </w:r>
          </w:p>
        </w:tc>
        <w:tc>
          <w:tcPr>
            <w:tcW w:w="1134" w:type="dxa"/>
            <w:shd w:val="clear" w:color="auto" w:fill="E2EFD9" w:themeFill="accent6" w:themeFillTint="33"/>
          </w:tcPr>
          <w:p w14:paraId="489BE1AF" w14:textId="77777777" w:rsidR="00C51EBC" w:rsidRPr="00870F7A" w:rsidRDefault="00E94193">
            <w:pPr>
              <w:jc w:val="center"/>
              <w:rPr>
                <w:rFonts w:cs="Times New Roman"/>
                <w:b/>
                <w:bCs/>
                <w:sz w:val="20"/>
                <w:szCs w:val="20"/>
              </w:rPr>
            </w:pPr>
            <w:r w:rsidRPr="00870F7A">
              <w:rPr>
                <w:rFonts w:cs="Times New Roman"/>
                <w:b/>
                <w:bCs/>
                <w:sz w:val="20"/>
                <w:szCs w:val="20"/>
              </w:rPr>
              <w:t>Purvi</w:t>
            </w:r>
          </w:p>
        </w:tc>
        <w:tc>
          <w:tcPr>
            <w:tcW w:w="993" w:type="dxa"/>
            <w:shd w:val="clear" w:color="auto" w:fill="E2EFD9" w:themeFill="accent6" w:themeFillTint="33"/>
          </w:tcPr>
          <w:p w14:paraId="1F2DC481" w14:textId="77777777" w:rsidR="00C51EBC" w:rsidRPr="00870F7A" w:rsidRDefault="00E94193">
            <w:pPr>
              <w:jc w:val="center"/>
              <w:rPr>
                <w:rFonts w:cs="Times New Roman"/>
                <w:b/>
                <w:bCs/>
                <w:sz w:val="20"/>
                <w:szCs w:val="20"/>
              </w:rPr>
            </w:pPr>
            <w:r w:rsidRPr="00870F7A">
              <w:rPr>
                <w:rFonts w:cs="Times New Roman"/>
                <w:b/>
                <w:bCs/>
                <w:sz w:val="20"/>
                <w:szCs w:val="20"/>
              </w:rPr>
              <w:t>Lauces</w:t>
            </w:r>
          </w:p>
        </w:tc>
        <w:tc>
          <w:tcPr>
            <w:tcW w:w="1162" w:type="dxa"/>
            <w:shd w:val="clear" w:color="auto" w:fill="E2EFD9" w:themeFill="accent6" w:themeFillTint="33"/>
          </w:tcPr>
          <w:p w14:paraId="39D838BE" w14:textId="77777777" w:rsidR="00C51EBC" w:rsidRPr="00870F7A" w:rsidRDefault="00E94193">
            <w:pPr>
              <w:jc w:val="center"/>
              <w:rPr>
                <w:rFonts w:cs="Times New Roman"/>
                <w:b/>
                <w:bCs/>
                <w:sz w:val="20"/>
                <w:szCs w:val="20"/>
              </w:rPr>
            </w:pPr>
            <w:r w:rsidRPr="00870F7A">
              <w:rPr>
                <w:rFonts w:cs="Times New Roman"/>
                <w:b/>
                <w:bCs/>
                <w:sz w:val="20"/>
                <w:szCs w:val="20"/>
              </w:rPr>
              <w:t>Pārplūduši klajumi</w:t>
            </w:r>
          </w:p>
        </w:tc>
      </w:tr>
      <w:tr w:rsidR="00C51EBC" w:rsidRPr="00870F7A" w14:paraId="17F05792" w14:textId="77777777" w:rsidTr="00870F7A">
        <w:tc>
          <w:tcPr>
            <w:tcW w:w="9072" w:type="dxa"/>
            <w:gridSpan w:val="7"/>
          </w:tcPr>
          <w:p w14:paraId="6FDD4D6E" w14:textId="77777777" w:rsidR="00C51EBC" w:rsidRPr="00870F7A" w:rsidRDefault="00E94193">
            <w:pPr>
              <w:rPr>
                <w:rFonts w:cs="Times New Roman"/>
                <w:b/>
                <w:bCs/>
                <w:i/>
                <w:sz w:val="20"/>
                <w:szCs w:val="20"/>
              </w:rPr>
            </w:pPr>
            <w:r w:rsidRPr="00870F7A">
              <w:rPr>
                <w:rFonts w:cs="Times New Roman"/>
                <w:b/>
                <w:bCs/>
                <w:i/>
                <w:sz w:val="20"/>
                <w:szCs w:val="20"/>
              </w:rPr>
              <w:t>Limbažu administratīvajā teritorijā</w:t>
            </w:r>
          </w:p>
        </w:tc>
      </w:tr>
      <w:tr w:rsidR="00C51EBC" w:rsidRPr="00870F7A" w14:paraId="2A2FD783" w14:textId="77777777" w:rsidTr="00870F7A">
        <w:tc>
          <w:tcPr>
            <w:tcW w:w="2098" w:type="dxa"/>
          </w:tcPr>
          <w:p w14:paraId="7A5C3103" w14:textId="77777777" w:rsidR="00C51EBC" w:rsidRPr="00870F7A" w:rsidRDefault="00E94193">
            <w:pPr>
              <w:rPr>
                <w:rFonts w:cs="Times New Roman"/>
                <w:sz w:val="20"/>
                <w:szCs w:val="20"/>
              </w:rPr>
            </w:pPr>
            <w:r w:rsidRPr="00870F7A">
              <w:rPr>
                <w:rFonts w:cs="Times New Roman"/>
                <w:sz w:val="20"/>
                <w:szCs w:val="20"/>
              </w:rPr>
              <w:t>Valsts</w:t>
            </w:r>
          </w:p>
        </w:tc>
        <w:tc>
          <w:tcPr>
            <w:tcW w:w="1276" w:type="dxa"/>
          </w:tcPr>
          <w:p w14:paraId="3DD12A0A" w14:textId="77777777" w:rsidR="00C51EBC" w:rsidRPr="00870F7A" w:rsidRDefault="00E94193">
            <w:pPr>
              <w:jc w:val="center"/>
              <w:rPr>
                <w:rFonts w:cs="Times New Roman"/>
                <w:sz w:val="20"/>
                <w:szCs w:val="20"/>
              </w:rPr>
            </w:pPr>
            <w:r w:rsidRPr="00870F7A">
              <w:rPr>
                <w:rFonts w:cs="Times New Roman"/>
                <w:sz w:val="20"/>
                <w:szCs w:val="20"/>
              </w:rPr>
              <w:t>21267,54</w:t>
            </w:r>
          </w:p>
        </w:tc>
        <w:tc>
          <w:tcPr>
            <w:tcW w:w="1134" w:type="dxa"/>
          </w:tcPr>
          <w:p w14:paraId="1C46957B" w14:textId="77777777" w:rsidR="00C51EBC" w:rsidRPr="00870F7A" w:rsidRDefault="00E94193">
            <w:pPr>
              <w:jc w:val="center"/>
              <w:rPr>
                <w:rFonts w:cs="Times New Roman"/>
                <w:sz w:val="20"/>
                <w:szCs w:val="20"/>
              </w:rPr>
            </w:pPr>
            <w:r w:rsidRPr="00870F7A">
              <w:rPr>
                <w:rFonts w:cs="Times New Roman"/>
                <w:sz w:val="20"/>
                <w:szCs w:val="20"/>
              </w:rPr>
              <w:t>15936,06</w:t>
            </w:r>
          </w:p>
        </w:tc>
        <w:tc>
          <w:tcPr>
            <w:tcW w:w="1275" w:type="dxa"/>
          </w:tcPr>
          <w:p w14:paraId="5AE14CF9" w14:textId="77777777" w:rsidR="00C51EBC" w:rsidRPr="00870F7A" w:rsidRDefault="00E94193">
            <w:pPr>
              <w:jc w:val="center"/>
              <w:rPr>
                <w:rFonts w:cs="Times New Roman"/>
                <w:sz w:val="20"/>
                <w:szCs w:val="20"/>
              </w:rPr>
            </w:pPr>
            <w:r w:rsidRPr="00870F7A">
              <w:rPr>
                <w:rFonts w:cs="Times New Roman"/>
                <w:sz w:val="20"/>
                <w:szCs w:val="20"/>
              </w:rPr>
              <w:t>15092,38</w:t>
            </w:r>
          </w:p>
        </w:tc>
        <w:tc>
          <w:tcPr>
            <w:tcW w:w="1134" w:type="dxa"/>
          </w:tcPr>
          <w:p w14:paraId="1052DCA1" w14:textId="77777777" w:rsidR="00C51EBC" w:rsidRPr="00870F7A" w:rsidRDefault="00E94193">
            <w:pPr>
              <w:jc w:val="center"/>
              <w:rPr>
                <w:rFonts w:cs="Times New Roman"/>
                <w:sz w:val="20"/>
                <w:szCs w:val="20"/>
              </w:rPr>
            </w:pPr>
            <w:r w:rsidRPr="00870F7A">
              <w:rPr>
                <w:rFonts w:cs="Times New Roman"/>
                <w:sz w:val="20"/>
                <w:szCs w:val="20"/>
              </w:rPr>
              <w:t>4293,88</w:t>
            </w:r>
          </w:p>
        </w:tc>
        <w:tc>
          <w:tcPr>
            <w:tcW w:w="993" w:type="dxa"/>
          </w:tcPr>
          <w:p w14:paraId="55E6BCBE" w14:textId="77777777" w:rsidR="00C51EBC" w:rsidRPr="00870F7A" w:rsidRDefault="00E94193">
            <w:pPr>
              <w:jc w:val="center"/>
              <w:rPr>
                <w:rFonts w:cs="Times New Roman"/>
                <w:sz w:val="20"/>
                <w:szCs w:val="20"/>
              </w:rPr>
            </w:pPr>
            <w:r w:rsidRPr="00870F7A">
              <w:rPr>
                <w:rFonts w:cs="Times New Roman"/>
                <w:sz w:val="20"/>
                <w:szCs w:val="20"/>
              </w:rPr>
              <w:t>49,36</w:t>
            </w:r>
          </w:p>
        </w:tc>
        <w:tc>
          <w:tcPr>
            <w:tcW w:w="1162" w:type="dxa"/>
          </w:tcPr>
          <w:p w14:paraId="0FE39DF7" w14:textId="77777777" w:rsidR="00C51EBC" w:rsidRPr="00870F7A" w:rsidRDefault="00E94193">
            <w:pPr>
              <w:jc w:val="center"/>
              <w:rPr>
                <w:rFonts w:cs="Times New Roman"/>
                <w:sz w:val="20"/>
                <w:szCs w:val="20"/>
              </w:rPr>
            </w:pPr>
            <w:r w:rsidRPr="00870F7A">
              <w:rPr>
                <w:rFonts w:cs="Times New Roman"/>
                <w:sz w:val="20"/>
                <w:szCs w:val="20"/>
              </w:rPr>
              <w:t>17,69</w:t>
            </w:r>
          </w:p>
        </w:tc>
      </w:tr>
      <w:tr w:rsidR="00C51EBC" w:rsidRPr="00870F7A" w14:paraId="04CDF2C7" w14:textId="77777777" w:rsidTr="00870F7A">
        <w:tc>
          <w:tcPr>
            <w:tcW w:w="2098" w:type="dxa"/>
          </w:tcPr>
          <w:p w14:paraId="086B7AB6" w14:textId="77777777" w:rsidR="00C51EBC" w:rsidRPr="00870F7A" w:rsidRDefault="00E94193">
            <w:pPr>
              <w:rPr>
                <w:rFonts w:cs="Times New Roman"/>
                <w:sz w:val="20"/>
                <w:szCs w:val="20"/>
              </w:rPr>
            </w:pPr>
            <w:r w:rsidRPr="00870F7A">
              <w:rPr>
                <w:rFonts w:cs="Times New Roman"/>
                <w:sz w:val="20"/>
                <w:szCs w:val="20"/>
              </w:rPr>
              <w:t>Privātie / pašvaldības</w:t>
            </w:r>
          </w:p>
        </w:tc>
        <w:tc>
          <w:tcPr>
            <w:tcW w:w="1276" w:type="dxa"/>
          </w:tcPr>
          <w:p w14:paraId="1E4F3B7C" w14:textId="77777777" w:rsidR="00C51EBC" w:rsidRPr="00870F7A" w:rsidRDefault="00E94193">
            <w:pPr>
              <w:jc w:val="center"/>
              <w:rPr>
                <w:rFonts w:cs="Times New Roman"/>
                <w:sz w:val="20"/>
                <w:szCs w:val="20"/>
              </w:rPr>
            </w:pPr>
            <w:r w:rsidRPr="00870F7A">
              <w:rPr>
                <w:rFonts w:cs="Times New Roman"/>
                <w:sz w:val="20"/>
                <w:szCs w:val="20"/>
              </w:rPr>
              <w:t>46228,86</w:t>
            </w:r>
          </w:p>
        </w:tc>
        <w:tc>
          <w:tcPr>
            <w:tcW w:w="1134" w:type="dxa"/>
          </w:tcPr>
          <w:p w14:paraId="60A9D3B2" w14:textId="77777777" w:rsidR="00C51EBC" w:rsidRPr="00870F7A" w:rsidRDefault="00E94193">
            <w:pPr>
              <w:jc w:val="center"/>
              <w:rPr>
                <w:rFonts w:cs="Times New Roman"/>
                <w:sz w:val="20"/>
                <w:szCs w:val="20"/>
              </w:rPr>
            </w:pPr>
            <w:r w:rsidRPr="00870F7A">
              <w:rPr>
                <w:rFonts w:cs="Times New Roman"/>
                <w:sz w:val="20"/>
                <w:szCs w:val="20"/>
              </w:rPr>
              <w:t>43940,87</w:t>
            </w:r>
          </w:p>
        </w:tc>
        <w:tc>
          <w:tcPr>
            <w:tcW w:w="1275" w:type="dxa"/>
          </w:tcPr>
          <w:p w14:paraId="6E2B30B9" w14:textId="77777777" w:rsidR="00C51EBC" w:rsidRPr="00870F7A" w:rsidRDefault="00E94193">
            <w:pPr>
              <w:jc w:val="center"/>
              <w:rPr>
                <w:rFonts w:cs="Times New Roman"/>
                <w:sz w:val="20"/>
                <w:szCs w:val="20"/>
              </w:rPr>
            </w:pPr>
            <w:r w:rsidRPr="00870F7A">
              <w:rPr>
                <w:rFonts w:cs="Times New Roman"/>
                <w:sz w:val="20"/>
                <w:szCs w:val="20"/>
              </w:rPr>
              <w:t>40790,81</w:t>
            </w:r>
          </w:p>
        </w:tc>
        <w:tc>
          <w:tcPr>
            <w:tcW w:w="1134" w:type="dxa"/>
          </w:tcPr>
          <w:p w14:paraId="09F919FA" w14:textId="77777777" w:rsidR="00C51EBC" w:rsidRPr="00870F7A" w:rsidRDefault="00E94193">
            <w:pPr>
              <w:jc w:val="center"/>
              <w:rPr>
                <w:rFonts w:cs="Times New Roman"/>
                <w:sz w:val="20"/>
                <w:szCs w:val="20"/>
              </w:rPr>
            </w:pPr>
            <w:r w:rsidRPr="00870F7A">
              <w:rPr>
                <w:rFonts w:cs="Times New Roman"/>
                <w:sz w:val="20"/>
                <w:szCs w:val="20"/>
              </w:rPr>
              <w:t>1010,04</w:t>
            </w:r>
          </w:p>
        </w:tc>
        <w:tc>
          <w:tcPr>
            <w:tcW w:w="993" w:type="dxa"/>
          </w:tcPr>
          <w:p w14:paraId="34664D89" w14:textId="77777777" w:rsidR="00C51EBC" w:rsidRPr="00870F7A" w:rsidRDefault="00E94193">
            <w:pPr>
              <w:jc w:val="center"/>
              <w:rPr>
                <w:rFonts w:cs="Times New Roman"/>
                <w:sz w:val="20"/>
                <w:szCs w:val="20"/>
              </w:rPr>
            </w:pPr>
            <w:r w:rsidRPr="00870F7A">
              <w:rPr>
                <w:rFonts w:cs="Times New Roman"/>
                <w:sz w:val="20"/>
                <w:szCs w:val="20"/>
              </w:rPr>
              <w:t>449,17</w:t>
            </w:r>
          </w:p>
        </w:tc>
        <w:tc>
          <w:tcPr>
            <w:tcW w:w="1162" w:type="dxa"/>
          </w:tcPr>
          <w:p w14:paraId="53B93FB5" w14:textId="77777777" w:rsidR="00C51EBC" w:rsidRPr="00870F7A" w:rsidRDefault="00E94193">
            <w:pPr>
              <w:jc w:val="center"/>
              <w:rPr>
                <w:rFonts w:cs="Times New Roman"/>
                <w:sz w:val="20"/>
                <w:szCs w:val="20"/>
              </w:rPr>
            </w:pPr>
            <w:r w:rsidRPr="00870F7A">
              <w:rPr>
                <w:rFonts w:cs="Times New Roman"/>
                <w:sz w:val="20"/>
                <w:szCs w:val="20"/>
              </w:rPr>
              <w:t>195,23</w:t>
            </w:r>
          </w:p>
        </w:tc>
      </w:tr>
      <w:tr w:rsidR="00C51EBC" w:rsidRPr="00870F7A" w14:paraId="262567DB" w14:textId="77777777" w:rsidTr="00870F7A">
        <w:tc>
          <w:tcPr>
            <w:tcW w:w="9072" w:type="dxa"/>
            <w:gridSpan w:val="7"/>
          </w:tcPr>
          <w:p w14:paraId="6BE75E9C" w14:textId="77777777" w:rsidR="00C51EBC" w:rsidRPr="00870F7A" w:rsidRDefault="00E94193">
            <w:pPr>
              <w:rPr>
                <w:rFonts w:cs="Times New Roman"/>
                <w:b/>
                <w:bCs/>
                <w:i/>
                <w:sz w:val="20"/>
                <w:szCs w:val="20"/>
              </w:rPr>
            </w:pPr>
            <w:r w:rsidRPr="00870F7A">
              <w:rPr>
                <w:rFonts w:cs="Times New Roman"/>
                <w:b/>
                <w:bCs/>
                <w:i/>
                <w:sz w:val="20"/>
                <w:szCs w:val="20"/>
              </w:rPr>
              <w:t>Salacgrīvas administratīvajā teritorijā</w:t>
            </w:r>
          </w:p>
        </w:tc>
      </w:tr>
      <w:tr w:rsidR="00C51EBC" w:rsidRPr="00870F7A" w14:paraId="6C6C0DCF" w14:textId="77777777" w:rsidTr="00870F7A">
        <w:tc>
          <w:tcPr>
            <w:tcW w:w="2098" w:type="dxa"/>
          </w:tcPr>
          <w:p w14:paraId="040E06AB" w14:textId="77777777" w:rsidR="00C51EBC" w:rsidRPr="00870F7A" w:rsidRDefault="00E94193">
            <w:pPr>
              <w:rPr>
                <w:rFonts w:cs="Times New Roman"/>
                <w:sz w:val="20"/>
                <w:szCs w:val="20"/>
              </w:rPr>
            </w:pPr>
            <w:r w:rsidRPr="00870F7A">
              <w:rPr>
                <w:rFonts w:cs="Times New Roman"/>
                <w:sz w:val="20"/>
                <w:szCs w:val="20"/>
              </w:rPr>
              <w:t>Valsts</w:t>
            </w:r>
          </w:p>
        </w:tc>
        <w:tc>
          <w:tcPr>
            <w:tcW w:w="1276" w:type="dxa"/>
          </w:tcPr>
          <w:p w14:paraId="292273E3" w14:textId="77777777" w:rsidR="00C51EBC" w:rsidRPr="00870F7A" w:rsidRDefault="00E94193">
            <w:pPr>
              <w:jc w:val="center"/>
              <w:rPr>
                <w:rFonts w:cs="Times New Roman"/>
                <w:sz w:val="20"/>
                <w:szCs w:val="20"/>
              </w:rPr>
            </w:pPr>
            <w:r w:rsidRPr="00870F7A">
              <w:rPr>
                <w:rFonts w:cs="Times New Roman"/>
                <w:sz w:val="20"/>
                <w:szCs w:val="20"/>
              </w:rPr>
              <w:t>24048,48</w:t>
            </w:r>
          </w:p>
        </w:tc>
        <w:tc>
          <w:tcPr>
            <w:tcW w:w="1134" w:type="dxa"/>
          </w:tcPr>
          <w:p w14:paraId="29C493EC" w14:textId="77777777" w:rsidR="00C51EBC" w:rsidRPr="00870F7A" w:rsidRDefault="00E94193">
            <w:pPr>
              <w:jc w:val="center"/>
              <w:rPr>
                <w:rFonts w:cs="Times New Roman"/>
                <w:sz w:val="20"/>
                <w:szCs w:val="20"/>
              </w:rPr>
            </w:pPr>
            <w:r w:rsidRPr="00870F7A">
              <w:rPr>
                <w:rFonts w:cs="Times New Roman"/>
                <w:sz w:val="20"/>
                <w:szCs w:val="20"/>
              </w:rPr>
              <w:t>22328,38</w:t>
            </w:r>
          </w:p>
        </w:tc>
        <w:tc>
          <w:tcPr>
            <w:tcW w:w="1275" w:type="dxa"/>
          </w:tcPr>
          <w:p w14:paraId="756B9102" w14:textId="77777777" w:rsidR="00C51EBC" w:rsidRPr="00870F7A" w:rsidRDefault="00E94193">
            <w:pPr>
              <w:jc w:val="center"/>
              <w:rPr>
                <w:rFonts w:cs="Times New Roman"/>
                <w:sz w:val="20"/>
                <w:szCs w:val="20"/>
              </w:rPr>
            </w:pPr>
            <w:r w:rsidRPr="00870F7A">
              <w:rPr>
                <w:rFonts w:cs="Times New Roman"/>
                <w:sz w:val="20"/>
                <w:szCs w:val="20"/>
              </w:rPr>
              <w:t>21221,74</w:t>
            </w:r>
          </w:p>
        </w:tc>
        <w:tc>
          <w:tcPr>
            <w:tcW w:w="1134" w:type="dxa"/>
          </w:tcPr>
          <w:p w14:paraId="3AA6F67C" w14:textId="77777777" w:rsidR="00C51EBC" w:rsidRPr="00870F7A" w:rsidRDefault="00E94193">
            <w:pPr>
              <w:jc w:val="center"/>
              <w:rPr>
                <w:rFonts w:cs="Times New Roman"/>
                <w:sz w:val="20"/>
                <w:szCs w:val="20"/>
              </w:rPr>
            </w:pPr>
            <w:r w:rsidRPr="00870F7A">
              <w:rPr>
                <w:rFonts w:cs="Times New Roman"/>
                <w:sz w:val="20"/>
                <w:szCs w:val="20"/>
              </w:rPr>
              <w:t>615,18</w:t>
            </w:r>
          </w:p>
        </w:tc>
        <w:tc>
          <w:tcPr>
            <w:tcW w:w="993" w:type="dxa"/>
          </w:tcPr>
          <w:p w14:paraId="324AB728" w14:textId="77777777" w:rsidR="00C51EBC" w:rsidRPr="00870F7A" w:rsidRDefault="00E94193">
            <w:pPr>
              <w:jc w:val="center"/>
              <w:rPr>
                <w:rFonts w:cs="Times New Roman"/>
                <w:sz w:val="20"/>
                <w:szCs w:val="20"/>
              </w:rPr>
            </w:pPr>
            <w:r w:rsidRPr="00870F7A">
              <w:rPr>
                <w:rFonts w:cs="Times New Roman"/>
                <w:sz w:val="20"/>
                <w:szCs w:val="20"/>
              </w:rPr>
              <w:t>44,6</w:t>
            </w:r>
          </w:p>
        </w:tc>
        <w:tc>
          <w:tcPr>
            <w:tcW w:w="1162" w:type="dxa"/>
          </w:tcPr>
          <w:p w14:paraId="776157A3" w14:textId="77777777" w:rsidR="00C51EBC" w:rsidRPr="00870F7A" w:rsidRDefault="00E94193">
            <w:pPr>
              <w:jc w:val="center"/>
              <w:rPr>
                <w:rFonts w:cs="Times New Roman"/>
                <w:sz w:val="20"/>
                <w:szCs w:val="20"/>
              </w:rPr>
            </w:pPr>
            <w:r w:rsidRPr="00870F7A">
              <w:rPr>
                <w:rFonts w:cs="Times New Roman"/>
                <w:sz w:val="20"/>
                <w:szCs w:val="20"/>
              </w:rPr>
              <w:t>3,02</w:t>
            </w:r>
          </w:p>
        </w:tc>
      </w:tr>
      <w:tr w:rsidR="00C51EBC" w:rsidRPr="00870F7A" w14:paraId="478E663D" w14:textId="77777777" w:rsidTr="00870F7A">
        <w:tc>
          <w:tcPr>
            <w:tcW w:w="2098" w:type="dxa"/>
          </w:tcPr>
          <w:p w14:paraId="085AB94F" w14:textId="77777777" w:rsidR="00C51EBC" w:rsidRPr="00870F7A" w:rsidRDefault="00E94193">
            <w:pPr>
              <w:rPr>
                <w:rFonts w:cs="Times New Roman"/>
                <w:sz w:val="20"/>
                <w:szCs w:val="20"/>
              </w:rPr>
            </w:pPr>
            <w:r w:rsidRPr="00870F7A">
              <w:rPr>
                <w:rFonts w:cs="Times New Roman"/>
                <w:sz w:val="20"/>
                <w:szCs w:val="20"/>
              </w:rPr>
              <w:t>Privātie / pašvaldības</w:t>
            </w:r>
          </w:p>
        </w:tc>
        <w:tc>
          <w:tcPr>
            <w:tcW w:w="1276" w:type="dxa"/>
          </w:tcPr>
          <w:p w14:paraId="1B83CFF6" w14:textId="77777777" w:rsidR="00C51EBC" w:rsidRPr="00870F7A" w:rsidRDefault="00E94193">
            <w:pPr>
              <w:jc w:val="center"/>
              <w:rPr>
                <w:rFonts w:cs="Times New Roman"/>
                <w:sz w:val="20"/>
                <w:szCs w:val="20"/>
              </w:rPr>
            </w:pPr>
            <w:r w:rsidRPr="00870F7A">
              <w:rPr>
                <w:rFonts w:cs="Times New Roman"/>
                <w:sz w:val="20"/>
                <w:szCs w:val="20"/>
              </w:rPr>
              <w:t>18715,33</w:t>
            </w:r>
          </w:p>
        </w:tc>
        <w:tc>
          <w:tcPr>
            <w:tcW w:w="1134" w:type="dxa"/>
          </w:tcPr>
          <w:p w14:paraId="2ACDD60D" w14:textId="77777777" w:rsidR="00C51EBC" w:rsidRPr="00870F7A" w:rsidRDefault="00E94193">
            <w:pPr>
              <w:jc w:val="center"/>
              <w:rPr>
                <w:rFonts w:cs="Times New Roman"/>
                <w:sz w:val="20"/>
                <w:szCs w:val="20"/>
              </w:rPr>
            </w:pPr>
            <w:r w:rsidRPr="00870F7A">
              <w:rPr>
                <w:rFonts w:cs="Times New Roman"/>
                <w:sz w:val="20"/>
                <w:szCs w:val="20"/>
              </w:rPr>
              <w:t>18267,85</w:t>
            </w:r>
          </w:p>
        </w:tc>
        <w:tc>
          <w:tcPr>
            <w:tcW w:w="1275" w:type="dxa"/>
          </w:tcPr>
          <w:p w14:paraId="359987B7" w14:textId="77777777" w:rsidR="00C51EBC" w:rsidRPr="00870F7A" w:rsidRDefault="00E94193">
            <w:pPr>
              <w:jc w:val="center"/>
              <w:rPr>
                <w:rFonts w:cs="Times New Roman"/>
                <w:sz w:val="20"/>
                <w:szCs w:val="20"/>
              </w:rPr>
            </w:pPr>
            <w:r w:rsidRPr="00870F7A">
              <w:rPr>
                <w:rFonts w:cs="Times New Roman"/>
                <w:sz w:val="20"/>
                <w:szCs w:val="20"/>
              </w:rPr>
              <w:t>16998,78</w:t>
            </w:r>
          </w:p>
        </w:tc>
        <w:tc>
          <w:tcPr>
            <w:tcW w:w="1134" w:type="dxa"/>
          </w:tcPr>
          <w:p w14:paraId="5DF84CE6" w14:textId="77777777" w:rsidR="00C51EBC" w:rsidRPr="00870F7A" w:rsidRDefault="00E94193">
            <w:pPr>
              <w:jc w:val="center"/>
              <w:rPr>
                <w:rFonts w:cs="Times New Roman"/>
                <w:sz w:val="20"/>
                <w:szCs w:val="20"/>
              </w:rPr>
            </w:pPr>
            <w:r w:rsidRPr="00870F7A">
              <w:rPr>
                <w:rFonts w:cs="Times New Roman"/>
                <w:sz w:val="20"/>
                <w:szCs w:val="20"/>
              </w:rPr>
              <w:t>57,48</w:t>
            </w:r>
          </w:p>
        </w:tc>
        <w:tc>
          <w:tcPr>
            <w:tcW w:w="993" w:type="dxa"/>
          </w:tcPr>
          <w:p w14:paraId="19AAF018" w14:textId="77777777" w:rsidR="00C51EBC" w:rsidRPr="00870F7A" w:rsidRDefault="00E94193">
            <w:pPr>
              <w:jc w:val="center"/>
              <w:rPr>
                <w:rFonts w:cs="Times New Roman"/>
                <w:sz w:val="20"/>
                <w:szCs w:val="20"/>
              </w:rPr>
            </w:pPr>
            <w:r w:rsidRPr="00870F7A">
              <w:rPr>
                <w:rFonts w:cs="Times New Roman"/>
                <w:sz w:val="20"/>
                <w:szCs w:val="20"/>
              </w:rPr>
              <w:t>132,71</w:t>
            </w:r>
          </w:p>
        </w:tc>
        <w:tc>
          <w:tcPr>
            <w:tcW w:w="1162" w:type="dxa"/>
          </w:tcPr>
          <w:p w14:paraId="4DC988B5" w14:textId="77777777" w:rsidR="00C51EBC" w:rsidRPr="00870F7A" w:rsidRDefault="00E94193">
            <w:pPr>
              <w:jc w:val="center"/>
              <w:rPr>
                <w:rFonts w:cs="Times New Roman"/>
                <w:sz w:val="20"/>
                <w:szCs w:val="20"/>
              </w:rPr>
            </w:pPr>
            <w:r w:rsidRPr="00870F7A">
              <w:rPr>
                <w:rFonts w:cs="Times New Roman"/>
                <w:sz w:val="20"/>
                <w:szCs w:val="20"/>
              </w:rPr>
              <w:t>36,28</w:t>
            </w:r>
          </w:p>
        </w:tc>
      </w:tr>
      <w:tr w:rsidR="00C51EBC" w:rsidRPr="00870F7A" w14:paraId="20220A71" w14:textId="77777777" w:rsidTr="00870F7A">
        <w:tc>
          <w:tcPr>
            <w:tcW w:w="9072" w:type="dxa"/>
            <w:gridSpan w:val="7"/>
          </w:tcPr>
          <w:p w14:paraId="3CF50DDF" w14:textId="77777777" w:rsidR="00C51EBC" w:rsidRPr="00870F7A" w:rsidRDefault="00E94193">
            <w:pPr>
              <w:rPr>
                <w:rFonts w:cs="Times New Roman"/>
                <w:b/>
                <w:bCs/>
                <w:i/>
                <w:sz w:val="20"/>
                <w:szCs w:val="20"/>
              </w:rPr>
            </w:pPr>
            <w:r w:rsidRPr="00870F7A">
              <w:rPr>
                <w:rFonts w:cs="Times New Roman"/>
                <w:b/>
                <w:bCs/>
                <w:i/>
                <w:sz w:val="20"/>
                <w:szCs w:val="20"/>
              </w:rPr>
              <w:t>Alojas administratīvajā teritorijā</w:t>
            </w:r>
          </w:p>
        </w:tc>
      </w:tr>
      <w:tr w:rsidR="00C51EBC" w:rsidRPr="00870F7A" w14:paraId="51EBDC36" w14:textId="77777777" w:rsidTr="00870F7A">
        <w:tc>
          <w:tcPr>
            <w:tcW w:w="2098" w:type="dxa"/>
          </w:tcPr>
          <w:p w14:paraId="54F75024" w14:textId="77777777" w:rsidR="00C51EBC" w:rsidRPr="00870F7A" w:rsidRDefault="00E94193">
            <w:pPr>
              <w:rPr>
                <w:rFonts w:cs="Times New Roman"/>
                <w:sz w:val="20"/>
                <w:szCs w:val="20"/>
              </w:rPr>
            </w:pPr>
            <w:r w:rsidRPr="00870F7A">
              <w:rPr>
                <w:rFonts w:cs="Times New Roman"/>
                <w:sz w:val="20"/>
                <w:szCs w:val="20"/>
              </w:rPr>
              <w:t>Valsts</w:t>
            </w:r>
          </w:p>
        </w:tc>
        <w:tc>
          <w:tcPr>
            <w:tcW w:w="1276" w:type="dxa"/>
          </w:tcPr>
          <w:p w14:paraId="2ECA4CAC" w14:textId="77777777" w:rsidR="00C51EBC" w:rsidRPr="00870F7A" w:rsidRDefault="00E94193">
            <w:pPr>
              <w:jc w:val="center"/>
              <w:rPr>
                <w:rFonts w:cs="Times New Roman"/>
                <w:sz w:val="20"/>
                <w:szCs w:val="20"/>
              </w:rPr>
            </w:pPr>
            <w:r w:rsidRPr="00870F7A">
              <w:rPr>
                <w:rFonts w:cs="Times New Roman"/>
                <w:sz w:val="20"/>
                <w:szCs w:val="20"/>
              </w:rPr>
              <w:t>21422,26</w:t>
            </w:r>
          </w:p>
        </w:tc>
        <w:tc>
          <w:tcPr>
            <w:tcW w:w="1134" w:type="dxa"/>
          </w:tcPr>
          <w:p w14:paraId="21EC22ED" w14:textId="77777777" w:rsidR="00C51EBC" w:rsidRPr="00870F7A" w:rsidRDefault="00E94193">
            <w:pPr>
              <w:jc w:val="center"/>
              <w:rPr>
                <w:rFonts w:cs="Times New Roman"/>
                <w:sz w:val="20"/>
                <w:szCs w:val="20"/>
              </w:rPr>
            </w:pPr>
            <w:r w:rsidRPr="00870F7A">
              <w:rPr>
                <w:rFonts w:cs="Times New Roman"/>
                <w:sz w:val="20"/>
                <w:szCs w:val="20"/>
              </w:rPr>
              <w:t>15515,5</w:t>
            </w:r>
          </w:p>
        </w:tc>
        <w:tc>
          <w:tcPr>
            <w:tcW w:w="1275" w:type="dxa"/>
          </w:tcPr>
          <w:p w14:paraId="7B0499AA" w14:textId="77777777" w:rsidR="00C51EBC" w:rsidRPr="00870F7A" w:rsidRDefault="00E94193">
            <w:pPr>
              <w:jc w:val="center"/>
              <w:rPr>
                <w:rFonts w:cs="Times New Roman"/>
                <w:sz w:val="20"/>
                <w:szCs w:val="20"/>
              </w:rPr>
            </w:pPr>
            <w:r w:rsidRPr="00870F7A">
              <w:rPr>
                <w:rFonts w:cs="Times New Roman"/>
                <w:sz w:val="20"/>
                <w:szCs w:val="20"/>
              </w:rPr>
              <w:t>14867,71</w:t>
            </w:r>
          </w:p>
        </w:tc>
        <w:tc>
          <w:tcPr>
            <w:tcW w:w="1134" w:type="dxa"/>
          </w:tcPr>
          <w:p w14:paraId="7A87F81B" w14:textId="77777777" w:rsidR="00C51EBC" w:rsidRPr="00870F7A" w:rsidRDefault="00E94193">
            <w:pPr>
              <w:jc w:val="center"/>
              <w:rPr>
                <w:rFonts w:cs="Times New Roman"/>
                <w:sz w:val="20"/>
                <w:szCs w:val="20"/>
              </w:rPr>
            </w:pPr>
            <w:r w:rsidRPr="00870F7A">
              <w:rPr>
                <w:rFonts w:cs="Times New Roman"/>
                <w:sz w:val="20"/>
                <w:szCs w:val="20"/>
              </w:rPr>
              <w:t>4943,11</w:t>
            </w:r>
          </w:p>
        </w:tc>
        <w:tc>
          <w:tcPr>
            <w:tcW w:w="993" w:type="dxa"/>
          </w:tcPr>
          <w:p w14:paraId="4D460CA2" w14:textId="77777777" w:rsidR="00C51EBC" w:rsidRPr="00870F7A" w:rsidRDefault="00E94193">
            <w:pPr>
              <w:jc w:val="center"/>
              <w:rPr>
                <w:rFonts w:cs="Times New Roman"/>
                <w:sz w:val="20"/>
                <w:szCs w:val="20"/>
              </w:rPr>
            </w:pPr>
            <w:r w:rsidRPr="00870F7A">
              <w:rPr>
                <w:rFonts w:cs="Times New Roman"/>
                <w:sz w:val="20"/>
                <w:szCs w:val="20"/>
              </w:rPr>
              <w:t>26,71</w:t>
            </w:r>
          </w:p>
        </w:tc>
        <w:tc>
          <w:tcPr>
            <w:tcW w:w="1162" w:type="dxa"/>
          </w:tcPr>
          <w:p w14:paraId="135F8130" w14:textId="77777777" w:rsidR="00C51EBC" w:rsidRPr="00870F7A" w:rsidRDefault="00E94193">
            <w:pPr>
              <w:jc w:val="center"/>
              <w:rPr>
                <w:rFonts w:cs="Times New Roman"/>
                <w:sz w:val="20"/>
                <w:szCs w:val="20"/>
              </w:rPr>
            </w:pPr>
            <w:r w:rsidRPr="00870F7A">
              <w:rPr>
                <w:rFonts w:cs="Times New Roman"/>
                <w:sz w:val="20"/>
                <w:szCs w:val="20"/>
              </w:rPr>
              <w:t>75,85</w:t>
            </w:r>
          </w:p>
        </w:tc>
      </w:tr>
      <w:tr w:rsidR="00C51EBC" w:rsidRPr="00870F7A" w14:paraId="0D3EDC09" w14:textId="77777777" w:rsidTr="00870F7A">
        <w:tc>
          <w:tcPr>
            <w:tcW w:w="2098" w:type="dxa"/>
          </w:tcPr>
          <w:p w14:paraId="606BF249" w14:textId="77777777" w:rsidR="00C51EBC" w:rsidRPr="00870F7A" w:rsidRDefault="00E94193">
            <w:pPr>
              <w:rPr>
                <w:rFonts w:cs="Times New Roman"/>
                <w:sz w:val="20"/>
                <w:szCs w:val="20"/>
              </w:rPr>
            </w:pPr>
            <w:r w:rsidRPr="00870F7A">
              <w:rPr>
                <w:rFonts w:cs="Times New Roman"/>
                <w:sz w:val="20"/>
                <w:szCs w:val="20"/>
              </w:rPr>
              <w:t>Privātie / pašvaldības</w:t>
            </w:r>
          </w:p>
        </w:tc>
        <w:tc>
          <w:tcPr>
            <w:tcW w:w="1276" w:type="dxa"/>
          </w:tcPr>
          <w:p w14:paraId="283ABF3A" w14:textId="77777777" w:rsidR="00C51EBC" w:rsidRPr="00870F7A" w:rsidRDefault="00E94193">
            <w:pPr>
              <w:jc w:val="center"/>
              <w:rPr>
                <w:rFonts w:cs="Times New Roman"/>
                <w:sz w:val="20"/>
                <w:szCs w:val="20"/>
              </w:rPr>
            </w:pPr>
            <w:r w:rsidRPr="00870F7A">
              <w:rPr>
                <w:rFonts w:cs="Times New Roman"/>
                <w:sz w:val="20"/>
                <w:szCs w:val="20"/>
              </w:rPr>
              <w:t>20509,38</w:t>
            </w:r>
          </w:p>
        </w:tc>
        <w:tc>
          <w:tcPr>
            <w:tcW w:w="1134" w:type="dxa"/>
          </w:tcPr>
          <w:p w14:paraId="70C6CC57" w14:textId="77777777" w:rsidR="00C51EBC" w:rsidRPr="00870F7A" w:rsidRDefault="00E94193">
            <w:pPr>
              <w:jc w:val="center"/>
              <w:rPr>
                <w:rFonts w:cs="Times New Roman"/>
                <w:sz w:val="20"/>
                <w:szCs w:val="20"/>
              </w:rPr>
            </w:pPr>
            <w:r w:rsidRPr="00870F7A">
              <w:rPr>
                <w:rFonts w:cs="Times New Roman"/>
                <w:sz w:val="20"/>
                <w:szCs w:val="20"/>
              </w:rPr>
              <w:t>19771,64</w:t>
            </w:r>
          </w:p>
        </w:tc>
        <w:tc>
          <w:tcPr>
            <w:tcW w:w="1275" w:type="dxa"/>
          </w:tcPr>
          <w:p w14:paraId="159A0F42" w14:textId="77777777" w:rsidR="00C51EBC" w:rsidRPr="00870F7A" w:rsidRDefault="00E94193">
            <w:pPr>
              <w:jc w:val="center"/>
              <w:rPr>
                <w:rFonts w:cs="Times New Roman"/>
                <w:sz w:val="20"/>
                <w:szCs w:val="20"/>
              </w:rPr>
            </w:pPr>
            <w:r w:rsidRPr="00870F7A">
              <w:rPr>
                <w:rFonts w:cs="Times New Roman"/>
                <w:sz w:val="20"/>
                <w:szCs w:val="20"/>
              </w:rPr>
              <w:t>18652,35</w:t>
            </w:r>
          </w:p>
        </w:tc>
        <w:tc>
          <w:tcPr>
            <w:tcW w:w="1134" w:type="dxa"/>
          </w:tcPr>
          <w:p w14:paraId="52480EF2" w14:textId="77777777" w:rsidR="00C51EBC" w:rsidRPr="00870F7A" w:rsidRDefault="00E94193">
            <w:pPr>
              <w:jc w:val="center"/>
              <w:rPr>
                <w:rFonts w:cs="Times New Roman"/>
                <w:sz w:val="20"/>
                <w:szCs w:val="20"/>
              </w:rPr>
            </w:pPr>
            <w:r w:rsidRPr="00870F7A">
              <w:rPr>
                <w:rFonts w:cs="Times New Roman"/>
                <w:sz w:val="20"/>
                <w:szCs w:val="20"/>
              </w:rPr>
              <w:t>227,39</w:t>
            </w:r>
          </w:p>
        </w:tc>
        <w:tc>
          <w:tcPr>
            <w:tcW w:w="993" w:type="dxa"/>
          </w:tcPr>
          <w:p w14:paraId="31724E0E" w14:textId="77777777" w:rsidR="00C51EBC" w:rsidRPr="00870F7A" w:rsidRDefault="00E94193">
            <w:pPr>
              <w:jc w:val="center"/>
              <w:rPr>
                <w:rFonts w:cs="Times New Roman"/>
                <w:sz w:val="20"/>
                <w:szCs w:val="20"/>
              </w:rPr>
            </w:pPr>
            <w:r w:rsidRPr="00870F7A">
              <w:rPr>
                <w:rFonts w:cs="Times New Roman"/>
                <w:sz w:val="20"/>
                <w:szCs w:val="20"/>
              </w:rPr>
              <w:t>238,83</w:t>
            </w:r>
          </w:p>
        </w:tc>
        <w:tc>
          <w:tcPr>
            <w:tcW w:w="1162" w:type="dxa"/>
          </w:tcPr>
          <w:p w14:paraId="09293765" w14:textId="77777777" w:rsidR="00C51EBC" w:rsidRPr="00870F7A" w:rsidRDefault="00E94193">
            <w:pPr>
              <w:jc w:val="center"/>
              <w:rPr>
                <w:rFonts w:cs="Times New Roman"/>
                <w:sz w:val="20"/>
                <w:szCs w:val="20"/>
              </w:rPr>
            </w:pPr>
            <w:r w:rsidRPr="00870F7A">
              <w:rPr>
                <w:rFonts w:cs="Times New Roman"/>
                <w:sz w:val="20"/>
                <w:szCs w:val="20"/>
              </w:rPr>
              <w:t>39,61</w:t>
            </w:r>
          </w:p>
        </w:tc>
      </w:tr>
      <w:tr w:rsidR="00C51EBC" w:rsidRPr="00870F7A" w14:paraId="0686E8BA" w14:textId="77777777" w:rsidTr="00870F7A">
        <w:tc>
          <w:tcPr>
            <w:tcW w:w="2098" w:type="dxa"/>
          </w:tcPr>
          <w:p w14:paraId="3F8BFD8B" w14:textId="77777777" w:rsidR="00C51EBC" w:rsidRPr="00870F7A" w:rsidRDefault="00E94193">
            <w:pPr>
              <w:jc w:val="left"/>
              <w:rPr>
                <w:rFonts w:cs="Times New Roman"/>
                <w:sz w:val="20"/>
                <w:szCs w:val="20"/>
              </w:rPr>
            </w:pPr>
            <w:r w:rsidRPr="00870F7A">
              <w:rPr>
                <w:rFonts w:cs="Times New Roman"/>
                <w:sz w:val="20"/>
                <w:szCs w:val="20"/>
              </w:rPr>
              <w:t>Kopā Limbažu novadā</w:t>
            </w:r>
          </w:p>
        </w:tc>
        <w:tc>
          <w:tcPr>
            <w:tcW w:w="1276" w:type="dxa"/>
          </w:tcPr>
          <w:p w14:paraId="788A80C7" w14:textId="77777777" w:rsidR="00C51EBC" w:rsidRPr="00870F7A" w:rsidRDefault="00E94193">
            <w:pPr>
              <w:jc w:val="center"/>
              <w:rPr>
                <w:rFonts w:cs="Times New Roman"/>
                <w:b/>
                <w:sz w:val="20"/>
                <w:szCs w:val="20"/>
              </w:rPr>
            </w:pPr>
            <w:r w:rsidRPr="00870F7A">
              <w:rPr>
                <w:rFonts w:cs="Times New Roman"/>
                <w:b/>
                <w:sz w:val="20"/>
                <w:szCs w:val="20"/>
              </w:rPr>
              <w:t>152191,85</w:t>
            </w:r>
          </w:p>
        </w:tc>
        <w:tc>
          <w:tcPr>
            <w:tcW w:w="1134" w:type="dxa"/>
          </w:tcPr>
          <w:p w14:paraId="747B56D7" w14:textId="77777777" w:rsidR="00C51EBC" w:rsidRPr="00870F7A" w:rsidRDefault="00E94193">
            <w:pPr>
              <w:jc w:val="center"/>
              <w:rPr>
                <w:rFonts w:cs="Times New Roman"/>
                <w:b/>
                <w:sz w:val="20"/>
                <w:szCs w:val="20"/>
              </w:rPr>
            </w:pPr>
            <w:r w:rsidRPr="00870F7A">
              <w:rPr>
                <w:rFonts w:cs="Times New Roman"/>
                <w:b/>
                <w:sz w:val="20"/>
                <w:szCs w:val="20"/>
              </w:rPr>
              <w:t>135760,3</w:t>
            </w:r>
          </w:p>
        </w:tc>
        <w:tc>
          <w:tcPr>
            <w:tcW w:w="1275" w:type="dxa"/>
          </w:tcPr>
          <w:p w14:paraId="3ABF5C62" w14:textId="77777777" w:rsidR="00C51EBC" w:rsidRPr="00870F7A" w:rsidRDefault="00E94193">
            <w:pPr>
              <w:jc w:val="center"/>
              <w:rPr>
                <w:rFonts w:cs="Times New Roman"/>
                <w:b/>
                <w:sz w:val="20"/>
                <w:szCs w:val="20"/>
              </w:rPr>
            </w:pPr>
            <w:r w:rsidRPr="00870F7A">
              <w:rPr>
                <w:rFonts w:cs="Times New Roman"/>
                <w:b/>
                <w:sz w:val="20"/>
                <w:szCs w:val="20"/>
              </w:rPr>
              <w:t>127623,77</w:t>
            </w:r>
          </w:p>
        </w:tc>
        <w:tc>
          <w:tcPr>
            <w:tcW w:w="1134" w:type="dxa"/>
          </w:tcPr>
          <w:p w14:paraId="5A47F331" w14:textId="77777777" w:rsidR="00C51EBC" w:rsidRPr="00870F7A" w:rsidRDefault="00E94193">
            <w:pPr>
              <w:jc w:val="center"/>
              <w:rPr>
                <w:rFonts w:cs="Times New Roman"/>
                <w:b/>
                <w:sz w:val="20"/>
                <w:szCs w:val="20"/>
              </w:rPr>
            </w:pPr>
            <w:r w:rsidRPr="00870F7A">
              <w:rPr>
                <w:rFonts w:cs="Times New Roman"/>
                <w:b/>
                <w:sz w:val="20"/>
                <w:szCs w:val="20"/>
              </w:rPr>
              <w:t>11147,08</w:t>
            </w:r>
          </w:p>
        </w:tc>
        <w:tc>
          <w:tcPr>
            <w:tcW w:w="993" w:type="dxa"/>
          </w:tcPr>
          <w:p w14:paraId="1549859B" w14:textId="77777777" w:rsidR="00C51EBC" w:rsidRPr="00870F7A" w:rsidRDefault="00E94193">
            <w:pPr>
              <w:jc w:val="center"/>
              <w:rPr>
                <w:rFonts w:cs="Times New Roman"/>
                <w:b/>
                <w:sz w:val="20"/>
                <w:szCs w:val="20"/>
              </w:rPr>
            </w:pPr>
            <w:r w:rsidRPr="00870F7A">
              <w:rPr>
                <w:rFonts w:cs="Times New Roman"/>
                <w:b/>
                <w:sz w:val="20"/>
                <w:szCs w:val="20"/>
              </w:rPr>
              <w:t>941,38</w:t>
            </w:r>
          </w:p>
        </w:tc>
        <w:tc>
          <w:tcPr>
            <w:tcW w:w="1162" w:type="dxa"/>
          </w:tcPr>
          <w:p w14:paraId="409746E0" w14:textId="77777777" w:rsidR="00C51EBC" w:rsidRPr="00870F7A" w:rsidRDefault="00E94193">
            <w:pPr>
              <w:jc w:val="center"/>
              <w:rPr>
                <w:rFonts w:cs="Times New Roman"/>
                <w:b/>
                <w:sz w:val="20"/>
                <w:szCs w:val="20"/>
              </w:rPr>
            </w:pPr>
            <w:r w:rsidRPr="00870F7A">
              <w:rPr>
                <w:rFonts w:cs="Times New Roman"/>
                <w:b/>
                <w:sz w:val="20"/>
                <w:szCs w:val="20"/>
              </w:rPr>
              <w:t>367,68</w:t>
            </w:r>
          </w:p>
        </w:tc>
      </w:tr>
    </w:tbl>
    <w:p w14:paraId="009AE9E3" w14:textId="77777777" w:rsidR="00C51EBC" w:rsidRDefault="00E94193">
      <w:pPr>
        <w:spacing w:before="120" w:after="120" w:line="259" w:lineRule="auto"/>
      </w:pPr>
      <w:r>
        <w:t>Purvi aizņem 5% no novada kopējās teritorijas, izplatītākie ir augstā un zemā purva tipi. Pēc platības lielākie purvi ir Sokas (Kodaju) purvs (&gt;2000 ha), Laugas purvs (1876 ha), Lielais purvs (1507,8 ha) un Lielpurvs (Zābaku purvs) (1507 ha). Ar pilnu Limbažu novada purvu sarakstu var iepazīties pielikumā nr. 2.</w:t>
      </w:r>
    </w:p>
    <w:p w14:paraId="520B536D" w14:textId="77777777" w:rsidR="00C51EBC" w:rsidRDefault="00E94193" w:rsidP="0036042A">
      <w:pPr>
        <w:pStyle w:val="Virsraksts2"/>
        <w:numPr>
          <w:ilvl w:val="1"/>
          <w:numId w:val="58"/>
        </w:numPr>
      </w:pPr>
      <w:bookmarkStart w:id="15" w:name="_Toc96361548"/>
      <w:r>
        <w:t>Īpaši aizsargājamās dabas teritorijas</w:t>
      </w:r>
      <w:bookmarkEnd w:id="15"/>
    </w:p>
    <w:p w14:paraId="4FD8687F" w14:textId="65721224" w:rsidR="00E85DDD" w:rsidRDefault="00E94193">
      <w:pPr>
        <w:rPr>
          <w:noProof/>
          <w:lang w:bidi="ar-SA"/>
        </w:rPr>
      </w:pPr>
      <w:bookmarkStart w:id="16" w:name="_heading=h.35nkun2" w:colFirst="0" w:colLast="0"/>
      <w:bookmarkEnd w:id="16"/>
      <w:r>
        <w:t>Limbažu novads atrodas Ziemeļvidzemes biosfēras rezervāta (ZBR) teritorijā</w:t>
      </w:r>
      <w:r w:rsidR="00516D34">
        <w:t>, un</w:t>
      </w:r>
      <w:r>
        <w:t xml:space="preserve"> tas nosaka īpašu statusu vairākām tās teritorijas daļām. ZBR ir plaša teritorija, kurā starptautiski nozīmīgas dabas un ainaviskās vērtības tiek saglabātas, nodrošinot ilgtspējīgu sociālo un ekonomisko attīstību. ZBR kopējā teritorija no sauszemes aizņem 457 708 ha, no jūras akvatorijas – 17 806 ha. Novada teritorijā izveidoti 17 dabas liegumi, 1 dabas parks un 2 aizsargājamas jūras teritorijas, kuras </w:t>
      </w:r>
      <w:r w:rsidR="00516D34">
        <w:t>vienlaikus ir</w:t>
      </w:r>
      <w:r>
        <w:t xml:space="preserve"> iekļautas arī Eiropas nozīmes jeb Natura 2000 īpaši aizsargājamo dabas teritoriju statusā.</w:t>
      </w:r>
      <w:r>
        <w:rPr>
          <w:vertAlign w:val="superscript"/>
        </w:rPr>
        <w:footnoteReference w:id="3"/>
      </w:r>
    </w:p>
    <w:p w14:paraId="228F9FD3" w14:textId="642ECCD0" w:rsidR="00E85DDD" w:rsidRDefault="00E85DDD">
      <w:r>
        <w:rPr>
          <w:noProof/>
          <w:lang w:bidi="ar-SA"/>
        </w:rPr>
        <w:drawing>
          <wp:anchor distT="0" distB="0" distL="114300" distR="114300" simplePos="0" relativeHeight="251704320" behindDoc="0" locked="0" layoutInCell="1" allowOverlap="1" wp14:anchorId="306A9D33" wp14:editId="4E768B9E">
            <wp:simplePos x="0" y="0"/>
            <wp:positionH relativeFrom="margin">
              <wp:align>center</wp:align>
            </wp:positionH>
            <wp:positionV relativeFrom="paragraph">
              <wp:posOffset>28575</wp:posOffset>
            </wp:positionV>
            <wp:extent cx="3759835" cy="2827020"/>
            <wp:effectExtent l="0" t="0" r="0" b="0"/>
            <wp:wrapSquare wrapText="bothSides"/>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63053" cy="2829380"/>
                    </a:xfrm>
                    <a:prstGeom prst="rect">
                      <a:avLst/>
                    </a:prstGeom>
                  </pic:spPr>
                </pic:pic>
              </a:graphicData>
            </a:graphic>
            <wp14:sizeRelH relativeFrom="page">
              <wp14:pctWidth>0</wp14:pctWidth>
            </wp14:sizeRelH>
            <wp14:sizeRelV relativeFrom="page">
              <wp14:pctHeight>0</wp14:pctHeight>
            </wp14:sizeRelV>
          </wp:anchor>
        </w:drawing>
      </w:r>
    </w:p>
    <w:p w14:paraId="6D884EB3" w14:textId="77777777" w:rsidR="00E85DDD" w:rsidRDefault="00E85DDD">
      <w:pPr>
        <w:pBdr>
          <w:top w:val="nil"/>
          <w:left w:val="nil"/>
          <w:bottom w:val="nil"/>
          <w:right w:val="nil"/>
          <w:between w:val="nil"/>
        </w:pBdr>
        <w:spacing w:after="200"/>
        <w:jc w:val="center"/>
        <w:rPr>
          <w:i/>
          <w:color w:val="44546A"/>
          <w:sz w:val="18"/>
          <w:szCs w:val="18"/>
        </w:rPr>
      </w:pPr>
    </w:p>
    <w:p w14:paraId="30EB82B0" w14:textId="77777777" w:rsidR="00E85DDD" w:rsidRDefault="00E85DDD">
      <w:pPr>
        <w:pBdr>
          <w:top w:val="nil"/>
          <w:left w:val="nil"/>
          <w:bottom w:val="nil"/>
          <w:right w:val="nil"/>
          <w:between w:val="nil"/>
        </w:pBdr>
        <w:spacing w:after="200"/>
        <w:jc w:val="center"/>
        <w:rPr>
          <w:i/>
          <w:color w:val="44546A"/>
          <w:sz w:val="18"/>
          <w:szCs w:val="18"/>
        </w:rPr>
      </w:pPr>
    </w:p>
    <w:p w14:paraId="0F845953" w14:textId="77777777" w:rsidR="00E85DDD" w:rsidRDefault="00E85DDD">
      <w:pPr>
        <w:pBdr>
          <w:top w:val="nil"/>
          <w:left w:val="nil"/>
          <w:bottom w:val="nil"/>
          <w:right w:val="nil"/>
          <w:between w:val="nil"/>
        </w:pBdr>
        <w:spacing w:after="200"/>
        <w:jc w:val="center"/>
        <w:rPr>
          <w:i/>
          <w:color w:val="44546A"/>
          <w:sz w:val="18"/>
          <w:szCs w:val="18"/>
        </w:rPr>
      </w:pPr>
    </w:p>
    <w:p w14:paraId="79962FFA" w14:textId="77777777" w:rsidR="00E85DDD" w:rsidRDefault="00E85DDD">
      <w:pPr>
        <w:pBdr>
          <w:top w:val="nil"/>
          <w:left w:val="nil"/>
          <w:bottom w:val="nil"/>
          <w:right w:val="nil"/>
          <w:between w:val="nil"/>
        </w:pBdr>
        <w:spacing w:after="200"/>
        <w:jc w:val="center"/>
        <w:rPr>
          <w:i/>
          <w:color w:val="44546A"/>
          <w:sz w:val="18"/>
          <w:szCs w:val="18"/>
        </w:rPr>
      </w:pPr>
    </w:p>
    <w:p w14:paraId="61A5459E" w14:textId="77777777" w:rsidR="00E85DDD" w:rsidRDefault="00E85DDD">
      <w:pPr>
        <w:pBdr>
          <w:top w:val="nil"/>
          <w:left w:val="nil"/>
          <w:bottom w:val="nil"/>
          <w:right w:val="nil"/>
          <w:between w:val="nil"/>
        </w:pBdr>
        <w:spacing w:after="200"/>
        <w:jc w:val="center"/>
        <w:rPr>
          <w:i/>
          <w:color w:val="44546A"/>
          <w:sz w:val="18"/>
          <w:szCs w:val="18"/>
        </w:rPr>
      </w:pPr>
    </w:p>
    <w:p w14:paraId="117D1B45" w14:textId="77777777" w:rsidR="00E85DDD" w:rsidRDefault="00E85DDD">
      <w:pPr>
        <w:pBdr>
          <w:top w:val="nil"/>
          <w:left w:val="nil"/>
          <w:bottom w:val="nil"/>
          <w:right w:val="nil"/>
          <w:between w:val="nil"/>
        </w:pBdr>
        <w:spacing w:after="200"/>
        <w:jc w:val="center"/>
        <w:rPr>
          <w:i/>
          <w:color w:val="44546A"/>
          <w:sz w:val="18"/>
          <w:szCs w:val="18"/>
        </w:rPr>
      </w:pPr>
    </w:p>
    <w:p w14:paraId="1B115C13" w14:textId="77777777" w:rsidR="00E85DDD" w:rsidRDefault="00E85DDD">
      <w:pPr>
        <w:pBdr>
          <w:top w:val="nil"/>
          <w:left w:val="nil"/>
          <w:bottom w:val="nil"/>
          <w:right w:val="nil"/>
          <w:between w:val="nil"/>
        </w:pBdr>
        <w:spacing w:after="200"/>
        <w:jc w:val="center"/>
        <w:rPr>
          <w:i/>
          <w:color w:val="44546A"/>
          <w:sz w:val="18"/>
          <w:szCs w:val="18"/>
        </w:rPr>
      </w:pPr>
    </w:p>
    <w:p w14:paraId="7857E1E4" w14:textId="77777777" w:rsidR="00E85DDD" w:rsidRDefault="00E85DDD">
      <w:pPr>
        <w:pBdr>
          <w:top w:val="nil"/>
          <w:left w:val="nil"/>
          <w:bottom w:val="nil"/>
          <w:right w:val="nil"/>
          <w:between w:val="nil"/>
        </w:pBdr>
        <w:spacing w:after="200"/>
        <w:jc w:val="center"/>
        <w:rPr>
          <w:i/>
          <w:color w:val="44546A"/>
          <w:sz w:val="18"/>
          <w:szCs w:val="18"/>
        </w:rPr>
      </w:pPr>
    </w:p>
    <w:p w14:paraId="441F4285" w14:textId="77777777" w:rsidR="00E85DDD" w:rsidRDefault="00E85DDD" w:rsidP="00885752">
      <w:pPr>
        <w:pBdr>
          <w:top w:val="nil"/>
          <w:left w:val="nil"/>
          <w:bottom w:val="nil"/>
          <w:right w:val="nil"/>
          <w:between w:val="nil"/>
        </w:pBdr>
        <w:spacing w:after="200"/>
        <w:rPr>
          <w:i/>
          <w:color w:val="44546A"/>
          <w:sz w:val="18"/>
          <w:szCs w:val="18"/>
        </w:rPr>
      </w:pPr>
    </w:p>
    <w:p w14:paraId="34D70CFB" w14:textId="77777777" w:rsidR="00B31A4B" w:rsidRDefault="00B31A4B" w:rsidP="00E85DDD">
      <w:pPr>
        <w:pBdr>
          <w:top w:val="nil"/>
          <w:left w:val="nil"/>
          <w:bottom w:val="nil"/>
          <w:right w:val="nil"/>
          <w:between w:val="nil"/>
        </w:pBdr>
        <w:spacing w:after="200"/>
        <w:jc w:val="center"/>
        <w:rPr>
          <w:i/>
          <w:color w:val="44546A"/>
          <w:sz w:val="18"/>
          <w:szCs w:val="18"/>
        </w:rPr>
      </w:pPr>
    </w:p>
    <w:p w14:paraId="3919D832" w14:textId="77777777" w:rsidR="00B31A4B" w:rsidRDefault="00B31A4B" w:rsidP="00E85DDD">
      <w:pPr>
        <w:pBdr>
          <w:top w:val="nil"/>
          <w:left w:val="nil"/>
          <w:bottom w:val="nil"/>
          <w:right w:val="nil"/>
          <w:between w:val="nil"/>
        </w:pBdr>
        <w:spacing w:after="200"/>
        <w:jc w:val="center"/>
        <w:rPr>
          <w:i/>
          <w:color w:val="44546A"/>
          <w:sz w:val="18"/>
          <w:szCs w:val="18"/>
        </w:rPr>
      </w:pPr>
    </w:p>
    <w:p w14:paraId="7C3EF671" w14:textId="04368F1F" w:rsidR="00C51EBC" w:rsidRDefault="00E94193" w:rsidP="00E85DDD">
      <w:pPr>
        <w:pBdr>
          <w:top w:val="nil"/>
          <w:left w:val="nil"/>
          <w:bottom w:val="nil"/>
          <w:right w:val="nil"/>
          <w:between w:val="nil"/>
        </w:pBdr>
        <w:spacing w:after="200"/>
        <w:jc w:val="center"/>
        <w:rPr>
          <w:i/>
          <w:color w:val="44546A"/>
          <w:sz w:val="18"/>
          <w:szCs w:val="18"/>
        </w:rPr>
      </w:pPr>
      <w:r>
        <w:rPr>
          <w:i/>
          <w:color w:val="44546A"/>
          <w:sz w:val="18"/>
          <w:szCs w:val="18"/>
        </w:rPr>
        <w:t>Attēls 3. Īpaši aizsargājamās dabas teritorijas Limbažu novadā.</w:t>
      </w:r>
      <w:r w:rsidR="00E85DDD">
        <w:rPr>
          <w:rStyle w:val="Vresatsauce"/>
          <w:i/>
          <w:color w:val="44546A"/>
          <w:sz w:val="18"/>
          <w:szCs w:val="18"/>
        </w:rPr>
        <w:footnoteReference w:id="4"/>
      </w:r>
    </w:p>
    <w:p w14:paraId="2F87B5EE" w14:textId="093A9315" w:rsidR="00B31A4B" w:rsidRDefault="00B31A4B">
      <w:pPr>
        <w:rPr>
          <w:i/>
          <w:color w:val="44546A"/>
          <w:sz w:val="18"/>
          <w:szCs w:val="18"/>
        </w:rPr>
      </w:pPr>
      <w:r>
        <w:rPr>
          <w:i/>
          <w:color w:val="44546A"/>
          <w:sz w:val="18"/>
          <w:szCs w:val="18"/>
        </w:rPr>
        <w:br w:type="page"/>
      </w:r>
    </w:p>
    <w:p w14:paraId="27294B6C" w14:textId="77777777" w:rsidR="00B31A4B" w:rsidRDefault="00B31A4B" w:rsidP="00E85DDD">
      <w:pPr>
        <w:pBdr>
          <w:top w:val="nil"/>
          <w:left w:val="nil"/>
          <w:bottom w:val="nil"/>
          <w:right w:val="nil"/>
          <w:between w:val="nil"/>
        </w:pBdr>
        <w:spacing w:after="200"/>
        <w:jc w:val="center"/>
        <w:rPr>
          <w:i/>
          <w:color w:val="44546A"/>
          <w:sz w:val="18"/>
          <w:szCs w:val="18"/>
        </w:rPr>
      </w:pPr>
    </w:p>
    <w:p w14:paraId="168156C6" w14:textId="1D1D3564"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3. Ziemeļvidzemes biosfēras rezervāts</w:t>
      </w:r>
      <w:r w:rsidR="00E85DDD">
        <w:rPr>
          <w:i/>
          <w:color w:val="44546A"/>
          <w:sz w:val="18"/>
          <w:szCs w:val="18"/>
        </w:rPr>
        <w:t>.</w:t>
      </w:r>
    </w:p>
    <w:tbl>
      <w:tblPr>
        <w:tblStyle w:val="Reatabula"/>
        <w:tblW w:w="9072" w:type="dxa"/>
        <w:tblLayout w:type="fixed"/>
        <w:tblLook w:val="04A0" w:firstRow="1" w:lastRow="0" w:firstColumn="1" w:lastColumn="0" w:noHBand="0" w:noVBand="1"/>
      </w:tblPr>
      <w:tblGrid>
        <w:gridCol w:w="3090"/>
        <w:gridCol w:w="5982"/>
      </w:tblGrid>
      <w:tr w:rsidR="00C51EBC" w:rsidRPr="00870F7A" w14:paraId="030A238E" w14:textId="77777777" w:rsidTr="00870F7A">
        <w:tc>
          <w:tcPr>
            <w:tcW w:w="3090" w:type="dxa"/>
          </w:tcPr>
          <w:p w14:paraId="7AEA9802" w14:textId="77777777" w:rsidR="00C51EBC" w:rsidRPr="00870F7A" w:rsidRDefault="00E94193" w:rsidP="00870F7A">
            <w:pPr>
              <w:jc w:val="left"/>
              <w:rPr>
                <w:sz w:val="20"/>
                <w:szCs w:val="20"/>
              </w:rPr>
            </w:pPr>
            <w:r w:rsidRPr="00870F7A">
              <w:rPr>
                <w:sz w:val="20"/>
                <w:szCs w:val="20"/>
              </w:rPr>
              <w:t>Aizsardzības kategorija</w:t>
            </w:r>
          </w:p>
        </w:tc>
        <w:tc>
          <w:tcPr>
            <w:tcW w:w="5982" w:type="dxa"/>
          </w:tcPr>
          <w:p w14:paraId="14D679C4" w14:textId="77777777" w:rsidR="00C51EBC" w:rsidRPr="00870F7A" w:rsidRDefault="00E94193">
            <w:pPr>
              <w:rPr>
                <w:sz w:val="20"/>
                <w:szCs w:val="20"/>
              </w:rPr>
            </w:pPr>
            <w:r w:rsidRPr="00870F7A">
              <w:rPr>
                <w:sz w:val="20"/>
                <w:szCs w:val="20"/>
              </w:rPr>
              <w:t>Biosfēras rezervāts, ietilpst 25 dabas liegumi, no tiem 17 atrodas Limbažu novadā.</w:t>
            </w:r>
          </w:p>
        </w:tc>
      </w:tr>
      <w:tr w:rsidR="00C51EBC" w:rsidRPr="00870F7A" w14:paraId="02ADF46F" w14:textId="77777777" w:rsidTr="00870F7A">
        <w:tc>
          <w:tcPr>
            <w:tcW w:w="3090" w:type="dxa"/>
          </w:tcPr>
          <w:p w14:paraId="3702BFC6" w14:textId="77777777" w:rsidR="00C51EBC" w:rsidRPr="00870F7A" w:rsidRDefault="00E94193" w:rsidP="00870F7A">
            <w:pPr>
              <w:jc w:val="left"/>
              <w:rPr>
                <w:sz w:val="20"/>
                <w:szCs w:val="20"/>
              </w:rPr>
            </w:pPr>
            <w:r w:rsidRPr="00870F7A">
              <w:rPr>
                <w:sz w:val="20"/>
                <w:szCs w:val="20"/>
              </w:rPr>
              <w:t>Administratīvais iedalījums</w:t>
            </w:r>
          </w:p>
        </w:tc>
        <w:tc>
          <w:tcPr>
            <w:tcW w:w="5982" w:type="dxa"/>
          </w:tcPr>
          <w:p w14:paraId="7F83E9D1" w14:textId="77777777" w:rsidR="00C51EBC" w:rsidRPr="00870F7A" w:rsidRDefault="00E94193">
            <w:pPr>
              <w:rPr>
                <w:sz w:val="20"/>
                <w:szCs w:val="20"/>
              </w:rPr>
            </w:pPr>
            <w:r w:rsidRPr="00870F7A">
              <w:rPr>
                <w:sz w:val="20"/>
                <w:szCs w:val="20"/>
              </w:rPr>
              <w:t xml:space="preserve">Limbažu, Valkas un Valmieras novadi </w:t>
            </w:r>
          </w:p>
        </w:tc>
      </w:tr>
      <w:tr w:rsidR="00C51EBC" w:rsidRPr="00870F7A" w14:paraId="006310D8" w14:textId="77777777" w:rsidTr="00870F7A">
        <w:tc>
          <w:tcPr>
            <w:tcW w:w="3090" w:type="dxa"/>
          </w:tcPr>
          <w:p w14:paraId="66870364" w14:textId="77777777" w:rsidR="00C51EBC" w:rsidRPr="00870F7A" w:rsidRDefault="00E94193" w:rsidP="00870F7A">
            <w:pPr>
              <w:jc w:val="left"/>
              <w:rPr>
                <w:sz w:val="20"/>
                <w:szCs w:val="20"/>
              </w:rPr>
            </w:pPr>
            <w:r w:rsidRPr="00870F7A">
              <w:rPr>
                <w:sz w:val="20"/>
                <w:szCs w:val="20"/>
              </w:rPr>
              <w:t>Platība</w:t>
            </w:r>
          </w:p>
        </w:tc>
        <w:tc>
          <w:tcPr>
            <w:tcW w:w="5982" w:type="dxa"/>
          </w:tcPr>
          <w:p w14:paraId="6499EE97" w14:textId="77777777" w:rsidR="00C51EBC" w:rsidRPr="00870F7A" w:rsidRDefault="00E94193">
            <w:pPr>
              <w:rPr>
                <w:sz w:val="20"/>
                <w:szCs w:val="20"/>
              </w:rPr>
            </w:pPr>
            <w:r w:rsidRPr="00870F7A">
              <w:rPr>
                <w:sz w:val="20"/>
                <w:szCs w:val="20"/>
              </w:rPr>
              <w:t>475 514 ha (457 708 ha sauszemes; 17 806 ha jūras akvatorijas)</w:t>
            </w:r>
          </w:p>
        </w:tc>
      </w:tr>
      <w:tr w:rsidR="00C51EBC" w:rsidRPr="00870F7A" w14:paraId="65BF7473" w14:textId="77777777" w:rsidTr="00870F7A">
        <w:tc>
          <w:tcPr>
            <w:tcW w:w="3090" w:type="dxa"/>
          </w:tcPr>
          <w:p w14:paraId="7389D6DA" w14:textId="77777777" w:rsidR="00C51EBC" w:rsidRPr="00870F7A" w:rsidRDefault="00E94193" w:rsidP="00870F7A">
            <w:pPr>
              <w:jc w:val="left"/>
              <w:rPr>
                <w:sz w:val="20"/>
                <w:szCs w:val="20"/>
              </w:rPr>
            </w:pPr>
            <w:r w:rsidRPr="00870F7A">
              <w:rPr>
                <w:sz w:val="20"/>
                <w:szCs w:val="20"/>
              </w:rPr>
              <w:t>Dibināšanas gads</w:t>
            </w:r>
          </w:p>
        </w:tc>
        <w:tc>
          <w:tcPr>
            <w:tcW w:w="5982" w:type="dxa"/>
          </w:tcPr>
          <w:p w14:paraId="0A0465BB" w14:textId="77777777" w:rsidR="00C51EBC" w:rsidRPr="00870F7A" w:rsidRDefault="00E94193">
            <w:pPr>
              <w:rPr>
                <w:sz w:val="20"/>
                <w:szCs w:val="20"/>
              </w:rPr>
            </w:pPr>
            <w:r w:rsidRPr="00870F7A">
              <w:rPr>
                <w:sz w:val="20"/>
                <w:szCs w:val="20"/>
              </w:rPr>
              <w:t>1997</w:t>
            </w:r>
          </w:p>
        </w:tc>
      </w:tr>
      <w:tr w:rsidR="00C51EBC" w:rsidRPr="00870F7A" w14:paraId="388952E6" w14:textId="77777777" w:rsidTr="00870F7A">
        <w:tc>
          <w:tcPr>
            <w:tcW w:w="3090" w:type="dxa"/>
          </w:tcPr>
          <w:p w14:paraId="7CE33E7C" w14:textId="77777777" w:rsidR="00C51EBC" w:rsidRPr="00870F7A" w:rsidRDefault="00E94193" w:rsidP="00870F7A">
            <w:pPr>
              <w:jc w:val="left"/>
              <w:rPr>
                <w:sz w:val="20"/>
                <w:szCs w:val="20"/>
              </w:rPr>
            </w:pPr>
            <w:r w:rsidRPr="00870F7A">
              <w:rPr>
                <w:sz w:val="20"/>
                <w:szCs w:val="20"/>
              </w:rPr>
              <w:t>Dabas vērtības</w:t>
            </w:r>
          </w:p>
        </w:tc>
        <w:tc>
          <w:tcPr>
            <w:tcW w:w="5982" w:type="dxa"/>
          </w:tcPr>
          <w:p w14:paraId="34E10BAA" w14:textId="77777777" w:rsidR="00C51EBC" w:rsidRPr="00870F7A" w:rsidRDefault="00E94193">
            <w:pPr>
              <w:rPr>
                <w:sz w:val="20"/>
                <w:szCs w:val="20"/>
              </w:rPr>
            </w:pPr>
            <w:r w:rsidRPr="00870F7A">
              <w:rPr>
                <w:sz w:val="20"/>
                <w:szCs w:val="20"/>
              </w:rPr>
              <w:t>Biosfēras rezervāta mērķis nacionālā un starptautiskā nozīmē ir sasniegt līdzsvaru dabas daudzveidības aizsardzībā, ekonomiskās attīstības veicināšanā un kultūras vērtību saglabāšanā. Biosfēras rezervāts pārstāv starptautiski atzītas mērenajai mežu joslai raksturīgas sauszemes un Baltijas jūras piekrastes ekosistēmas. Lai nodrošinātu teritorijas ainavu, ekosistēmu, sugu un ģenētiskās daudzveidības saglabāšanu un veicinātu ilgtspējīgu ekonomisko attīstību biosfēras rezervāta teritorija ir iedalīta funkcionālajās zonās (ainavu aizsardzības zonas un neitrālā zona).</w:t>
            </w:r>
          </w:p>
        </w:tc>
      </w:tr>
      <w:tr w:rsidR="00C51EBC" w:rsidRPr="00870F7A" w14:paraId="06AFA167" w14:textId="77777777" w:rsidTr="00870F7A">
        <w:tc>
          <w:tcPr>
            <w:tcW w:w="3090" w:type="dxa"/>
          </w:tcPr>
          <w:p w14:paraId="073E08BE" w14:textId="77777777" w:rsidR="00C51EBC" w:rsidRPr="00870F7A" w:rsidRDefault="00E94193" w:rsidP="00870F7A">
            <w:pPr>
              <w:jc w:val="left"/>
              <w:rPr>
                <w:sz w:val="20"/>
                <w:szCs w:val="20"/>
              </w:rPr>
            </w:pPr>
            <w:r w:rsidRPr="00870F7A">
              <w:rPr>
                <w:sz w:val="20"/>
                <w:szCs w:val="20"/>
              </w:rPr>
              <w:t>Mērķis</w:t>
            </w:r>
          </w:p>
        </w:tc>
        <w:tc>
          <w:tcPr>
            <w:tcW w:w="5982" w:type="dxa"/>
          </w:tcPr>
          <w:p w14:paraId="71E20390" w14:textId="77777777" w:rsidR="00C51EBC" w:rsidRPr="00870F7A" w:rsidRDefault="00E94193">
            <w:pPr>
              <w:rPr>
                <w:sz w:val="20"/>
                <w:szCs w:val="20"/>
              </w:rPr>
            </w:pPr>
            <w:r w:rsidRPr="00870F7A">
              <w:rPr>
                <w:sz w:val="20"/>
                <w:szCs w:val="20"/>
              </w:rPr>
              <w:t>Nacionālā un starptautiskā nozīmē sasniegt līdzsvaru dabas daudzveidības aizsardzībā, ekonomiskās attīstības veicināšanā un kultūras vērtību saglabāšanā.</w:t>
            </w:r>
          </w:p>
        </w:tc>
      </w:tr>
      <w:tr w:rsidR="00C51EBC" w:rsidRPr="00870F7A" w14:paraId="062869CF" w14:textId="77777777" w:rsidTr="00870F7A">
        <w:tc>
          <w:tcPr>
            <w:tcW w:w="3090" w:type="dxa"/>
          </w:tcPr>
          <w:p w14:paraId="1ACFAA16" w14:textId="77777777" w:rsidR="00C51EBC" w:rsidRPr="00870F7A" w:rsidRDefault="00E94193" w:rsidP="00870F7A">
            <w:pPr>
              <w:jc w:val="left"/>
              <w:rPr>
                <w:sz w:val="20"/>
                <w:szCs w:val="20"/>
              </w:rPr>
            </w:pPr>
            <w:r w:rsidRPr="00870F7A">
              <w:rPr>
                <w:sz w:val="20"/>
                <w:szCs w:val="20"/>
              </w:rPr>
              <w:t>Likums</w:t>
            </w:r>
          </w:p>
        </w:tc>
        <w:tc>
          <w:tcPr>
            <w:tcW w:w="5982" w:type="dxa"/>
          </w:tcPr>
          <w:p w14:paraId="2BBCD447" w14:textId="77777777" w:rsidR="00C51EBC" w:rsidRPr="00870F7A" w:rsidRDefault="00E94193">
            <w:pPr>
              <w:rPr>
                <w:sz w:val="20"/>
                <w:szCs w:val="20"/>
              </w:rPr>
            </w:pPr>
            <w:r w:rsidRPr="00870F7A">
              <w:rPr>
                <w:sz w:val="20"/>
                <w:szCs w:val="20"/>
              </w:rPr>
              <w:t>Par Ziemeļvidzemes biosfēras rezervātu (11.12.1997.)</w:t>
            </w:r>
          </w:p>
        </w:tc>
      </w:tr>
      <w:tr w:rsidR="00C51EBC" w:rsidRPr="00870F7A" w14:paraId="71F8B348" w14:textId="77777777" w:rsidTr="00870F7A">
        <w:tc>
          <w:tcPr>
            <w:tcW w:w="3090" w:type="dxa"/>
          </w:tcPr>
          <w:p w14:paraId="576FDEA6" w14:textId="77777777" w:rsidR="00C51EBC" w:rsidRPr="00870F7A" w:rsidRDefault="00E94193" w:rsidP="00870F7A">
            <w:pPr>
              <w:jc w:val="left"/>
              <w:rPr>
                <w:sz w:val="20"/>
                <w:szCs w:val="20"/>
              </w:rPr>
            </w:pPr>
            <w:r w:rsidRPr="00870F7A">
              <w:rPr>
                <w:sz w:val="20"/>
                <w:szCs w:val="20"/>
              </w:rPr>
              <w:t>Individuālie aizsardzības un izmantošanas noteikumi</w:t>
            </w:r>
          </w:p>
        </w:tc>
        <w:tc>
          <w:tcPr>
            <w:tcW w:w="5982" w:type="dxa"/>
          </w:tcPr>
          <w:p w14:paraId="79BD65D6" w14:textId="77777777" w:rsidR="00C51EBC" w:rsidRPr="00870F7A" w:rsidRDefault="00E94193">
            <w:pPr>
              <w:rPr>
                <w:sz w:val="20"/>
                <w:szCs w:val="20"/>
              </w:rPr>
            </w:pPr>
            <w:r w:rsidRPr="00870F7A">
              <w:rPr>
                <w:sz w:val="20"/>
                <w:szCs w:val="20"/>
              </w:rPr>
              <w:t>MK noteikumi Nr.303 „Ziemeļvidzemes biosfēras rezervāta individuālie aizsardzības un izmantošanas noteikumi” (19.04.2011.).</w:t>
            </w:r>
          </w:p>
        </w:tc>
      </w:tr>
      <w:tr w:rsidR="00C51EBC" w:rsidRPr="00870F7A" w14:paraId="190E53AE" w14:textId="77777777" w:rsidTr="00870F7A">
        <w:tc>
          <w:tcPr>
            <w:tcW w:w="3090" w:type="dxa"/>
          </w:tcPr>
          <w:p w14:paraId="6D02CAC3" w14:textId="77777777" w:rsidR="00C51EBC" w:rsidRPr="00870F7A" w:rsidRDefault="00E94193" w:rsidP="00870F7A">
            <w:pPr>
              <w:jc w:val="left"/>
              <w:rPr>
                <w:sz w:val="20"/>
                <w:szCs w:val="20"/>
              </w:rPr>
            </w:pPr>
            <w:r w:rsidRPr="00870F7A">
              <w:rPr>
                <w:sz w:val="20"/>
                <w:szCs w:val="20"/>
              </w:rPr>
              <w:t>Citi plāni</w:t>
            </w:r>
          </w:p>
        </w:tc>
        <w:tc>
          <w:tcPr>
            <w:tcW w:w="5982" w:type="dxa"/>
          </w:tcPr>
          <w:p w14:paraId="1F29938D" w14:textId="77777777" w:rsidR="00C51EBC" w:rsidRPr="00870F7A" w:rsidRDefault="00E94193">
            <w:pPr>
              <w:rPr>
                <w:sz w:val="20"/>
                <w:szCs w:val="20"/>
              </w:rPr>
            </w:pPr>
            <w:r w:rsidRPr="00870F7A">
              <w:rPr>
                <w:sz w:val="20"/>
                <w:szCs w:val="20"/>
              </w:rPr>
              <w:t>Ainavu ekoloģiskais plāns.</w:t>
            </w:r>
          </w:p>
        </w:tc>
      </w:tr>
    </w:tbl>
    <w:p w14:paraId="55ACEA50" w14:textId="77777777" w:rsidR="00C51EBC" w:rsidRDefault="00E94193" w:rsidP="00C360AD">
      <w:pPr>
        <w:pStyle w:val="Virsraksts3"/>
        <w:numPr>
          <w:ilvl w:val="2"/>
          <w:numId w:val="58"/>
        </w:numPr>
        <w:spacing w:before="120" w:after="120" w:line="259" w:lineRule="auto"/>
      </w:pPr>
      <w:bookmarkStart w:id="17" w:name="_Toc96361549"/>
      <w:r>
        <w:t>Dabas parks</w:t>
      </w:r>
      <w:bookmarkEnd w:id="17"/>
    </w:p>
    <w:p w14:paraId="65A5F06D" w14:textId="77777777" w:rsidR="00C51EBC" w:rsidRDefault="00E94193">
      <w:pPr>
        <w:spacing w:before="120" w:after="120" w:line="259" w:lineRule="auto"/>
        <w:rPr>
          <w:u w:val="single"/>
        </w:rPr>
      </w:pPr>
      <w:bookmarkStart w:id="18" w:name="_heading=h.44sinio" w:colFirst="0" w:colLast="0"/>
      <w:bookmarkEnd w:id="18"/>
      <w:r>
        <w:rPr>
          <w:u w:val="single"/>
        </w:rPr>
        <w:t>Salacas ieleja (Natura 2000 teritorija)</w:t>
      </w:r>
    </w:p>
    <w:p w14:paraId="2A057EFC" w14:textId="4E9CD287" w:rsidR="00C51EBC" w:rsidRDefault="00E94193">
      <w:pPr>
        <w:spacing w:before="120" w:after="120" w:line="259" w:lineRule="auto"/>
      </w:pPr>
      <w:bookmarkStart w:id="19" w:name="_heading=h.2jxsxqh" w:colFirst="0" w:colLast="0"/>
      <w:bookmarkEnd w:id="19"/>
      <w:r>
        <w:t xml:space="preserve">Dabas parks atrodas Salacas upes krastos, kas šķērso trīs administratīvās teritorijas – Salacgrīvas, Alojas un Mazsalacas. Dibināts 1977.gadā, platība 6307 ha. Nozīmīga teritorija vairāku ES Biotopu direktīvas biotopu – smilšakmens atsegumu, netraucētu alu, nogāžu mežu, avoksnāju, upju straujteču un sausu pļavu kaļķainās augsnēs u.c. </w:t>
      </w:r>
      <w:r w:rsidR="00D716C5">
        <w:t>a</w:t>
      </w:r>
      <w:r>
        <w:t>izsardzībai. Teritorija nozīmīga arī no ģeoloģiskā viedokļa - Pietraga Sarkanās klintis, Dauģēnu klintis un alas, Silmaču iezis un alas u.c. Salacas ielejas individuālo aizsardzības un izmantošanas kārtību nosaka Ministru kabineta 2009.gada 10. marta noteikumi Nr.288 ”Dabas lieguma ”Salacas ieleja” individuālie aizsardzības un izmantošanas noteikumi”.</w:t>
      </w:r>
    </w:p>
    <w:p w14:paraId="2FE546EA" w14:textId="77777777" w:rsidR="00C51EBC" w:rsidRDefault="00E94193" w:rsidP="00C360AD">
      <w:pPr>
        <w:pStyle w:val="Virsraksts3"/>
        <w:numPr>
          <w:ilvl w:val="2"/>
          <w:numId w:val="58"/>
        </w:numPr>
        <w:spacing w:before="120" w:after="120" w:line="259" w:lineRule="auto"/>
      </w:pPr>
      <w:bookmarkStart w:id="20" w:name="_Toc96361550"/>
      <w:r>
        <w:t>Dabas liegumi</w:t>
      </w:r>
      <w:bookmarkEnd w:id="20"/>
    </w:p>
    <w:p w14:paraId="09DE4FC9" w14:textId="77777777" w:rsidR="00C51EBC" w:rsidRDefault="00E94193">
      <w:pPr>
        <w:spacing w:before="120" w:after="120" w:line="259" w:lineRule="auto"/>
        <w:rPr>
          <w:u w:val="single"/>
        </w:rPr>
      </w:pPr>
      <w:r>
        <w:rPr>
          <w:u w:val="single"/>
        </w:rPr>
        <w:t>Dzērves purvs (Natura 2000 teritorija)</w:t>
      </w:r>
    </w:p>
    <w:p w14:paraId="30A77E27" w14:textId="77777777" w:rsidR="00C51EBC" w:rsidRDefault="00E94193">
      <w:pPr>
        <w:spacing w:before="120" w:after="120" w:line="259" w:lineRule="auto"/>
      </w:pPr>
      <w:bookmarkStart w:id="21" w:name="_heading=h.3j2qqm3" w:colFirst="0" w:colLast="0"/>
      <w:bookmarkEnd w:id="21"/>
      <w:r>
        <w:t>Atrodas Staiceles un Alojas pagastos, dibināts 1987. gadā, aizņem 488 ha. Liegums izveidots, jo tajā atrodas aizsargājams putnu sugas kā mazais ērglis, rubenis, mežirbe, dzeltenais tārtiņš, zivju dzenītis, melnā un pelēkā dzilna. Liegumam nav izstrādāts savas dabas aizsardzības plāns.</w:t>
      </w:r>
    </w:p>
    <w:p w14:paraId="249F777C" w14:textId="77777777" w:rsidR="00C51EBC" w:rsidRDefault="00E94193">
      <w:pPr>
        <w:spacing w:before="120" w:after="120" w:line="259" w:lineRule="auto"/>
        <w:rPr>
          <w:u w:val="single"/>
        </w:rPr>
      </w:pPr>
      <w:r>
        <w:rPr>
          <w:u w:val="single"/>
        </w:rPr>
        <w:t>Kalna purvs (Natura 2000 teritorija)</w:t>
      </w:r>
    </w:p>
    <w:p w14:paraId="14B7974F" w14:textId="77777777" w:rsidR="00C51EBC" w:rsidRDefault="00E94193">
      <w:pPr>
        <w:spacing w:before="120" w:after="120" w:line="259" w:lineRule="auto"/>
      </w:pPr>
      <w:bookmarkStart w:id="22" w:name="_heading=h.1y810tw" w:colFirst="0" w:colLast="0"/>
      <w:bookmarkEnd w:id="22"/>
      <w:r>
        <w:t xml:space="preserve">Atrodas Staiceles un Ainažu pagastos, dibināts 2004.gadā, platība 152 ha. Teritorija izveidota ES Biotopu direktīvas biotopa – augstā purvu un vairāku mežu biotopu aizsardzībai. Teritorijā ietilpst medņu riesta mikroliegums. Tas ir augstais purvs ar apkārtējiem purvainiem, galvenokārt, priežu mežiem, nedaudz arī melnalkšņu </w:t>
      </w:r>
      <w:r w:rsidR="00516D34">
        <w:t>staignāji</w:t>
      </w:r>
      <w:r>
        <w:t xml:space="preserve"> un dabiskiem meža biotopiem atbilstoši boreālie (egļu-apšu) meži. Dabas aizsardzības plāns liegumam nav izstrādāts.</w:t>
      </w:r>
    </w:p>
    <w:p w14:paraId="62345B35" w14:textId="77777777" w:rsidR="00C51EBC" w:rsidRDefault="00E94193">
      <w:pPr>
        <w:spacing w:before="120" w:after="120" w:line="259" w:lineRule="auto"/>
        <w:rPr>
          <w:u w:val="single"/>
        </w:rPr>
      </w:pPr>
      <w:r>
        <w:rPr>
          <w:u w:val="single"/>
        </w:rPr>
        <w:t>Lielpurvs (Natura 2000 teritorija)</w:t>
      </w:r>
    </w:p>
    <w:p w14:paraId="0D9BF239" w14:textId="77777777" w:rsidR="00C51EBC" w:rsidRDefault="00E94193">
      <w:pPr>
        <w:spacing w:before="120" w:after="120" w:line="259" w:lineRule="auto"/>
      </w:pPr>
      <w:bookmarkStart w:id="23" w:name="_heading=h.4i7ojhp" w:colFirst="0" w:colLast="0"/>
      <w:bookmarkEnd w:id="23"/>
      <w:r>
        <w:t xml:space="preserve">Atrodas Staiceles un Salacgrīvas pagastos, dibināts 1987. gadā, platība 1047 ha. Liegumā ir konstatēta reta augu sabiedrība, kurā dominē ciņu mazmelders, konstatētas divas ES Biotopu direktīvas bezmugurkaulnieku sugas – ošu pļavraibenis un resnvēdera purvu spāre. Teritorija </w:t>
      </w:r>
      <w:r>
        <w:lastRenderedPageBreak/>
        <w:t>ietver arī vecus apšu mežus, kuros konstatēta ES Putnu direktīvas suga vidējais dzenis. Dabas aizsardzības plāns liegumam nav izstrādāts.</w:t>
      </w:r>
    </w:p>
    <w:p w14:paraId="32A832C0" w14:textId="77777777" w:rsidR="00C51EBC" w:rsidRDefault="00E94193">
      <w:pPr>
        <w:spacing w:before="120" w:after="120" w:line="259" w:lineRule="auto"/>
        <w:rPr>
          <w:u w:val="single"/>
        </w:rPr>
      </w:pPr>
      <w:r>
        <w:rPr>
          <w:u w:val="single"/>
        </w:rPr>
        <w:t>Ziemeļu purvs (Natura 2000 teritorija)</w:t>
      </w:r>
    </w:p>
    <w:p w14:paraId="79AFB282" w14:textId="77777777" w:rsidR="00C51EBC" w:rsidRDefault="00E94193">
      <w:pPr>
        <w:spacing w:before="120" w:after="120" w:line="259" w:lineRule="auto"/>
      </w:pPr>
      <w:bookmarkStart w:id="24" w:name="_heading=h.2xcytpi" w:colFirst="0" w:colLast="0"/>
      <w:bookmarkEnd w:id="24"/>
      <w:r>
        <w:t>Atrodas Staiceles pagasta un Ramatas pagasta teritorijā, dibināts 1977.gadā, bet kā dabas liegums kopš 2011.gada, platība 7718 ha. Liegums ir nozīmīga putnu apmešanās teritorija, kā arī teritorijā atrodas augstais purvs ar ciņu-lāmu kompleksiem un distrofiem ezeriem. Dabas aizsardzības plāns nav izstrādāts.</w:t>
      </w:r>
    </w:p>
    <w:p w14:paraId="64601F5C" w14:textId="77777777" w:rsidR="00C51EBC" w:rsidRDefault="00E94193">
      <w:pPr>
        <w:spacing w:before="120" w:after="120" w:line="259" w:lineRule="auto"/>
        <w:rPr>
          <w:u w:val="single"/>
        </w:rPr>
      </w:pPr>
      <w:r>
        <w:rPr>
          <w:u w:val="single"/>
        </w:rPr>
        <w:t>Ungurpils meži (Natura 2000 teritorija)</w:t>
      </w:r>
    </w:p>
    <w:p w14:paraId="569FE942" w14:textId="77777777" w:rsidR="00C51EBC" w:rsidRDefault="00E94193">
      <w:pPr>
        <w:spacing w:before="120" w:after="120" w:line="259" w:lineRule="auto"/>
      </w:pPr>
      <w:r>
        <w:t>Atrodas Staiceles pagastā, dibināts 1999. gadā, platība 55 ha. Teritorija veidota ES Biotopu direktīvas biotops – melnalkšņu staignājs, pārmitru platlapju meži, boreālie meži, smilšsegumu atsegumu, minerālvielām bagātu avotu un avotu purvu aizsardzībai.</w:t>
      </w:r>
    </w:p>
    <w:p w14:paraId="4FC464D7" w14:textId="77777777" w:rsidR="00C51EBC" w:rsidRDefault="00E94193">
      <w:pPr>
        <w:spacing w:before="120" w:after="120" w:line="259" w:lineRule="auto"/>
        <w:rPr>
          <w:u w:val="single"/>
        </w:rPr>
      </w:pPr>
      <w:r>
        <w:rPr>
          <w:u w:val="single"/>
        </w:rPr>
        <w:t>Virtupes ieleja (Natura 2000 teritorija)</w:t>
      </w:r>
    </w:p>
    <w:p w14:paraId="3C5D5A1B" w14:textId="77777777" w:rsidR="00C51EBC" w:rsidRDefault="00E94193">
      <w:pPr>
        <w:spacing w:before="120" w:after="120" w:line="259" w:lineRule="auto"/>
      </w:pPr>
      <w:r>
        <w:t>Atrodas Salacgrīvas un Viļķenes pagasta teritorijā, dibināts 2004. gadā, platība 126 ha. Teritorija veidota kā nozīmīga vieta nogāžu mežu saglabāšanā un retas ES Biotopu direktīvas 2.pielikuma sugas - spožā pumpurgliemeža saglabāšanā, kurai šī atradne ir viena no četrām zināmajām Latvijā. Konstatētas divas aizsargājamas augu sugas – laksis un daudzgadīgā mēnesene un 9 aizsargājamas bezmugurkaulnieku sugas. Vitrupes ielejas nogāžu meži ir viena no trim lēcveida vīngliemeža atradnēm valstī. Daudzas mežaudzes atbilst meža atslēgas biotopu kritērijiem.</w:t>
      </w:r>
    </w:p>
    <w:p w14:paraId="64569B04" w14:textId="77777777" w:rsidR="00C51EBC" w:rsidRDefault="00E94193">
      <w:pPr>
        <w:spacing w:before="120" w:after="120" w:line="259" w:lineRule="auto"/>
        <w:rPr>
          <w:u w:val="single"/>
        </w:rPr>
      </w:pPr>
      <w:r>
        <w:rPr>
          <w:u w:val="single"/>
        </w:rPr>
        <w:t>Vidzemes akmeņainā jūrmala (Natura 2000 teritorija)</w:t>
      </w:r>
    </w:p>
    <w:p w14:paraId="6985E728" w14:textId="77777777" w:rsidR="00C51EBC" w:rsidRDefault="00E94193">
      <w:pPr>
        <w:spacing w:before="120" w:after="120" w:line="259" w:lineRule="auto"/>
      </w:pPr>
      <w:r>
        <w:t>Atrodas Salacgrīvas, Ainažu un Liepupes pagasta teritorijā, dibināts 1957. gadā, platība 1517 ha. Teritorijā konstatēti 11 ES Biotopu direktīvas biotopi, no kuriem 6 ir jūrmalai raksturīgie biotopi. Pārējie biotopi - dažādas pļavas, sausi skujkoku meži un nedaudz arī melnalkšņu staignāji. Īpaši nozīmīga Eiropā un Latvijā ļoti reti sastopamu biotopu daudzgadīgi augāji akmeņainās pludmalēs un smilšakmens atsegumi jūras krastā aizsardzības teritorija.</w:t>
      </w:r>
    </w:p>
    <w:p w14:paraId="5101C94A" w14:textId="77777777" w:rsidR="00C51EBC" w:rsidRDefault="00E94193">
      <w:pPr>
        <w:spacing w:before="120" w:after="120" w:line="259" w:lineRule="auto"/>
        <w:rPr>
          <w:u w:val="single"/>
        </w:rPr>
      </w:pPr>
      <w:r>
        <w:rPr>
          <w:u w:val="single"/>
        </w:rPr>
        <w:t>Randu pļavas (Natura 2000 teritorija)</w:t>
      </w:r>
    </w:p>
    <w:p w14:paraId="4C93FAF7" w14:textId="77777777" w:rsidR="00C51EBC" w:rsidRDefault="00E94193">
      <w:pPr>
        <w:spacing w:before="120" w:after="120" w:line="259" w:lineRule="auto"/>
      </w:pPr>
      <w:r>
        <w:t>Atrodas Ainažu un Salacgrīvas pagastos, dibināts 1962. gadā, platība 290,5 ha. Liegums izveidots piejūras pļavu, retu augu sugu un sabiedrību aizsardzībai. Nozīmīga ligzdojošo bridējputnu un ūdensputnu vieta. Vairāk nekā 40 aizsargājamo augu sugu. Viena no 3 purva mātsaknes atradnēm Latvijā.</w:t>
      </w:r>
    </w:p>
    <w:p w14:paraId="640FC2D3" w14:textId="77777777" w:rsidR="00C51EBC" w:rsidRDefault="00E94193">
      <w:pPr>
        <w:spacing w:before="120" w:after="120" w:line="259" w:lineRule="auto"/>
        <w:rPr>
          <w:u w:val="single"/>
        </w:rPr>
      </w:pPr>
      <w:r>
        <w:rPr>
          <w:u w:val="single"/>
        </w:rPr>
        <w:t>Purgaiļu purvs (Natura 2000 teritorija)</w:t>
      </w:r>
    </w:p>
    <w:p w14:paraId="4BB20479" w14:textId="77777777" w:rsidR="00C51EBC" w:rsidRDefault="00E94193">
      <w:pPr>
        <w:spacing w:before="120" w:after="120" w:line="259" w:lineRule="auto"/>
      </w:pPr>
      <w:r>
        <w:t>Atrodas Limbažu un Umurgas pagasta teritorijā, dibināts 1987. gadā, platība 347 ha. Purvs ir nozīmīga ES Biotopu direktīvas biotopu - augsto purvu (rietumu tipa ar ciņu mazmeldru) un purvainu mežu aizsardzības vieta. Tipiski ciņu - lāmu kompleksi purvā. Perifērijā pārejas purvs. Teritorijā konstatēts liels skaits ES Putnu direktīvas 1.un 2.pielikuma sugu: ragainais dūkuris, krīklis, rubenis, dzērve, dzeltenais tārtiņš, purva tilbīte, kaijaks, sudrabkaija u.c.</w:t>
      </w:r>
    </w:p>
    <w:p w14:paraId="07627E69" w14:textId="77777777" w:rsidR="00C51EBC" w:rsidRDefault="00E94193">
      <w:pPr>
        <w:spacing w:before="120" w:after="120" w:line="259" w:lineRule="auto"/>
        <w:rPr>
          <w:u w:val="single"/>
        </w:rPr>
      </w:pPr>
      <w:r>
        <w:rPr>
          <w:u w:val="single"/>
        </w:rPr>
        <w:t>Niedrāju-Pilkas purvs (Natura 2000 teritorija)</w:t>
      </w:r>
    </w:p>
    <w:p w14:paraId="68983D8F" w14:textId="77777777" w:rsidR="00C51EBC" w:rsidRDefault="00E94193">
      <w:pPr>
        <w:spacing w:before="120" w:after="120" w:line="259" w:lineRule="auto"/>
      </w:pPr>
      <w:r>
        <w:t>Atrodas Salacgrīvas un Pāles pagastā, dibināts 1987. gadā, platība 1029,8 ha. Purvs ir nozīmīga prioritāru ES Biotopu direktīvas 1.pielikuma biotopu - augsto purvu un purvainu mežu - aizsardzības vieta. Sastopams liels skaits aizsargājamu putnu sugu: melnais stārķis, sējas zoss, baltpieres zoss, ķīķis, mazais ērglis, rubenis, mežirbe, dzeltenais tārtiņš, kaijaks u.c.</w:t>
      </w:r>
    </w:p>
    <w:p w14:paraId="337E98BA" w14:textId="77777777" w:rsidR="00C51EBC" w:rsidRDefault="00E94193">
      <w:pPr>
        <w:spacing w:before="120" w:after="120" w:line="259" w:lineRule="auto"/>
        <w:rPr>
          <w:u w:val="single"/>
        </w:rPr>
      </w:pPr>
      <w:r>
        <w:rPr>
          <w:u w:val="single"/>
        </w:rPr>
        <w:t>Mērnieku dumbrāji (Natura 2000 teritorija)</w:t>
      </w:r>
    </w:p>
    <w:p w14:paraId="1AB5E220" w14:textId="77777777" w:rsidR="00C51EBC" w:rsidRDefault="00E94193">
      <w:pPr>
        <w:spacing w:before="120" w:after="120" w:line="259" w:lineRule="auto"/>
      </w:pPr>
      <w:r>
        <w:lastRenderedPageBreak/>
        <w:t>Atrodas Ainažu pagasta teritorijā, dibināts 1999. gadā, platība 61 ha. Teritorija izveidota mazietekmētu slapjo platlapju mežu aizsardzībai. Dabas liegumā sastopamas retas augu un dzīvnieku sugas. Teritorija iekļauj izcilus vecu mežu biotopus, kas atbilst atslēgas biotopu kritērijiem, kā arī vairāku ES Putnu direktīvas 1.pielikuma sugu (t.sk. melnā stārķa un baltmugurdzeņa) ligzdvietas; potenciāls lidvāveres biotops.</w:t>
      </w:r>
    </w:p>
    <w:p w14:paraId="4EB0B533" w14:textId="77777777" w:rsidR="00C51EBC" w:rsidRDefault="00E94193">
      <w:pPr>
        <w:spacing w:before="120" w:after="120" w:line="259" w:lineRule="auto"/>
        <w:rPr>
          <w:u w:val="single"/>
        </w:rPr>
      </w:pPr>
      <w:r>
        <w:rPr>
          <w:u w:val="single"/>
        </w:rPr>
        <w:t>Maizezers (Natura 2000 teritorija)</w:t>
      </w:r>
    </w:p>
    <w:p w14:paraId="6C243B9E" w14:textId="77777777" w:rsidR="00C51EBC" w:rsidRDefault="00E94193">
      <w:pPr>
        <w:spacing w:before="120" w:after="120" w:line="259" w:lineRule="auto"/>
      </w:pPr>
      <w:r>
        <w:t>Atrodas Umurgas pagastā, dibināts 1977. gadā, platība 45,6 ha. Teritorija izveidota ES Biotopu direktīvas biotopu - oligotrofu līdz mezotrofu augu sabiedrības minerālvielām nabadzīgās ūdenstilpēs un to krastmalās, neskarti augstie purvi, pārejas purvi un slīkšņas un purvaini meži - aizsardzībai. Reta augu sabiedrība ar dzeloņsporu ezereni, Dortmanna lobēliju un retām ežgalvīšu sugām.</w:t>
      </w:r>
    </w:p>
    <w:p w14:paraId="45101149" w14:textId="77777777" w:rsidR="00C51EBC" w:rsidRDefault="00E94193">
      <w:pPr>
        <w:spacing w:before="120" w:after="120" w:line="259" w:lineRule="auto"/>
        <w:rPr>
          <w:u w:val="single"/>
        </w:rPr>
      </w:pPr>
      <w:r>
        <w:rPr>
          <w:u w:val="single"/>
        </w:rPr>
        <w:t>Klagatu purvs (Natura 2000 teritorija)</w:t>
      </w:r>
    </w:p>
    <w:p w14:paraId="14740526" w14:textId="77777777" w:rsidR="00C51EBC" w:rsidRDefault="00E94193">
      <w:pPr>
        <w:spacing w:before="120" w:after="120" w:line="259" w:lineRule="auto"/>
      </w:pPr>
      <w:r>
        <w:t>Atrodas Umurgas pagastā, dibināts 2004. gadā, platība 152 ha. Teritorija izveidota ES Biotopu direktīvas biotopu - neskartu augsto purvu, pārejas purvu un slīkšņu un purvainu mežu aizsardzībai. Nelielas platības aizņem ozolu meži un melnalkšņu staignāji. Pārejas purvā izcila ES Biotopu direktīvas 2.pielikuma sugas Lēzeļa lipares populācija.</w:t>
      </w:r>
    </w:p>
    <w:p w14:paraId="41F63E4C" w14:textId="77777777" w:rsidR="00C51EBC" w:rsidRDefault="00E94193">
      <w:pPr>
        <w:spacing w:before="120" w:after="120" w:line="259" w:lineRule="auto"/>
        <w:rPr>
          <w:u w:val="single"/>
        </w:rPr>
      </w:pPr>
      <w:r>
        <w:rPr>
          <w:u w:val="single"/>
        </w:rPr>
        <w:t>Karateri</w:t>
      </w:r>
    </w:p>
    <w:p w14:paraId="1EC0CBFE" w14:textId="77777777" w:rsidR="00C51EBC" w:rsidRDefault="00E94193">
      <w:pPr>
        <w:spacing w:before="120" w:after="120" w:line="259" w:lineRule="auto"/>
      </w:pPr>
      <w:r>
        <w:t>Atrodas Salacgrīvas pagastā, dibināts 1987. gadā, platība 23,9 ha. Teritorija veidota vecā grantskarjerā smilšu krupja aizsardzībai.</w:t>
      </w:r>
    </w:p>
    <w:p w14:paraId="655E95B4" w14:textId="77777777" w:rsidR="00C51EBC" w:rsidRDefault="00E94193">
      <w:pPr>
        <w:spacing w:before="120" w:after="120" w:line="259" w:lineRule="auto"/>
        <w:rPr>
          <w:u w:val="single"/>
        </w:rPr>
      </w:pPr>
      <w:r>
        <w:rPr>
          <w:u w:val="single"/>
        </w:rPr>
        <w:t>Dziļezers un Riebezers (Natura 2000 teritorija)</w:t>
      </w:r>
    </w:p>
    <w:p w14:paraId="78A210B3" w14:textId="77777777" w:rsidR="00C51EBC" w:rsidRDefault="00E94193">
      <w:pPr>
        <w:spacing w:before="120" w:after="120" w:line="259" w:lineRule="auto"/>
      </w:pPr>
      <w:r>
        <w:t>Atrodas Limbažu pagasta teritorijā, dibināts 1977. gadā, platība 351,7 ha. Teritorija ietver subglaciālo iegultņu ezeru sistēmu ar Dziļezeru, kas ir viens no dziļākajiem ezeriem Latvijā. Ezerus ietver ošu, skujkoku un jauktie meži. Nogāzēs dominē osis un goba. Teritorijā sastopami izcili ES Biotopu direktīvas mežu biotopi - gravu un nogāžu meži, nogāzēs - ošu mežs ar Allium ursinum un Neckera pennata. Nogāzēs lielas lakšu audzes. Liela diametra ošu stumbri, kas īpaši piemēroti retām ksilofāgu sugām.</w:t>
      </w:r>
    </w:p>
    <w:p w14:paraId="7C679BF5" w14:textId="77777777" w:rsidR="00C51EBC" w:rsidRDefault="00E94193">
      <w:pPr>
        <w:spacing w:before="120" w:after="120" w:line="259" w:lineRule="auto"/>
        <w:rPr>
          <w:u w:val="single"/>
        </w:rPr>
      </w:pPr>
      <w:r>
        <w:rPr>
          <w:u w:val="single"/>
        </w:rPr>
        <w:t>Dūņezers (Natura 2000 teritorija)</w:t>
      </w:r>
    </w:p>
    <w:p w14:paraId="2DD70CCD" w14:textId="77777777" w:rsidR="00C51EBC" w:rsidRDefault="00E94193">
      <w:pPr>
        <w:spacing w:before="120" w:after="120" w:line="259" w:lineRule="auto"/>
      </w:pPr>
      <w:r>
        <w:t>Atrodas Limbažu un Katvaru pagasta teritorijā, dibināts 1977. gadā, platība 169,9 ha. Teritorija veidota eitrofa ezera - Dūņezera aizsardzībai. Sastopamas lielas niedru un vilkvālīšu audzes. No ūdensaugiem dominē iegrimusī raglape. Īpaši nozīmīga teritorija ligzdojošiem ūdensputniem. No aizsargājamām putnu sugām sastopams - lielais dumpis, ziemeļu gulbis, zivju ērglis, niedru lija, dzērve, ormanītis, kuitala u.c. Ezera palienēs parastās vīgriezes un ciņugrīšļa pļavas, kuras aizaug ar kārkliem.</w:t>
      </w:r>
    </w:p>
    <w:p w14:paraId="2E12E59F" w14:textId="77777777" w:rsidR="00C51EBC" w:rsidRDefault="00E94193">
      <w:pPr>
        <w:spacing w:before="120" w:after="120" w:line="259" w:lineRule="auto"/>
        <w:rPr>
          <w:u w:val="single"/>
        </w:rPr>
      </w:pPr>
      <w:r>
        <w:rPr>
          <w:u w:val="single"/>
        </w:rPr>
        <w:t>Augstroze (Natura 2000 teritorija)</w:t>
      </w:r>
    </w:p>
    <w:p w14:paraId="25FFD3BD" w14:textId="74B3EB42" w:rsidR="00885752" w:rsidRDefault="00E94193">
      <w:pPr>
        <w:spacing w:before="120" w:after="120" w:line="259" w:lineRule="auto"/>
      </w:pPr>
      <w:r>
        <w:t>Atrodas Umurgas pagasta un Dikļu pagasta teritorijās, dibināts 1977. gadā,  kā dabas liegums kopš 2011. gada. Platība 4007,2 ha. Teritorija izveidota augsto, pārejas purvu, purvainu un platlapju mežu aizsardzībai. Daudz nacionālas un Eiropas nozīmes bezmugurkaulnieku, augu, sikspārņu un putnu sugu. Nozīmīga zosu pārlidojumu vieta.</w:t>
      </w:r>
    </w:p>
    <w:p w14:paraId="35553219" w14:textId="77777777" w:rsidR="00885752" w:rsidRDefault="00885752">
      <w:r>
        <w:br w:type="page"/>
      </w:r>
    </w:p>
    <w:p w14:paraId="626ABE5E" w14:textId="77777777" w:rsidR="00C51EBC" w:rsidRDefault="00E94193" w:rsidP="00C360AD">
      <w:pPr>
        <w:pStyle w:val="Virsraksts3"/>
        <w:numPr>
          <w:ilvl w:val="2"/>
          <w:numId w:val="58"/>
        </w:numPr>
        <w:spacing w:before="120" w:after="120" w:line="259" w:lineRule="auto"/>
      </w:pPr>
      <w:bookmarkStart w:id="25" w:name="_Toc96361551"/>
      <w:r>
        <w:lastRenderedPageBreak/>
        <w:t>Aizsargājamās jūras teritorijas</w:t>
      </w:r>
      <w:bookmarkEnd w:id="25"/>
    </w:p>
    <w:p w14:paraId="34160BA5" w14:textId="77777777" w:rsidR="00C51EBC" w:rsidRDefault="00E94193">
      <w:pPr>
        <w:spacing w:before="120" w:after="120" w:line="259" w:lineRule="auto"/>
        <w:rPr>
          <w:u w:val="single"/>
        </w:rPr>
      </w:pPr>
      <w:r>
        <w:rPr>
          <w:u w:val="single"/>
        </w:rPr>
        <w:t>Ainaži-Salacgrīva (Natura 2000 teritorija)</w:t>
      </w:r>
    </w:p>
    <w:p w14:paraId="4CC97735" w14:textId="77777777" w:rsidR="00C51EBC" w:rsidRDefault="00E94193">
      <w:pPr>
        <w:pBdr>
          <w:top w:val="nil"/>
          <w:left w:val="nil"/>
          <w:bottom w:val="nil"/>
          <w:right w:val="nil"/>
          <w:between w:val="nil"/>
        </w:pBdr>
        <w:shd w:val="clear" w:color="auto" w:fill="FFFFFF"/>
        <w:spacing w:before="120" w:after="120" w:line="259" w:lineRule="auto"/>
      </w:pPr>
      <w:r>
        <w:rPr>
          <w:highlight w:val="white"/>
        </w:rPr>
        <w:t xml:space="preserve">Teritorija atrodas Latvijas Republikas Baltijas jūras Rīgas līča ziemeļaustrumu daļā iepretim Salacgrīvas administratīvajai teritorijai, dibināta 2010. gadā, platība 7113 ha. </w:t>
      </w:r>
      <w:r>
        <w:t>Teritorija izveidota zemūdens rifu un dzīvotņu aizsardzībai, kuri ir uzskatāmi par atbilstošiem Biotopu direktīvā iekļautajam biotopu tipam 1170 rifi:</w:t>
      </w:r>
    </w:p>
    <w:p w14:paraId="67EF03EB" w14:textId="77777777" w:rsidR="00C51EBC" w:rsidRDefault="00E94193" w:rsidP="004C7D23">
      <w:pPr>
        <w:numPr>
          <w:ilvl w:val="0"/>
          <w:numId w:val="41"/>
        </w:numPr>
        <w:pBdr>
          <w:top w:val="nil"/>
          <w:left w:val="nil"/>
          <w:bottom w:val="nil"/>
          <w:right w:val="nil"/>
          <w:between w:val="nil"/>
        </w:pBdr>
        <w:shd w:val="clear" w:color="auto" w:fill="FFFFFF"/>
        <w:spacing w:before="120" w:line="259" w:lineRule="auto"/>
        <w:ind w:left="714" w:hanging="357"/>
      </w:pPr>
      <w:r>
        <w:t>atklātai iedarbībai daļēji pakļauto cieto iežu rifi ar brūnaļģes </w:t>
      </w:r>
      <w:r>
        <w:rPr>
          <w:i/>
        </w:rPr>
        <w:t>Fucus vesiculosus</w:t>
      </w:r>
      <w:r>
        <w:t> veģetāciju;</w:t>
      </w:r>
    </w:p>
    <w:p w14:paraId="57763C24" w14:textId="77777777" w:rsidR="00C51EBC" w:rsidRDefault="00E94193" w:rsidP="00C360AD">
      <w:pPr>
        <w:numPr>
          <w:ilvl w:val="0"/>
          <w:numId w:val="41"/>
        </w:numPr>
        <w:pBdr>
          <w:top w:val="nil"/>
          <w:left w:val="nil"/>
          <w:bottom w:val="nil"/>
          <w:right w:val="nil"/>
          <w:between w:val="nil"/>
        </w:pBdr>
        <w:shd w:val="clear" w:color="auto" w:fill="FFFFFF"/>
      </w:pPr>
      <w:r>
        <w:t>atklātai iedarbībai daļēji pakļauto cieto iežu rifi ar sārtaļģes </w:t>
      </w:r>
      <w:r>
        <w:rPr>
          <w:i/>
        </w:rPr>
        <w:t>Furcellaria lumbricalis</w:t>
      </w:r>
      <w:r>
        <w:t> veģetāciju;</w:t>
      </w:r>
    </w:p>
    <w:p w14:paraId="6DEE0EE3" w14:textId="77777777" w:rsidR="00C51EBC" w:rsidRDefault="00E94193" w:rsidP="00C360AD">
      <w:pPr>
        <w:numPr>
          <w:ilvl w:val="0"/>
          <w:numId w:val="41"/>
        </w:numPr>
        <w:pBdr>
          <w:top w:val="nil"/>
          <w:left w:val="nil"/>
          <w:bottom w:val="nil"/>
          <w:right w:val="nil"/>
          <w:between w:val="nil"/>
        </w:pBdr>
        <w:shd w:val="clear" w:color="auto" w:fill="FFFFFF"/>
      </w:pPr>
      <w:r>
        <w:t>atklātai iedarbībai daļēji pakļauto cieto iežu rifi ar divvāku gliemeņu un sprogkājvēžu </w:t>
      </w:r>
      <w:r>
        <w:rPr>
          <w:i/>
        </w:rPr>
        <w:t>Balanus improvisus</w:t>
      </w:r>
      <w:r>
        <w:t> apaugumiem;</w:t>
      </w:r>
    </w:p>
    <w:p w14:paraId="60BE0430" w14:textId="77777777" w:rsidR="00C51EBC" w:rsidRDefault="00E94193" w:rsidP="00C360AD">
      <w:pPr>
        <w:numPr>
          <w:ilvl w:val="0"/>
          <w:numId w:val="41"/>
        </w:numPr>
        <w:pBdr>
          <w:top w:val="nil"/>
          <w:left w:val="nil"/>
          <w:bottom w:val="nil"/>
          <w:right w:val="nil"/>
          <w:between w:val="nil"/>
        </w:pBdr>
        <w:shd w:val="clear" w:color="auto" w:fill="FFFFFF"/>
        <w:ind w:left="714" w:hanging="357"/>
      </w:pPr>
      <w:r>
        <w:t>atklātai iedarbībai daļēji pakļauto cieto iežu rifi bez specifiskas veģetācijas vai apaugumiem, &lt;20 m.</w:t>
      </w:r>
    </w:p>
    <w:p w14:paraId="74B38AAA" w14:textId="77777777" w:rsidR="00C51EBC" w:rsidRDefault="00E94193">
      <w:pPr>
        <w:shd w:val="clear" w:color="auto" w:fill="FFFFFF"/>
        <w:spacing w:before="120" w:after="120" w:line="259" w:lineRule="auto"/>
      </w:pPr>
      <w:r>
        <w:t>Rifi teritorijā „Ainaži – Salacgrīva” raksturīgi kā bagātīgs akmeņu un grants substrāts, uz kura aptuveni līdz 6,5 m dziļumam, atsevišķās vietās līdz pat 11,7 m dziļumam ir sastopama zemūdens veģetācija. Bioloģiski augstvērtīgākie rifi ir sastopami salīdzinoši plašā 2-7 m seklūdens joslā. Pēc izplatības teritorijā dominē brūnaļģes </w:t>
      </w:r>
      <w:r>
        <w:rPr>
          <w:i/>
        </w:rPr>
        <w:t>Sphacelaria arctica</w:t>
      </w:r>
      <w:r>
        <w:t> un </w:t>
      </w:r>
      <w:r>
        <w:rPr>
          <w:i/>
        </w:rPr>
        <w:t>Polysiophonia fucoides</w:t>
      </w:r>
      <w:r>
        <w:t>, tad seko sārtaļģes </w:t>
      </w:r>
      <w:r>
        <w:rPr>
          <w:i/>
        </w:rPr>
        <w:t>Ceramium tenuicorne</w:t>
      </w:r>
      <w:r>
        <w:t> un </w:t>
      </w:r>
      <w:r>
        <w:rPr>
          <w:i/>
        </w:rPr>
        <w:t>Furcellaria lumbricalis</w:t>
      </w:r>
      <w:r>
        <w:t>. Savukārt brūnaļģe </w:t>
      </w:r>
      <w:r>
        <w:rPr>
          <w:i/>
        </w:rPr>
        <w:t>Fucus vesiculosus</w:t>
      </w:r>
      <w:r>
        <w:t> nozīmīgas biomasas veido 2 m dziļumā un ir nārsta vieta Rīgas līča reņģei </w:t>
      </w:r>
      <w:r>
        <w:rPr>
          <w:i/>
        </w:rPr>
        <w:t>Clupea harengus</w:t>
      </w:r>
      <w:r>
        <w:t xml:space="preserve"> membras un citām zivju sugām, kuru nārstam nepieciešams akmeņains substrāts un bagāta zemūdens veģetācija. Teritorijā atrodas vienīgā parastā akmeņgrauža Cobitis taenia atradne Latvijas piekrastē, kā arī teritorija ir viens no būtiskiem upes nēģa barošanās rajoniem. </w:t>
      </w:r>
    </w:p>
    <w:p w14:paraId="26DB84CF" w14:textId="77777777" w:rsidR="00C51EBC" w:rsidRDefault="00E94193">
      <w:pPr>
        <w:shd w:val="clear" w:color="auto" w:fill="FFFFFF"/>
        <w:spacing w:before="120" w:after="120" w:line="259" w:lineRule="auto"/>
      </w:pPr>
      <w:r>
        <w:t>Teritorijā „Ainaži – Salacgrīva” esošie rifi no pašreiz apzināto rifu kopējās platības Latvijas teritoriālajos ūdeņos veido 14%. Rifi aizņem 5188 ha lielu platību jeb aptuveni 70% no kopējās Ainaži – Salacgrīva teritorijas (7320 ha).</w:t>
      </w:r>
    </w:p>
    <w:p w14:paraId="4E82C626" w14:textId="77777777" w:rsidR="00C51EBC" w:rsidRDefault="00E94193">
      <w:pPr>
        <w:spacing w:before="120" w:after="120" w:line="259" w:lineRule="auto"/>
        <w:rPr>
          <w:u w:val="single"/>
        </w:rPr>
      </w:pPr>
      <w:r>
        <w:rPr>
          <w:u w:val="single"/>
        </w:rPr>
        <w:t>Vitrupe Tūja (Natura 2000 teritorija)</w:t>
      </w:r>
    </w:p>
    <w:p w14:paraId="09F88E8D" w14:textId="77777777" w:rsidR="00C51EBC" w:rsidRDefault="00E94193">
      <w:pPr>
        <w:spacing w:before="120" w:after="120" w:line="259" w:lineRule="auto"/>
      </w:pPr>
      <w:r>
        <w:rPr>
          <w:highlight w:val="white"/>
        </w:rPr>
        <w:t xml:space="preserve">Teritorija atrodas Latvijas Republikas Baltijas jūras Rīgas līča austrumu daļā iepretim Limbažu un Salacgrīvas administratīvajām teritorijām. Dibināta 2010. gadā, platība 3577 ha. </w:t>
      </w:r>
    </w:p>
    <w:p w14:paraId="1F817C89" w14:textId="77777777" w:rsidR="00C51EBC" w:rsidRDefault="00E94193">
      <w:pPr>
        <w:shd w:val="clear" w:color="auto" w:fill="FFFFFF"/>
        <w:spacing w:before="120" w:after="120" w:line="259" w:lineRule="auto"/>
      </w:pPr>
      <w:r>
        <w:t>Teritorija izveidota zemūdens rifu un dzīvotņu aizsardzībai, kuri ir uzskatāmi par atbilstošiem Biotopu direktīvā iekļautajam biotopu tipam 1170 Rifi:</w:t>
      </w:r>
    </w:p>
    <w:p w14:paraId="459347EB" w14:textId="77777777" w:rsidR="00C51EBC" w:rsidRDefault="00E94193" w:rsidP="00870F7A">
      <w:pPr>
        <w:numPr>
          <w:ilvl w:val="0"/>
          <w:numId w:val="64"/>
        </w:numPr>
        <w:pBdr>
          <w:top w:val="nil"/>
          <w:left w:val="nil"/>
          <w:bottom w:val="nil"/>
          <w:right w:val="nil"/>
          <w:between w:val="nil"/>
        </w:pBdr>
        <w:shd w:val="clear" w:color="auto" w:fill="FFFFFF"/>
        <w:ind w:left="714" w:hanging="357"/>
      </w:pPr>
      <w:r>
        <w:t>atklātai iedarbībai daļēji pakļauto cieto iežu rifi ar brūnaļģes </w:t>
      </w:r>
      <w:r>
        <w:rPr>
          <w:i/>
        </w:rPr>
        <w:t>Fucus vesiculosus</w:t>
      </w:r>
      <w:r>
        <w:t> veģetāciju;</w:t>
      </w:r>
    </w:p>
    <w:p w14:paraId="3E3AEC65" w14:textId="77777777" w:rsidR="00C51EBC" w:rsidRDefault="00E94193" w:rsidP="00C360AD">
      <w:pPr>
        <w:numPr>
          <w:ilvl w:val="0"/>
          <w:numId w:val="64"/>
        </w:numPr>
        <w:pBdr>
          <w:top w:val="nil"/>
          <w:left w:val="nil"/>
          <w:bottom w:val="nil"/>
          <w:right w:val="nil"/>
          <w:between w:val="nil"/>
        </w:pBdr>
        <w:shd w:val="clear" w:color="auto" w:fill="FFFFFF"/>
      </w:pPr>
      <w:r>
        <w:t>atklātai iedarbībai daļēji pakļauto cieto iežu rifi ar sārtaļģes </w:t>
      </w:r>
      <w:r>
        <w:rPr>
          <w:i/>
        </w:rPr>
        <w:t>Furcellaria lumbricalis</w:t>
      </w:r>
      <w:r>
        <w:t> veģetāciju,</w:t>
      </w:r>
    </w:p>
    <w:p w14:paraId="758BB95A" w14:textId="77777777" w:rsidR="00C51EBC" w:rsidRDefault="00E94193" w:rsidP="00C360AD">
      <w:pPr>
        <w:numPr>
          <w:ilvl w:val="0"/>
          <w:numId w:val="64"/>
        </w:numPr>
        <w:pBdr>
          <w:top w:val="nil"/>
          <w:left w:val="nil"/>
          <w:bottom w:val="nil"/>
          <w:right w:val="nil"/>
          <w:between w:val="nil"/>
        </w:pBdr>
        <w:shd w:val="clear" w:color="auto" w:fill="FFFFFF"/>
      </w:pPr>
      <w:r>
        <w:t>atklātai iedarbībai daļēji pakļauto cieto iežu rifi ar divvāku gliemeņu un sprogkājvēžu </w:t>
      </w:r>
      <w:r>
        <w:rPr>
          <w:i/>
        </w:rPr>
        <w:t>Balanus improvisus</w:t>
      </w:r>
      <w:r>
        <w:t> apaugumiem;</w:t>
      </w:r>
    </w:p>
    <w:p w14:paraId="0C52A9A9" w14:textId="77777777" w:rsidR="00C51EBC" w:rsidRDefault="00E94193" w:rsidP="00C360AD">
      <w:pPr>
        <w:numPr>
          <w:ilvl w:val="0"/>
          <w:numId w:val="64"/>
        </w:numPr>
        <w:pBdr>
          <w:top w:val="nil"/>
          <w:left w:val="nil"/>
          <w:bottom w:val="nil"/>
          <w:right w:val="nil"/>
          <w:between w:val="nil"/>
        </w:pBdr>
        <w:shd w:val="clear" w:color="auto" w:fill="FFFFFF"/>
        <w:ind w:left="714" w:hanging="357"/>
      </w:pPr>
      <w:r>
        <w:t>atklātai iedarbībai daļēji pakļauto cieto iežu rifi bez specifiskas veģetācijas vai apaugumiem, &lt;20 m.</w:t>
      </w:r>
    </w:p>
    <w:p w14:paraId="5A436487" w14:textId="77777777" w:rsidR="00C51EBC" w:rsidRDefault="00E94193" w:rsidP="00E85DDD">
      <w:pPr>
        <w:shd w:val="clear" w:color="auto" w:fill="FFFFFF"/>
        <w:spacing w:before="120" w:after="120" w:line="259" w:lineRule="auto"/>
      </w:pPr>
      <w:r w:rsidRPr="00E85DDD">
        <w:rPr>
          <w:color w:val="auto"/>
        </w:rPr>
        <w:t>Bioloģiski augstvērtīgi rifi teritorijā „Vitrupe – Tūja” ir sastopami šaurā 2-5 m seklūdens joslā, kurā sastopamas brūnaļģes </w:t>
      </w:r>
      <w:r w:rsidRPr="00E85DDD">
        <w:rPr>
          <w:i/>
          <w:color w:val="auto"/>
        </w:rPr>
        <w:t>Sphacelaria arctica</w:t>
      </w:r>
      <w:r w:rsidRPr="00E85DDD">
        <w:rPr>
          <w:color w:val="auto"/>
        </w:rPr>
        <w:t> un </w:t>
      </w:r>
      <w:r w:rsidRPr="00E85DDD">
        <w:rPr>
          <w:i/>
          <w:color w:val="auto"/>
        </w:rPr>
        <w:t>Polysiophonia fucoides</w:t>
      </w:r>
      <w:r w:rsidRPr="00E85DDD">
        <w:rPr>
          <w:color w:val="auto"/>
        </w:rPr>
        <w:t>, kā arī sārtaļģes </w:t>
      </w:r>
      <w:r w:rsidRPr="00E85DDD">
        <w:rPr>
          <w:i/>
          <w:color w:val="auto"/>
        </w:rPr>
        <w:t>Ceramium tenuicorne</w:t>
      </w:r>
      <w:r w:rsidRPr="00E85DDD">
        <w:rPr>
          <w:color w:val="auto"/>
        </w:rPr>
        <w:t> un </w:t>
      </w:r>
      <w:r w:rsidRPr="00E85DDD">
        <w:rPr>
          <w:i/>
          <w:color w:val="auto"/>
        </w:rPr>
        <w:t>Furcellaria lumbricalis</w:t>
      </w:r>
      <w:r w:rsidRPr="00E85DDD">
        <w:rPr>
          <w:color w:val="auto"/>
        </w:rPr>
        <w:t xml:space="preserve">. </w:t>
      </w:r>
      <w:r>
        <w:rPr>
          <w:color w:val="212529"/>
        </w:rPr>
        <w:t xml:space="preserve">5-20 m dziļumā atrodami īpaši </w:t>
      </w:r>
      <w:r>
        <w:t xml:space="preserve">unikāli ģeoloģiskas izcelsmes rifi – smilšakmens atsegumi, kurus kūstošais ledājs pārklājis ar laukakmeņu slāni. Viļņu darbības rezultātā laukakmeņi iegrimuši mīkstajā smilšakmens </w:t>
      </w:r>
      <w:r>
        <w:lastRenderedPageBreak/>
        <w:t>substrātā, veidojot smalkas, trauslas smilšakmens struktūras, kas sniedz patvērumu daudzām zemūdens bezmugurkaulnieku sugām. Unikālajiem veidojumiem būtu jāparedz īpaša aizsardzība un vēl detalizētāka teritorijas un bioloģiskās daudzveidības izpēte, jo šāda veida substrāts citās Rīgas līča daļās nav sastopams.</w:t>
      </w:r>
    </w:p>
    <w:p w14:paraId="6674685B" w14:textId="77777777" w:rsidR="00C51EBC" w:rsidRDefault="00E94193">
      <w:pPr>
        <w:shd w:val="clear" w:color="auto" w:fill="FFFFFF"/>
        <w:spacing w:before="120" w:after="120" w:line="259" w:lineRule="auto"/>
      </w:pPr>
      <w:r>
        <w:t>Teritorijā „Vitrupe – Tūja” esošie rifi no pašreiz apzināto rifu kopējās platības Latvijas teritoriālajos ūdeņos veido 8%. Rifi aizņem 2888 ha lielu platību jeb aptuveni 80% no kopējās Vitrupe – Tūja teritorijas.</w:t>
      </w:r>
    </w:p>
    <w:p w14:paraId="1AD458AE" w14:textId="77777777" w:rsidR="00C51EBC" w:rsidRDefault="00E94193" w:rsidP="00C360AD">
      <w:pPr>
        <w:pStyle w:val="Virsraksts3"/>
        <w:numPr>
          <w:ilvl w:val="2"/>
          <w:numId w:val="58"/>
        </w:numPr>
      </w:pPr>
      <w:bookmarkStart w:id="26" w:name="_Toc96361552"/>
      <w:r>
        <w:t>Dižkoki</w:t>
      </w:r>
      <w:bookmarkEnd w:id="26"/>
    </w:p>
    <w:p w14:paraId="5F5ADB15" w14:textId="77777777" w:rsidR="00C51EBC" w:rsidRDefault="00E94193">
      <w:pPr>
        <w:spacing w:before="120" w:after="120" w:line="259" w:lineRule="auto"/>
      </w:pPr>
      <w:r>
        <w:t>Saskaņā ar dabas datu pārvaldības sistēmā “Ozols” pieejamo informāciju uz 2021. gada 1. novembri, novadā ir 970  dižkoki, kā arī 322 potenciālie (plānotie) dižkoki. 4. un 5. tabulā ir apkopots dižkoku un potenciālo (plānoto) dižkoku skaits, sadalījumā pa sugām.</w:t>
      </w:r>
    </w:p>
    <w:p w14:paraId="3B93A698"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 Dižkoki Limbažu novadā.</w:t>
      </w:r>
    </w:p>
    <w:tbl>
      <w:tblPr>
        <w:tblStyle w:val="Reatabula"/>
        <w:tblW w:w="9072" w:type="dxa"/>
        <w:tblLayout w:type="fixed"/>
        <w:tblLook w:val="04A0" w:firstRow="1" w:lastRow="0" w:firstColumn="1" w:lastColumn="0" w:noHBand="0" w:noVBand="1"/>
      </w:tblPr>
      <w:tblGrid>
        <w:gridCol w:w="6189"/>
        <w:gridCol w:w="2883"/>
      </w:tblGrid>
      <w:tr w:rsidR="00C51EBC" w:rsidRPr="00870F7A" w14:paraId="7A41A53B" w14:textId="77777777" w:rsidTr="00870F7A">
        <w:trPr>
          <w:trHeight w:val="268"/>
        </w:trPr>
        <w:tc>
          <w:tcPr>
            <w:tcW w:w="6189" w:type="dxa"/>
            <w:shd w:val="clear" w:color="auto" w:fill="E2EFD9" w:themeFill="accent6" w:themeFillTint="33"/>
          </w:tcPr>
          <w:p w14:paraId="2A6AF9A0" w14:textId="77777777" w:rsidR="00C51EBC" w:rsidRPr="00870F7A" w:rsidRDefault="00E94193">
            <w:pPr>
              <w:widowControl w:val="0"/>
              <w:pBdr>
                <w:top w:val="nil"/>
                <w:left w:val="nil"/>
                <w:bottom w:val="nil"/>
                <w:right w:val="nil"/>
                <w:between w:val="nil"/>
              </w:pBdr>
              <w:spacing w:line="248" w:lineRule="auto"/>
              <w:ind w:left="1662" w:right="1647"/>
              <w:jc w:val="center"/>
              <w:rPr>
                <w:rFonts w:cs="Times New Roman"/>
                <w:b/>
                <w:bCs/>
                <w:sz w:val="20"/>
                <w:szCs w:val="20"/>
              </w:rPr>
            </w:pPr>
            <w:r w:rsidRPr="00870F7A">
              <w:rPr>
                <w:rFonts w:cs="Times New Roman"/>
                <w:b/>
                <w:bCs/>
                <w:sz w:val="20"/>
                <w:szCs w:val="20"/>
              </w:rPr>
              <w:t>Suga</w:t>
            </w:r>
          </w:p>
        </w:tc>
        <w:tc>
          <w:tcPr>
            <w:tcW w:w="2883" w:type="dxa"/>
            <w:shd w:val="clear" w:color="auto" w:fill="E2EFD9" w:themeFill="accent6" w:themeFillTint="33"/>
          </w:tcPr>
          <w:p w14:paraId="64F731E2" w14:textId="77777777" w:rsidR="00C51EBC" w:rsidRPr="00870F7A" w:rsidRDefault="00E94193">
            <w:pPr>
              <w:widowControl w:val="0"/>
              <w:pBdr>
                <w:top w:val="nil"/>
                <w:left w:val="nil"/>
                <w:bottom w:val="nil"/>
                <w:right w:val="nil"/>
                <w:between w:val="nil"/>
              </w:pBdr>
              <w:spacing w:line="248" w:lineRule="auto"/>
              <w:ind w:left="668" w:right="646"/>
              <w:jc w:val="center"/>
              <w:rPr>
                <w:rFonts w:cs="Times New Roman"/>
                <w:b/>
                <w:bCs/>
                <w:sz w:val="20"/>
                <w:szCs w:val="20"/>
              </w:rPr>
            </w:pPr>
            <w:r w:rsidRPr="00870F7A">
              <w:rPr>
                <w:rFonts w:cs="Times New Roman"/>
                <w:b/>
                <w:bCs/>
                <w:sz w:val="20"/>
                <w:szCs w:val="20"/>
              </w:rPr>
              <w:t>Skaits</w:t>
            </w:r>
          </w:p>
        </w:tc>
      </w:tr>
      <w:tr w:rsidR="00C51EBC" w:rsidRPr="00870F7A" w14:paraId="55720392" w14:textId="77777777" w:rsidTr="00870F7A">
        <w:trPr>
          <w:trHeight w:val="268"/>
        </w:trPr>
        <w:tc>
          <w:tcPr>
            <w:tcW w:w="6189" w:type="dxa"/>
          </w:tcPr>
          <w:p w14:paraId="436CCB7C" w14:textId="77777777" w:rsidR="00C51EBC" w:rsidRPr="00870F7A" w:rsidRDefault="00E94193">
            <w:pPr>
              <w:rPr>
                <w:rFonts w:cs="Times New Roman"/>
                <w:sz w:val="20"/>
                <w:szCs w:val="20"/>
              </w:rPr>
            </w:pPr>
            <w:bookmarkStart w:id="27" w:name="_heading=h.2bn6wsx" w:colFirst="0" w:colLast="0"/>
            <w:bookmarkEnd w:id="27"/>
            <w:r w:rsidRPr="00870F7A">
              <w:rPr>
                <w:rFonts w:cs="Times New Roman"/>
                <w:sz w:val="20"/>
                <w:szCs w:val="20"/>
              </w:rPr>
              <w:t>Āra bērzs Betula pendula</w:t>
            </w:r>
          </w:p>
        </w:tc>
        <w:tc>
          <w:tcPr>
            <w:tcW w:w="2883" w:type="dxa"/>
          </w:tcPr>
          <w:p w14:paraId="3FC7220C"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34022DB9" w14:textId="77777777" w:rsidTr="00870F7A">
        <w:trPr>
          <w:trHeight w:val="268"/>
        </w:trPr>
        <w:tc>
          <w:tcPr>
            <w:tcW w:w="6189" w:type="dxa"/>
          </w:tcPr>
          <w:p w14:paraId="11FFD062" w14:textId="77777777" w:rsidR="00C51EBC" w:rsidRPr="00870F7A" w:rsidRDefault="00E94193">
            <w:pPr>
              <w:rPr>
                <w:rFonts w:cs="Times New Roman"/>
                <w:sz w:val="20"/>
                <w:szCs w:val="20"/>
              </w:rPr>
            </w:pPr>
            <w:r w:rsidRPr="00870F7A">
              <w:rPr>
                <w:rFonts w:cs="Times New Roman"/>
                <w:sz w:val="20"/>
                <w:szCs w:val="20"/>
              </w:rPr>
              <w:t>Baltais vītols Salix alba</w:t>
            </w:r>
          </w:p>
        </w:tc>
        <w:tc>
          <w:tcPr>
            <w:tcW w:w="2883" w:type="dxa"/>
          </w:tcPr>
          <w:p w14:paraId="1DE9F900" w14:textId="77777777" w:rsidR="00C51EBC" w:rsidRPr="00870F7A" w:rsidRDefault="00E94193">
            <w:pPr>
              <w:jc w:val="center"/>
              <w:rPr>
                <w:rFonts w:cs="Times New Roman"/>
                <w:sz w:val="20"/>
                <w:szCs w:val="20"/>
              </w:rPr>
            </w:pPr>
            <w:r w:rsidRPr="00870F7A">
              <w:rPr>
                <w:rFonts w:cs="Times New Roman"/>
                <w:sz w:val="20"/>
                <w:szCs w:val="20"/>
              </w:rPr>
              <w:t>84</w:t>
            </w:r>
          </w:p>
        </w:tc>
      </w:tr>
      <w:tr w:rsidR="00C51EBC" w:rsidRPr="00870F7A" w14:paraId="0543442E" w14:textId="77777777" w:rsidTr="00870F7A">
        <w:trPr>
          <w:trHeight w:val="268"/>
        </w:trPr>
        <w:tc>
          <w:tcPr>
            <w:tcW w:w="6189" w:type="dxa"/>
          </w:tcPr>
          <w:p w14:paraId="52A0D8F0" w14:textId="77777777" w:rsidR="00C51EBC" w:rsidRPr="00870F7A" w:rsidRDefault="00E94193">
            <w:pPr>
              <w:rPr>
                <w:rFonts w:cs="Times New Roman"/>
                <w:sz w:val="20"/>
                <w:szCs w:val="20"/>
              </w:rPr>
            </w:pPr>
            <w:r w:rsidRPr="00870F7A">
              <w:rPr>
                <w:rFonts w:cs="Times New Roman"/>
                <w:sz w:val="20"/>
                <w:szCs w:val="20"/>
              </w:rPr>
              <w:t>Baltā apse Populus alba</w:t>
            </w:r>
          </w:p>
        </w:tc>
        <w:tc>
          <w:tcPr>
            <w:tcW w:w="2883" w:type="dxa"/>
          </w:tcPr>
          <w:p w14:paraId="7FAF5B01" w14:textId="77777777" w:rsidR="00C51EBC" w:rsidRPr="00870F7A" w:rsidRDefault="00E94193">
            <w:pPr>
              <w:jc w:val="center"/>
              <w:rPr>
                <w:rFonts w:cs="Times New Roman"/>
                <w:sz w:val="20"/>
                <w:szCs w:val="20"/>
              </w:rPr>
            </w:pPr>
            <w:r w:rsidRPr="00870F7A">
              <w:rPr>
                <w:rFonts w:cs="Times New Roman"/>
                <w:sz w:val="20"/>
                <w:szCs w:val="20"/>
              </w:rPr>
              <w:t>5</w:t>
            </w:r>
          </w:p>
        </w:tc>
      </w:tr>
      <w:tr w:rsidR="00C51EBC" w:rsidRPr="00870F7A" w14:paraId="44877AC1" w14:textId="77777777" w:rsidTr="00870F7A">
        <w:trPr>
          <w:trHeight w:val="268"/>
        </w:trPr>
        <w:tc>
          <w:tcPr>
            <w:tcW w:w="6189" w:type="dxa"/>
          </w:tcPr>
          <w:p w14:paraId="009B5448" w14:textId="77777777" w:rsidR="00C51EBC" w:rsidRPr="00870F7A" w:rsidRDefault="00E94193">
            <w:pPr>
              <w:rPr>
                <w:rFonts w:cs="Times New Roman"/>
                <w:sz w:val="20"/>
                <w:szCs w:val="20"/>
              </w:rPr>
            </w:pPr>
            <w:r w:rsidRPr="00870F7A">
              <w:rPr>
                <w:rFonts w:cs="Times New Roman"/>
                <w:sz w:val="20"/>
                <w:szCs w:val="20"/>
              </w:rPr>
              <w:t>Bērzs Betula sp.</w:t>
            </w:r>
          </w:p>
        </w:tc>
        <w:tc>
          <w:tcPr>
            <w:tcW w:w="2883" w:type="dxa"/>
          </w:tcPr>
          <w:p w14:paraId="61FD1124"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64EE409B" w14:textId="77777777" w:rsidTr="00870F7A">
        <w:trPr>
          <w:trHeight w:val="268"/>
        </w:trPr>
        <w:tc>
          <w:tcPr>
            <w:tcW w:w="6189" w:type="dxa"/>
          </w:tcPr>
          <w:p w14:paraId="1C7D19E7" w14:textId="77777777" w:rsidR="00C51EBC" w:rsidRPr="00870F7A" w:rsidRDefault="00E94193">
            <w:pPr>
              <w:rPr>
                <w:rFonts w:cs="Times New Roman"/>
                <w:sz w:val="20"/>
                <w:szCs w:val="20"/>
              </w:rPr>
            </w:pPr>
            <w:r w:rsidRPr="00870F7A">
              <w:rPr>
                <w:rFonts w:cs="Times New Roman"/>
                <w:sz w:val="20"/>
                <w:szCs w:val="20"/>
              </w:rPr>
              <w:t>Blīgzna Salix caprea</w:t>
            </w:r>
          </w:p>
        </w:tc>
        <w:tc>
          <w:tcPr>
            <w:tcW w:w="2883" w:type="dxa"/>
          </w:tcPr>
          <w:p w14:paraId="065779F4" w14:textId="77777777" w:rsidR="00C51EBC" w:rsidRPr="00870F7A" w:rsidRDefault="00E94193">
            <w:pPr>
              <w:jc w:val="center"/>
              <w:rPr>
                <w:rFonts w:cs="Times New Roman"/>
                <w:sz w:val="20"/>
                <w:szCs w:val="20"/>
              </w:rPr>
            </w:pPr>
            <w:r w:rsidRPr="00870F7A">
              <w:rPr>
                <w:rFonts w:cs="Times New Roman"/>
                <w:sz w:val="20"/>
                <w:szCs w:val="20"/>
              </w:rPr>
              <w:t>3</w:t>
            </w:r>
          </w:p>
        </w:tc>
      </w:tr>
      <w:tr w:rsidR="00C51EBC" w:rsidRPr="00870F7A" w14:paraId="30FD1D77" w14:textId="77777777" w:rsidTr="00870F7A">
        <w:trPr>
          <w:trHeight w:val="268"/>
        </w:trPr>
        <w:tc>
          <w:tcPr>
            <w:tcW w:w="6189" w:type="dxa"/>
          </w:tcPr>
          <w:p w14:paraId="233178A4" w14:textId="77777777" w:rsidR="00C51EBC" w:rsidRPr="00870F7A" w:rsidRDefault="00E94193">
            <w:pPr>
              <w:rPr>
                <w:rFonts w:cs="Times New Roman"/>
                <w:sz w:val="20"/>
                <w:szCs w:val="20"/>
              </w:rPr>
            </w:pPr>
            <w:r w:rsidRPr="00870F7A">
              <w:rPr>
                <w:rFonts w:cs="Times New Roman"/>
                <w:sz w:val="20"/>
                <w:szCs w:val="20"/>
              </w:rPr>
              <w:t>Eiropas ciedrupriede Pinus cembra</w:t>
            </w:r>
          </w:p>
        </w:tc>
        <w:tc>
          <w:tcPr>
            <w:tcW w:w="2883" w:type="dxa"/>
          </w:tcPr>
          <w:p w14:paraId="3BEDE87F"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3E300BC5" w14:textId="77777777" w:rsidTr="00870F7A">
        <w:trPr>
          <w:trHeight w:val="270"/>
        </w:trPr>
        <w:tc>
          <w:tcPr>
            <w:tcW w:w="6189" w:type="dxa"/>
          </w:tcPr>
          <w:p w14:paraId="79602316" w14:textId="77777777" w:rsidR="00C51EBC" w:rsidRPr="00870F7A" w:rsidRDefault="00E94193">
            <w:pPr>
              <w:rPr>
                <w:rFonts w:cs="Times New Roman"/>
                <w:sz w:val="20"/>
                <w:szCs w:val="20"/>
              </w:rPr>
            </w:pPr>
            <w:r w:rsidRPr="00870F7A">
              <w:rPr>
                <w:rFonts w:cs="Times New Roman"/>
                <w:sz w:val="20"/>
                <w:szCs w:val="20"/>
              </w:rPr>
              <w:t>Eiropas lapegle Larix decidua</w:t>
            </w:r>
          </w:p>
        </w:tc>
        <w:tc>
          <w:tcPr>
            <w:tcW w:w="2883" w:type="dxa"/>
          </w:tcPr>
          <w:p w14:paraId="782F006B" w14:textId="77777777" w:rsidR="00C51EBC" w:rsidRPr="00870F7A" w:rsidRDefault="00E94193">
            <w:pPr>
              <w:jc w:val="center"/>
              <w:rPr>
                <w:rFonts w:cs="Times New Roman"/>
                <w:sz w:val="20"/>
                <w:szCs w:val="20"/>
              </w:rPr>
            </w:pPr>
            <w:r w:rsidRPr="00870F7A">
              <w:rPr>
                <w:rFonts w:cs="Times New Roman"/>
                <w:sz w:val="20"/>
                <w:szCs w:val="20"/>
              </w:rPr>
              <w:t>9</w:t>
            </w:r>
          </w:p>
        </w:tc>
      </w:tr>
      <w:tr w:rsidR="00C51EBC" w:rsidRPr="00870F7A" w14:paraId="57DEF229" w14:textId="77777777" w:rsidTr="00870F7A">
        <w:trPr>
          <w:trHeight w:val="270"/>
        </w:trPr>
        <w:tc>
          <w:tcPr>
            <w:tcW w:w="6189" w:type="dxa"/>
          </w:tcPr>
          <w:p w14:paraId="54406AFE" w14:textId="77777777" w:rsidR="00C51EBC" w:rsidRPr="00870F7A" w:rsidRDefault="00E94193">
            <w:pPr>
              <w:rPr>
                <w:rFonts w:cs="Times New Roman"/>
                <w:sz w:val="20"/>
                <w:szCs w:val="20"/>
              </w:rPr>
            </w:pPr>
            <w:r w:rsidRPr="00870F7A">
              <w:rPr>
                <w:rFonts w:cs="Times New Roman"/>
                <w:sz w:val="20"/>
                <w:szCs w:val="20"/>
              </w:rPr>
              <w:t>Garzvīņu baltegle Abies x phanerolepis</w:t>
            </w:r>
          </w:p>
        </w:tc>
        <w:tc>
          <w:tcPr>
            <w:tcW w:w="2883" w:type="dxa"/>
          </w:tcPr>
          <w:p w14:paraId="465577BA"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3813A392" w14:textId="77777777" w:rsidTr="00870F7A">
        <w:trPr>
          <w:trHeight w:val="270"/>
        </w:trPr>
        <w:tc>
          <w:tcPr>
            <w:tcW w:w="6189" w:type="dxa"/>
          </w:tcPr>
          <w:p w14:paraId="1EFCF5B3" w14:textId="77777777" w:rsidR="00C51EBC" w:rsidRPr="00870F7A" w:rsidRDefault="00E94193">
            <w:pPr>
              <w:rPr>
                <w:rFonts w:cs="Times New Roman"/>
                <w:sz w:val="20"/>
                <w:szCs w:val="20"/>
              </w:rPr>
            </w:pPr>
            <w:r w:rsidRPr="00870F7A">
              <w:rPr>
                <w:rFonts w:cs="Times New Roman"/>
                <w:sz w:val="20"/>
                <w:szCs w:val="20"/>
              </w:rPr>
              <w:t>Lapegle Larix sp.</w:t>
            </w:r>
          </w:p>
        </w:tc>
        <w:tc>
          <w:tcPr>
            <w:tcW w:w="2883" w:type="dxa"/>
          </w:tcPr>
          <w:p w14:paraId="696A8F98"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214CB1DE" w14:textId="77777777" w:rsidTr="00870F7A">
        <w:trPr>
          <w:trHeight w:val="270"/>
        </w:trPr>
        <w:tc>
          <w:tcPr>
            <w:tcW w:w="6189" w:type="dxa"/>
          </w:tcPr>
          <w:p w14:paraId="6476DA59" w14:textId="77777777" w:rsidR="00C51EBC" w:rsidRPr="00870F7A" w:rsidRDefault="00E94193">
            <w:pPr>
              <w:rPr>
                <w:rFonts w:cs="Times New Roman"/>
                <w:sz w:val="20"/>
                <w:szCs w:val="20"/>
              </w:rPr>
            </w:pPr>
            <w:r w:rsidRPr="00870F7A">
              <w:rPr>
                <w:rFonts w:cs="Times New Roman"/>
                <w:sz w:val="20"/>
                <w:szCs w:val="20"/>
              </w:rPr>
              <w:t>Liepa Tilia sp.</w:t>
            </w:r>
          </w:p>
        </w:tc>
        <w:tc>
          <w:tcPr>
            <w:tcW w:w="2883" w:type="dxa"/>
          </w:tcPr>
          <w:p w14:paraId="3EA37F05"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739B0DAE" w14:textId="77777777" w:rsidTr="00870F7A">
        <w:trPr>
          <w:trHeight w:val="270"/>
        </w:trPr>
        <w:tc>
          <w:tcPr>
            <w:tcW w:w="6189" w:type="dxa"/>
          </w:tcPr>
          <w:p w14:paraId="16505D54" w14:textId="77777777" w:rsidR="00C51EBC" w:rsidRPr="00870F7A" w:rsidRDefault="00E94193">
            <w:pPr>
              <w:rPr>
                <w:rFonts w:cs="Times New Roman"/>
                <w:sz w:val="20"/>
                <w:szCs w:val="20"/>
              </w:rPr>
            </w:pPr>
            <w:r w:rsidRPr="00870F7A">
              <w:rPr>
                <w:rFonts w:cs="Times New Roman"/>
                <w:sz w:val="20"/>
                <w:szCs w:val="20"/>
              </w:rPr>
              <w:t>Mājas ābele Malus domestica</w:t>
            </w:r>
          </w:p>
        </w:tc>
        <w:tc>
          <w:tcPr>
            <w:tcW w:w="2883" w:type="dxa"/>
          </w:tcPr>
          <w:p w14:paraId="24192487"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6D38BE47" w14:textId="77777777" w:rsidTr="00870F7A">
        <w:trPr>
          <w:trHeight w:val="270"/>
        </w:trPr>
        <w:tc>
          <w:tcPr>
            <w:tcW w:w="6189" w:type="dxa"/>
          </w:tcPr>
          <w:p w14:paraId="1E68C6B9" w14:textId="77777777" w:rsidR="00C51EBC" w:rsidRPr="00870F7A" w:rsidRDefault="00E94193">
            <w:pPr>
              <w:rPr>
                <w:rFonts w:cs="Times New Roman"/>
                <w:sz w:val="20"/>
                <w:szCs w:val="20"/>
              </w:rPr>
            </w:pPr>
            <w:r w:rsidRPr="00870F7A">
              <w:rPr>
                <w:rFonts w:cs="Times New Roman"/>
                <w:sz w:val="20"/>
                <w:szCs w:val="20"/>
              </w:rPr>
              <w:t>Melnalksnis Alnus glutinosa</w:t>
            </w:r>
          </w:p>
        </w:tc>
        <w:tc>
          <w:tcPr>
            <w:tcW w:w="2883" w:type="dxa"/>
          </w:tcPr>
          <w:p w14:paraId="349C5A16" w14:textId="77777777" w:rsidR="00C51EBC" w:rsidRPr="00870F7A" w:rsidRDefault="00E94193">
            <w:pPr>
              <w:jc w:val="center"/>
              <w:rPr>
                <w:rFonts w:cs="Times New Roman"/>
                <w:sz w:val="20"/>
                <w:szCs w:val="20"/>
              </w:rPr>
            </w:pPr>
            <w:r w:rsidRPr="00870F7A">
              <w:rPr>
                <w:rFonts w:cs="Times New Roman"/>
                <w:sz w:val="20"/>
                <w:szCs w:val="20"/>
              </w:rPr>
              <w:t>19</w:t>
            </w:r>
          </w:p>
        </w:tc>
      </w:tr>
      <w:tr w:rsidR="00C51EBC" w:rsidRPr="00870F7A" w14:paraId="5CD2E57C" w14:textId="77777777" w:rsidTr="00870F7A">
        <w:trPr>
          <w:trHeight w:val="270"/>
        </w:trPr>
        <w:tc>
          <w:tcPr>
            <w:tcW w:w="6189" w:type="dxa"/>
          </w:tcPr>
          <w:p w14:paraId="34E8A427" w14:textId="77777777" w:rsidR="00C51EBC" w:rsidRPr="00870F7A" w:rsidRDefault="00E94193">
            <w:pPr>
              <w:rPr>
                <w:rFonts w:cs="Times New Roman"/>
                <w:sz w:val="20"/>
                <w:szCs w:val="20"/>
              </w:rPr>
            </w:pPr>
            <w:r w:rsidRPr="00870F7A">
              <w:rPr>
                <w:rFonts w:cs="Times New Roman"/>
                <w:sz w:val="20"/>
                <w:szCs w:val="20"/>
              </w:rPr>
              <w:t>Melnā priede Pinus nigra</w:t>
            </w:r>
          </w:p>
        </w:tc>
        <w:tc>
          <w:tcPr>
            <w:tcW w:w="2883" w:type="dxa"/>
          </w:tcPr>
          <w:p w14:paraId="5BEE3778"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77630EBE" w14:textId="77777777" w:rsidTr="00870F7A">
        <w:trPr>
          <w:trHeight w:val="270"/>
        </w:trPr>
        <w:tc>
          <w:tcPr>
            <w:tcW w:w="6189" w:type="dxa"/>
          </w:tcPr>
          <w:p w14:paraId="21BABFA8" w14:textId="77777777" w:rsidR="00C51EBC" w:rsidRPr="00870F7A" w:rsidRDefault="00E94193">
            <w:pPr>
              <w:rPr>
                <w:rFonts w:cs="Times New Roman"/>
                <w:sz w:val="20"/>
                <w:szCs w:val="20"/>
              </w:rPr>
            </w:pPr>
            <w:r w:rsidRPr="00870F7A">
              <w:rPr>
                <w:rFonts w:cs="Times New Roman"/>
                <w:sz w:val="20"/>
                <w:szCs w:val="20"/>
              </w:rPr>
              <w:t>Meža ābele Malus sylvestris</w:t>
            </w:r>
          </w:p>
        </w:tc>
        <w:tc>
          <w:tcPr>
            <w:tcW w:w="2883" w:type="dxa"/>
          </w:tcPr>
          <w:p w14:paraId="1457624E"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5D357E7D" w14:textId="77777777" w:rsidTr="00870F7A">
        <w:trPr>
          <w:trHeight w:val="270"/>
        </w:trPr>
        <w:tc>
          <w:tcPr>
            <w:tcW w:w="6189" w:type="dxa"/>
          </w:tcPr>
          <w:p w14:paraId="2E398902" w14:textId="77777777" w:rsidR="00C51EBC" w:rsidRPr="00870F7A" w:rsidRDefault="00E94193">
            <w:pPr>
              <w:rPr>
                <w:rFonts w:cs="Times New Roman"/>
                <w:sz w:val="20"/>
                <w:szCs w:val="20"/>
              </w:rPr>
            </w:pPr>
            <w:r w:rsidRPr="00870F7A">
              <w:rPr>
                <w:rFonts w:cs="Times New Roman"/>
                <w:sz w:val="20"/>
                <w:szCs w:val="20"/>
              </w:rPr>
              <w:t>Papele Populus sp.</w:t>
            </w:r>
          </w:p>
        </w:tc>
        <w:tc>
          <w:tcPr>
            <w:tcW w:w="2883" w:type="dxa"/>
          </w:tcPr>
          <w:p w14:paraId="7049E079"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64A5483F" w14:textId="77777777" w:rsidTr="00870F7A">
        <w:trPr>
          <w:trHeight w:val="270"/>
        </w:trPr>
        <w:tc>
          <w:tcPr>
            <w:tcW w:w="6189" w:type="dxa"/>
          </w:tcPr>
          <w:p w14:paraId="6842570D" w14:textId="77777777" w:rsidR="00C51EBC" w:rsidRPr="00870F7A" w:rsidRDefault="00E94193">
            <w:pPr>
              <w:rPr>
                <w:rFonts w:cs="Times New Roman"/>
                <w:sz w:val="20"/>
                <w:szCs w:val="20"/>
              </w:rPr>
            </w:pPr>
            <w:r w:rsidRPr="00870F7A">
              <w:rPr>
                <w:rFonts w:cs="Times New Roman"/>
                <w:sz w:val="20"/>
                <w:szCs w:val="20"/>
              </w:rPr>
              <w:t>Parastais kadiķis Juniperus communis</w:t>
            </w:r>
          </w:p>
        </w:tc>
        <w:tc>
          <w:tcPr>
            <w:tcW w:w="2883" w:type="dxa"/>
          </w:tcPr>
          <w:p w14:paraId="54127F2A" w14:textId="77777777" w:rsidR="00C51EBC" w:rsidRPr="00870F7A" w:rsidRDefault="00E94193">
            <w:pPr>
              <w:jc w:val="center"/>
              <w:rPr>
                <w:rFonts w:cs="Times New Roman"/>
                <w:sz w:val="20"/>
                <w:szCs w:val="20"/>
              </w:rPr>
            </w:pPr>
            <w:r w:rsidRPr="00870F7A">
              <w:rPr>
                <w:rFonts w:cs="Times New Roman"/>
                <w:sz w:val="20"/>
                <w:szCs w:val="20"/>
              </w:rPr>
              <w:t>5</w:t>
            </w:r>
          </w:p>
        </w:tc>
      </w:tr>
      <w:tr w:rsidR="00C51EBC" w:rsidRPr="00870F7A" w14:paraId="0CEECC7F" w14:textId="77777777" w:rsidTr="00870F7A">
        <w:trPr>
          <w:trHeight w:val="270"/>
        </w:trPr>
        <w:tc>
          <w:tcPr>
            <w:tcW w:w="6189" w:type="dxa"/>
          </w:tcPr>
          <w:p w14:paraId="33D1787F" w14:textId="77777777" w:rsidR="00C51EBC" w:rsidRPr="00870F7A" w:rsidRDefault="00E94193">
            <w:pPr>
              <w:rPr>
                <w:rFonts w:cs="Times New Roman"/>
                <w:sz w:val="20"/>
                <w:szCs w:val="20"/>
              </w:rPr>
            </w:pPr>
            <w:r w:rsidRPr="00870F7A">
              <w:rPr>
                <w:rFonts w:cs="Times New Roman"/>
                <w:sz w:val="20"/>
                <w:szCs w:val="20"/>
              </w:rPr>
              <w:t>Parastais osis Fraxinus excelsior</w:t>
            </w:r>
          </w:p>
        </w:tc>
        <w:tc>
          <w:tcPr>
            <w:tcW w:w="2883" w:type="dxa"/>
          </w:tcPr>
          <w:p w14:paraId="0608714A"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21B1E300" w14:textId="77777777" w:rsidTr="00870F7A">
        <w:trPr>
          <w:trHeight w:val="270"/>
        </w:trPr>
        <w:tc>
          <w:tcPr>
            <w:tcW w:w="6189" w:type="dxa"/>
          </w:tcPr>
          <w:p w14:paraId="4027E8D9" w14:textId="77777777" w:rsidR="00C51EBC" w:rsidRPr="00870F7A" w:rsidRDefault="00E94193">
            <w:pPr>
              <w:rPr>
                <w:rFonts w:cs="Times New Roman"/>
                <w:sz w:val="20"/>
                <w:szCs w:val="20"/>
              </w:rPr>
            </w:pPr>
            <w:r w:rsidRPr="00870F7A">
              <w:rPr>
                <w:rFonts w:cs="Times New Roman"/>
                <w:sz w:val="20"/>
                <w:szCs w:val="20"/>
              </w:rPr>
              <w:t>Parastais ozols Quercus robur</w:t>
            </w:r>
          </w:p>
        </w:tc>
        <w:tc>
          <w:tcPr>
            <w:tcW w:w="2883" w:type="dxa"/>
          </w:tcPr>
          <w:p w14:paraId="561C95F6" w14:textId="77777777" w:rsidR="00C51EBC" w:rsidRPr="00870F7A" w:rsidRDefault="00E94193">
            <w:pPr>
              <w:jc w:val="center"/>
              <w:rPr>
                <w:rFonts w:cs="Times New Roman"/>
                <w:sz w:val="20"/>
                <w:szCs w:val="20"/>
              </w:rPr>
            </w:pPr>
            <w:r w:rsidRPr="00870F7A">
              <w:rPr>
                <w:rFonts w:cs="Times New Roman"/>
                <w:sz w:val="20"/>
                <w:szCs w:val="20"/>
              </w:rPr>
              <w:t>358</w:t>
            </w:r>
          </w:p>
        </w:tc>
      </w:tr>
      <w:tr w:rsidR="00C51EBC" w:rsidRPr="00870F7A" w14:paraId="7A2BF9D5" w14:textId="77777777" w:rsidTr="00870F7A">
        <w:trPr>
          <w:trHeight w:val="270"/>
        </w:trPr>
        <w:tc>
          <w:tcPr>
            <w:tcW w:w="6189" w:type="dxa"/>
          </w:tcPr>
          <w:p w14:paraId="405E284E" w14:textId="77777777" w:rsidR="00C51EBC" w:rsidRPr="00870F7A" w:rsidRDefault="00E94193">
            <w:pPr>
              <w:rPr>
                <w:rFonts w:cs="Times New Roman"/>
                <w:sz w:val="20"/>
                <w:szCs w:val="20"/>
              </w:rPr>
            </w:pPr>
            <w:r w:rsidRPr="00870F7A">
              <w:rPr>
                <w:rFonts w:cs="Times New Roman"/>
                <w:sz w:val="20"/>
                <w:szCs w:val="20"/>
              </w:rPr>
              <w:t>Parastais pīlādzis Sorbus aucuparia</w:t>
            </w:r>
          </w:p>
        </w:tc>
        <w:tc>
          <w:tcPr>
            <w:tcW w:w="2883" w:type="dxa"/>
          </w:tcPr>
          <w:p w14:paraId="773CFFBD"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41142B89" w14:textId="77777777" w:rsidTr="00870F7A">
        <w:trPr>
          <w:trHeight w:val="270"/>
        </w:trPr>
        <w:tc>
          <w:tcPr>
            <w:tcW w:w="6189" w:type="dxa"/>
          </w:tcPr>
          <w:p w14:paraId="041C4A1B" w14:textId="77777777" w:rsidR="00C51EBC" w:rsidRPr="00870F7A" w:rsidRDefault="00E94193">
            <w:pPr>
              <w:rPr>
                <w:rFonts w:cs="Times New Roman"/>
                <w:sz w:val="20"/>
                <w:szCs w:val="20"/>
              </w:rPr>
            </w:pPr>
            <w:r w:rsidRPr="00870F7A">
              <w:rPr>
                <w:rFonts w:cs="Times New Roman"/>
                <w:sz w:val="20"/>
                <w:szCs w:val="20"/>
              </w:rPr>
              <w:t>Parastā apse Populus tremula</w:t>
            </w:r>
          </w:p>
        </w:tc>
        <w:tc>
          <w:tcPr>
            <w:tcW w:w="2883" w:type="dxa"/>
          </w:tcPr>
          <w:p w14:paraId="4C53ACAC" w14:textId="77777777" w:rsidR="00C51EBC" w:rsidRPr="00870F7A" w:rsidRDefault="00E94193">
            <w:pPr>
              <w:jc w:val="center"/>
              <w:rPr>
                <w:rFonts w:cs="Times New Roman"/>
                <w:sz w:val="20"/>
                <w:szCs w:val="20"/>
              </w:rPr>
            </w:pPr>
            <w:r w:rsidRPr="00870F7A">
              <w:rPr>
                <w:rFonts w:cs="Times New Roman"/>
                <w:sz w:val="20"/>
                <w:szCs w:val="20"/>
              </w:rPr>
              <w:t>9</w:t>
            </w:r>
          </w:p>
        </w:tc>
      </w:tr>
      <w:tr w:rsidR="00C51EBC" w:rsidRPr="00870F7A" w14:paraId="2B9F3A62" w14:textId="77777777" w:rsidTr="00870F7A">
        <w:trPr>
          <w:trHeight w:val="270"/>
        </w:trPr>
        <w:tc>
          <w:tcPr>
            <w:tcW w:w="6189" w:type="dxa"/>
          </w:tcPr>
          <w:p w14:paraId="3DD6F392" w14:textId="77777777" w:rsidR="00C51EBC" w:rsidRPr="00870F7A" w:rsidRDefault="00E94193">
            <w:pPr>
              <w:rPr>
                <w:rFonts w:cs="Times New Roman"/>
                <w:sz w:val="20"/>
                <w:szCs w:val="20"/>
              </w:rPr>
            </w:pPr>
            <w:r w:rsidRPr="00870F7A">
              <w:rPr>
                <w:rFonts w:cs="Times New Roman"/>
                <w:sz w:val="20"/>
                <w:szCs w:val="20"/>
              </w:rPr>
              <w:t>Parastā egle Picea abies</w:t>
            </w:r>
          </w:p>
        </w:tc>
        <w:tc>
          <w:tcPr>
            <w:tcW w:w="2883" w:type="dxa"/>
          </w:tcPr>
          <w:p w14:paraId="7A4B08D8" w14:textId="77777777" w:rsidR="00C51EBC" w:rsidRPr="00870F7A" w:rsidRDefault="00E94193">
            <w:pPr>
              <w:jc w:val="center"/>
              <w:rPr>
                <w:rFonts w:cs="Times New Roman"/>
                <w:sz w:val="20"/>
                <w:szCs w:val="20"/>
              </w:rPr>
            </w:pPr>
            <w:r w:rsidRPr="00870F7A">
              <w:rPr>
                <w:rFonts w:cs="Times New Roman"/>
                <w:sz w:val="20"/>
                <w:szCs w:val="20"/>
              </w:rPr>
              <w:t>6</w:t>
            </w:r>
          </w:p>
        </w:tc>
      </w:tr>
      <w:tr w:rsidR="00C51EBC" w:rsidRPr="00870F7A" w14:paraId="40A70599" w14:textId="77777777" w:rsidTr="00870F7A">
        <w:trPr>
          <w:trHeight w:val="270"/>
        </w:trPr>
        <w:tc>
          <w:tcPr>
            <w:tcW w:w="6189" w:type="dxa"/>
          </w:tcPr>
          <w:p w14:paraId="168F9B72" w14:textId="77777777" w:rsidR="00C51EBC" w:rsidRPr="00870F7A" w:rsidRDefault="00E94193">
            <w:pPr>
              <w:rPr>
                <w:rFonts w:cs="Times New Roman"/>
                <w:sz w:val="20"/>
                <w:szCs w:val="20"/>
              </w:rPr>
            </w:pPr>
            <w:r w:rsidRPr="00870F7A">
              <w:rPr>
                <w:rFonts w:cs="Times New Roman"/>
                <w:sz w:val="20"/>
                <w:szCs w:val="20"/>
              </w:rPr>
              <w:t>Parastā goba Ulmus glabra</w:t>
            </w:r>
          </w:p>
        </w:tc>
        <w:tc>
          <w:tcPr>
            <w:tcW w:w="2883" w:type="dxa"/>
          </w:tcPr>
          <w:p w14:paraId="1E4B0FBA"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0E43D89F" w14:textId="77777777" w:rsidTr="00870F7A">
        <w:trPr>
          <w:trHeight w:val="270"/>
        </w:trPr>
        <w:tc>
          <w:tcPr>
            <w:tcW w:w="6189" w:type="dxa"/>
          </w:tcPr>
          <w:p w14:paraId="628E8CCE" w14:textId="77777777" w:rsidR="00C51EBC" w:rsidRPr="00870F7A" w:rsidRDefault="00E94193">
            <w:pPr>
              <w:rPr>
                <w:rFonts w:cs="Times New Roman"/>
                <w:sz w:val="20"/>
                <w:szCs w:val="20"/>
              </w:rPr>
            </w:pPr>
            <w:r w:rsidRPr="00870F7A">
              <w:rPr>
                <w:rFonts w:cs="Times New Roman"/>
                <w:sz w:val="20"/>
                <w:szCs w:val="20"/>
              </w:rPr>
              <w:t>Parastā ieva Padus avium</w:t>
            </w:r>
          </w:p>
        </w:tc>
        <w:tc>
          <w:tcPr>
            <w:tcW w:w="2883" w:type="dxa"/>
          </w:tcPr>
          <w:p w14:paraId="11BCACF4"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02CBDE7F" w14:textId="77777777" w:rsidTr="00870F7A">
        <w:trPr>
          <w:trHeight w:val="270"/>
        </w:trPr>
        <w:tc>
          <w:tcPr>
            <w:tcW w:w="6189" w:type="dxa"/>
          </w:tcPr>
          <w:p w14:paraId="5BDA0648" w14:textId="77777777" w:rsidR="00C51EBC" w:rsidRPr="00870F7A" w:rsidRDefault="00E94193">
            <w:pPr>
              <w:rPr>
                <w:rFonts w:cs="Times New Roman"/>
                <w:sz w:val="20"/>
                <w:szCs w:val="20"/>
              </w:rPr>
            </w:pPr>
            <w:r w:rsidRPr="00870F7A">
              <w:rPr>
                <w:rFonts w:cs="Times New Roman"/>
                <w:sz w:val="20"/>
                <w:szCs w:val="20"/>
              </w:rPr>
              <w:t>Parastā kļava Acer platanoides</w:t>
            </w:r>
          </w:p>
        </w:tc>
        <w:tc>
          <w:tcPr>
            <w:tcW w:w="2883" w:type="dxa"/>
          </w:tcPr>
          <w:p w14:paraId="562FCCAD"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0BA0B4B0" w14:textId="77777777" w:rsidTr="00870F7A">
        <w:trPr>
          <w:trHeight w:val="270"/>
        </w:trPr>
        <w:tc>
          <w:tcPr>
            <w:tcW w:w="6189" w:type="dxa"/>
          </w:tcPr>
          <w:p w14:paraId="622352DA" w14:textId="77777777" w:rsidR="00C51EBC" w:rsidRPr="00870F7A" w:rsidRDefault="00E94193">
            <w:pPr>
              <w:rPr>
                <w:rFonts w:cs="Times New Roman"/>
                <w:sz w:val="20"/>
                <w:szCs w:val="20"/>
              </w:rPr>
            </w:pPr>
            <w:r w:rsidRPr="00870F7A">
              <w:rPr>
                <w:rFonts w:cs="Times New Roman"/>
                <w:sz w:val="20"/>
                <w:szCs w:val="20"/>
              </w:rPr>
              <w:t>Parastā liepa Tilia cordata</w:t>
            </w:r>
          </w:p>
        </w:tc>
        <w:tc>
          <w:tcPr>
            <w:tcW w:w="2883" w:type="dxa"/>
          </w:tcPr>
          <w:p w14:paraId="002E4F31" w14:textId="77777777" w:rsidR="00C51EBC" w:rsidRPr="00870F7A" w:rsidRDefault="00E94193">
            <w:pPr>
              <w:jc w:val="center"/>
              <w:rPr>
                <w:rFonts w:cs="Times New Roman"/>
                <w:sz w:val="20"/>
                <w:szCs w:val="20"/>
              </w:rPr>
            </w:pPr>
            <w:r w:rsidRPr="00870F7A">
              <w:rPr>
                <w:rFonts w:cs="Times New Roman"/>
                <w:sz w:val="20"/>
                <w:szCs w:val="20"/>
              </w:rPr>
              <w:t>137</w:t>
            </w:r>
          </w:p>
        </w:tc>
      </w:tr>
      <w:tr w:rsidR="00C51EBC" w:rsidRPr="00870F7A" w14:paraId="297CDC3B" w14:textId="77777777" w:rsidTr="00870F7A">
        <w:trPr>
          <w:trHeight w:val="270"/>
        </w:trPr>
        <w:tc>
          <w:tcPr>
            <w:tcW w:w="6189" w:type="dxa"/>
          </w:tcPr>
          <w:p w14:paraId="2F408C05" w14:textId="77777777" w:rsidR="00C51EBC" w:rsidRPr="00870F7A" w:rsidRDefault="00E94193">
            <w:pPr>
              <w:rPr>
                <w:rFonts w:cs="Times New Roman"/>
                <w:sz w:val="20"/>
                <w:szCs w:val="20"/>
              </w:rPr>
            </w:pPr>
            <w:r w:rsidRPr="00870F7A">
              <w:rPr>
                <w:rFonts w:cs="Times New Roman"/>
                <w:sz w:val="20"/>
                <w:szCs w:val="20"/>
              </w:rPr>
              <w:t>Parastā priede Pinus sylvestris</w:t>
            </w:r>
          </w:p>
        </w:tc>
        <w:tc>
          <w:tcPr>
            <w:tcW w:w="2883" w:type="dxa"/>
          </w:tcPr>
          <w:p w14:paraId="5A4879FE" w14:textId="77777777" w:rsidR="00C51EBC" w:rsidRPr="00870F7A" w:rsidRDefault="00E94193">
            <w:pPr>
              <w:jc w:val="center"/>
              <w:rPr>
                <w:rFonts w:cs="Times New Roman"/>
                <w:sz w:val="20"/>
                <w:szCs w:val="20"/>
              </w:rPr>
            </w:pPr>
            <w:r w:rsidRPr="00870F7A">
              <w:rPr>
                <w:rFonts w:cs="Times New Roman"/>
                <w:sz w:val="20"/>
                <w:szCs w:val="20"/>
              </w:rPr>
              <w:t>151</w:t>
            </w:r>
          </w:p>
        </w:tc>
      </w:tr>
      <w:tr w:rsidR="00C51EBC" w:rsidRPr="00870F7A" w14:paraId="6CFC644E" w14:textId="77777777" w:rsidTr="00870F7A">
        <w:trPr>
          <w:trHeight w:val="270"/>
        </w:trPr>
        <w:tc>
          <w:tcPr>
            <w:tcW w:w="6189" w:type="dxa"/>
          </w:tcPr>
          <w:p w14:paraId="36198239" w14:textId="77777777" w:rsidR="00C51EBC" w:rsidRPr="00870F7A" w:rsidRDefault="00E94193">
            <w:pPr>
              <w:rPr>
                <w:rFonts w:cs="Times New Roman"/>
                <w:sz w:val="20"/>
                <w:szCs w:val="20"/>
              </w:rPr>
            </w:pPr>
            <w:r w:rsidRPr="00870F7A">
              <w:rPr>
                <w:rFonts w:cs="Times New Roman"/>
                <w:sz w:val="20"/>
                <w:szCs w:val="20"/>
              </w:rPr>
              <w:t>Parastā vīksna Ulmus laevis</w:t>
            </w:r>
          </w:p>
        </w:tc>
        <w:tc>
          <w:tcPr>
            <w:tcW w:w="2883" w:type="dxa"/>
          </w:tcPr>
          <w:p w14:paraId="0BA5A6CB"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55F47D74" w14:textId="77777777" w:rsidTr="00870F7A">
        <w:trPr>
          <w:trHeight w:val="270"/>
        </w:trPr>
        <w:tc>
          <w:tcPr>
            <w:tcW w:w="6189" w:type="dxa"/>
          </w:tcPr>
          <w:p w14:paraId="29A0E4C5" w14:textId="77777777" w:rsidR="00C51EBC" w:rsidRPr="00870F7A" w:rsidRDefault="00E94193">
            <w:pPr>
              <w:rPr>
                <w:rFonts w:cs="Times New Roman"/>
                <w:sz w:val="20"/>
                <w:szCs w:val="20"/>
              </w:rPr>
            </w:pPr>
            <w:r w:rsidRPr="00870F7A">
              <w:rPr>
                <w:rFonts w:cs="Times New Roman"/>
                <w:sz w:val="20"/>
                <w:szCs w:val="20"/>
              </w:rPr>
              <w:t>Riekstkoks Juglans sp.</w:t>
            </w:r>
          </w:p>
        </w:tc>
        <w:tc>
          <w:tcPr>
            <w:tcW w:w="2883" w:type="dxa"/>
          </w:tcPr>
          <w:p w14:paraId="1C752AB7"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63D087CC" w14:textId="77777777" w:rsidTr="00870F7A">
        <w:trPr>
          <w:trHeight w:val="270"/>
        </w:trPr>
        <w:tc>
          <w:tcPr>
            <w:tcW w:w="6189" w:type="dxa"/>
          </w:tcPr>
          <w:p w14:paraId="1F7DB637" w14:textId="77777777" w:rsidR="00C51EBC" w:rsidRPr="00870F7A" w:rsidRDefault="00E94193">
            <w:pPr>
              <w:rPr>
                <w:rFonts w:cs="Times New Roman"/>
                <w:sz w:val="20"/>
                <w:szCs w:val="20"/>
              </w:rPr>
            </w:pPr>
            <w:r w:rsidRPr="00870F7A">
              <w:rPr>
                <w:rFonts w:cs="Times New Roman"/>
                <w:sz w:val="20"/>
                <w:szCs w:val="20"/>
              </w:rPr>
              <w:t>Rietumu tūja Thuja occidentalis</w:t>
            </w:r>
          </w:p>
        </w:tc>
        <w:tc>
          <w:tcPr>
            <w:tcW w:w="2883" w:type="dxa"/>
          </w:tcPr>
          <w:p w14:paraId="34C4251D" w14:textId="77777777" w:rsidR="00C51EBC" w:rsidRPr="00870F7A" w:rsidRDefault="00E94193">
            <w:pPr>
              <w:jc w:val="center"/>
              <w:rPr>
                <w:rFonts w:cs="Times New Roman"/>
                <w:sz w:val="20"/>
                <w:szCs w:val="20"/>
              </w:rPr>
            </w:pPr>
            <w:r w:rsidRPr="00870F7A">
              <w:rPr>
                <w:rFonts w:cs="Times New Roman"/>
                <w:sz w:val="20"/>
                <w:szCs w:val="20"/>
              </w:rPr>
              <w:t>20</w:t>
            </w:r>
          </w:p>
        </w:tc>
      </w:tr>
      <w:tr w:rsidR="00C51EBC" w:rsidRPr="00870F7A" w14:paraId="335021DC" w14:textId="77777777" w:rsidTr="00870F7A">
        <w:trPr>
          <w:trHeight w:val="270"/>
        </w:trPr>
        <w:tc>
          <w:tcPr>
            <w:tcW w:w="6189" w:type="dxa"/>
          </w:tcPr>
          <w:p w14:paraId="51F69B23" w14:textId="77777777" w:rsidR="00C51EBC" w:rsidRPr="00870F7A" w:rsidRDefault="00E94193">
            <w:pPr>
              <w:rPr>
                <w:rFonts w:cs="Times New Roman"/>
                <w:sz w:val="20"/>
                <w:szCs w:val="20"/>
              </w:rPr>
            </w:pPr>
            <w:r w:rsidRPr="00870F7A">
              <w:rPr>
                <w:rFonts w:cs="Times New Roman"/>
                <w:sz w:val="20"/>
                <w:szCs w:val="20"/>
              </w:rPr>
              <w:t>Sarkanais ozols Quercus rubra</w:t>
            </w:r>
          </w:p>
        </w:tc>
        <w:tc>
          <w:tcPr>
            <w:tcW w:w="2883" w:type="dxa"/>
          </w:tcPr>
          <w:p w14:paraId="7CAA7B7B" w14:textId="77777777" w:rsidR="00C51EBC" w:rsidRPr="00870F7A" w:rsidRDefault="00E94193">
            <w:pPr>
              <w:jc w:val="center"/>
              <w:rPr>
                <w:rFonts w:cs="Times New Roman"/>
                <w:sz w:val="20"/>
                <w:szCs w:val="20"/>
              </w:rPr>
            </w:pPr>
            <w:r w:rsidRPr="00870F7A">
              <w:rPr>
                <w:rFonts w:cs="Times New Roman"/>
                <w:sz w:val="20"/>
                <w:szCs w:val="20"/>
              </w:rPr>
              <w:t>2</w:t>
            </w:r>
          </w:p>
        </w:tc>
      </w:tr>
      <w:tr w:rsidR="00C51EBC" w:rsidRPr="00870F7A" w14:paraId="62FCC3C7" w14:textId="77777777" w:rsidTr="00870F7A">
        <w:trPr>
          <w:trHeight w:val="270"/>
        </w:trPr>
        <w:tc>
          <w:tcPr>
            <w:tcW w:w="6189" w:type="dxa"/>
          </w:tcPr>
          <w:p w14:paraId="242FB849" w14:textId="77777777" w:rsidR="00C51EBC" w:rsidRPr="00870F7A" w:rsidRDefault="00E94193">
            <w:pPr>
              <w:rPr>
                <w:rFonts w:cs="Times New Roman"/>
                <w:sz w:val="20"/>
                <w:szCs w:val="20"/>
              </w:rPr>
            </w:pPr>
            <w:r w:rsidRPr="00870F7A">
              <w:rPr>
                <w:rFonts w:cs="Times New Roman"/>
                <w:sz w:val="20"/>
                <w:szCs w:val="20"/>
              </w:rPr>
              <w:t>Šķetra Salix pentandra</w:t>
            </w:r>
          </w:p>
        </w:tc>
        <w:tc>
          <w:tcPr>
            <w:tcW w:w="2883" w:type="dxa"/>
          </w:tcPr>
          <w:p w14:paraId="55BD874F"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2D292B9A" w14:textId="77777777" w:rsidTr="00870F7A">
        <w:trPr>
          <w:trHeight w:val="270"/>
        </w:trPr>
        <w:tc>
          <w:tcPr>
            <w:tcW w:w="6189" w:type="dxa"/>
          </w:tcPr>
          <w:p w14:paraId="15EFA095" w14:textId="77777777" w:rsidR="00C51EBC" w:rsidRPr="00870F7A" w:rsidRDefault="00E94193">
            <w:pPr>
              <w:rPr>
                <w:rFonts w:cs="Times New Roman"/>
                <w:sz w:val="20"/>
                <w:szCs w:val="20"/>
              </w:rPr>
            </w:pPr>
            <w:r w:rsidRPr="00870F7A">
              <w:rPr>
                <w:rFonts w:cs="Times New Roman"/>
                <w:sz w:val="20"/>
                <w:szCs w:val="20"/>
              </w:rPr>
              <w:t>Trauslais vītols Salix fragilis</w:t>
            </w:r>
          </w:p>
        </w:tc>
        <w:tc>
          <w:tcPr>
            <w:tcW w:w="2883" w:type="dxa"/>
          </w:tcPr>
          <w:p w14:paraId="24F02E33" w14:textId="77777777" w:rsidR="00C51EBC" w:rsidRPr="00870F7A" w:rsidRDefault="00E94193">
            <w:pPr>
              <w:jc w:val="center"/>
              <w:rPr>
                <w:rFonts w:cs="Times New Roman"/>
                <w:sz w:val="20"/>
                <w:szCs w:val="20"/>
              </w:rPr>
            </w:pPr>
            <w:r w:rsidRPr="00870F7A">
              <w:rPr>
                <w:rFonts w:cs="Times New Roman"/>
                <w:sz w:val="20"/>
                <w:szCs w:val="20"/>
              </w:rPr>
              <w:t>21</w:t>
            </w:r>
          </w:p>
        </w:tc>
      </w:tr>
      <w:tr w:rsidR="00C51EBC" w:rsidRPr="00870F7A" w14:paraId="787E09B6" w14:textId="77777777" w:rsidTr="00870F7A">
        <w:trPr>
          <w:trHeight w:val="270"/>
        </w:trPr>
        <w:tc>
          <w:tcPr>
            <w:tcW w:w="6189" w:type="dxa"/>
          </w:tcPr>
          <w:p w14:paraId="1F7A7AF4" w14:textId="77777777" w:rsidR="00C51EBC" w:rsidRPr="00870F7A" w:rsidRDefault="00E94193">
            <w:pPr>
              <w:rPr>
                <w:rFonts w:cs="Times New Roman"/>
                <w:sz w:val="20"/>
                <w:szCs w:val="20"/>
              </w:rPr>
            </w:pPr>
            <w:r w:rsidRPr="00870F7A">
              <w:rPr>
                <w:rFonts w:cs="Times New Roman"/>
                <w:sz w:val="20"/>
                <w:szCs w:val="20"/>
              </w:rPr>
              <w:t>Vītols Salix sp.</w:t>
            </w:r>
          </w:p>
        </w:tc>
        <w:tc>
          <w:tcPr>
            <w:tcW w:w="2883" w:type="dxa"/>
          </w:tcPr>
          <w:p w14:paraId="38CBAB79" w14:textId="77777777" w:rsidR="00C51EBC" w:rsidRPr="00870F7A" w:rsidRDefault="00E94193">
            <w:pPr>
              <w:jc w:val="center"/>
              <w:rPr>
                <w:rFonts w:cs="Times New Roman"/>
                <w:sz w:val="20"/>
                <w:szCs w:val="20"/>
              </w:rPr>
            </w:pPr>
            <w:r w:rsidRPr="00870F7A">
              <w:rPr>
                <w:rFonts w:cs="Times New Roman"/>
                <w:sz w:val="20"/>
                <w:szCs w:val="20"/>
              </w:rPr>
              <w:t>45</w:t>
            </w:r>
          </w:p>
        </w:tc>
      </w:tr>
    </w:tbl>
    <w:p w14:paraId="57523FD7" w14:textId="77777777" w:rsidR="00B31A4B" w:rsidRDefault="00B31A4B">
      <w:pPr>
        <w:pBdr>
          <w:top w:val="nil"/>
          <w:left w:val="nil"/>
          <w:bottom w:val="nil"/>
          <w:right w:val="nil"/>
          <w:between w:val="nil"/>
        </w:pBdr>
        <w:spacing w:before="120" w:line="259" w:lineRule="auto"/>
        <w:jc w:val="right"/>
        <w:rPr>
          <w:i/>
          <w:color w:val="44546A"/>
          <w:sz w:val="18"/>
          <w:szCs w:val="18"/>
        </w:rPr>
      </w:pPr>
      <w:bookmarkStart w:id="28" w:name="_heading=h.qsh70q" w:colFirst="0" w:colLast="0"/>
      <w:bookmarkEnd w:id="28"/>
    </w:p>
    <w:p w14:paraId="735DC2E5" w14:textId="77777777" w:rsidR="00B31A4B" w:rsidRDefault="00B31A4B">
      <w:pPr>
        <w:rPr>
          <w:i/>
          <w:color w:val="44546A"/>
          <w:sz w:val="18"/>
          <w:szCs w:val="18"/>
        </w:rPr>
      </w:pPr>
      <w:r>
        <w:rPr>
          <w:i/>
          <w:color w:val="44546A"/>
          <w:sz w:val="18"/>
          <w:szCs w:val="18"/>
        </w:rPr>
        <w:br w:type="page"/>
      </w:r>
    </w:p>
    <w:p w14:paraId="4E1DE420" w14:textId="0967EF8E"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lastRenderedPageBreak/>
        <w:t>Tabula 5. Potenciālie (plānotie) dižkoki Limbažu novadā.</w:t>
      </w:r>
    </w:p>
    <w:tbl>
      <w:tblPr>
        <w:tblStyle w:val="Reatabula"/>
        <w:tblW w:w="9072" w:type="dxa"/>
        <w:tblLayout w:type="fixed"/>
        <w:tblLook w:val="04A0" w:firstRow="1" w:lastRow="0" w:firstColumn="1" w:lastColumn="0" w:noHBand="0" w:noVBand="1"/>
      </w:tblPr>
      <w:tblGrid>
        <w:gridCol w:w="6209"/>
        <w:gridCol w:w="2863"/>
      </w:tblGrid>
      <w:tr w:rsidR="00C51EBC" w:rsidRPr="00870F7A" w14:paraId="13F59DAE" w14:textId="77777777" w:rsidTr="00870F7A">
        <w:tc>
          <w:tcPr>
            <w:tcW w:w="6209" w:type="dxa"/>
            <w:shd w:val="clear" w:color="auto" w:fill="E2EFD9" w:themeFill="accent6" w:themeFillTint="33"/>
          </w:tcPr>
          <w:p w14:paraId="6BC57318" w14:textId="77777777" w:rsidR="00C51EBC" w:rsidRPr="00870F7A" w:rsidRDefault="00E94193">
            <w:pPr>
              <w:jc w:val="center"/>
              <w:rPr>
                <w:rFonts w:cs="Times New Roman"/>
                <w:sz w:val="20"/>
                <w:szCs w:val="20"/>
              </w:rPr>
            </w:pPr>
            <w:r w:rsidRPr="00870F7A">
              <w:rPr>
                <w:rFonts w:cs="Times New Roman"/>
                <w:sz w:val="20"/>
                <w:szCs w:val="20"/>
              </w:rPr>
              <w:t>Suga</w:t>
            </w:r>
          </w:p>
        </w:tc>
        <w:tc>
          <w:tcPr>
            <w:tcW w:w="2863" w:type="dxa"/>
            <w:shd w:val="clear" w:color="auto" w:fill="E2EFD9" w:themeFill="accent6" w:themeFillTint="33"/>
          </w:tcPr>
          <w:p w14:paraId="10DD46E6" w14:textId="77777777" w:rsidR="00C51EBC" w:rsidRPr="00870F7A" w:rsidRDefault="00E94193">
            <w:pPr>
              <w:jc w:val="center"/>
              <w:rPr>
                <w:rFonts w:cs="Times New Roman"/>
                <w:sz w:val="20"/>
                <w:szCs w:val="20"/>
              </w:rPr>
            </w:pPr>
            <w:r w:rsidRPr="00870F7A">
              <w:rPr>
                <w:rFonts w:cs="Times New Roman"/>
                <w:sz w:val="20"/>
                <w:szCs w:val="20"/>
              </w:rPr>
              <w:t>Skaits</w:t>
            </w:r>
          </w:p>
        </w:tc>
      </w:tr>
      <w:tr w:rsidR="00C51EBC" w:rsidRPr="00870F7A" w14:paraId="679AE553" w14:textId="77777777" w:rsidTr="00870F7A">
        <w:tc>
          <w:tcPr>
            <w:tcW w:w="6209" w:type="dxa"/>
          </w:tcPr>
          <w:p w14:paraId="50AED18F" w14:textId="77777777" w:rsidR="00C51EBC" w:rsidRPr="00870F7A" w:rsidRDefault="00E94193">
            <w:pPr>
              <w:rPr>
                <w:rFonts w:cs="Times New Roman"/>
                <w:sz w:val="20"/>
                <w:szCs w:val="20"/>
              </w:rPr>
            </w:pPr>
            <w:r w:rsidRPr="00870F7A">
              <w:rPr>
                <w:rFonts w:cs="Times New Roman"/>
                <w:sz w:val="20"/>
                <w:szCs w:val="20"/>
              </w:rPr>
              <w:t>Ābele Malus sp.</w:t>
            </w:r>
          </w:p>
        </w:tc>
        <w:tc>
          <w:tcPr>
            <w:tcW w:w="2863" w:type="dxa"/>
          </w:tcPr>
          <w:p w14:paraId="5DAA4160"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5B54039A" w14:textId="77777777" w:rsidTr="00870F7A">
        <w:tc>
          <w:tcPr>
            <w:tcW w:w="6209" w:type="dxa"/>
          </w:tcPr>
          <w:p w14:paraId="3C5C9F1B" w14:textId="77777777" w:rsidR="00C51EBC" w:rsidRPr="00870F7A" w:rsidRDefault="00E94193">
            <w:pPr>
              <w:rPr>
                <w:rFonts w:cs="Times New Roman"/>
                <w:sz w:val="20"/>
                <w:szCs w:val="20"/>
              </w:rPr>
            </w:pPr>
            <w:r w:rsidRPr="00870F7A">
              <w:rPr>
                <w:rFonts w:cs="Times New Roman"/>
                <w:sz w:val="20"/>
                <w:szCs w:val="20"/>
              </w:rPr>
              <w:t>Āra bērzs Betula pendula</w:t>
            </w:r>
          </w:p>
        </w:tc>
        <w:tc>
          <w:tcPr>
            <w:tcW w:w="2863" w:type="dxa"/>
          </w:tcPr>
          <w:p w14:paraId="4850B59C" w14:textId="77777777" w:rsidR="00C51EBC" w:rsidRPr="00870F7A" w:rsidRDefault="00E94193">
            <w:pPr>
              <w:jc w:val="center"/>
              <w:rPr>
                <w:rFonts w:cs="Times New Roman"/>
                <w:sz w:val="20"/>
                <w:szCs w:val="20"/>
              </w:rPr>
            </w:pPr>
            <w:r w:rsidRPr="00870F7A">
              <w:rPr>
                <w:rFonts w:cs="Times New Roman"/>
                <w:sz w:val="20"/>
                <w:szCs w:val="20"/>
              </w:rPr>
              <w:t>8</w:t>
            </w:r>
          </w:p>
        </w:tc>
      </w:tr>
      <w:tr w:rsidR="00C51EBC" w:rsidRPr="00870F7A" w14:paraId="107A5310" w14:textId="77777777" w:rsidTr="00870F7A">
        <w:tc>
          <w:tcPr>
            <w:tcW w:w="6209" w:type="dxa"/>
          </w:tcPr>
          <w:p w14:paraId="411B144B" w14:textId="77777777" w:rsidR="00C51EBC" w:rsidRPr="00870F7A" w:rsidRDefault="00E94193">
            <w:pPr>
              <w:rPr>
                <w:rFonts w:cs="Times New Roman"/>
                <w:sz w:val="20"/>
                <w:szCs w:val="20"/>
              </w:rPr>
            </w:pPr>
            <w:r w:rsidRPr="00870F7A">
              <w:rPr>
                <w:rFonts w:cs="Times New Roman"/>
                <w:sz w:val="20"/>
                <w:szCs w:val="20"/>
              </w:rPr>
              <w:t>Baltais vītols Salix alba</w:t>
            </w:r>
          </w:p>
        </w:tc>
        <w:tc>
          <w:tcPr>
            <w:tcW w:w="2863" w:type="dxa"/>
          </w:tcPr>
          <w:p w14:paraId="46E669EC" w14:textId="77777777" w:rsidR="00C51EBC" w:rsidRPr="00870F7A" w:rsidRDefault="00E94193">
            <w:pPr>
              <w:jc w:val="center"/>
              <w:rPr>
                <w:rFonts w:cs="Times New Roman"/>
                <w:sz w:val="20"/>
                <w:szCs w:val="20"/>
              </w:rPr>
            </w:pPr>
            <w:r w:rsidRPr="00870F7A">
              <w:rPr>
                <w:rFonts w:cs="Times New Roman"/>
                <w:sz w:val="20"/>
                <w:szCs w:val="20"/>
              </w:rPr>
              <w:t>17</w:t>
            </w:r>
          </w:p>
        </w:tc>
      </w:tr>
      <w:tr w:rsidR="00C51EBC" w:rsidRPr="00870F7A" w14:paraId="4F3118B8" w14:textId="77777777" w:rsidTr="00870F7A">
        <w:tc>
          <w:tcPr>
            <w:tcW w:w="6209" w:type="dxa"/>
          </w:tcPr>
          <w:p w14:paraId="3FD13580" w14:textId="77777777" w:rsidR="00C51EBC" w:rsidRPr="00870F7A" w:rsidRDefault="00E94193">
            <w:pPr>
              <w:rPr>
                <w:rFonts w:cs="Times New Roman"/>
                <w:sz w:val="20"/>
                <w:szCs w:val="20"/>
              </w:rPr>
            </w:pPr>
            <w:r w:rsidRPr="00870F7A">
              <w:rPr>
                <w:rFonts w:cs="Times New Roman"/>
                <w:sz w:val="20"/>
                <w:szCs w:val="20"/>
              </w:rPr>
              <w:t>Baltā apse Populus alba</w:t>
            </w:r>
          </w:p>
        </w:tc>
        <w:tc>
          <w:tcPr>
            <w:tcW w:w="2863" w:type="dxa"/>
          </w:tcPr>
          <w:p w14:paraId="57FE3B2D"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60112EFC" w14:textId="77777777" w:rsidTr="00870F7A">
        <w:tc>
          <w:tcPr>
            <w:tcW w:w="6209" w:type="dxa"/>
          </w:tcPr>
          <w:p w14:paraId="298E2FD9" w14:textId="77777777" w:rsidR="00C51EBC" w:rsidRPr="00870F7A" w:rsidRDefault="00E94193">
            <w:pPr>
              <w:rPr>
                <w:rFonts w:cs="Times New Roman"/>
                <w:sz w:val="20"/>
                <w:szCs w:val="20"/>
              </w:rPr>
            </w:pPr>
            <w:r w:rsidRPr="00870F7A">
              <w:rPr>
                <w:rFonts w:cs="Times New Roman"/>
                <w:sz w:val="20"/>
                <w:szCs w:val="20"/>
              </w:rPr>
              <w:t>Bērzs Betula sp.</w:t>
            </w:r>
          </w:p>
        </w:tc>
        <w:tc>
          <w:tcPr>
            <w:tcW w:w="2863" w:type="dxa"/>
          </w:tcPr>
          <w:p w14:paraId="4ECE6BFA" w14:textId="77777777" w:rsidR="00C51EBC" w:rsidRPr="00870F7A" w:rsidRDefault="00E94193">
            <w:pPr>
              <w:jc w:val="center"/>
              <w:rPr>
                <w:rFonts w:cs="Times New Roman"/>
                <w:sz w:val="20"/>
                <w:szCs w:val="20"/>
              </w:rPr>
            </w:pPr>
            <w:r w:rsidRPr="00870F7A">
              <w:rPr>
                <w:rFonts w:cs="Times New Roman"/>
                <w:sz w:val="20"/>
                <w:szCs w:val="20"/>
              </w:rPr>
              <w:t>7</w:t>
            </w:r>
          </w:p>
        </w:tc>
      </w:tr>
      <w:tr w:rsidR="00C51EBC" w:rsidRPr="00870F7A" w14:paraId="3A5B6014" w14:textId="77777777" w:rsidTr="00870F7A">
        <w:tc>
          <w:tcPr>
            <w:tcW w:w="6209" w:type="dxa"/>
          </w:tcPr>
          <w:p w14:paraId="0E44593C" w14:textId="77777777" w:rsidR="00C51EBC" w:rsidRPr="00870F7A" w:rsidRDefault="00E94193">
            <w:pPr>
              <w:rPr>
                <w:rFonts w:cs="Times New Roman"/>
                <w:sz w:val="20"/>
                <w:szCs w:val="20"/>
              </w:rPr>
            </w:pPr>
            <w:r w:rsidRPr="00870F7A">
              <w:rPr>
                <w:rFonts w:cs="Times New Roman"/>
                <w:sz w:val="20"/>
                <w:szCs w:val="20"/>
              </w:rPr>
              <w:t>Eiropas lapegle Larix decidua</w:t>
            </w:r>
          </w:p>
        </w:tc>
        <w:tc>
          <w:tcPr>
            <w:tcW w:w="2863" w:type="dxa"/>
          </w:tcPr>
          <w:p w14:paraId="6F20048C"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0D92A841" w14:textId="77777777" w:rsidTr="00870F7A">
        <w:tc>
          <w:tcPr>
            <w:tcW w:w="6209" w:type="dxa"/>
          </w:tcPr>
          <w:p w14:paraId="5E81A46C" w14:textId="77777777" w:rsidR="00C51EBC" w:rsidRPr="00870F7A" w:rsidRDefault="00E94193">
            <w:pPr>
              <w:rPr>
                <w:rFonts w:cs="Times New Roman"/>
                <w:sz w:val="20"/>
                <w:szCs w:val="20"/>
              </w:rPr>
            </w:pPr>
            <w:r w:rsidRPr="00870F7A">
              <w:rPr>
                <w:rFonts w:cs="Times New Roman"/>
                <w:sz w:val="20"/>
                <w:szCs w:val="20"/>
              </w:rPr>
              <w:t>Japānas lapegle Larix kaempferi</w:t>
            </w:r>
          </w:p>
        </w:tc>
        <w:tc>
          <w:tcPr>
            <w:tcW w:w="2863" w:type="dxa"/>
          </w:tcPr>
          <w:p w14:paraId="2E8DB62D"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3C7E04D3" w14:textId="77777777" w:rsidTr="00870F7A">
        <w:tc>
          <w:tcPr>
            <w:tcW w:w="6209" w:type="dxa"/>
          </w:tcPr>
          <w:p w14:paraId="4E4D792A" w14:textId="77777777" w:rsidR="00C51EBC" w:rsidRPr="00870F7A" w:rsidRDefault="00E94193">
            <w:pPr>
              <w:rPr>
                <w:rFonts w:cs="Times New Roman"/>
                <w:sz w:val="20"/>
                <w:szCs w:val="20"/>
              </w:rPr>
            </w:pPr>
            <w:r w:rsidRPr="00870F7A">
              <w:rPr>
                <w:rFonts w:cs="Times New Roman"/>
                <w:sz w:val="20"/>
                <w:szCs w:val="20"/>
              </w:rPr>
              <w:t>Lapegle Larix sp.</w:t>
            </w:r>
          </w:p>
        </w:tc>
        <w:tc>
          <w:tcPr>
            <w:tcW w:w="2863" w:type="dxa"/>
          </w:tcPr>
          <w:p w14:paraId="0D2E18E7" w14:textId="77777777" w:rsidR="00C51EBC" w:rsidRPr="00870F7A" w:rsidRDefault="00E94193">
            <w:pPr>
              <w:jc w:val="center"/>
              <w:rPr>
                <w:rFonts w:cs="Times New Roman"/>
                <w:sz w:val="20"/>
                <w:szCs w:val="20"/>
              </w:rPr>
            </w:pPr>
            <w:r w:rsidRPr="00870F7A">
              <w:rPr>
                <w:rFonts w:cs="Times New Roman"/>
                <w:sz w:val="20"/>
                <w:szCs w:val="20"/>
              </w:rPr>
              <w:t>6</w:t>
            </w:r>
          </w:p>
        </w:tc>
      </w:tr>
      <w:tr w:rsidR="00C51EBC" w:rsidRPr="00870F7A" w14:paraId="2D0A3635" w14:textId="77777777" w:rsidTr="00870F7A">
        <w:tc>
          <w:tcPr>
            <w:tcW w:w="6209" w:type="dxa"/>
          </w:tcPr>
          <w:p w14:paraId="498BE140" w14:textId="77777777" w:rsidR="00C51EBC" w:rsidRPr="00870F7A" w:rsidRDefault="00E94193">
            <w:pPr>
              <w:rPr>
                <w:rFonts w:cs="Times New Roman"/>
                <w:sz w:val="20"/>
                <w:szCs w:val="20"/>
              </w:rPr>
            </w:pPr>
            <w:r w:rsidRPr="00870F7A">
              <w:rPr>
                <w:rFonts w:cs="Times New Roman"/>
                <w:sz w:val="20"/>
                <w:szCs w:val="20"/>
              </w:rPr>
              <w:t>Melnalksnis Alnus glutinosa</w:t>
            </w:r>
          </w:p>
        </w:tc>
        <w:tc>
          <w:tcPr>
            <w:tcW w:w="2863" w:type="dxa"/>
          </w:tcPr>
          <w:p w14:paraId="164D42D9" w14:textId="77777777" w:rsidR="00C51EBC" w:rsidRPr="00870F7A" w:rsidRDefault="00E94193">
            <w:pPr>
              <w:jc w:val="center"/>
              <w:rPr>
                <w:rFonts w:cs="Times New Roman"/>
                <w:sz w:val="20"/>
                <w:szCs w:val="20"/>
              </w:rPr>
            </w:pPr>
            <w:r w:rsidRPr="00870F7A">
              <w:rPr>
                <w:rFonts w:cs="Times New Roman"/>
                <w:sz w:val="20"/>
                <w:szCs w:val="20"/>
              </w:rPr>
              <w:t>6</w:t>
            </w:r>
          </w:p>
        </w:tc>
      </w:tr>
      <w:tr w:rsidR="00C51EBC" w:rsidRPr="00870F7A" w14:paraId="054B39C4" w14:textId="77777777" w:rsidTr="00870F7A">
        <w:tc>
          <w:tcPr>
            <w:tcW w:w="6209" w:type="dxa"/>
          </w:tcPr>
          <w:p w14:paraId="7BCE4BA5" w14:textId="77777777" w:rsidR="00C51EBC" w:rsidRPr="00870F7A" w:rsidRDefault="00E94193">
            <w:pPr>
              <w:rPr>
                <w:rFonts w:cs="Times New Roman"/>
                <w:sz w:val="20"/>
                <w:szCs w:val="20"/>
              </w:rPr>
            </w:pPr>
            <w:r w:rsidRPr="00870F7A">
              <w:rPr>
                <w:rFonts w:cs="Times New Roman"/>
                <w:sz w:val="20"/>
                <w:szCs w:val="20"/>
              </w:rPr>
              <w:t>Menzīsa duglāzija Pseudotsuga menziesii</w:t>
            </w:r>
          </w:p>
        </w:tc>
        <w:tc>
          <w:tcPr>
            <w:tcW w:w="2863" w:type="dxa"/>
          </w:tcPr>
          <w:p w14:paraId="3438E237"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75407A31" w14:textId="77777777" w:rsidTr="00870F7A">
        <w:tc>
          <w:tcPr>
            <w:tcW w:w="6209" w:type="dxa"/>
          </w:tcPr>
          <w:p w14:paraId="31F3C941" w14:textId="77777777" w:rsidR="00C51EBC" w:rsidRPr="00870F7A" w:rsidRDefault="00E94193">
            <w:pPr>
              <w:rPr>
                <w:rFonts w:cs="Times New Roman"/>
                <w:sz w:val="20"/>
                <w:szCs w:val="20"/>
              </w:rPr>
            </w:pPr>
            <w:r w:rsidRPr="00870F7A">
              <w:rPr>
                <w:rFonts w:cs="Times New Roman"/>
                <w:sz w:val="20"/>
                <w:szCs w:val="20"/>
              </w:rPr>
              <w:t>Meža ābele Malus sylvestris</w:t>
            </w:r>
          </w:p>
        </w:tc>
        <w:tc>
          <w:tcPr>
            <w:tcW w:w="2863" w:type="dxa"/>
          </w:tcPr>
          <w:p w14:paraId="707C8D2A" w14:textId="77777777" w:rsidR="00C51EBC" w:rsidRPr="00870F7A" w:rsidRDefault="00E94193">
            <w:pPr>
              <w:jc w:val="center"/>
              <w:rPr>
                <w:rFonts w:cs="Times New Roman"/>
                <w:sz w:val="20"/>
                <w:szCs w:val="20"/>
              </w:rPr>
            </w:pPr>
            <w:r w:rsidRPr="00870F7A">
              <w:rPr>
                <w:rFonts w:cs="Times New Roman"/>
                <w:sz w:val="20"/>
                <w:szCs w:val="20"/>
              </w:rPr>
              <w:t>2</w:t>
            </w:r>
          </w:p>
        </w:tc>
      </w:tr>
      <w:tr w:rsidR="00C51EBC" w:rsidRPr="00870F7A" w14:paraId="55E6C9C7" w14:textId="77777777" w:rsidTr="00870F7A">
        <w:tc>
          <w:tcPr>
            <w:tcW w:w="6209" w:type="dxa"/>
          </w:tcPr>
          <w:p w14:paraId="459CA668" w14:textId="77777777" w:rsidR="00C51EBC" w:rsidRPr="00870F7A" w:rsidRDefault="00E94193">
            <w:pPr>
              <w:rPr>
                <w:rFonts w:cs="Times New Roman"/>
                <w:sz w:val="20"/>
                <w:szCs w:val="20"/>
              </w:rPr>
            </w:pPr>
            <w:r w:rsidRPr="00870F7A">
              <w:rPr>
                <w:rFonts w:cs="Times New Roman"/>
                <w:sz w:val="20"/>
                <w:szCs w:val="20"/>
              </w:rPr>
              <w:t>Papele Populus sp.</w:t>
            </w:r>
          </w:p>
        </w:tc>
        <w:tc>
          <w:tcPr>
            <w:tcW w:w="2863" w:type="dxa"/>
          </w:tcPr>
          <w:p w14:paraId="25A8C052"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1D605FCB" w14:textId="77777777" w:rsidTr="00870F7A">
        <w:tc>
          <w:tcPr>
            <w:tcW w:w="6209" w:type="dxa"/>
          </w:tcPr>
          <w:p w14:paraId="11D7B5C8" w14:textId="77777777" w:rsidR="00C51EBC" w:rsidRPr="00870F7A" w:rsidRDefault="00E94193">
            <w:pPr>
              <w:rPr>
                <w:rFonts w:cs="Times New Roman"/>
                <w:sz w:val="20"/>
                <w:szCs w:val="20"/>
              </w:rPr>
            </w:pPr>
            <w:r w:rsidRPr="00870F7A">
              <w:rPr>
                <w:rFonts w:cs="Times New Roman"/>
                <w:sz w:val="20"/>
                <w:szCs w:val="20"/>
              </w:rPr>
              <w:t>Parastais kadiķis Juniperus communis</w:t>
            </w:r>
          </w:p>
        </w:tc>
        <w:tc>
          <w:tcPr>
            <w:tcW w:w="2863" w:type="dxa"/>
          </w:tcPr>
          <w:p w14:paraId="1B656F02"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58001DAE" w14:textId="77777777" w:rsidTr="00870F7A">
        <w:tc>
          <w:tcPr>
            <w:tcW w:w="6209" w:type="dxa"/>
          </w:tcPr>
          <w:p w14:paraId="1547ADD7" w14:textId="77777777" w:rsidR="00C51EBC" w:rsidRPr="00870F7A" w:rsidRDefault="00E94193">
            <w:pPr>
              <w:rPr>
                <w:rFonts w:cs="Times New Roman"/>
                <w:sz w:val="20"/>
                <w:szCs w:val="20"/>
              </w:rPr>
            </w:pPr>
            <w:r w:rsidRPr="00870F7A">
              <w:rPr>
                <w:rFonts w:cs="Times New Roman"/>
                <w:sz w:val="20"/>
                <w:szCs w:val="20"/>
              </w:rPr>
              <w:t>Parastais osis Fraxinus excelsior</w:t>
            </w:r>
          </w:p>
        </w:tc>
        <w:tc>
          <w:tcPr>
            <w:tcW w:w="2863" w:type="dxa"/>
          </w:tcPr>
          <w:p w14:paraId="79E4C255" w14:textId="77777777" w:rsidR="00C51EBC" w:rsidRPr="00870F7A" w:rsidRDefault="00E94193">
            <w:pPr>
              <w:jc w:val="center"/>
              <w:rPr>
                <w:rFonts w:cs="Times New Roman"/>
                <w:sz w:val="20"/>
                <w:szCs w:val="20"/>
              </w:rPr>
            </w:pPr>
            <w:r w:rsidRPr="00870F7A">
              <w:rPr>
                <w:rFonts w:cs="Times New Roman"/>
                <w:sz w:val="20"/>
                <w:szCs w:val="20"/>
              </w:rPr>
              <w:t>9</w:t>
            </w:r>
          </w:p>
        </w:tc>
      </w:tr>
      <w:tr w:rsidR="00C51EBC" w:rsidRPr="00870F7A" w14:paraId="3D778246" w14:textId="77777777" w:rsidTr="00870F7A">
        <w:tc>
          <w:tcPr>
            <w:tcW w:w="6209" w:type="dxa"/>
          </w:tcPr>
          <w:p w14:paraId="177F7E25" w14:textId="77777777" w:rsidR="00C51EBC" w:rsidRPr="00870F7A" w:rsidRDefault="00E94193">
            <w:pPr>
              <w:rPr>
                <w:rFonts w:cs="Times New Roman"/>
                <w:sz w:val="20"/>
                <w:szCs w:val="20"/>
              </w:rPr>
            </w:pPr>
            <w:r w:rsidRPr="00870F7A">
              <w:rPr>
                <w:rFonts w:cs="Times New Roman"/>
                <w:sz w:val="20"/>
                <w:szCs w:val="20"/>
              </w:rPr>
              <w:t>Parastais ozols Quercus robur</w:t>
            </w:r>
          </w:p>
        </w:tc>
        <w:tc>
          <w:tcPr>
            <w:tcW w:w="2863" w:type="dxa"/>
          </w:tcPr>
          <w:p w14:paraId="1117146E" w14:textId="77777777" w:rsidR="00C51EBC" w:rsidRPr="00870F7A" w:rsidRDefault="00E94193">
            <w:pPr>
              <w:jc w:val="center"/>
              <w:rPr>
                <w:rFonts w:cs="Times New Roman"/>
                <w:sz w:val="20"/>
                <w:szCs w:val="20"/>
              </w:rPr>
            </w:pPr>
            <w:r w:rsidRPr="00870F7A">
              <w:rPr>
                <w:rFonts w:cs="Times New Roman"/>
                <w:sz w:val="20"/>
                <w:szCs w:val="20"/>
              </w:rPr>
              <w:t>113</w:t>
            </w:r>
          </w:p>
        </w:tc>
      </w:tr>
      <w:tr w:rsidR="00C51EBC" w:rsidRPr="00870F7A" w14:paraId="4E0804EF" w14:textId="77777777" w:rsidTr="00870F7A">
        <w:tc>
          <w:tcPr>
            <w:tcW w:w="6209" w:type="dxa"/>
          </w:tcPr>
          <w:p w14:paraId="2CCD87C1" w14:textId="77777777" w:rsidR="00C51EBC" w:rsidRPr="00870F7A" w:rsidRDefault="00E94193">
            <w:pPr>
              <w:rPr>
                <w:rFonts w:cs="Times New Roman"/>
                <w:sz w:val="20"/>
                <w:szCs w:val="20"/>
              </w:rPr>
            </w:pPr>
            <w:r w:rsidRPr="00870F7A">
              <w:rPr>
                <w:rFonts w:cs="Times New Roman"/>
                <w:sz w:val="20"/>
                <w:szCs w:val="20"/>
              </w:rPr>
              <w:t>Parastā apse Populus tremula</w:t>
            </w:r>
          </w:p>
        </w:tc>
        <w:tc>
          <w:tcPr>
            <w:tcW w:w="2863" w:type="dxa"/>
          </w:tcPr>
          <w:p w14:paraId="63DDC629"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2584ECC4" w14:textId="77777777" w:rsidTr="00870F7A">
        <w:tc>
          <w:tcPr>
            <w:tcW w:w="6209" w:type="dxa"/>
          </w:tcPr>
          <w:p w14:paraId="24B23033" w14:textId="77777777" w:rsidR="00C51EBC" w:rsidRPr="00870F7A" w:rsidRDefault="00E94193">
            <w:pPr>
              <w:rPr>
                <w:rFonts w:cs="Times New Roman"/>
                <w:sz w:val="20"/>
                <w:szCs w:val="20"/>
              </w:rPr>
            </w:pPr>
            <w:r w:rsidRPr="00870F7A">
              <w:rPr>
                <w:rFonts w:cs="Times New Roman"/>
                <w:sz w:val="20"/>
                <w:szCs w:val="20"/>
              </w:rPr>
              <w:t>Parastā egle Picea abies</w:t>
            </w:r>
          </w:p>
        </w:tc>
        <w:tc>
          <w:tcPr>
            <w:tcW w:w="2863" w:type="dxa"/>
          </w:tcPr>
          <w:p w14:paraId="62EFD32A" w14:textId="77777777" w:rsidR="00C51EBC" w:rsidRPr="00870F7A" w:rsidRDefault="00E94193">
            <w:pPr>
              <w:jc w:val="center"/>
              <w:rPr>
                <w:rFonts w:cs="Times New Roman"/>
                <w:sz w:val="20"/>
                <w:szCs w:val="20"/>
              </w:rPr>
            </w:pPr>
            <w:r w:rsidRPr="00870F7A">
              <w:rPr>
                <w:rFonts w:cs="Times New Roman"/>
                <w:sz w:val="20"/>
                <w:szCs w:val="20"/>
              </w:rPr>
              <w:t>3</w:t>
            </w:r>
          </w:p>
        </w:tc>
      </w:tr>
      <w:tr w:rsidR="00C51EBC" w:rsidRPr="00870F7A" w14:paraId="53CC5892" w14:textId="77777777" w:rsidTr="00870F7A">
        <w:tc>
          <w:tcPr>
            <w:tcW w:w="6209" w:type="dxa"/>
          </w:tcPr>
          <w:p w14:paraId="777BF45D" w14:textId="77777777" w:rsidR="00C51EBC" w:rsidRPr="00870F7A" w:rsidRDefault="00E94193">
            <w:pPr>
              <w:rPr>
                <w:rFonts w:cs="Times New Roman"/>
                <w:sz w:val="20"/>
                <w:szCs w:val="20"/>
              </w:rPr>
            </w:pPr>
            <w:r w:rsidRPr="00870F7A">
              <w:rPr>
                <w:rFonts w:cs="Times New Roman"/>
                <w:sz w:val="20"/>
                <w:szCs w:val="20"/>
              </w:rPr>
              <w:t>Parastā goba Ulmus glabra</w:t>
            </w:r>
          </w:p>
        </w:tc>
        <w:tc>
          <w:tcPr>
            <w:tcW w:w="2863" w:type="dxa"/>
          </w:tcPr>
          <w:p w14:paraId="695A99D4"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533FDA3B" w14:textId="77777777" w:rsidTr="00870F7A">
        <w:tc>
          <w:tcPr>
            <w:tcW w:w="6209" w:type="dxa"/>
          </w:tcPr>
          <w:p w14:paraId="616EAADC" w14:textId="77777777" w:rsidR="00C51EBC" w:rsidRPr="00870F7A" w:rsidRDefault="00E94193">
            <w:pPr>
              <w:rPr>
                <w:rFonts w:cs="Times New Roman"/>
                <w:sz w:val="20"/>
                <w:szCs w:val="20"/>
              </w:rPr>
            </w:pPr>
            <w:r w:rsidRPr="00870F7A">
              <w:rPr>
                <w:rFonts w:cs="Times New Roman"/>
                <w:sz w:val="20"/>
                <w:szCs w:val="20"/>
              </w:rPr>
              <w:t>Parastā kļava Acer platanoides</w:t>
            </w:r>
          </w:p>
        </w:tc>
        <w:tc>
          <w:tcPr>
            <w:tcW w:w="2863" w:type="dxa"/>
          </w:tcPr>
          <w:p w14:paraId="6D9DA13F"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2BF1A819" w14:textId="77777777" w:rsidTr="00870F7A">
        <w:tc>
          <w:tcPr>
            <w:tcW w:w="6209" w:type="dxa"/>
          </w:tcPr>
          <w:p w14:paraId="53A3FC73" w14:textId="77777777" w:rsidR="00C51EBC" w:rsidRPr="00870F7A" w:rsidRDefault="00E94193">
            <w:pPr>
              <w:rPr>
                <w:rFonts w:cs="Times New Roman"/>
                <w:sz w:val="20"/>
                <w:szCs w:val="20"/>
              </w:rPr>
            </w:pPr>
            <w:r w:rsidRPr="00870F7A">
              <w:rPr>
                <w:rFonts w:cs="Times New Roman"/>
                <w:sz w:val="20"/>
                <w:szCs w:val="20"/>
              </w:rPr>
              <w:t>Parastā liepa Tilia cordata</w:t>
            </w:r>
          </w:p>
        </w:tc>
        <w:tc>
          <w:tcPr>
            <w:tcW w:w="2863" w:type="dxa"/>
          </w:tcPr>
          <w:p w14:paraId="55189AA6" w14:textId="77777777" w:rsidR="00C51EBC" w:rsidRPr="00870F7A" w:rsidRDefault="00E94193">
            <w:pPr>
              <w:jc w:val="center"/>
              <w:rPr>
                <w:rFonts w:cs="Times New Roman"/>
                <w:sz w:val="20"/>
                <w:szCs w:val="20"/>
              </w:rPr>
            </w:pPr>
            <w:r w:rsidRPr="00870F7A">
              <w:rPr>
                <w:rFonts w:cs="Times New Roman"/>
                <w:sz w:val="20"/>
                <w:szCs w:val="20"/>
              </w:rPr>
              <w:t>46</w:t>
            </w:r>
          </w:p>
        </w:tc>
      </w:tr>
      <w:tr w:rsidR="00C51EBC" w:rsidRPr="00870F7A" w14:paraId="6CC89572" w14:textId="77777777" w:rsidTr="00870F7A">
        <w:tc>
          <w:tcPr>
            <w:tcW w:w="6209" w:type="dxa"/>
          </w:tcPr>
          <w:p w14:paraId="70CAA018" w14:textId="77777777" w:rsidR="00C51EBC" w:rsidRPr="00870F7A" w:rsidRDefault="00E94193">
            <w:pPr>
              <w:rPr>
                <w:rFonts w:cs="Times New Roman"/>
                <w:sz w:val="20"/>
                <w:szCs w:val="20"/>
              </w:rPr>
            </w:pPr>
            <w:r w:rsidRPr="00870F7A">
              <w:rPr>
                <w:rFonts w:cs="Times New Roman"/>
                <w:sz w:val="20"/>
                <w:szCs w:val="20"/>
              </w:rPr>
              <w:t>Parastā priede Pinus sylvestris</w:t>
            </w:r>
          </w:p>
        </w:tc>
        <w:tc>
          <w:tcPr>
            <w:tcW w:w="2863" w:type="dxa"/>
          </w:tcPr>
          <w:p w14:paraId="286CB0D5" w14:textId="77777777" w:rsidR="00C51EBC" w:rsidRPr="00870F7A" w:rsidRDefault="00E94193">
            <w:pPr>
              <w:jc w:val="center"/>
              <w:rPr>
                <w:rFonts w:cs="Times New Roman"/>
                <w:sz w:val="20"/>
                <w:szCs w:val="20"/>
              </w:rPr>
            </w:pPr>
            <w:r w:rsidRPr="00870F7A">
              <w:rPr>
                <w:rFonts w:cs="Times New Roman"/>
                <w:sz w:val="20"/>
                <w:szCs w:val="20"/>
              </w:rPr>
              <w:t>44</w:t>
            </w:r>
          </w:p>
        </w:tc>
      </w:tr>
      <w:tr w:rsidR="00C51EBC" w:rsidRPr="00870F7A" w14:paraId="4A756F76" w14:textId="77777777" w:rsidTr="00870F7A">
        <w:tc>
          <w:tcPr>
            <w:tcW w:w="6209" w:type="dxa"/>
          </w:tcPr>
          <w:p w14:paraId="661A2DD9" w14:textId="77777777" w:rsidR="00C51EBC" w:rsidRPr="00870F7A" w:rsidRDefault="00E94193">
            <w:pPr>
              <w:rPr>
                <w:rFonts w:cs="Times New Roman"/>
                <w:sz w:val="20"/>
                <w:szCs w:val="20"/>
              </w:rPr>
            </w:pPr>
            <w:r w:rsidRPr="00870F7A">
              <w:rPr>
                <w:rFonts w:cs="Times New Roman"/>
                <w:sz w:val="20"/>
                <w:szCs w:val="20"/>
              </w:rPr>
              <w:t>Parastā vīksna Ulmus laevis</w:t>
            </w:r>
          </w:p>
        </w:tc>
        <w:tc>
          <w:tcPr>
            <w:tcW w:w="2863" w:type="dxa"/>
          </w:tcPr>
          <w:p w14:paraId="155DCC5B"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57A5A7F6" w14:textId="77777777" w:rsidTr="00870F7A">
        <w:tc>
          <w:tcPr>
            <w:tcW w:w="6209" w:type="dxa"/>
          </w:tcPr>
          <w:p w14:paraId="1641E8BF" w14:textId="77777777" w:rsidR="00C51EBC" w:rsidRPr="00870F7A" w:rsidRDefault="00E94193">
            <w:pPr>
              <w:rPr>
                <w:rFonts w:cs="Times New Roman"/>
                <w:sz w:val="20"/>
                <w:szCs w:val="20"/>
              </w:rPr>
            </w:pPr>
            <w:r w:rsidRPr="00870F7A">
              <w:rPr>
                <w:rFonts w:cs="Times New Roman"/>
                <w:sz w:val="20"/>
                <w:szCs w:val="20"/>
              </w:rPr>
              <w:t>Pparastā zirgkastaņa Aesculus hippocastanum</w:t>
            </w:r>
          </w:p>
        </w:tc>
        <w:tc>
          <w:tcPr>
            <w:tcW w:w="2863" w:type="dxa"/>
          </w:tcPr>
          <w:p w14:paraId="798AA9EB" w14:textId="77777777" w:rsidR="00C51EBC" w:rsidRPr="00870F7A" w:rsidRDefault="00E94193">
            <w:pPr>
              <w:jc w:val="center"/>
              <w:rPr>
                <w:rFonts w:cs="Times New Roman"/>
                <w:sz w:val="20"/>
                <w:szCs w:val="20"/>
              </w:rPr>
            </w:pPr>
            <w:r w:rsidRPr="00870F7A">
              <w:rPr>
                <w:rFonts w:cs="Times New Roman"/>
                <w:sz w:val="20"/>
                <w:szCs w:val="20"/>
              </w:rPr>
              <w:t>3</w:t>
            </w:r>
          </w:p>
        </w:tc>
      </w:tr>
      <w:tr w:rsidR="00C51EBC" w:rsidRPr="00870F7A" w14:paraId="437B2B2F" w14:textId="77777777" w:rsidTr="00870F7A">
        <w:tc>
          <w:tcPr>
            <w:tcW w:w="6209" w:type="dxa"/>
          </w:tcPr>
          <w:p w14:paraId="0929717F" w14:textId="77777777" w:rsidR="00C51EBC" w:rsidRPr="00870F7A" w:rsidRDefault="00E94193">
            <w:pPr>
              <w:rPr>
                <w:rFonts w:cs="Times New Roman"/>
                <w:sz w:val="20"/>
                <w:szCs w:val="20"/>
              </w:rPr>
            </w:pPr>
            <w:r w:rsidRPr="00870F7A">
              <w:rPr>
                <w:rFonts w:cs="Times New Roman"/>
                <w:sz w:val="20"/>
                <w:szCs w:val="20"/>
              </w:rPr>
              <w:t>Pelēkais riekstkoks Juglans cinerea</w:t>
            </w:r>
          </w:p>
        </w:tc>
        <w:tc>
          <w:tcPr>
            <w:tcW w:w="2863" w:type="dxa"/>
          </w:tcPr>
          <w:p w14:paraId="15F3C28C"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234E1CFD" w14:textId="77777777" w:rsidTr="00870F7A">
        <w:tc>
          <w:tcPr>
            <w:tcW w:w="6209" w:type="dxa"/>
          </w:tcPr>
          <w:p w14:paraId="673477FF" w14:textId="77777777" w:rsidR="00C51EBC" w:rsidRPr="00870F7A" w:rsidRDefault="00E94193">
            <w:pPr>
              <w:rPr>
                <w:rFonts w:cs="Times New Roman"/>
                <w:sz w:val="20"/>
                <w:szCs w:val="20"/>
              </w:rPr>
            </w:pPr>
            <w:r w:rsidRPr="00870F7A">
              <w:rPr>
                <w:rFonts w:cs="Times New Roman"/>
                <w:sz w:val="20"/>
                <w:szCs w:val="20"/>
              </w:rPr>
              <w:t>Priede Pinus sp.</w:t>
            </w:r>
          </w:p>
        </w:tc>
        <w:tc>
          <w:tcPr>
            <w:tcW w:w="2863" w:type="dxa"/>
          </w:tcPr>
          <w:p w14:paraId="62EC6E3E"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15625E84" w14:textId="77777777" w:rsidTr="00870F7A">
        <w:tc>
          <w:tcPr>
            <w:tcW w:w="6209" w:type="dxa"/>
          </w:tcPr>
          <w:p w14:paraId="06BACEEF" w14:textId="77777777" w:rsidR="00C51EBC" w:rsidRPr="00870F7A" w:rsidRDefault="00E94193">
            <w:pPr>
              <w:rPr>
                <w:rFonts w:cs="Times New Roman"/>
                <w:sz w:val="20"/>
                <w:szCs w:val="20"/>
              </w:rPr>
            </w:pPr>
            <w:r w:rsidRPr="00870F7A">
              <w:rPr>
                <w:rFonts w:cs="Times New Roman"/>
                <w:sz w:val="20"/>
                <w:szCs w:val="20"/>
              </w:rPr>
              <w:t>Rietumu tūja Thuja occidentalis</w:t>
            </w:r>
          </w:p>
        </w:tc>
        <w:tc>
          <w:tcPr>
            <w:tcW w:w="2863" w:type="dxa"/>
          </w:tcPr>
          <w:p w14:paraId="47A16311" w14:textId="77777777" w:rsidR="00C51EBC" w:rsidRPr="00870F7A" w:rsidRDefault="00E94193">
            <w:pPr>
              <w:jc w:val="center"/>
              <w:rPr>
                <w:rFonts w:cs="Times New Roman"/>
                <w:sz w:val="20"/>
                <w:szCs w:val="20"/>
              </w:rPr>
            </w:pPr>
            <w:r w:rsidRPr="00870F7A">
              <w:rPr>
                <w:rFonts w:cs="Times New Roman"/>
                <w:sz w:val="20"/>
                <w:szCs w:val="20"/>
              </w:rPr>
              <w:t>4</w:t>
            </w:r>
          </w:p>
        </w:tc>
      </w:tr>
      <w:tr w:rsidR="00C51EBC" w:rsidRPr="00870F7A" w14:paraId="360670CF" w14:textId="77777777" w:rsidTr="00870F7A">
        <w:tc>
          <w:tcPr>
            <w:tcW w:w="6209" w:type="dxa"/>
          </w:tcPr>
          <w:p w14:paraId="79D0B189" w14:textId="77777777" w:rsidR="00C51EBC" w:rsidRPr="00870F7A" w:rsidRDefault="00E94193">
            <w:pPr>
              <w:rPr>
                <w:rFonts w:cs="Times New Roman"/>
                <w:sz w:val="20"/>
                <w:szCs w:val="20"/>
              </w:rPr>
            </w:pPr>
            <w:r w:rsidRPr="00870F7A">
              <w:rPr>
                <w:rFonts w:cs="Times New Roman"/>
                <w:sz w:val="20"/>
                <w:szCs w:val="20"/>
              </w:rPr>
              <w:t>Sibīrijas ciedrupriede Pinus sibirica</w:t>
            </w:r>
          </w:p>
        </w:tc>
        <w:tc>
          <w:tcPr>
            <w:tcW w:w="2863" w:type="dxa"/>
          </w:tcPr>
          <w:p w14:paraId="5637CED4" w14:textId="77777777" w:rsidR="00C51EBC" w:rsidRPr="00870F7A" w:rsidRDefault="00E94193">
            <w:pPr>
              <w:jc w:val="center"/>
              <w:rPr>
                <w:rFonts w:cs="Times New Roman"/>
                <w:sz w:val="20"/>
                <w:szCs w:val="20"/>
              </w:rPr>
            </w:pPr>
            <w:r w:rsidRPr="00870F7A">
              <w:rPr>
                <w:rFonts w:cs="Times New Roman"/>
                <w:sz w:val="20"/>
                <w:szCs w:val="20"/>
              </w:rPr>
              <w:t>1</w:t>
            </w:r>
          </w:p>
        </w:tc>
      </w:tr>
      <w:tr w:rsidR="00C51EBC" w:rsidRPr="00870F7A" w14:paraId="5200B0ED" w14:textId="77777777" w:rsidTr="00870F7A">
        <w:tc>
          <w:tcPr>
            <w:tcW w:w="6209" w:type="dxa"/>
          </w:tcPr>
          <w:p w14:paraId="30228E37" w14:textId="77777777" w:rsidR="00C51EBC" w:rsidRPr="00870F7A" w:rsidRDefault="00E94193">
            <w:pPr>
              <w:rPr>
                <w:rFonts w:cs="Times New Roman"/>
                <w:sz w:val="20"/>
                <w:szCs w:val="20"/>
              </w:rPr>
            </w:pPr>
            <w:r w:rsidRPr="00870F7A">
              <w:rPr>
                <w:rFonts w:cs="Times New Roman"/>
                <w:sz w:val="20"/>
                <w:szCs w:val="20"/>
              </w:rPr>
              <w:t>Vītols Salix sp.</w:t>
            </w:r>
          </w:p>
        </w:tc>
        <w:tc>
          <w:tcPr>
            <w:tcW w:w="2863" w:type="dxa"/>
          </w:tcPr>
          <w:p w14:paraId="38B6A5BA" w14:textId="77777777" w:rsidR="00C51EBC" w:rsidRPr="00870F7A" w:rsidRDefault="00E94193">
            <w:pPr>
              <w:jc w:val="center"/>
              <w:rPr>
                <w:rFonts w:cs="Times New Roman"/>
                <w:sz w:val="20"/>
                <w:szCs w:val="20"/>
              </w:rPr>
            </w:pPr>
            <w:r w:rsidRPr="00870F7A">
              <w:rPr>
                <w:rFonts w:cs="Times New Roman"/>
                <w:sz w:val="20"/>
                <w:szCs w:val="20"/>
              </w:rPr>
              <w:t>3</w:t>
            </w:r>
          </w:p>
        </w:tc>
      </w:tr>
    </w:tbl>
    <w:p w14:paraId="7F906490" w14:textId="77777777" w:rsidR="00C51EBC" w:rsidRDefault="00E94193" w:rsidP="00C360AD">
      <w:pPr>
        <w:pStyle w:val="Virsraksts3"/>
        <w:numPr>
          <w:ilvl w:val="2"/>
          <w:numId w:val="58"/>
        </w:numPr>
        <w:spacing w:before="120" w:after="120" w:line="259" w:lineRule="auto"/>
      </w:pPr>
      <w:bookmarkStart w:id="29" w:name="_Toc96361553"/>
      <w:r>
        <w:t>Aizsargājamie dendroloģiskie stādījumi</w:t>
      </w:r>
      <w:bookmarkEnd w:id="29"/>
    </w:p>
    <w:p w14:paraId="616EDACD" w14:textId="77777777" w:rsidR="00C51EBC" w:rsidRDefault="00E94193">
      <w:pPr>
        <w:spacing w:before="120" w:after="120" w:line="259" w:lineRule="auto"/>
      </w:pPr>
      <w:r>
        <w:t>Atbilstoši Ministru kabineta 2001.gada 20.marta noteikumiem Nr.131 ”Noteikumi par aizsargājamiem dendroloģiskajiem stādījumiem” Limbažu novadā ir 3 aizsargājamie dendroloģiskie stādījumi:</w:t>
      </w:r>
    </w:p>
    <w:p w14:paraId="74CCD94A" w14:textId="77777777" w:rsidR="00C51EBC" w:rsidRDefault="00E94193" w:rsidP="00C360AD">
      <w:pPr>
        <w:numPr>
          <w:ilvl w:val="0"/>
          <w:numId w:val="28"/>
        </w:numPr>
        <w:pBdr>
          <w:top w:val="nil"/>
          <w:left w:val="nil"/>
          <w:bottom w:val="nil"/>
          <w:right w:val="nil"/>
          <w:between w:val="nil"/>
        </w:pBdr>
        <w:spacing w:line="259" w:lineRule="auto"/>
        <w:ind w:left="357" w:hanging="357"/>
      </w:pPr>
      <w:bookmarkStart w:id="30" w:name="_heading=h.1pxezwc" w:colFirst="0" w:colLast="0"/>
      <w:bookmarkEnd w:id="30"/>
      <w:r>
        <w:t>Puikules parks (Brīvzemnieku pagasts),</w:t>
      </w:r>
    </w:p>
    <w:p w14:paraId="71B8DE85" w14:textId="77777777" w:rsidR="00C51EBC" w:rsidRDefault="00E94193" w:rsidP="00C360AD">
      <w:pPr>
        <w:numPr>
          <w:ilvl w:val="0"/>
          <w:numId w:val="28"/>
        </w:numPr>
        <w:pBdr>
          <w:top w:val="nil"/>
          <w:left w:val="nil"/>
          <w:bottom w:val="nil"/>
          <w:right w:val="nil"/>
          <w:between w:val="nil"/>
        </w:pBdr>
        <w:spacing w:line="259" w:lineRule="auto"/>
        <w:ind w:left="357" w:hanging="357"/>
      </w:pPr>
      <w:r>
        <w:t>Katvaru “Stirnu” dendroloģiskie stādījumi  (Katvaru pagasts),</w:t>
      </w:r>
    </w:p>
    <w:p w14:paraId="5C3D9138" w14:textId="77777777" w:rsidR="00C51EBC" w:rsidRDefault="00E94193" w:rsidP="00C360AD">
      <w:pPr>
        <w:numPr>
          <w:ilvl w:val="0"/>
          <w:numId w:val="28"/>
        </w:numPr>
        <w:pBdr>
          <w:top w:val="nil"/>
          <w:left w:val="nil"/>
          <w:bottom w:val="nil"/>
          <w:right w:val="nil"/>
          <w:between w:val="nil"/>
        </w:pBdr>
        <w:spacing w:line="259" w:lineRule="auto"/>
        <w:ind w:left="357" w:hanging="357"/>
      </w:pPr>
      <w:r>
        <w:t>Nabes Sibīrijas ciedrupriežu stādījumi (Limbažu pagasts).</w:t>
      </w:r>
    </w:p>
    <w:p w14:paraId="40F909C1" w14:textId="77777777" w:rsidR="00C51EBC" w:rsidRDefault="00E94193" w:rsidP="00C360AD">
      <w:pPr>
        <w:pStyle w:val="Virsraksts3"/>
        <w:numPr>
          <w:ilvl w:val="2"/>
          <w:numId w:val="58"/>
        </w:numPr>
        <w:spacing w:before="120" w:after="120" w:line="259" w:lineRule="auto"/>
      </w:pPr>
      <w:bookmarkStart w:id="31" w:name="_Toc96361554"/>
      <w:r>
        <w:t>Aizsargājamie ģeoloģiskie un ģeomorfoloģiskie dabas pieminekļi</w:t>
      </w:r>
      <w:bookmarkEnd w:id="31"/>
    </w:p>
    <w:p w14:paraId="2CF806FC" w14:textId="77777777" w:rsidR="00C51EBC" w:rsidRDefault="00E94193">
      <w:pPr>
        <w:spacing w:before="120" w:after="120" w:line="259" w:lineRule="auto"/>
      </w:pPr>
      <w:bookmarkStart w:id="32" w:name="_heading=h.2p2csry" w:colFirst="0" w:colLast="0"/>
      <w:bookmarkEnd w:id="32"/>
      <w:r>
        <w:t>Atbilstoši Ministru kabineta 2001.gada 17.aprīļa noteikumiem Nr.175 ”Noteikumi par aizsargājamiem ģeoloģiskajiem un ģeomorfoloģiskajiem dabas pieminekļiem” Limbažu novadā ir 8 aizsargājamie ģeoloģiskie un ģeomorfoloģiskie dabas pieminekļi:</w:t>
      </w:r>
    </w:p>
    <w:p w14:paraId="4230AB2B" w14:textId="77777777" w:rsidR="00C51EBC" w:rsidRDefault="00E94193" w:rsidP="00C360AD">
      <w:pPr>
        <w:numPr>
          <w:ilvl w:val="0"/>
          <w:numId w:val="30"/>
        </w:numPr>
        <w:pBdr>
          <w:top w:val="nil"/>
          <w:left w:val="nil"/>
          <w:bottom w:val="nil"/>
          <w:right w:val="nil"/>
          <w:between w:val="nil"/>
        </w:pBdr>
        <w:spacing w:line="259" w:lineRule="auto"/>
        <w:ind w:left="714" w:hanging="357"/>
      </w:pPr>
      <w:r>
        <w:t>Pietraga Sarkanās klintis (Ainažu pagasts),</w:t>
      </w:r>
    </w:p>
    <w:p w14:paraId="60235E3F" w14:textId="77777777" w:rsidR="00C51EBC" w:rsidRDefault="00E94193" w:rsidP="00C360AD">
      <w:pPr>
        <w:numPr>
          <w:ilvl w:val="0"/>
          <w:numId w:val="30"/>
        </w:numPr>
        <w:pBdr>
          <w:top w:val="nil"/>
          <w:left w:val="nil"/>
          <w:bottom w:val="nil"/>
          <w:right w:val="nil"/>
          <w:between w:val="nil"/>
        </w:pBdr>
        <w:spacing w:line="259" w:lineRule="auto"/>
        <w:ind w:left="714" w:hanging="357"/>
      </w:pPr>
      <w:r>
        <w:t>Ežurgas klintis un Zivtiņu klintis (Liepupes un Salacgrīvas pagasti),</w:t>
      </w:r>
    </w:p>
    <w:p w14:paraId="47E3779E" w14:textId="77777777" w:rsidR="00C51EBC" w:rsidRDefault="00E94193" w:rsidP="00C360AD">
      <w:pPr>
        <w:numPr>
          <w:ilvl w:val="0"/>
          <w:numId w:val="30"/>
        </w:numPr>
        <w:pBdr>
          <w:top w:val="nil"/>
          <w:left w:val="nil"/>
          <w:bottom w:val="nil"/>
          <w:right w:val="nil"/>
          <w:between w:val="nil"/>
        </w:pBdr>
        <w:spacing w:line="259" w:lineRule="auto"/>
        <w:ind w:left="714" w:hanging="357"/>
      </w:pPr>
      <w:r>
        <w:t>Veczemu klintis (Salacgrīvas pagasts),</w:t>
      </w:r>
    </w:p>
    <w:p w14:paraId="7C70D557" w14:textId="77777777" w:rsidR="00C51EBC" w:rsidRDefault="00E94193" w:rsidP="00C360AD">
      <w:pPr>
        <w:numPr>
          <w:ilvl w:val="0"/>
          <w:numId w:val="30"/>
        </w:numPr>
        <w:pBdr>
          <w:top w:val="nil"/>
          <w:left w:val="nil"/>
          <w:bottom w:val="nil"/>
          <w:right w:val="nil"/>
          <w:between w:val="nil"/>
        </w:pBdr>
        <w:spacing w:line="259" w:lineRule="auto"/>
        <w:ind w:left="714" w:hanging="357"/>
      </w:pPr>
      <w:r>
        <w:t>Krauju akmeņu saliņa (Salacgrīvas pagasts),</w:t>
      </w:r>
    </w:p>
    <w:p w14:paraId="0FB56EDB" w14:textId="77777777" w:rsidR="00C51EBC" w:rsidRDefault="00E94193" w:rsidP="00C360AD">
      <w:pPr>
        <w:numPr>
          <w:ilvl w:val="0"/>
          <w:numId w:val="30"/>
        </w:numPr>
        <w:pBdr>
          <w:top w:val="nil"/>
          <w:left w:val="nil"/>
          <w:bottom w:val="nil"/>
          <w:right w:val="nil"/>
          <w:between w:val="nil"/>
        </w:pBdr>
        <w:spacing w:line="259" w:lineRule="auto"/>
        <w:ind w:left="714" w:hanging="357"/>
      </w:pPr>
      <w:r>
        <w:t>Kuiķuļu Upurala (Lībiešu Upuralas) (Salacgrīvas pagasts),</w:t>
      </w:r>
    </w:p>
    <w:p w14:paraId="3E6A91F6" w14:textId="77777777" w:rsidR="00C51EBC" w:rsidRDefault="00E94193" w:rsidP="00C360AD">
      <w:pPr>
        <w:numPr>
          <w:ilvl w:val="0"/>
          <w:numId w:val="30"/>
        </w:numPr>
        <w:pBdr>
          <w:top w:val="nil"/>
          <w:left w:val="nil"/>
          <w:bottom w:val="nil"/>
          <w:right w:val="nil"/>
          <w:between w:val="nil"/>
        </w:pBdr>
        <w:spacing w:line="259" w:lineRule="auto"/>
        <w:ind w:left="714" w:hanging="357"/>
      </w:pPr>
      <w:r>
        <w:t>Svētciema akmeņu saliņa (Salacgrīvas pagasts),</w:t>
      </w:r>
    </w:p>
    <w:p w14:paraId="196E725F" w14:textId="77777777" w:rsidR="00C51EBC" w:rsidRDefault="00E94193" w:rsidP="00C360AD">
      <w:pPr>
        <w:numPr>
          <w:ilvl w:val="0"/>
          <w:numId w:val="30"/>
        </w:numPr>
        <w:pBdr>
          <w:top w:val="nil"/>
          <w:left w:val="nil"/>
          <w:bottom w:val="nil"/>
          <w:right w:val="nil"/>
          <w:between w:val="nil"/>
        </w:pBdr>
        <w:spacing w:line="259" w:lineRule="auto"/>
        <w:ind w:left="714" w:hanging="357"/>
      </w:pPr>
      <w:r>
        <w:t>Vīksnu alas (Staiceles pagasts),</w:t>
      </w:r>
    </w:p>
    <w:p w14:paraId="3D265E7C" w14:textId="77777777" w:rsidR="00C51EBC" w:rsidRDefault="00E94193" w:rsidP="00C360AD">
      <w:pPr>
        <w:numPr>
          <w:ilvl w:val="0"/>
          <w:numId w:val="30"/>
        </w:numPr>
        <w:pBdr>
          <w:top w:val="nil"/>
          <w:left w:val="nil"/>
          <w:bottom w:val="nil"/>
          <w:right w:val="nil"/>
          <w:between w:val="nil"/>
        </w:pBdr>
        <w:spacing w:line="259" w:lineRule="auto"/>
        <w:ind w:left="714" w:hanging="357"/>
      </w:pPr>
      <w:r>
        <w:t>Staiceles dzelzsavoti (Staiceles pilsēta).</w:t>
      </w:r>
    </w:p>
    <w:p w14:paraId="040388D4" w14:textId="77777777" w:rsidR="00C51EBC" w:rsidRDefault="00E94193" w:rsidP="00C360AD">
      <w:pPr>
        <w:pStyle w:val="Virsraksts3"/>
        <w:numPr>
          <w:ilvl w:val="2"/>
          <w:numId w:val="58"/>
        </w:numPr>
        <w:spacing w:before="120" w:after="120" w:line="259" w:lineRule="auto"/>
      </w:pPr>
      <w:bookmarkStart w:id="33" w:name="_Toc96361555"/>
      <w:r>
        <w:lastRenderedPageBreak/>
        <w:t>Kultūras pieminekļi</w:t>
      </w:r>
      <w:bookmarkEnd w:id="33"/>
    </w:p>
    <w:p w14:paraId="16A4CEF6" w14:textId="77777777" w:rsidR="00C51EBC" w:rsidRDefault="00E94193">
      <w:pPr>
        <w:spacing w:before="120" w:after="120" w:line="259" w:lineRule="auto"/>
      </w:pPr>
      <w:r>
        <w:t>Valsts aizsargājamie kultūras pieminekļi ir konkrētas kultūrvēsturiski nozīmīgas teritorijas un atsevišķi objekti, kuriem ar likumu ir noteikts izmantošanas, saglabāšanas un aizsardzības statuss. Kultūras pieminekļu aizsardzību nosaka likums „Par kultūras pieminekļu aizsardzību” un no tā izrietošie normatīvie akti.</w:t>
      </w:r>
    </w:p>
    <w:p w14:paraId="4BA471B5" w14:textId="77777777" w:rsidR="00C51EBC" w:rsidRDefault="00E94193">
      <w:pPr>
        <w:spacing w:before="120" w:after="120" w:line="259" w:lineRule="auto"/>
      </w:pPr>
      <w:r>
        <w:t>Saskaņā ar Valsts kultūras pieminekļu aizsardzības inspekcijas rīcībā esošajiem datiem Limbažu novadā atrodas 134 valsts aizsargājamie kultūras pieminekļi – 99 valsts nozīmes un 35 vietējās nozīmes kultūras pieminekļi, starp tiem 59 arheoloģijas pieminekļi, 28 arhitektūras pieminekļi, 2 pilsētbūvniecības, 2 vēstures, 42 mākslas  pieminekļi un 1 vēsturiska notikuma vieta.</w:t>
      </w:r>
      <w:r>
        <w:rPr>
          <w:vertAlign w:val="superscript"/>
        </w:rPr>
        <w:footnoteReference w:id="5"/>
      </w:r>
      <w:r>
        <w:t xml:space="preserve"> Ar valsts aizsargājamiem kultūras pieminekļiem Limbažu novadā var iepazīties pielikumā nr. 3.</w:t>
      </w:r>
    </w:p>
    <w:p w14:paraId="7EAB0B63" w14:textId="77777777" w:rsidR="00C51EBC" w:rsidRDefault="00E94193">
      <w:pPr>
        <w:spacing w:before="120" w:after="120" w:line="259" w:lineRule="auto"/>
      </w:pPr>
      <w:r>
        <w:t>Kultūrvēsturisko pieminekļu aizsardzību reglamentē likums „Par kultūras pieminekļu aizsardzību” un MK 26.08.2003. noteikumi Nr.474 „Noteikumi par kultūras pieminekļu uzskaiti, aizsardzību, izmantošanu, restaurāciju, valsts pirmpirkuma tiesībām un vidi degradējoša objekta statusa piešķiršanu”.</w:t>
      </w:r>
    </w:p>
    <w:p w14:paraId="02E0BE9E" w14:textId="77777777" w:rsidR="00C51EBC" w:rsidRDefault="00E94193" w:rsidP="0036042A">
      <w:pPr>
        <w:pStyle w:val="Virsraksts2"/>
        <w:numPr>
          <w:ilvl w:val="1"/>
          <w:numId w:val="58"/>
        </w:numPr>
      </w:pPr>
      <w:bookmarkStart w:id="34" w:name="_Toc96361556"/>
      <w:r>
        <w:t>Ainavas apvidi</w:t>
      </w:r>
      <w:bookmarkEnd w:id="34"/>
    </w:p>
    <w:p w14:paraId="02FD6B60" w14:textId="77777777" w:rsidR="00C51EBC" w:rsidRDefault="00E94193">
      <w:pPr>
        <w:spacing w:before="120" w:after="120" w:line="259" w:lineRule="auto"/>
      </w:pPr>
      <w:r>
        <w:t xml:space="preserve">Galvenie Limbažu novada ainavas veidojošie elementi ir dabiskie un mākslīgie (dīķi) ūdensobjekti (ezeru virkne Limbažu pagasta teritorijā u.c. teritorijas), mežu masīvi (pēc zemes lietojuma veida visvairāk novada teritorijā aizņem meži, kas sastāda 56% no novada kopplatības), lauksaimniecības izmantojamās zemes (aramzemes, ganības un pļavas), purvi un citas pārmitras teritorijas, piekrastes josla, kultūrvēsturiskie objekti (arheoloģiskie pieminekļi, arhitektūras pieminekļi u.c.), samērā lielas novada platības aizņem īpaši aizsargājamās dabas teritorijas (galvenokārt tās ir purvu un ūdensobjektu teritorijas), lineārie ainavu elementi (autoceļi, dzelzceļa līnija, gaisvadu elektrolīnijas, meliorācijas grāvji u.c.) un apdzīvotās vietas (pilsēta, ciemi, viensētu grupas un viensētas) ar arhitektoniskiem akcentiem. Ainavas veidojumā svarīgs faktors ir reljefam, tā formas kopumā nosaka galveno ainavu morfoloģisko tipu veidošanos un teritoriālo izplatību. Novadā var izdalīt sekojošus ainavu tipus: </w:t>
      </w:r>
    </w:p>
    <w:p w14:paraId="4F0CE94A" w14:textId="77777777" w:rsidR="00C51EBC" w:rsidRDefault="00E94193" w:rsidP="00C360AD">
      <w:pPr>
        <w:numPr>
          <w:ilvl w:val="0"/>
          <w:numId w:val="15"/>
        </w:numPr>
        <w:pBdr>
          <w:top w:val="nil"/>
          <w:left w:val="nil"/>
          <w:bottom w:val="nil"/>
          <w:right w:val="nil"/>
          <w:between w:val="nil"/>
        </w:pBdr>
      </w:pPr>
      <w:r>
        <w:t>mežaines;</w:t>
      </w:r>
    </w:p>
    <w:p w14:paraId="3D5E9B30" w14:textId="77777777" w:rsidR="00C51EBC" w:rsidRDefault="00E94193" w:rsidP="00C360AD">
      <w:pPr>
        <w:numPr>
          <w:ilvl w:val="0"/>
          <w:numId w:val="15"/>
        </w:numPr>
        <w:pBdr>
          <w:top w:val="nil"/>
          <w:left w:val="nil"/>
          <w:bottom w:val="nil"/>
          <w:right w:val="nil"/>
          <w:between w:val="nil"/>
        </w:pBdr>
      </w:pPr>
      <w:r>
        <w:t>purvaines;</w:t>
      </w:r>
    </w:p>
    <w:p w14:paraId="7174546E" w14:textId="77777777" w:rsidR="00C51EBC" w:rsidRDefault="00E94193" w:rsidP="00C360AD">
      <w:pPr>
        <w:numPr>
          <w:ilvl w:val="0"/>
          <w:numId w:val="15"/>
        </w:numPr>
        <w:pBdr>
          <w:top w:val="nil"/>
          <w:left w:val="nil"/>
          <w:bottom w:val="nil"/>
          <w:right w:val="nil"/>
          <w:between w:val="nil"/>
        </w:pBdr>
      </w:pPr>
      <w:r>
        <w:t>āraines (lauku ainavas);</w:t>
      </w:r>
    </w:p>
    <w:p w14:paraId="16D7F18E" w14:textId="77777777" w:rsidR="00C51EBC" w:rsidRDefault="00E94193" w:rsidP="00C360AD">
      <w:pPr>
        <w:numPr>
          <w:ilvl w:val="0"/>
          <w:numId w:val="15"/>
        </w:numPr>
        <w:pBdr>
          <w:top w:val="nil"/>
          <w:left w:val="nil"/>
          <w:bottom w:val="nil"/>
          <w:right w:val="nil"/>
          <w:between w:val="nil"/>
        </w:pBdr>
      </w:pPr>
      <w:r>
        <w:t>ūdensobjektu ainavas;</w:t>
      </w:r>
    </w:p>
    <w:p w14:paraId="755A9625" w14:textId="77777777" w:rsidR="00C51EBC" w:rsidRDefault="00E94193" w:rsidP="00C360AD">
      <w:pPr>
        <w:numPr>
          <w:ilvl w:val="0"/>
          <w:numId w:val="15"/>
        </w:numPr>
        <w:pBdr>
          <w:top w:val="nil"/>
          <w:left w:val="nil"/>
          <w:bottom w:val="nil"/>
          <w:right w:val="nil"/>
          <w:between w:val="nil"/>
        </w:pBdr>
      </w:pPr>
      <w:r>
        <w:t>lauku mozaīkveida ainavas (lauki mijas ar mežiem un ūdensobjektiem);</w:t>
      </w:r>
    </w:p>
    <w:p w14:paraId="2F3F072C" w14:textId="77777777" w:rsidR="00C51EBC" w:rsidRDefault="00E94193" w:rsidP="00C360AD">
      <w:pPr>
        <w:numPr>
          <w:ilvl w:val="0"/>
          <w:numId w:val="15"/>
        </w:numPr>
        <w:pBdr>
          <w:top w:val="nil"/>
          <w:left w:val="nil"/>
          <w:bottom w:val="nil"/>
          <w:right w:val="nil"/>
          <w:between w:val="nil"/>
        </w:pBdr>
      </w:pPr>
      <w:r>
        <w:t xml:space="preserve">urbanizētās ainavas (pilsētā un ciemos): </w:t>
      </w:r>
    </w:p>
    <w:p w14:paraId="2002F508" w14:textId="77777777" w:rsidR="00C51EBC" w:rsidRDefault="00E94193" w:rsidP="00C360AD">
      <w:pPr>
        <w:numPr>
          <w:ilvl w:val="0"/>
          <w:numId w:val="19"/>
        </w:numPr>
        <w:pBdr>
          <w:top w:val="nil"/>
          <w:left w:val="nil"/>
          <w:bottom w:val="nil"/>
          <w:right w:val="nil"/>
          <w:between w:val="nil"/>
        </w:pBdr>
      </w:pPr>
      <w:r>
        <w:t xml:space="preserve">āraine kā lauku ainava, kurā pārsvarā ir atklāta telpa un galvenie telpas akcenti saistīti ar apbūvi (viensētu grupas, viensētas); </w:t>
      </w:r>
    </w:p>
    <w:p w14:paraId="2C7F09C7" w14:textId="77777777" w:rsidR="00C51EBC" w:rsidRDefault="00E94193" w:rsidP="00C360AD">
      <w:pPr>
        <w:numPr>
          <w:ilvl w:val="0"/>
          <w:numId w:val="19"/>
        </w:numPr>
        <w:pBdr>
          <w:top w:val="nil"/>
          <w:left w:val="nil"/>
          <w:bottom w:val="nil"/>
          <w:right w:val="nil"/>
          <w:between w:val="nil"/>
        </w:pBdr>
      </w:pPr>
      <w:r>
        <w:t>mežāre, kurai raksturīgs mežu un lauku mozaīkveida dalījums skatāms gan atsevišķu ciemu teritorijās, gan pārējās apdzīvotās vietās, kurām nav noteikts ciema statuss;</w:t>
      </w:r>
    </w:p>
    <w:p w14:paraId="20A6D0EA" w14:textId="77777777" w:rsidR="00C51EBC" w:rsidRDefault="00E94193" w:rsidP="00C360AD">
      <w:pPr>
        <w:numPr>
          <w:ilvl w:val="0"/>
          <w:numId w:val="5"/>
        </w:numPr>
        <w:pBdr>
          <w:top w:val="nil"/>
          <w:left w:val="nil"/>
          <w:bottom w:val="nil"/>
          <w:right w:val="nil"/>
          <w:between w:val="nil"/>
        </w:pBdr>
      </w:pPr>
      <w:r>
        <w:t xml:space="preserve">piekrastes ainava: </w:t>
      </w:r>
    </w:p>
    <w:p w14:paraId="3AA96EA2" w14:textId="77777777" w:rsidR="00C51EBC" w:rsidRDefault="00E94193" w:rsidP="00C360AD">
      <w:pPr>
        <w:numPr>
          <w:ilvl w:val="0"/>
          <w:numId w:val="11"/>
        </w:numPr>
        <w:pBdr>
          <w:top w:val="nil"/>
          <w:left w:val="nil"/>
          <w:bottom w:val="nil"/>
          <w:right w:val="nil"/>
          <w:between w:val="nil"/>
        </w:pBdr>
      </w:pPr>
      <w:r>
        <w:t xml:space="preserve">jūras liedaga ainava; </w:t>
      </w:r>
    </w:p>
    <w:p w14:paraId="11061D96" w14:textId="77777777" w:rsidR="00C51EBC" w:rsidRDefault="00E94193" w:rsidP="00C360AD">
      <w:pPr>
        <w:numPr>
          <w:ilvl w:val="0"/>
          <w:numId w:val="11"/>
        </w:numPr>
        <w:pBdr>
          <w:top w:val="nil"/>
          <w:left w:val="nil"/>
          <w:bottom w:val="nil"/>
          <w:right w:val="nil"/>
          <w:between w:val="nil"/>
        </w:pBdr>
      </w:pPr>
      <w:r>
        <w:t xml:space="preserve">urbanizēta piekrastes ainava (ciemu apbūve); </w:t>
      </w:r>
    </w:p>
    <w:p w14:paraId="32A9CA13" w14:textId="77777777" w:rsidR="00C51EBC" w:rsidRDefault="00E94193" w:rsidP="00C360AD">
      <w:pPr>
        <w:numPr>
          <w:ilvl w:val="0"/>
          <w:numId w:val="11"/>
        </w:numPr>
        <w:pBdr>
          <w:top w:val="nil"/>
          <w:left w:val="nil"/>
          <w:bottom w:val="nil"/>
          <w:right w:val="nil"/>
          <w:between w:val="nil"/>
        </w:pBdr>
      </w:pPr>
      <w:r>
        <w:t>piekrastes ciemu āraines un mežāres ainava (dominē gan lauki, gan meži).</w:t>
      </w:r>
    </w:p>
    <w:p w14:paraId="36BA18CA" w14:textId="77777777" w:rsidR="00C51EBC" w:rsidRDefault="00E94193" w:rsidP="0036042A">
      <w:pPr>
        <w:pStyle w:val="Virsraksts2"/>
        <w:numPr>
          <w:ilvl w:val="1"/>
          <w:numId w:val="58"/>
        </w:numPr>
      </w:pPr>
      <w:bookmarkStart w:id="35" w:name="_Toc96361557"/>
      <w:r>
        <w:lastRenderedPageBreak/>
        <w:t>Līča piekraste</w:t>
      </w:r>
      <w:bookmarkEnd w:id="35"/>
    </w:p>
    <w:p w14:paraId="1C55C7B7" w14:textId="2C3D2AEE" w:rsidR="00C51EBC" w:rsidRDefault="00E94193">
      <w:pPr>
        <w:spacing w:before="120" w:after="120" w:line="259" w:lineRule="auto"/>
      </w:pPr>
      <w:r>
        <w:t>Limbažu novada līča piekraste atrodas Rīgas jūras līča mēreni atklātā smilšainā krasta ūdensobjektā (</w:t>
      </w:r>
      <w:r w:rsidRPr="008B4B09">
        <w:t>piekrastes ūdensobjekts F). Piekrastes ūdensobjekta F ārējā robeža ir izliekta līnija, kas savieno punktus ar ģeogrāfiskām koordinātām: 57°15.20’; 24°24.10’ (krasts pie Inčupes grīvas Saulkrastos), 57°15.45’; 24°22.20’, 57°42.00’N; 24°19.40’E, 57°49.50’; 24°18.10; 24°19.35’, 57°53.25’ un 57°52.50’N; 24°21.10’E (krasts pie Igaunijas robežas). Piekrastes ūdensobjekta F krasta līnijas garums – 73,83 km. Ūdensobjekts F ir piederīgs Gaujas ūdens baseina apgabalam.</w:t>
      </w:r>
      <w:r w:rsidR="008B4B09" w:rsidRPr="008B4B09">
        <w:t xml:space="preserve"> Vadoties pēc kadastra kartē pieejamās informācijas, mērot pa krasta līniju, kopējais piekrastes garums Limbažu novadā ir 61,9 km. Salacgrīvas administratīvajā  teritorijā līča piekrastes garums ir 56 km, savukārt, Skultes pagasta teritorijā 5.9 km.</w:t>
      </w:r>
    </w:p>
    <w:p w14:paraId="21DB7227" w14:textId="55A58073" w:rsidR="00C51EBC" w:rsidRDefault="008B4B09">
      <w:pPr>
        <w:rPr>
          <w:highlight w:val="yellow"/>
        </w:rPr>
      </w:pPr>
      <w:r>
        <w:rPr>
          <w:noProof/>
          <w:lang w:bidi="ar-SA"/>
        </w:rPr>
        <mc:AlternateContent>
          <mc:Choice Requires="wpg">
            <w:drawing>
              <wp:anchor distT="0" distB="0" distL="0" distR="0" simplePos="0" relativeHeight="251702272" behindDoc="1" locked="0" layoutInCell="1" allowOverlap="1" wp14:anchorId="7E637447" wp14:editId="1C5841F2">
                <wp:simplePos x="0" y="0"/>
                <wp:positionH relativeFrom="margin">
                  <wp:align>center</wp:align>
                </wp:positionH>
                <wp:positionV relativeFrom="paragraph">
                  <wp:posOffset>0</wp:posOffset>
                </wp:positionV>
                <wp:extent cx="3979545" cy="2838450"/>
                <wp:effectExtent l="0" t="0" r="1905" b="0"/>
                <wp:wrapSquare wrapText="bothSides"/>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9545" cy="2838450"/>
                          <a:chOff x="1750" y="321"/>
                          <a:chExt cx="8472" cy="6904"/>
                        </a:xfrm>
                      </wpg:grpSpPr>
                      <wps:wsp>
                        <wps:cNvPr id="10" name="AutoShape 3"/>
                        <wps:cNvSpPr>
                          <a:spLocks/>
                        </wps:cNvSpPr>
                        <wps:spPr bwMode="auto">
                          <a:xfrm>
                            <a:off x="1750" y="321"/>
                            <a:ext cx="8472" cy="6904"/>
                          </a:xfrm>
                          <a:custGeom>
                            <a:avLst/>
                            <a:gdLst>
                              <a:gd name="T0" fmla="+- 0 10211 1750"/>
                              <a:gd name="T1" fmla="*/ T0 w 8472"/>
                              <a:gd name="T2" fmla="+- 0 7215 321"/>
                              <a:gd name="T3" fmla="*/ 7215 h 6904"/>
                              <a:gd name="T4" fmla="+- 0 1760 1750"/>
                              <a:gd name="T5" fmla="*/ T4 w 8472"/>
                              <a:gd name="T6" fmla="+- 0 7215 321"/>
                              <a:gd name="T7" fmla="*/ 7215 h 6904"/>
                              <a:gd name="T8" fmla="+- 0 1750 1750"/>
                              <a:gd name="T9" fmla="*/ T8 w 8472"/>
                              <a:gd name="T10" fmla="+- 0 7215 321"/>
                              <a:gd name="T11" fmla="*/ 7215 h 6904"/>
                              <a:gd name="T12" fmla="+- 0 1750 1750"/>
                              <a:gd name="T13" fmla="*/ T12 w 8472"/>
                              <a:gd name="T14" fmla="+- 0 7225 321"/>
                              <a:gd name="T15" fmla="*/ 7225 h 6904"/>
                              <a:gd name="T16" fmla="+- 0 1760 1750"/>
                              <a:gd name="T17" fmla="*/ T16 w 8472"/>
                              <a:gd name="T18" fmla="+- 0 7225 321"/>
                              <a:gd name="T19" fmla="*/ 7225 h 6904"/>
                              <a:gd name="T20" fmla="+- 0 10211 1750"/>
                              <a:gd name="T21" fmla="*/ T20 w 8472"/>
                              <a:gd name="T22" fmla="+- 0 7225 321"/>
                              <a:gd name="T23" fmla="*/ 7225 h 6904"/>
                              <a:gd name="T24" fmla="+- 0 10211 1750"/>
                              <a:gd name="T25" fmla="*/ T24 w 8472"/>
                              <a:gd name="T26" fmla="+- 0 7215 321"/>
                              <a:gd name="T27" fmla="*/ 7215 h 6904"/>
                              <a:gd name="T28" fmla="+- 0 10211 1750"/>
                              <a:gd name="T29" fmla="*/ T28 w 8472"/>
                              <a:gd name="T30" fmla="+- 0 321 321"/>
                              <a:gd name="T31" fmla="*/ 321 h 6904"/>
                              <a:gd name="T32" fmla="+- 0 1760 1750"/>
                              <a:gd name="T33" fmla="*/ T32 w 8472"/>
                              <a:gd name="T34" fmla="+- 0 321 321"/>
                              <a:gd name="T35" fmla="*/ 321 h 6904"/>
                              <a:gd name="T36" fmla="+- 0 1750 1750"/>
                              <a:gd name="T37" fmla="*/ T36 w 8472"/>
                              <a:gd name="T38" fmla="+- 0 321 321"/>
                              <a:gd name="T39" fmla="*/ 321 h 6904"/>
                              <a:gd name="T40" fmla="+- 0 1750 1750"/>
                              <a:gd name="T41" fmla="*/ T40 w 8472"/>
                              <a:gd name="T42" fmla="+- 0 331 321"/>
                              <a:gd name="T43" fmla="*/ 331 h 6904"/>
                              <a:gd name="T44" fmla="+- 0 1750 1750"/>
                              <a:gd name="T45" fmla="*/ T44 w 8472"/>
                              <a:gd name="T46" fmla="+- 0 7215 321"/>
                              <a:gd name="T47" fmla="*/ 7215 h 6904"/>
                              <a:gd name="T48" fmla="+- 0 1760 1750"/>
                              <a:gd name="T49" fmla="*/ T48 w 8472"/>
                              <a:gd name="T50" fmla="+- 0 7215 321"/>
                              <a:gd name="T51" fmla="*/ 7215 h 6904"/>
                              <a:gd name="T52" fmla="+- 0 1760 1750"/>
                              <a:gd name="T53" fmla="*/ T52 w 8472"/>
                              <a:gd name="T54" fmla="+- 0 331 321"/>
                              <a:gd name="T55" fmla="*/ 331 h 6904"/>
                              <a:gd name="T56" fmla="+- 0 10211 1750"/>
                              <a:gd name="T57" fmla="*/ T56 w 8472"/>
                              <a:gd name="T58" fmla="+- 0 331 321"/>
                              <a:gd name="T59" fmla="*/ 331 h 6904"/>
                              <a:gd name="T60" fmla="+- 0 10211 1750"/>
                              <a:gd name="T61" fmla="*/ T60 w 8472"/>
                              <a:gd name="T62" fmla="+- 0 321 321"/>
                              <a:gd name="T63" fmla="*/ 321 h 6904"/>
                              <a:gd name="T64" fmla="+- 0 10221 1750"/>
                              <a:gd name="T65" fmla="*/ T64 w 8472"/>
                              <a:gd name="T66" fmla="+- 0 7215 321"/>
                              <a:gd name="T67" fmla="*/ 7215 h 6904"/>
                              <a:gd name="T68" fmla="+- 0 10212 1750"/>
                              <a:gd name="T69" fmla="*/ T68 w 8472"/>
                              <a:gd name="T70" fmla="+- 0 7215 321"/>
                              <a:gd name="T71" fmla="*/ 7215 h 6904"/>
                              <a:gd name="T72" fmla="+- 0 10212 1750"/>
                              <a:gd name="T73" fmla="*/ T72 w 8472"/>
                              <a:gd name="T74" fmla="+- 0 7225 321"/>
                              <a:gd name="T75" fmla="*/ 7225 h 6904"/>
                              <a:gd name="T76" fmla="+- 0 10221 1750"/>
                              <a:gd name="T77" fmla="*/ T76 w 8472"/>
                              <a:gd name="T78" fmla="+- 0 7225 321"/>
                              <a:gd name="T79" fmla="*/ 7225 h 6904"/>
                              <a:gd name="T80" fmla="+- 0 10221 1750"/>
                              <a:gd name="T81" fmla="*/ T80 w 8472"/>
                              <a:gd name="T82" fmla="+- 0 7215 321"/>
                              <a:gd name="T83" fmla="*/ 7215 h 6904"/>
                              <a:gd name="T84" fmla="+- 0 10221 1750"/>
                              <a:gd name="T85" fmla="*/ T84 w 8472"/>
                              <a:gd name="T86" fmla="+- 0 321 321"/>
                              <a:gd name="T87" fmla="*/ 321 h 6904"/>
                              <a:gd name="T88" fmla="+- 0 10212 1750"/>
                              <a:gd name="T89" fmla="*/ T88 w 8472"/>
                              <a:gd name="T90" fmla="+- 0 321 321"/>
                              <a:gd name="T91" fmla="*/ 321 h 6904"/>
                              <a:gd name="T92" fmla="+- 0 10212 1750"/>
                              <a:gd name="T93" fmla="*/ T92 w 8472"/>
                              <a:gd name="T94" fmla="+- 0 331 321"/>
                              <a:gd name="T95" fmla="*/ 331 h 6904"/>
                              <a:gd name="T96" fmla="+- 0 10212 1750"/>
                              <a:gd name="T97" fmla="*/ T96 w 8472"/>
                              <a:gd name="T98" fmla="+- 0 7215 321"/>
                              <a:gd name="T99" fmla="*/ 7215 h 6904"/>
                              <a:gd name="T100" fmla="+- 0 10221 1750"/>
                              <a:gd name="T101" fmla="*/ T100 w 8472"/>
                              <a:gd name="T102" fmla="+- 0 7215 321"/>
                              <a:gd name="T103" fmla="*/ 7215 h 6904"/>
                              <a:gd name="T104" fmla="+- 0 10221 1750"/>
                              <a:gd name="T105" fmla="*/ T104 w 8472"/>
                              <a:gd name="T106" fmla="+- 0 331 321"/>
                              <a:gd name="T107" fmla="*/ 331 h 6904"/>
                              <a:gd name="T108" fmla="+- 0 10221 1750"/>
                              <a:gd name="T109" fmla="*/ T108 w 8472"/>
                              <a:gd name="T110" fmla="+- 0 321 321"/>
                              <a:gd name="T111" fmla="*/ 321 h 69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8472" h="6904">
                                <a:moveTo>
                                  <a:pt x="8461" y="6894"/>
                                </a:moveTo>
                                <a:lnTo>
                                  <a:pt x="10" y="6894"/>
                                </a:lnTo>
                                <a:lnTo>
                                  <a:pt x="0" y="6894"/>
                                </a:lnTo>
                                <a:lnTo>
                                  <a:pt x="0" y="6904"/>
                                </a:lnTo>
                                <a:lnTo>
                                  <a:pt x="10" y="6904"/>
                                </a:lnTo>
                                <a:lnTo>
                                  <a:pt x="8461" y="6904"/>
                                </a:lnTo>
                                <a:lnTo>
                                  <a:pt x="8461" y="6894"/>
                                </a:lnTo>
                                <a:close/>
                                <a:moveTo>
                                  <a:pt x="8461" y="0"/>
                                </a:moveTo>
                                <a:lnTo>
                                  <a:pt x="10" y="0"/>
                                </a:lnTo>
                                <a:lnTo>
                                  <a:pt x="0" y="0"/>
                                </a:lnTo>
                                <a:lnTo>
                                  <a:pt x="0" y="10"/>
                                </a:lnTo>
                                <a:lnTo>
                                  <a:pt x="0" y="6894"/>
                                </a:lnTo>
                                <a:lnTo>
                                  <a:pt x="10" y="6894"/>
                                </a:lnTo>
                                <a:lnTo>
                                  <a:pt x="10" y="10"/>
                                </a:lnTo>
                                <a:lnTo>
                                  <a:pt x="8461" y="10"/>
                                </a:lnTo>
                                <a:lnTo>
                                  <a:pt x="8461" y="0"/>
                                </a:lnTo>
                                <a:close/>
                                <a:moveTo>
                                  <a:pt x="8471" y="6894"/>
                                </a:moveTo>
                                <a:lnTo>
                                  <a:pt x="8462" y="6894"/>
                                </a:lnTo>
                                <a:lnTo>
                                  <a:pt x="8462" y="6904"/>
                                </a:lnTo>
                                <a:lnTo>
                                  <a:pt x="8471" y="6904"/>
                                </a:lnTo>
                                <a:lnTo>
                                  <a:pt x="8471" y="6894"/>
                                </a:lnTo>
                                <a:close/>
                                <a:moveTo>
                                  <a:pt x="8471" y="0"/>
                                </a:moveTo>
                                <a:lnTo>
                                  <a:pt x="8462" y="0"/>
                                </a:lnTo>
                                <a:lnTo>
                                  <a:pt x="8462" y="10"/>
                                </a:lnTo>
                                <a:lnTo>
                                  <a:pt x="8462" y="6894"/>
                                </a:lnTo>
                                <a:lnTo>
                                  <a:pt x="8471" y="6894"/>
                                </a:lnTo>
                                <a:lnTo>
                                  <a:pt x="8471" y="10"/>
                                </a:lnTo>
                                <a:lnTo>
                                  <a:pt x="847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893" y="331"/>
                            <a:ext cx="8306" cy="68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8619276" id="Group 8" o:spid="_x0000_s1026" style="position:absolute;margin-left:0;margin-top:0;width:313.35pt;height:223.5pt;z-index:-251614208;mso-wrap-distance-left:0;mso-wrap-distance-right:0;mso-position-horizontal:center;mso-position-horizontal-relative:margin" coordorigin="1750,321" coordsize="8472,6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">
                <v:shape id="AutoShape 3" o:spid="_x0000_s1027" style="position:absolute;left:1750;top:321;width:8472;height:6904;visibility:visible;mso-wrap-style:square;v-text-anchor:top" coordsize="8472,6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Pt3MQA&#10;AADbAAAADwAAAGRycy9kb3ducmV2LnhtbESPQWvCQBCF74X+h2UKXkqzqVCRNKvYQEB7q5H2OmSn&#10;STA7m2ZXjf/eORS8zfDevPdNvp5cr840hs6zgdckBUVce9txY+BQlS9LUCEiW+w9k4ErBVivHh9y&#10;zKy/8Bed97FREsIhQwNtjEOmdahbchgSPxCL9utHh1HWsdF2xIuEu17P03ShHXYsDS0OVLRUH/cn&#10;Z+Dj5293rN5s+uk39lS64rn7bsiY2dO0eQcVaYp38//11gq+0MsvMoBe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7dzEAAAA2wAAAA8AAAAAAAAAAAAAAAAAmAIAAGRycy9k&#10;b3ducmV2LnhtbFBLBQYAAAAABAAEAPUAAACJAwAAAAA=&#10;" path="m8461,6894r-8451,l,6894r,10l10,6904r8451,l8461,6894xm8461,l10,,,,,10,,6894r10,l10,10r8451,l8461,xm8471,6894r-9,l8462,6904r9,l8471,6894xm8471,r-9,l8462,10r,6884l8471,6894r,-6884l8471,xe" fillcolor="black" stroked="f">
                  <v:path arrowok="t" o:connecttype="custom" o:connectlocs="8461,7215;10,7215;0,7215;0,7225;10,7225;8461,7225;8461,7215;8461,321;10,321;0,321;0,331;0,7215;10,7215;10,331;8461,331;8461,321;8471,7215;8462,7215;8462,7225;8471,7225;8471,7215;8471,321;8462,321;8462,331;8462,7215;8471,7215;8471,331;8471,321" o:connectangles="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1893;top:331;width:8306;height:68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zTTjAAAAA2wAAAA8AAABkcnMvZG93bnJldi54bWxET0uLwjAQvgv7H8Is7EU0VUF2q1F2ZUWv&#10;PtDr0IxtsZmUJGr890YQvM3H95zpPJpGXMn52rKCQT8DQVxYXXOpYL9b9r5B+ICssbFMCu7kYT77&#10;6Ewx1/bGG7puQylSCPscFVQhtLmUvqjIoO/bljhxJ+sMhgRdKbXDWwo3jRxm2VgarDk1VNjSoqLi&#10;vL0YBW4//F+03fpvfTivfg7Rji5ZPCr19Rl/JyACxfAWv9xrneYP4PlLOkDOH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PNNOMAAAADbAAAADwAAAAAAAAAAAAAAAACfAgAA&#10;ZHJzL2Rvd25yZXYueG1sUEsFBgAAAAAEAAQA9wAAAIwDAAAAAA==&#10;">
                  <v:imagedata r:id="rId22" o:title=""/>
                </v:shape>
                <w10:wrap type="square" anchorx="margin"/>
              </v:group>
            </w:pict>
          </mc:Fallback>
        </mc:AlternateContent>
      </w:r>
    </w:p>
    <w:p w14:paraId="7AB6FE42" w14:textId="77777777" w:rsidR="00C51EBC" w:rsidRDefault="00C51EBC">
      <w:pPr>
        <w:rPr>
          <w:highlight w:val="yellow"/>
        </w:rPr>
      </w:pPr>
    </w:p>
    <w:p w14:paraId="59451DBD" w14:textId="5EAAB318" w:rsidR="00C51EBC" w:rsidRDefault="00C51EBC">
      <w:pPr>
        <w:rPr>
          <w:highlight w:val="yellow"/>
        </w:rPr>
      </w:pPr>
    </w:p>
    <w:p w14:paraId="4B92CDED" w14:textId="31EF93CE" w:rsidR="00C51EBC" w:rsidRDefault="00C51EBC">
      <w:pPr>
        <w:rPr>
          <w:highlight w:val="yellow"/>
        </w:rPr>
      </w:pPr>
    </w:p>
    <w:p w14:paraId="59F2D703" w14:textId="77777777" w:rsidR="00C51EBC" w:rsidRDefault="00C51EBC">
      <w:pPr>
        <w:rPr>
          <w:highlight w:val="yellow"/>
        </w:rPr>
      </w:pPr>
    </w:p>
    <w:p w14:paraId="542F66BB" w14:textId="77777777" w:rsidR="00C51EBC" w:rsidRDefault="00C51EBC">
      <w:pPr>
        <w:rPr>
          <w:highlight w:val="yellow"/>
        </w:rPr>
      </w:pPr>
    </w:p>
    <w:p w14:paraId="3984E934" w14:textId="6744B693" w:rsidR="00C51EBC" w:rsidRDefault="00C51EBC">
      <w:pPr>
        <w:rPr>
          <w:highlight w:val="yellow"/>
        </w:rPr>
      </w:pPr>
    </w:p>
    <w:p w14:paraId="3AF33E7E" w14:textId="77777777" w:rsidR="00C51EBC" w:rsidRDefault="00C51EBC">
      <w:pPr>
        <w:rPr>
          <w:highlight w:val="yellow"/>
        </w:rPr>
      </w:pPr>
    </w:p>
    <w:p w14:paraId="20B13002" w14:textId="5DA2A814" w:rsidR="00C51EBC" w:rsidRDefault="00C51EBC">
      <w:pPr>
        <w:rPr>
          <w:highlight w:val="yellow"/>
        </w:rPr>
      </w:pPr>
    </w:p>
    <w:p w14:paraId="488B7419" w14:textId="77777777" w:rsidR="00C51EBC" w:rsidRDefault="00C51EBC">
      <w:pPr>
        <w:rPr>
          <w:highlight w:val="yellow"/>
        </w:rPr>
      </w:pPr>
    </w:p>
    <w:p w14:paraId="28F1C5D7" w14:textId="5598C936" w:rsidR="00C51EBC" w:rsidRDefault="00C51EBC">
      <w:pPr>
        <w:rPr>
          <w:highlight w:val="yellow"/>
        </w:rPr>
      </w:pPr>
    </w:p>
    <w:p w14:paraId="5E3F8C04" w14:textId="77777777" w:rsidR="00C51EBC" w:rsidRDefault="00C51EBC">
      <w:pPr>
        <w:rPr>
          <w:highlight w:val="yellow"/>
        </w:rPr>
      </w:pPr>
    </w:p>
    <w:p w14:paraId="46EB5729" w14:textId="77777777" w:rsidR="00C51EBC" w:rsidRDefault="00C51EBC">
      <w:pPr>
        <w:pBdr>
          <w:top w:val="nil"/>
          <w:left w:val="nil"/>
          <w:bottom w:val="nil"/>
          <w:right w:val="nil"/>
          <w:between w:val="nil"/>
        </w:pBdr>
        <w:spacing w:after="200"/>
        <w:jc w:val="center"/>
        <w:rPr>
          <w:i/>
          <w:color w:val="44546A"/>
          <w:sz w:val="18"/>
          <w:szCs w:val="18"/>
        </w:rPr>
      </w:pPr>
    </w:p>
    <w:p w14:paraId="4D7B9457" w14:textId="77777777" w:rsidR="00C51EBC" w:rsidRDefault="00C51EBC">
      <w:pPr>
        <w:pBdr>
          <w:top w:val="nil"/>
          <w:left w:val="nil"/>
          <w:bottom w:val="nil"/>
          <w:right w:val="nil"/>
          <w:between w:val="nil"/>
        </w:pBdr>
        <w:spacing w:after="200"/>
        <w:jc w:val="center"/>
        <w:rPr>
          <w:i/>
          <w:color w:val="44546A"/>
          <w:sz w:val="18"/>
          <w:szCs w:val="18"/>
        </w:rPr>
      </w:pPr>
    </w:p>
    <w:p w14:paraId="18F69C48" w14:textId="77777777" w:rsidR="00C51EBC" w:rsidRDefault="00C51EBC">
      <w:pPr>
        <w:pBdr>
          <w:top w:val="nil"/>
          <w:left w:val="nil"/>
          <w:bottom w:val="nil"/>
          <w:right w:val="nil"/>
          <w:between w:val="nil"/>
        </w:pBdr>
        <w:spacing w:after="200"/>
        <w:jc w:val="center"/>
        <w:rPr>
          <w:i/>
          <w:color w:val="44546A"/>
          <w:sz w:val="18"/>
          <w:szCs w:val="18"/>
        </w:rPr>
      </w:pPr>
    </w:p>
    <w:p w14:paraId="47D6455B" w14:textId="3E79A068" w:rsidR="00C51EBC" w:rsidRDefault="00E94193">
      <w:pPr>
        <w:pBdr>
          <w:top w:val="nil"/>
          <w:left w:val="nil"/>
          <w:bottom w:val="nil"/>
          <w:right w:val="nil"/>
          <w:between w:val="nil"/>
        </w:pBdr>
        <w:spacing w:after="120"/>
        <w:jc w:val="center"/>
        <w:rPr>
          <w:i/>
          <w:color w:val="44546A"/>
          <w:sz w:val="18"/>
          <w:szCs w:val="18"/>
        </w:rPr>
      </w:pPr>
      <w:r>
        <w:rPr>
          <w:i/>
          <w:color w:val="44546A"/>
          <w:sz w:val="18"/>
          <w:szCs w:val="18"/>
        </w:rPr>
        <w:t>Attēls 4. Limbažu novada līča piekraste.</w:t>
      </w:r>
      <w:r w:rsidR="00E85DDD">
        <w:rPr>
          <w:rStyle w:val="Vresatsauce"/>
          <w:i/>
          <w:color w:val="44546A"/>
          <w:sz w:val="18"/>
          <w:szCs w:val="18"/>
        </w:rPr>
        <w:footnoteReference w:id="6"/>
      </w:r>
    </w:p>
    <w:p w14:paraId="022F8DAD" w14:textId="77777777" w:rsidR="00C51EBC" w:rsidRDefault="00E94193">
      <w:pPr>
        <w:spacing w:before="120" w:after="120" w:line="259" w:lineRule="auto"/>
      </w:pPr>
      <w:r>
        <w:t>No Tūjas līdz Ainažiem jūras krasts ir mainīgs un pēc ģeoloģiskās uzbūves daudzveidīgs, kur var izdalīt divus galvenos krasta iecirkņus: no Tūjas līdz Vitrupei ir 3-5 m augstie klintsiežu stāvkrasti ar devona smilšakmens, māla un aleirolīta atsegumiem (Tūja, Ķurmrags, Veczemju klintis), savukārt no Vitrupes līdz Ainažiem izveidojušies lēzenie krasti. Limbažu novada apkaimē raksturīgas gan smilšainas, gan smilšaini – grantainas un oļainas, gan arī akmeņainas pludmales. Izplatītākās ir smilšainās pludmales.</w:t>
      </w:r>
    </w:p>
    <w:p w14:paraId="20121186" w14:textId="77777777" w:rsidR="0037456C" w:rsidRDefault="00E94193" w:rsidP="0037456C">
      <w:pPr>
        <w:spacing w:before="120" w:after="120" w:line="259" w:lineRule="auto"/>
      </w:pPr>
      <w:r>
        <w:t xml:space="preserve">Skultes pagasta pludmale stiepjas 5.8 km garumā (pagasta teritorija, kas piekļaujas jūrai). Pludmales joslas platums svārstās no 20 – 50 m. Teritorijai raksturīgs līdzens reljefs. No Skultes līdz Tūjai sastopami iespaidīgi stāvkrasti, kur atsedzas ledāja atstātie nogulumi (morenas) un smilšakmens un māla pamatieži. </w:t>
      </w:r>
    </w:p>
    <w:p w14:paraId="755AE29D" w14:textId="7037093C" w:rsidR="00C51EBC" w:rsidRDefault="00E94193" w:rsidP="0037456C">
      <w:pPr>
        <w:spacing w:before="120" w:after="120" w:line="259" w:lineRule="auto"/>
        <w:sectPr w:rsidR="00C51EBC">
          <w:pgSz w:w="11906" w:h="16838"/>
          <w:pgMar w:top="1134" w:right="1134" w:bottom="1134" w:left="1701" w:header="708" w:footer="708" w:gutter="0"/>
          <w:cols w:space="720"/>
        </w:sectPr>
      </w:pPr>
      <w:r>
        <w:t>Nereti atsegumos redzams, ka stāvkrastu veido vairāki atsevišķi iežu slāņi. Skultē piekrastei ir raksturīga šaura grants – smilts – oļu pludmale ar laukakmeņiem un laukakmeņu klājieniem.</w:t>
      </w:r>
    </w:p>
    <w:p w14:paraId="3AB486CA" w14:textId="77777777" w:rsidR="00C51EBC" w:rsidRDefault="00E94193" w:rsidP="007D3C7D">
      <w:pPr>
        <w:pStyle w:val="Virsraksts1"/>
        <w:numPr>
          <w:ilvl w:val="0"/>
          <w:numId w:val="58"/>
        </w:numPr>
      </w:pPr>
      <w:bookmarkStart w:id="36" w:name="_Toc96361558"/>
      <w:r>
        <w:lastRenderedPageBreak/>
        <w:t>VIDES STĀVOKĻA RAKSTUROJUMS</w:t>
      </w:r>
      <w:bookmarkEnd w:id="36"/>
    </w:p>
    <w:p w14:paraId="3AA3D790" w14:textId="77777777" w:rsidR="00C51EBC" w:rsidRDefault="00E94193" w:rsidP="0036042A">
      <w:pPr>
        <w:pStyle w:val="Virsraksts2"/>
      </w:pPr>
      <w:bookmarkStart w:id="37" w:name="_Toc96361559"/>
      <w:r>
        <w:t>Piesārņotās un potenciāli piesārņotās vietas</w:t>
      </w:r>
      <w:bookmarkEnd w:id="37"/>
    </w:p>
    <w:p w14:paraId="3A918388" w14:textId="77777777" w:rsidR="00C51EBC" w:rsidRDefault="00E94193">
      <w:pPr>
        <w:spacing w:before="120" w:after="120" w:line="259" w:lineRule="auto"/>
      </w:pPr>
      <w:bookmarkStart w:id="38" w:name="_heading=h.1hmsyys" w:colFirst="0" w:colLast="0"/>
      <w:bookmarkEnd w:id="38"/>
      <w:r>
        <w:t>Vides kvalitātes “karstie” punkti novadā ir piesārņotās vai potenciāli piesārņotās teritorijas (t.sk. bijušie PSRS armijas militārie objekti). Atbilstoši likumam „Par piesārņojumu” Latvijas Vides, Ģeoloģijas un meteoroloģijas centrs apkopo ziņas par piesārņotām un potenciāli piesārņotām vietām valstī Piesārņoto un potenciāli piesārņoto vietu informācijas sistēmā. Limbažu novada teritorijā reģistrētas 101 potenciāli piesārņotās vietas, lielākoties tās ir izvietotas Staiceles pagasta teritorijā, kopumā 16, Limbažu pilsētā – 14 un Viļķenes pagastā – 14. Lielākoties potenciālās piesārņojuma vietas ir bijušās minerālmēslu noliktavas un šķūņi, bijušās un esošās degvielas glabātuves. Ar potenciāli piesārņotajām vietām Limbažu novadā var iepazīties pielikumā nr. 4.</w:t>
      </w:r>
    </w:p>
    <w:p w14:paraId="7B6FD889" w14:textId="77777777" w:rsidR="00C51EBC" w:rsidRDefault="00E94193" w:rsidP="0036042A">
      <w:pPr>
        <w:pStyle w:val="Virsraksts2"/>
      </w:pPr>
      <w:bookmarkStart w:id="39" w:name="_Toc96361560"/>
      <w:r>
        <w:t>Virszemes ūdens kvalitāte</w:t>
      </w:r>
      <w:bookmarkEnd w:id="39"/>
    </w:p>
    <w:p w14:paraId="0CD301B3" w14:textId="77777777" w:rsidR="00C51EBC" w:rsidRDefault="00E94193">
      <w:pPr>
        <w:spacing w:before="120" w:after="120" w:line="259" w:lineRule="auto"/>
      </w:pPr>
      <w:r>
        <w:t>Virszemes ūdeņu kvalitāti ietekmē piesārņojošo vielu iekļūšana ūdenstilpnēs vai ūdenstecēs. Ūdens ekosistēmu degradāciju, izraisot eitrofikāciju, varētu veicināt slāpekļa un fosfora savienojumi, kas nonāk ūdens objektos no punktveida avotiem (notekūdeņi, kas tiek savākti no notekūdeņu attīrīšanas iekārtām) un no difūzajiem avotiem (notece no lauksaimniecības zemēm, viensētām, kas nav pieslēgtas kanalizācijas sistēmai utt.).</w:t>
      </w:r>
    </w:p>
    <w:p w14:paraId="15F4E24F" w14:textId="77777777" w:rsidR="00C51EBC" w:rsidRDefault="00E94193">
      <w:pPr>
        <w:spacing w:before="120" w:after="120" w:line="259" w:lineRule="auto"/>
      </w:pPr>
      <w:r>
        <w:t>Saskaņā ar Ministru kabineta 2002.gada 12.marta noteikumiem Nr.118 ”Noteikumi par virszemes un pazemes ūdeņu kvalitāti” Limbažu novadā sekojošas upes ir iekļautas starp valsts prioritārajiem zivju ūdeņiem:</w:t>
      </w:r>
    </w:p>
    <w:p w14:paraId="6E9A9F9A" w14:textId="77777777" w:rsidR="00C51EBC" w:rsidRDefault="00E94193" w:rsidP="00C360AD">
      <w:pPr>
        <w:widowControl w:val="0"/>
        <w:numPr>
          <w:ilvl w:val="0"/>
          <w:numId w:val="5"/>
        </w:numPr>
        <w:pBdr>
          <w:top w:val="nil"/>
          <w:left w:val="nil"/>
          <w:bottom w:val="nil"/>
          <w:right w:val="nil"/>
          <w:between w:val="nil"/>
        </w:pBdr>
        <w:ind w:left="714" w:right="709" w:hanging="357"/>
      </w:pPr>
      <w:r>
        <w:t xml:space="preserve">Salaca – </w:t>
      </w:r>
      <w:r>
        <w:rPr>
          <w:highlight w:val="white"/>
        </w:rPr>
        <w:t>no Iģes grīvas līdz grīvai</w:t>
      </w:r>
      <w:r>
        <w:t>,</w:t>
      </w:r>
    </w:p>
    <w:p w14:paraId="3CE9CBE9"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Aģe  – no Mandagas līdz grīvai</w:t>
      </w:r>
    </w:p>
    <w:p w14:paraId="704071F3"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Pēterupe – visā garumā,</w:t>
      </w:r>
    </w:p>
    <w:p w14:paraId="73605BFA"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Svētupe  –  no Pāles līdz grīvai,</w:t>
      </w:r>
    </w:p>
    <w:p w14:paraId="52B58AD1"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Vitrupe – no Ķirbižiem līdz grīvai,</w:t>
      </w:r>
    </w:p>
    <w:p w14:paraId="199B5DA7"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Jaunupe – visā garumā,</w:t>
      </w:r>
    </w:p>
    <w:p w14:paraId="78648E74" w14:textId="77777777" w:rsidR="00C51EBC" w:rsidRDefault="00E94193" w:rsidP="00C360AD">
      <w:pPr>
        <w:widowControl w:val="0"/>
        <w:numPr>
          <w:ilvl w:val="0"/>
          <w:numId w:val="5"/>
        </w:numPr>
        <w:pBdr>
          <w:top w:val="nil"/>
          <w:left w:val="nil"/>
          <w:bottom w:val="nil"/>
          <w:right w:val="nil"/>
          <w:between w:val="nil"/>
        </w:pBdr>
        <w:ind w:left="714" w:right="709" w:hanging="357"/>
      </w:pPr>
      <w:r>
        <w:rPr>
          <w:highlight w:val="white"/>
        </w:rPr>
        <w:t>Korģe – no Korģenes līdz grīvai.</w:t>
      </w:r>
    </w:p>
    <w:p w14:paraId="44BA0096" w14:textId="77777777" w:rsidR="00C51EBC" w:rsidRDefault="00E94193">
      <w:pPr>
        <w:spacing w:before="120" w:after="120" w:line="259" w:lineRule="auto"/>
      </w:pPr>
      <w:r>
        <w:t>Visas minētās upes Limbažu novadā ir lašveidīgo zivju ūdeņi, līdz ar to upes ķīmiskajai un bioloģiskajai kvalitātei jāatbilst lašveidīgo zivju ūdeņu parametriem.</w:t>
      </w:r>
    </w:p>
    <w:p w14:paraId="2EB54B7E" w14:textId="77777777" w:rsidR="00C51EBC" w:rsidRDefault="00E94193">
      <w:pPr>
        <w:spacing w:before="120" w:after="120" w:line="259" w:lineRule="auto"/>
      </w:pPr>
      <w:r>
        <w:t>Pēc Gaujas baseina apgabala apsaimniekošanas plāna, tajā ietverti visi Limbažu novada ūdensobjekti. Upju ekoloģiskā kvalitāte novadā kopumā tiek novērtēta kā laba un vidēja. Piecām upēm kvalitāte ir laba un četrām vidēja. Sokas ezeram kvalitāte ir augsta, Augstrozes Lielezeram kvalitāte ir laba, savukārt pārējiem novada ezeriem kvalitāte ir vidēja</w:t>
      </w:r>
    </w:p>
    <w:p w14:paraId="7C1DE1CF" w14:textId="77777777" w:rsidR="00C51EBC" w:rsidRDefault="00E94193">
      <w:pPr>
        <w:spacing w:before="120" w:after="120" w:line="259" w:lineRule="auto"/>
      </w:pPr>
      <w:r>
        <w:t>Kopumā virszemes ūdeņu objektus raksturo apmierinoša ekoloģiskā kvalitāte, virszemes ūdeņiem ir labas pašattīrīšanās spējas, ļoti zemas metālu un naftas produktu koncentrācijas, un samērā zemas organisko vielu un biogēnu koncentrācijas. Daļa upju (piemēram, atsevišķi Salacas upes posmi) bioloģisko vērtību ziņā uzskatāmas par Latvijas mēroga etalonupēm ar tīriem ūdeņiem, lielu bioloģisko daudzveidību un starptautiski aizsargājamām sugām.</w:t>
      </w:r>
    </w:p>
    <w:p w14:paraId="216CB584" w14:textId="5840A98D" w:rsidR="00C51EBC" w:rsidRDefault="00E94193">
      <w:pPr>
        <w:spacing w:before="120" w:after="120" w:line="259" w:lineRule="auto"/>
      </w:pPr>
      <w:r>
        <w:t>Ūdensobjektiem būtiskāko riskus nosaka esošais ekoloģiskais stāvoklis un upju ienestais piesārņojums ar biogēnajām vielām (slāpekli un fosforu). Pārejas virszem</w:t>
      </w:r>
      <w:r w:rsidR="00A07657">
        <w:t>e</w:t>
      </w:r>
      <w:r>
        <w:t xml:space="preserve">s ūdens objektu ķīmiskās kvalitātes neatbilstību nosaka paaugstināts slāpekļa un fosfora, kadmija, dzīvsudraba jonu, kā arī hlorētā bifenila CB-118 un bisfenols A koncentrācijas ūdenī. Esošo pārejas ūdeņu </w:t>
      </w:r>
      <w:r>
        <w:lastRenderedPageBreak/>
        <w:t>kvalitāti nosaka piesārņojums, kas rodas sauszemē un nonāk līcī no upēm, gan arī Baltijas jūras kopējais ekoloģiskais stāvoklis.</w:t>
      </w:r>
    </w:p>
    <w:p w14:paraId="627C5168" w14:textId="77777777" w:rsidR="00C51EBC" w:rsidRDefault="00E94193" w:rsidP="00C360AD">
      <w:pPr>
        <w:pStyle w:val="Virsraksts3"/>
        <w:numPr>
          <w:ilvl w:val="2"/>
          <w:numId w:val="28"/>
        </w:numPr>
        <w:spacing w:before="120" w:after="120" w:line="259" w:lineRule="auto"/>
      </w:pPr>
      <w:bookmarkStart w:id="40" w:name="_Toc96361561"/>
      <w:r>
        <w:t>Pazemes ūdeņu kvalitāte</w:t>
      </w:r>
      <w:bookmarkEnd w:id="40"/>
    </w:p>
    <w:p w14:paraId="564BF56C" w14:textId="77777777" w:rsidR="00C51EBC" w:rsidRDefault="00E94193">
      <w:pPr>
        <w:spacing w:before="120" w:after="120" w:line="259" w:lineRule="auto"/>
      </w:pPr>
      <w:r>
        <w:t>Gaujas upju baseinu apgabalā galvenokārt dominē zonas ar vidēju pazemes ūdeņu aizsargātību. Pie zonām ar augstu piesārņojuma risku pieskaitāmi artēzisko ūdens horizontu resursu reģionālās papildināšanās (barošanās) apgabali. Kvartāra nogulumu, kas sedz artēzisko ūdeņu horizontus, relatīvi labo filtrācijas īpašību dēļ, kā arī par artēzisko ūdens horizontu līmeņiem ievērojami augstāku gruntsūdens līmeņu dēļ, barošanās apgabalos ir labvēlīgi piesārņojošo vielu infiltrācijas apstākļi. Barošanās apgabali izplatīti baseina dienvidu un dienvidrietumu daļā, Limbažu, teritoriāli tie sakrīt ar Idumejas augstienes rajonu, kas Braslas ieleju sadala Limbažu līdzenumā un Augstrozes paugurvalnī, kā arī ar Alūksnes augstienes rajonu un reljefa paaugstinājumu formām Ziemeļvidzemes zemienē.</w:t>
      </w:r>
    </w:p>
    <w:p w14:paraId="3B1306A1" w14:textId="77777777" w:rsidR="00C51EBC" w:rsidRDefault="00E94193">
      <w:pPr>
        <w:spacing w:before="120" w:after="120" w:line="259" w:lineRule="auto"/>
      </w:pPr>
      <w:r>
        <w:t>Gaujas upju baseinu apgabalā augu barības vielu noplūdes no drenēta lauka teritorijā ar zemu lauksaimniecības slodzi (aramzeme 4 – 5% no upes sateces baseina) pēta īpaši ierīkotā monitoringa stacijā Vienziemīte (Jaunpiebalgas pag.). Monitoringa dati liecina, ka N un P savienojumu noplūdes šajā vietā ir tuvas dabīgajam fona līmenim. Pazemes ūdeņu izpētē augsta nitrātu koncentrācija Limbažu novadā nav konstatēta. Gruntsūdeņos konstatēti arī pesticīdi gan lauksaimniecības teritorijās, gan atsevišķās apdzīvotās vietās (Limbažos un Liepas pagastā). Gruntsūdeņos konstatētās smago metālu koncentrācijas reti pārsniedz maksimāli pieļaujamās normas, artēziskajos ūdeņos smagie metāli nav konstatēti. Atsevišķu pilsētu un ciemu teritorijās, Limbaži G268, Saulkrasti G257, G262, konstatēti piesārņoti gruntsūdeņi. Šis gruntsūdeņu piesārņojums ir ļoti nevienmērīgs pēc intensitātes un daudzveidīgs pēc piesārņojošo vielu spektra. Piemēram, ar komunālas izcelsmes notekūdeņiem gruntsūdeņos nonāk dažādi organiskie savienojumi, amonijs un hlorīdi, no transporta objektiem – lielākoties monoaromātiskie ogļūdeņraži, no rūpnieciskiem uzņēmumiem – specifiskas vielas, kas raksturīgas konkrētam ražošanas procesam. Urbanizētajās teritorijās, kuras atrodas lauksaimniecības zemju tuvumā, gruntsūdeņos ir novēroti arī pesticīdi (Limbažos G268).</w:t>
      </w:r>
    </w:p>
    <w:p w14:paraId="63F21285" w14:textId="77777777" w:rsidR="00C51EBC" w:rsidRDefault="00E94193">
      <w:pPr>
        <w:spacing w:before="120" w:after="120" w:line="259" w:lineRule="auto"/>
      </w:pPr>
      <w:r>
        <w:t>Gaujas upju baseinu apgabala ūdensobjektā (Limbaži E222) ir konstatēta prioritāro un bīstamo vielu būtiska ietekme uz ūdeņu stāvokli, tāpēc būtu nepieciešami pilotprojekti, kas ietver sajaukšanās zonu aprēķinus, atļauju nosacījumu pārskatīšanu un, ja nepieciešams, rīcības plāna izstrādi kopā ar operatoru, lai pakāpeniski samazinātu sajaukšanās zonu.</w:t>
      </w:r>
    </w:p>
    <w:p w14:paraId="58BD75D2" w14:textId="77777777" w:rsidR="00C51EBC" w:rsidRDefault="00E94193" w:rsidP="0036042A">
      <w:pPr>
        <w:pStyle w:val="Virsraksts2"/>
      </w:pPr>
      <w:bookmarkStart w:id="41" w:name="_Toc96361562"/>
      <w:r>
        <w:t>Gaisa kvalitāte</w:t>
      </w:r>
      <w:bookmarkEnd w:id="41"/>
    </w:p>
    <w:p w14:paraId="775DDCA4" w14:textId="77777777" w:rsidR="00C51EBC" w:rsidRDefault="00E94193">
      <w:pPr>
        <w:spacing w:before="120" w:after="120" w:line="259" w:lineRule="auto"/>
      </w:pPr>
      <w:bookmarkStart w:id="42" w:name="_heading=h.3fwokq0" w:colFirst="0" w:colLast="0"/>
      <w:bookmarkEnd w:id="42"/>
      <w:r>
        <w:t xml:space="preserve">Gaisa kvalitāti rajonā ietekmē saimnieciskās darbības rezultātā (siltumenerģētikas ražošanā no katlumājām, rūpniecībā, lauksaimniecībā u.tml.) rodas dažādu vielu izmeši gaisā - stacionāro avotu izmeši. Galveno piesārņojumu veido vielu emisijas atmosfērā: cietās izkliedētās daļiņas (pelni), oglekļa oksīds, slāpekļa oksīdi (NOX) un nepiesātinātie ogļūdeņraži. Limbažu novadā nav pieejamu datu par gaisa piesārņojumu, jo tuvākā novērojumu stacija ir monitoringa stacija Rīgā. </w:t>
      </w:r>
    </w:p>
    <w:p w14:paraId="66E67A3C" w14:textId="77777777" w:rsidR="00C51EBC" w:rsidRDefault="00E94193">
      <w:pPr>
        <w:spacing w:before="120" w:after="120" w:line="259" w:lineRule="auto"/>
      </w:pPr>
      <w:r>
        <w:t xml:space="preserve">Viens no atmosfēras piesārņotājiem ar putekļiem ir arī autoceļi, īpaši neasfaltētie, kuri ir ar grants, smilts klājumu. Viens no primārajiem uzdevumiem būtu arī autoceļu kvalitātes uzlabošana, lai uzlabotu gan gaisa kvalitāti, gan pārvietošanos pa šiem ceļiem. Novada teritoriju šķērso blīvs autoceļu tīkls - valsts galvenie, reģionālie un vietējie autoceļi, kā arī pašvaldības ceļi. Ceļu kvalitāte ir apmierinoša. Lielu autoceļu seguma īpatsvaru sastāda asfalta jeb melnais segums, bet būtiski ir uzlabot esošo autoceļu kvalitāti, palielināt ar asfaltu (melno) segumu klāto </w:t>
      </w:r>
      <w:r>
        <w:lastRenderedPageBreak/>
        <w:t>autoceļu km skaitu, lai mazinātu putekļu piesārņojumu un uzlabotu pārvietošanos pa šiem ceļiem.</w:t>
      </w:r>
    </w:p>
    <w:p w14:paraId="32EC36F9" w14:textId="77777777" w:rsidR="00C51EBC" w:rsidRDefault="00E94193">
      <w:pPr>
        <w:spacing w:before="120" w:after="120" w:line="259" w:lineRule="auto"/>
      </w:pPr>
      <w:r>
        <w:t>Uz valsts autoceļa A1 kopējā satiksmes gada vidējā diennakts intensitāte 2020.gadā bija no 3778 līdz 26859 (mainīga intensitāte, atkarībā no ceļa posma) automašīnām diennaktī, vidēji – 10585 automašīnas diennaktī, no kurām 30% bija kravas automašīnas. Autotransporta radītajās emisijās galvenās piesārņojošas vielas ir slāpekļa oksīdi, daļiņas PM10, PM2,5, oglekļa oksīds, oglekļa dioksīds un ogļūdeņraži (benzols, toluols, ksilols).</w:t>
      </w:r>
    </w:p>
    <w:p w14:paraId="2B05CCDE" w14:textId="77777777" w:rsidR="00C51EBC" w:rsidRDefault="00E94193">
      <w:pPr>
        <w:spacing w:before="120" w:after="120" w:line="259" w:lineRule="auto"/>
      </w:pPr>
      <w:r>
        <w:t>Novada tūrisma un rekreācijas vietās Rīgas līča piekrastē pludmalē un mežos, pie Gaujas un novada ezeriem gaisa kvalitāte ir laba, jo šīs teritorijas no valsts galvenā autoceļa un dzelzceļa līnijas Rīga – Skulte atdala plašas meža joslas.</w:t>
      </w:r>
    </w:p>
    <w:p w14:paraId="18913565" w14:textId="77777777" w:rsidR="00C51EBC" w:rsidRDefault="00E94193" w:rsidP="0036042A">
      <w:pPr>
        <w:pStyle w:val="Virsraksts2"/>
      </w:pPr>
      <w:bookmarkStart w:id="43" w:name="_Toc96361563"/>
      <w:r>
        <w:t>Atkritumu saimniecības raksturojums</w:t>
      </w:r>
      <w:bookmarkEnd w:id="43"/>
    </w:p>
    <w:p w14:paraId="15BA27E1" w14:textId="1510DC98" w:rsidR="00C51EBC" w:rsidRDefault="00E94193">
      <w:pPr>
        <w:spacing w:before="120" w:after="120" w:line="259" w:lineRule="auto"/>
      </w:pPr>
      <w:r>
        <w:t>Atkritumu apsaimniekošanu novada teritorijā organizē un kontrolē Limbažu novada pašvaldība saskaņā ar normatīvajiem aktiem atkritumu apsaimniekošanas jomā un pašvaldības saistošajiem noteikumiem Nr.</w:t>
      </w:r>
      <w:r w:rsidR="008B4B09">
        <w:t>41</w:t>
      </w:r>
      <w:r w:rsidR="00AF0B6A">
        <w:t xml:space="preserve"> </w:t>
      </w:r>
      <w:r>
        <w:t>„Atkritumu apsaimniekošanas noteikumi Limbažu novadā”</w:t>
      </w:r>
      <w:r w:rsidR="003F02CE">
        <w:t xml:space="preserve"> (apstiprināti</w:t>
      </w:r>
      <w:r w:rsidR="00AF0B6A">
        <w:t xml:space="preserve"> ar Limbažu novada domes 23.11.2021. lēmumu Nr. 672 (protokols</w:t>
      </w:r>
      <w:r w:rsidR="00AF0B6A" w:rsidRPr="00AF0B6A">
        <w:rPr>
          <w:rFonts w:eastAsia="Calibri"/>
        </w:rPr>
        <w:t xml:space="preserve"> </w:t>
      </w:r>
      <w:r w:rsidR="00AF0B6A">
        <w:rPr>
          <w:rFonts w:eastAsia="Calibri"/>
        </w:rPr>
        <w:t>Nr.13, 40.§))</w:t>
      </w:r>
      <w:r>
        <w:t xml:space="preserve">. </w:t>
      </w:r>
    </w:p>
    <w:p w14:paraId="2198A175" w14:textId="741B35A2" w:rsidR="00C51EBC" w:rsidRDefault="00E94193">
      <w:pPr>
        <w:spacing w:before="120" w:after="120" w:line="259" w:lineRule="auto"/>
      </w:pPr>
      <w:bookmarkStart w:id="44" w:name="_heading=h.4f1mdlm" w:colFirst="0" w:colLast="0"/>
      <w:bookmarkEnd w:id="44"/>
      <w:r>
        <w:t xml:space="preserve">Ar atkritumu apsaimniekošanas pakalpojumiem novadā nodarbojas SIA „Ziemeļvidzemes atkritumu apsaimniekošanas organizācija” (ZAAO). Pašvaldības teritorijā radītie sadzīves atkritumi tiek nogādāti uz reģionālo CSA poligonu „Daibe” </w:t>
      </w:r>
      <w:r w:rsidR="000877B4">
        <w:t xml:space="preserve">Cēsu </w:t>
      </w:r>
      <w:r>
        <w:t>novada Stalbes pagastā.</w:t>
      </w:r>
    </w:p>
    <w:p w14:paraId="7776BA40" w14:textId="77777777" w:rsidR="00C51EBC" w:rsidRDefault="00E94193">
      <w:pPr>
        <w:spacing w:before="120" w:after="120" w:line="259" w:lineRule="auto"/>
      </w:pPr>
      <w:r>
        <w:t>Limbažu novada teritorijā ir ierīkoti šādi atkritumu apsaimniekošanas infrastruktūras objekti:</w:t>
      </w:r>
    </w:p>
    <w:p w14:paraId="20D424A9" w14:textId="77777777" w:rsidR="00C51EBC" w:rsidRDefault="00E94193" w:rsidP="00C360AD">
      <w:pPr>
        <w:numPr>
          <w:ilvl w:val="0"/>
          <w:numId w:val="46"/>
        </w:numPr>
        <w:pBdr>
          <w:top w:val="nil"/>
          <w:left w:val="nil"/>
          <w:bottom w:val="nil"/>
          <w:right w:val="nil"/>
          <w:between w:val="nil"/>
        </w:pBdr>
      </w:pPr>
      <w:r>
        <w:t>sadzīves šķiroto atkritumu savākšanas laukums – „EKO laukums” Mazā Noliktavu ielā 3, Limbažu pilsētā;</w:t>
      </w:r>
    </w:p>
    <w:p w14:paraId="058F212B" w14:textId="77777777" w:rsidR="00C51EBC" w:rsidRDefault="00E94193" w:rsidP="00C360AD">
      <w:pPr>
        <w:numPr>
          <w:ilvl w:val="0"/>
          <w:numId w:val="46"/>
        </w:numPr>
        <w:pBdr>
          <w:top w:val="nil"/>
          <w:left w:val="nil"/>
          <w:bottom w:val="nil"/>
          <w:right w:val="nil"/>
          <w:between w:val="nil"/>
        </w:pBdr>
      </w:pPr>
      <w:r>
        <w:t>kompostēšanas laukums Tīrumu ielā 7, Limbažu pilsētā;</w:t>
      </w:r>
    </w:p>
    <w:p w14:paraId="5EF823D2" w14:textId="56915333" w:rsidR="00C51EBC" w:rsidRDefault="00932157" w:rsidP="00C360AD">
      <w:pPr>
        <w:numPr>
          <w:ilvl w:val="0"/>
          <w:numId w:val="46"/>
        </w:numPr>
        <w:pBdr>
          <w:top w:val="nil"/>
          <w:left w:val="nil"/>
          <w:bottom w:val="nil"/>
          <w:right w:val="nil"/>
          <w:between w:val="nil"/>
        </w:pBdr>
      </w:pPr>
      <w:r>
        <w:t>s</w:t>
      </w:r>
      <w:r w:rsidR="00E94193">
        <w:t>adzīves šķiroto atkritumu savākšanas laukums – “EKO laukums” Viļņu ielā 18, Salacgrīvas pilsēta;</w:t>
      </w:r>
    </w:p>
    <w:p w14:paraId="708307C7" w14:textId="2AAD83D1" w:rsidR="00C51EBC" w:rsidRDefault="00932157" w:rsidP="00C360AD">
      <w:pPr>
        <w:numPr>
          <w:ilvl w:val="0"/>
          <w:numId w:val="46"/>
        </w:numPr>
        <w:pBdr>
          <w:top w:val="nil"/>
          <w:left w:val="nil"/>
          <w:bottom w:val="nil"/>
          <w:right w:val="nil"/>
          <w:between w:val="nil"/>
        </w:pBdr>
      </w:pPr>
      <w:r>
        <w:t>s</w:t>
      </w:r>
      <w:r w:rsidR="00E94193">
        <w:t>adzīves šķiroto atkritumu savākšanas laukums – “EKO laukums” Rīgas ielā 5, Alojas pilsētā</w:t>
      </w:r>
      <w:r>
        <w:t>;</w:t>
      </w:r>
    </w:p>
    <w:p w14:paraId="23F0C097" w14:textId="744B92C1" w:rsidR="00932157" w:rsidRDefault="00932157" w:rsidP="00C360AD">
      <w:pPr>
        <w:numPr>
          <w:ilvl w:val="0"/>
          <w:numId w:val="46"/>
        </w:numPr>
        <w:pBdr>
          <w:top w:val="nil"/>
          <w:left w:val="nil"/>
          <w:bottom w:val="nil"/>
          <w:right w:val="nil"/>
          <w:between w:val="nil"/>
        </w:pBdr>
      </w:pPr>
      <w:r>
        <w:t>kompostēšanas laukums “Osīšos”, Alojas pagastā.</w:t>
      </w:r>
    </w:p>
    <w:p w14:paraId="6DCE4AFC" w14:textId="53ACB230" w:rsidR="00C51EBC" w:rsidRDefault="00E94193">
      <w:pPr>
        <w:spacing w:before="120" w:after="120" w:line="259" w:lineRule="auto"/>
      </w:pPr>
      <w:r>
        <w:t>EKO laukumā bez maksas nododamie atkritumu veidi: Pudeļu stikls. Papīrs. Kartons. Polietilēns (LDPE-polietilēns; HDPE-piena pudeles; logu šķidruma kanniņas, sadzīves ķīmijas un kosmētikas iepakojums; PET dzērienu pudeles</w:t>
      </w:r>
      <w:r w:rsidR="008B4B09">
        <w:t>)</w:t>
      </w:r>
      <w:r>
        <w:t>; Metāls; Nolietota sadzīves elektrotehnika, izņemot TV un monitorus; Krāsu bundžas; Luminiscentās spuldzes; Baterijas un akumulatori; Apavi.</w:t>
      </w:r>
    </w:p>
    <w:p w14:paraId="1E1FA2C1" w14:textId="77777777" w:rsidR="00C51EBC" w:rsidRDefault="00E94193" w:rsidP="00C360AD">
      <w:pPr>
        <w:numPr>
          <w:ilvl w:val="0"/>
          <w:numId w:val="47"/>
        </w:numPr>
        <w:pBdr>
          <w:top w:val="nil"/>
          <w:left w:val="nil"/>
          <w:bottom w:val="nil"/>
          <w:right w:val="nil"/>
          <w:between w:val="nil"/>
        </w:pBdr>
      </w:pPr>
      <w:r>
        <w:t>sadzīves atkritumu konteineri – virszemes, arī pazemes konteineri izvietoti vienmērīgi pa visu novadu gan pie privātmājām, gan pie daudzdzīvokļu mājām, gan pie sabiedriskiem, darījumu un ražošanas objektiem;</w:t>
      </w:r>
    </w:p>
    <w:p w14:paraId="3EB38DAC" w14:textId="77777777" w:rsidR="00C51EBC" w:rsidRDefault="00E94193" w:rsidP="00C360AD">
      <w:pPr>
        <w:numPr>
          <w:ilvl w:val="0"/>
          <w:numId w:val="47"/>
        </w:numPr>
        <w:pBdr>
          <w:top w:val="nil"/>
          <w:left w:val="nil"/>
          <w:bottom w:val="nil"/>
          <w:right w:val="nil"/>
          <w:between w:val="nil"/>
        </w:pBdr>
      </w:pPr>
      <w:bookmarkStart w:id="45" w:name="_heading=h.2u6wntf" w:colFirst="0" w:colLast="0"/>
      <w:bookmarkEnd w:id="45"/>
      <w:r>
        <w:t>lielgabarīta, būvgružu un celtniecības atkritumu savākšanu var pieteikt ZAAO;</w:t>
      </w:r>
    </w:p>
    <w:p w14:paraId="094EC4DF" w14:textId="77777777" w:rsidR="00C51EBC" w:rsidRDefault="00E94193" w:rsidP="00C360AD">
      <w:pPr>
        <w:numPr>
          <w:ilvl w:val="0"/>
          <w:numId w:val="47"/>
        </w:numPr>
        <w:pBdr>
          <w:top w:val="nil"/>
          <w:left w:val="nil"/>
          <w:bottom w:val="nil"/>
          <w:right w:val="nil"/>
          <w:between w:val="nil"/>
        </w:pBdr>
      </w:pPr>
      <w:r>
        <w:t>videi kaitīgo preču atkritumu savākšana: - nolietotas elektrotehnikas savākšana - savāc pēc telefoniska vai rakstiska pieteikuma vai arī nogādājot uz EKO laukumiem;</w:t>
      </w:r>
    </w:p>
    <w:p w14:paraId="2DE35A22" w14:textId="77777777" w:rsidR="00C51EBC" w:rsidRDefault="00E94193" w:rsidP="00C360AD">
      <w:pPr>
        <w:numPr>
          <w:ilvl w:val="0"/>
          <w:numId w:val="47"/>
        </w:numPr>
        <w:pBdr>
          <w:top w:val="nil"/>
          <w:left w:val="nil"/>
          <w:bottom w:val="nil"/>
          <w:right w:val="nil"/>
          <w:between w:val="nil"/>
        </w:pBdr>
      </w:pPr>
      <w:r>
        <w:t>sadzīvē radušies bīstamie atkritumi (akumulatorus, baterijas, luminiscētās lampas) var nodot EKO laukumos; - autoriepas – var nodot EKO laukumos;</w:t>
      </w:r>
    </w:p>
    <w:p w14:paraId="060589E5" w14:textId="77777777" w:rsidR="00C51EBC" w:rsidRDefault="00E94193" w:rsidP="00C360AD">
      <w:pPr>
        <w:numPr>
          <w:ilvl w:val="0"/>
          <w:numId w:val="47"/>
        </w:numPr>
        <w:pBdr>
          <w:top w:val="nil"/>
          <w:left w:val="nil"/>
          <w:bottom w:val="nil"/>
          <w:right w:val="nil"/>
          <w:between w:val="nil"/>
        </w:pBdr>
      </w:pPr>
      <w:r>
        <w:t>zaļo atkritumu savākšana (lapas, zāli, koku skaidas u.c. atkritumus);</w:t>
      </w:r>
    </w:p>
    <w:p w14:paraId="1D87CADE" w14:textId="77777777" w:rsidR="00C51EBC" w:rsidRDefault="00E94193" w:rsidP="00C360AD">
      <w:pPr>
        <w:numPr>
          <w:ilvl w:val="0"/>
          <w:numId w:val="47"/>
        </w:numPr>
        <w:pBdr>
          <w:top w:val="nil"/>
          <w:left w:val="nil"/>
          <w:bottom w:val="nil"/>
          <w:right w:val="nil"/>
          <w:between w:val="nil"/>
        </w:pBdr>
      </w:pPr>
      <w:r>
        <w:t>bio - atkritumu savākšana - konteineri tiek piedāvāti veikaliem un sabiedriskās ēdināšanas uzņēmumiem bioloģiski noārdāmo, piena produktu un gaļas, zivju produktu ražošanas un apstrādes atkritumu savākšanai;</w:t>
      </w:r>
    </w:p>
    <w:p w14:paraId="7D7E74B8" w14:textId="77777777" w:rsidR="00C51EBC" w:rsidRDefault="00E94193" w:rsidP="00C360AD">
      <w:pPr>
        <w:numPr>
          <w:ilvl w:val="0"/>
          <w:numId w:val="47"/>
        </w:numPr>
        <w:pBdr>
          <w:top w:val="nil"/>
          <w:left w:val="nil"/>
          <w:bottom w:val="nil"/>
          <w:right w:val="nil"/>
          <w:between w:val="nil"/>
        </w:pBdr>
      </w:pPr>
      <w:r>
        <w:t>nolietoto transportlīdzekļu nodošana, metāla nodošana – pieņem SIA „Tolmets Vidzeme” Dzegužu ielā 3, Limbažos un Transporta ielā 14, Salacgrīvā.</w:t>
      </w:r>
    </w:p>
    <w:p w14:paraId="7750C162" w14:textId="77777777" w:rsidR="00C51EBC" w:rsidRDefault="00E94193">
      <w:pPr>
        <w:spacing w:before="120" w:after="120" w:line="259" w:lineRule="auto"/>
      </w:pPr>
      <w:r>
        <w:lastRenderedPageBreak/>
        <w:t>2020.gada laikā Limbažu novada teritorijā radītais poligonā nodotais sadzīves atkritumu daudzums ir 4297 tonnas nešķiroti sadzīves atkritumi un 2148 tonnas (citi) sadzīves atkritumi.</w:t>
      </w:r>
    </w:p>
    <w:p w14:paraId="7017C742"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6. Dati par atkritumu apsaimniekošanu.</w:t>
      </w:r>
      <w:r>
        <w:rPr>
          <w:i/>
          <w:color w:val="44546A"/>
          <w:sz w:val="18"/>
          <w:szCs w:val="18"/>
          <w:vertAlign w:val="superscript"/>
        </w:rPr>
        <w:footnoteReference w:id="7"/>
      </w:r>
    </w:p>
    <w:tbl>
      <w:tblPr>
        <w:tblStyle w:val="Reatabula"/>
        <w:tblW w:w="9072" w:type="dxa"/>
        <w:tblLayout w:type="fixed"/>
        <w:tblLook w:val="04A0" w:firstRow="1" w:lastRow="0" w:firstColumn="1" w:lastColumn="0" w:noHBand="0" w:noVBand="1"/>
      </w:tblPr>
      <w:tblGrid>
        <w:gridCol w:w="2192"/>
        <w:gridCol w:w="1101"/>
        <w:gridCol w:w="1110"/>
        <w:gridCol w:w="1110"/>
        <w:gridCol w:w="1150"/>
        <w:gridCol w:w="1372"/>
        <w:gridCol w:w="1037"/>
      </w:tblGrid>
      <w:tr w:rsidR="00C51EBC" w:rsidRPr="00870F7A" w14:paraId="5A0A930E" w14:textId="77777777" w:rsidTr="00870F7A">
        <w:tc>
          <w:tcPr>
            <w:tcW w:w="2192" w:type="dxa"/>
            <w:vMerge w:val="restart"/>
            <w:shd w:val="clear" w:color="auto" w:fill="E2EFD9" w:themeFill="accent6" w:themeFillTint="33"/>
          </w:tcPr>
          <w:p w14:paraId="5B441627" w14:textId="77777777" w:rsidR="00C51EBC" w:rsidRPr="00870F7A" w:rsidRDefault="00E94193">
            <w:pPr>
              <w:spacing w:before="120" w:after="120" w:line="259" w:lineRule="auto"/>
              <w:jc w:val="left"/>
              <w:rPr>
                <w:b/>
                <w:bCs/>
                <w:sz w:val="20"/>
                <w:szCs w:val="20"/>
              </w:rPr>
            </w:pPr>
            <w:r w:rsidRPr="00870F7A">
              <w:rPr>
                <w:b/>
                <w:bCs/>
                <w:sz w:val="20"/>
                <w:szCs w:val="20"/>
              </w:rPr>
              <w:t>Bijušo novadu teritorijas</w:t>
            </w:r>
          </w:p>
        </w:tc>
        <w:tc>
          <w:tcPr>
            <w:tcW w:w="2211" w:type="dxa"/>
            <w:gridSpan w:val="2"/>
            <w:shd w:val="clear" w:color="auto" w:fill="E2EFD9" w:themeFill="accent6" w:themeFillTint="33"/>
          </w:tcPr>
          <w:p w14:paraId="5E12B4A7" w14:textId="77777777" w:rsidR="00C51EBC" w:rsidRPr="00870F7A" w:rsidRDefault="00E94193">
            <w:pPr>
              <w:spacing w:before="120" w:after="120" w:line="259" w:lineRule="auto"/>
              <w:jc w:val="left"/>
              <w:rPr>
                <w:b/>
                <w:bCs/>
                <w:sz w:val="20"/>
                <w:szCs w:val="20"/>
              </w:rPr>
            </w:pPr>
            <w:r w:rsidRPr="00870F7A">
              <w:rPr>
                <w:b/>
                <w:bCs/>
                <w:sz w:val="20"/>
                <w:szCs w:val="20"/>
              </w:rPr>
              <w:t>Noslēgto līgumu skaits</w:t>
            </w:r>
          </w:p>
        </w:tc>
        <w:tc>
          <w:tcPr>
            <w:tcW w:w="1110" w:type="dxa"/>
            <w:vMerge w:val="restart"/>
            <w:shd w:val="clear" w:color="auto" w:fill="E2EFD9" w:themeFill="accent6" w:themeFillTint="33"/>
          </w:tcPr>
          <w:p w14:paraId="0EA94662" w14:textId="77777777" w:rsidR="00C51EBC" w:rsidRPr="00870F7A" w:rsidRDefault="00E94193">
            <w:pPr>
              <w:spacing w:before="120" w:after="120" w:line="259" w:lineRule="auto"/>
              <w:jc w:val="left"/>
              <w:rPr>
                <w:b/>
                <w:bCs/>
                <w:sz w:val="20"/>
                <w:szCs w:val="20"/>
              </w:rPr>
            </w:pPr>
            <w:r w:rsidRPr="00870F7A">
              <w:rPr>
                <w:b/>
                <w:bCs/>
                <w:sz w:val="20"/>
                <w:szCs w:val="20"/>
              </w:rPr>
              <w:t>Dalīti vākto atkritumu punktu skaits (EKO punkti)</w:t>
            </w:r>
          </w:p>
        </w:tc>
        <w:tc>
          <w:tcPr>
            <w:tcW w:w="1150" w:type="dxa"/>
            <w:vMerge w:val="restart"/>
            <w:shd w:val="clear" w:color="auto" w:fill="E2EFD9" w:themeFill="accent6" w:themeFillTint="33"/>
          </w:tcPr>
          <w:p w14:paraId="0EFDDDAB" w14:textId="77777777" w:rsidR="00C51EBC" w:rsidRPr="00870F7A" w:rsidRDefault="00E94193">
            <w:pPr>
              <w:spacing w:before="120" w:after="120" w:line="259" w:lineRule="auto"/>
              <w:jc w:val="left"/>
              <w:rPr>
                <w:b/>
                <w:bCs/>
                <w:sz w:val="20"/>
                <w:szCs w:val="20"/>
              </w:rPr>
            </w:pPr>
            <w:r w:rsidRPr="00870F7A">
              <w:rPr>
                <w:b/>
                <w:bCs/>
                <w:sz w:val="20"/>
                <w:szCs w:val="20"/>
              </w:rPr>
              <w:t>Šķirošanas laukumu skaits (Eko laukumi)</w:t>
            </w:r>
          </w:p>
        </w:tc>
        <w:tc>
          <w:tcPr>
            <w:tcW w:w="1372" w:type="dxa"/>
            <w:vMerge w:val="restart"/>
            <w:shd w:val="clear" w:color="auto" w:fill="E2EFD9" w:themeFill="accent6" w:themeFillTint="33"/>
          </w:tcPr>
          <w:p w14:paraId="3C2DA836" w14:textId="77777777" w:rsidR="00C51EBC" w:rsidRPr="00870F7A" w:rsidRDefault="00E94193">
            <w:pPr>
              <w:spacing w:before="120" w:after="120" w:line="259" w:lineRule="auto"/>
              <w:jc w:val="left"/>
              <w:rPr>
                <w:b/>
                <w:bCs/>
                <w:sz w:val="20"/>
                <w:szCs w:val="20"/>
              </w:rPr>
            </w:pPr>
            <w:r w:rsidRPr="00870F7A">
              <w:rPr>
                <w:b/>
                <w:bCs/>
                <w:sz w:val="20"/>
                <w:szCs w:val="20"/>
              </w:rPr>
              <w:t>Šķiroto atkritumu procentuālais daudzums</w:t>
            </w:r>
          </w:p>
        </w:tc>
        <w:tc>
          <w:tcPr>
            <w:tcW w:w="1037" w:type="dxa"/>
            <w:vMerge w:val="restart"/>
            <w:shd w:val="clear" w:color="auto" w:fill="E2EFD9" w:themeFill="accent6" w:themeFillTint="33"/>
          </w:tcPr>
          <w:p w14:paraId="3E9AF735" w14:textId="77777777" w:rsidR="00C51EBC" w:rsidRPr="00870F7A" w:rsidRDefault="00E94193">
            <w:pPr>
              <w:spacing w:before="120" w:after="120" w:line="259" w:lineRule="auto"/>
              <w:jc w:val="left"/>
              <w:rPr>
                <w:b/>
                <w:bCs/>
                <w:sz w:val="20"/>
                <w:szCs w:val="20"/>
              </w:rPr>
            </w:pPr>
            <w:r w:rsidRPr="00870F7A">
              <w:rPr>
                <w:b/>
                <w:bCs/>
                <w:sz w:val="20"/>
                <w:szCs w:val="20"/>
              </w:rPr>
              <w:t>Bioloģiski noārdāmo atkritumu konteineru skaits</w:t>
            </w:r>
          </w:p>
        </w:tc>
      </w:tr>
      <w:tr w:rsidR="00C51EBC" w:rsidRPr="00870F7A" w14:paraId="6CECA49D" w14:textId="77777777" w:rsidTr="00870F7A">
        <w:tc>
          <w:tcPr>
            <w:tcW w:w="2192" w:type="dxa"/>
            <w:vMerge/>
          </w:tcPr>
          <w:p w14:paraId="62B86204"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1101" w:type="dxa"/>
          </w:tcPr>
          <w:p w14:paraId="56951CCD" w14:textId="77777777" w:rsidR="00C51EBC" w:rsidRPr="00870F7A" w:rsidRDefault="00E94193">
            <w:pPr>
              <w:spacing w:before="120" w:after="120" w:line="259" w:lineRule="auto"/>
              <w:jc w:val="left"/>
              <w:rPr>
                <w:sz w:val="20"/>
                <w:szCs w:val="20"/>
              </w:rPr>
            </w:pPr>
            <w:r w:rsidRPr="00870F7A">
              <w:rPr>
                <w:sz w:val="20"/>
                <w:szCs w:val="20"/>
              </w:rPr>
              <w:t>Fiziskas personas</w:t>
            </w:r>
          </w:p>
        </w:tc>
        <w:tc>
          <w:tcPr>
            <w:tcW w:w="1110" w:type="dxa"/>
          </w:tcPr>
          <w:p w14:paraId="317ECD26" w14:textId="77777777" w:rsidR="00C51EBC" w:rsidRPr="00870F7A" w:rsidRDefault="00E94193">
            <w:pPr>
              <w:spacing w:before="120" w:after="120" w:line="259" w:lineRule="auto"/>
              <w:jc w:val="left"/>
              <w:rPr>
                <w:sz w:val="20"/>
                <w:szCs w:val="20"/>
              </w:rPr>
            </w:pPr>
            <w:r w:rsidRPr="00870F7A">
              <w:rPr>
                <w:sz w:val="20"/>
                <w:szCs w:val="20"/>
              </w:rPr>
              <w:t>Juridiskas personas</w:t>
            </w:r>
          </w:p>
        </w:tc>
        <w:tc>
          <w:tcPr>
            <w:tcW w:w="1110" w:type="dxa"/>
            <w:vMerge/>
          </w:tcPr>
          <w:p w14:paraId="6890FB20"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1150" w:type="dxa"/>
            <w:vMerge/>
          </w:tcPr>
          <w:p w14:paraId="1CFEF00A"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1372" w:type="dxa"/>
            <w:vMerge/>
          </w:tcPr>
          <w:p w14:paraId="7B4B7B4F"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1037" w:type="dxa"/>
            <w:vMerge/>
          </w:tcPr>
          <w:p w14:paraId="19C67113" w14:textId="77777777" w:rsidR="00C51EBC" w:rsidRPr="00870F7A" w:rsidRDefault="00C51EBC">
            <w:pPr>
              <w:widowControl w:val="0"/>
              <w:pBdr>
                <w:top w:val="nil"/>
                <w:left w:val="nil"/>
                <w:bottom w:val="nil"/>
                <w:right w:val="nil"/>
                <w:between w:val="nil"/>
              </w:pBdr>
              <w:spacing w:line="276" w:lineRule="auto"/>
              <w:jc w:val="left"/>
              <w:rPr>
                <w:sz w:val="20"/>
                <w:szCs w:val="20"/>
              </w:rPr>
            </w:pPr>
          </w:p>
        </w:tc>
      </w:tr>
      <w:tr w:rsidR="00C51EBC" w:rsidRPr="00870F7A" w14:paraId="75AA66D7" w14:textId="77777777" w:rsidTr="00870F7A">
        <w:tc>
          <w:tcPr>
            <w:tcW w:w="2192" w:type="dxa"/>
          </w:tcPr>
          <w:p w14:paraId="4D741C83" w14:textId="77777777" w:rsidR="00C51EBC" w:rsidRPr="00870F7A" w:rsidRDefault="00E94193">
            <w:pPr>
              <w:spacing w:before="120" w:after="120" w:line="259" w:lineRule="auto"/>
              <w:jc w:val="left"/>
              <w:rPr>
                <w:sz w:val="20"/>
                <w:szCs w:val="20"/>
              </w:rPr>
            </w:pPr>
            <w:r w:rsidRPr="00870F7A">
              <w:rPr>
                <w:sz w:val="20"/>
                <w:szCs w:val="20"/>
              </w:rPr>
              <w:t>Limbažu novads</w:t>
            </w:r>
          </w:p>
        </w:tc>
        <w:tc>
          <w:tcPr>
            <w:tcW w:w="1101" w:type="dxa"/>
          </w:tcPr>
          <w:p w14:paraId="7A76A2A1" w14:textId="77777777" w:rsidR="00C51EBC" w:rsidRPr="00870F7A" w:rsidRDefault="00E94193">
            <w:pPr>
              <w:spacing w:before="120" w:after="120" w:line="259" w:lineRule="auto"/>
              <w:jc w:val="center"/>
              <w:rPr>
                <w:sz w:val="20"/>
                <w:szCs w:val="20"/>
              </w:rPr>
            </w:pPr>
            <w:r w:rsidRPr="00870F7A">
              <w:rPr>
                <w:sz w:val="20"/>
                <w:szCs w:val="20"/>
              </w:rPr>
              <w:t>4176</w:t>
            </w:r>
          </w:p>
        </w:tc>
        <w:tc>
          <w:tcPr>
            <w:tcW w:w="1110" w:type="dxa"/>
          </w:tcPr>
          <w:p w14:paraId="344A00E9" w14:textId="77777777" w:rsidR="00C51EBC" w:rsidRPr="00870F7A" w:rsidRDefault="00E94193">
            <w:pPr>
              <w:spacing w:before="120" w:after="120" w:line="259" w:lineRule="auto"/>
              <w:jc w:val="center"/>
              <w:rPr>
                <w:sz w:val="20"/>
                <w:szCs w:val="20"/>
              </w:rPr>
            </w:pPr>
            <w:r w:rsidRPr="00870F7A">
              <w:rPr>
                <w:sz w:val="20"/>
                <w:szCs w:val="20"/>
              </w:rPr>
              <w:t>382</w:t>
            </w:r>
          </w:p>
        </w:tc>
        <w:tc>
          <w:tcPr>
            <w:tcW w:w="1110" w:type="dxa"/>
          </w:tcPr>
          <w:p w14:paraId="1611BF64" w14:textId="77777777" w:rsidR="00C51EBC" w:rsidRPr="00870F7A" w:rsidRDefault="00E94193">
            <w:pPr>
              <w:spacing w:before="120" w:after="120" w:line="259" w:lineRule="auto"/>
              <w:jc w:val="center"/>
              <w:rPr>
                <w:sz w:val="20"/>
                <w:szCs w:val="20"/>
              </w:rPr>
            </w:pPr>
            <w:r w:rsidRPr="00870F7A">
              <w:rPr>
                <w:sz w:val="20"/>
                <w:szCs w:val="20"/>
              </w:rPr>
              <w:t>53</w:t>
            </w:r>
          </w:p>
        </w:tc>
        <w:tc>
          <w:tcPr>
            <w:tcW w:w="1150" w:type="dxa"/>
          </w:tcPr>
          <w:p w14:paraId="41E82383" w14:textId="77777777" w:rsidR="00C51EBC" w:rsidRPr="00870F7A" w:rsidRDefault="00E94193">
            <w:pPr>
              <w:spacing w:before="120" w:after="120" w:line="259" w:lineRule="auto"/>
              <w:jc w:val="center"/>
              <w:rPr>
                <w:sz w:val="20"/>
                <w:szCs w:val="20"/>
              </w:rPr>
            </w:pPr>
            <w:r w:rsidRPr="00870F7A">
              <w:rPr>
                <w:sz w:val="20"/>
                <w:szCs w:val="20"/>
              </w:rPr>
              <w:t>1</w:t>
            </w:r>
          </w:p>
        </w:tc>
        <w:tc>
          <w:tcPr>
            <w:tcW w:w="1372" w:type="dxa"/>
          </w:tcPr>
          <w:p w14:paraId="01A73DAC" w14:textId="77777777" w:rsidR="00C51EBC" w:rsidRPr="00870F7A" w:rsidRDefault="00E94193">
            <w:pPr>
              <w:spacing w:before="120" w:after="120" w:line="259" w:lineRule="auto"/>
              <w:jc w:val="center"/>
              <w:rPr>
                <w:sz w:val="20"/>
                <w:szCs w:val="20"/>
              </w:rPr>
            </w:pPr>
            <w:r w:rsidRPr="00870F7A">
              <w:rPr>
                <w:sz w:val="20"/>
                <w:szCs w:val="20"/>
              </w:rPr>
              <w:t>30%</w:t>
            </w:r>
          </w:p>
        </w:tc>
        <w:tc>
          <w:tcPr>
            <w:tcW w:w="1037" w:type="dxa"/>
          </w:tcPr>
          <w:p w14:paraId="07F5A43D" w14:textId="77777777" w:rsidR="00C51EBC" w:rsidRPr="00870F7A" w:rsidRDefault="00E94193">
            <w:pPr>
              <w:spacing w:before="120" w:after="120" w:line="259" w:lineRule="auto"/>
              <w:jc w:val="center"/>
              <w:rPr>
                <w:sz w:val="20"/>
                <w:szCs w:val="20"/>
              </w:rPr>
            </w:pPr>
            <w:r w:rsidRPr="00870F7A">
              <w:rPr>
                <w:sz w:val="20"/>
                <w:szCs w:val="20"/>
              </w:rPr>
              <w:t>*</w:t>
            </w:r>
          </w:p>
        </w:tc>
      </w:tr>
      <w:tr w:rsidR="00C51EBC" w:rsidRPr="00870F7A" w14:paraId="4D386ADA" w14:textId="77777777" w:rsidTr="00870F7A">
        <w:tc>
          <w:tcPr>
            <w:tcW w:w="2192" w:type="dxa"/>
          </w:tcPr>
          <w:p w14:paraId="253831AB" w14:textId="77777777" w:rsidR="00C51EBC" w:rsidRPr="00870F7A" w:rsidRDefault="00E94193">
            <w:pPr>
              <w:spacing w:before="120" w:after="120" w:line="259" w:lineRule="auto"/>
              <w:jc w:val="left"/>
              <w:rPr>
                <w:sz w:val="20"/>
                <w:szCs w:val="20"/>
              </w:rPr>
            </w:pPr>
            <w:r w:rsidRPr="00870F7A">
              <w:rPr>
                <w:sz w:val="20"/>
                <w:szCs w:val="20"/>
              </w:rPr>
              <w:t>Alojas novads</w:t>
            </w:r>
          </w:p>
        </w:tc>
        <w:tc>
          <w:tcPr>
            <w:tcW w:w="1101" w:type="dxa"/>
          </w:tcPr>
          <w:p w14:paraId="77D62A09" w14:textId="77777777" w:rsidR="00C51EBC" w:rsidRPr="00870F7A" w:rsidRDefault="00E94193">
            <w:pPr>
              <w:spacing w:before="120" w:after="120" w:line="259" w:lineRule="auto"/>
              <w:jc w:val="center"/>
              <w:rPr>
                <w:sz w:val="20"/>
                <w:szCs w:val="20"/>
              </w:rPr>
            </w:pPr>
            <w:r w:rsidRPr="00870F7A">
              <w:rPr>
                <w:sz w:val="20"/>
                <w:szCs w:val="20"/>
              </w:rPr>
              <w:t>773</w:t>
            </w:r>
          </w:p>
        </w:tc>
        <w:tc>
          <w:tcPr>
            <w:tcW w:w="1110" w:type="dxa"/>
          </w:tcPr>
          <w:p w14:paraId="6E178EF5" w14:textId="77777777" w:rsidR="00C51EBC" w:rsidRPr="00870F7A" w:rsidRDefault="00E94193">
            <w:pPr>
              <w:spacing w:before="120" w:after="120" w:line="259" w:lineRule="auto"/>
              <w:jc w:val="center"/>
              <w:rPr>
                <w:sz w:val="20"/>
                <w:szCs w:val="20"/>
              </w:rPr>
            </w:pPr>
            <w:r w:rsidRPr="00870F7A">
              <w:rPr>
                <w:sz w:val="20"/>
                <w:szCs w:val="20"/>
              </w:rPr>
              <w:t>90</w:t>
            </w:r>
          </w:p>
        </w:tc>
        <w:tc>
          <w:tcPr>
            <w:tcW w:w="1110" w:type="dxa"/>
          </w:tcPr>
          <w:p w14:paraId="18D4383B" w14:textId="77777777" w:rsidR="00C51EBC" w:rsidRPr="00870F7A" w:rsidRDefault="00E94193">
            <w:pPr>
              <w:spacing w:before="120" w:after="120" w:line="259" w:lineRule="auto"/>
              <w:jc w:val="center"/>
              <w:rPr>
                <w:sz w:val="20"/>
                <w:szCs w:val="20"/>
              </w:rPr>
            </w:pPr>
            <w:r w:rsidRPr="00870F7A">
              <w:rPr>
                <w:sz w:val="20"/>
                <w:szCs w:val="20"/>
              </w:rPr>
              <w:t>24</w:t>
            </w:r>
          </w:p>
        </w:tc>
        <w:tc>
          <w:tcPr>
            <w:tcW w:w="1150" w:type="dxa"/>
          </w:tcPr>
          <w:p w14:paraId="207DE037" w14:textId="77777777" w:rsidR="00C51EBC" w:rsidRPr="00870F7A" w:rsidRDefault="00E94193">
            <w:pPr>
              <w:spacing w:before="120" w:after="120" w:line="259" w:lineRule="auto"/>
              <w:jc w:val="center"/>
              <w:rPr>
                <w:sz w:val="20"/>
                <w:szCs w:val="20"/>
              </w:rPr>
            </w:pPr>
            <w:r w:rsidRPr="00870F7A">
              <w:rPr>
                <w:sz w:val="20"/>
                <w:szCs w:val="20"/>
              </w:rPr>
              <w:t>1</w:t>
            </w:r>
          </w:p>
        </w:tc>
        <w:tc>
          <w:tcPr>
            <w:tcW w:w="1372" w:type="dxa"/>
          </w:tcPr>
          <w:p w14:paraId="180F5AFA" w14:textId="77777777" w:rsidR="00C51EBC" w:rsidRPr="00870F7A" w:rsidRDefault="00E94193">
            <w:pPr>
              <w:spacing w:before="120" w:after="120" w:line="259" w:lineRule="auto"/>
              <w:jc w:val="center"/>
              <w:rPr>
                <w:sz w:val="20"/>
                <w:szCs w:val="20"/>
              </w:rPr>
            </w:pPr>
            <w:r w:rsidRPr="00870F7A">
              <w:rPr>
                <w:sz w:val="20"/>
                <w:szCs w:val="20"/>
              </w:rPr>
              <w:t>52%</w:t>
            </w:r>
          </w:p>
        </w:tc>
        <w:tc>
          <w:tcPr>
            <w:tcW w:w="1037" w:type="dxa"/>
          </w:tcPr>
          <w:p w14:paraId="2021D6C1" w14:textId="77777777" w:rsidR="00C51EBC" w:rsidRPr="00870F7A" w:rsidRDefault="00E94193">
            <w:pPr>
              <w:spacing w:before="120" w:after="120" w:line="259" w:lineRule="auto"/>
              <w:jc w:val="center"/>
              <w:rPr>
                <w:sz w:val="20"/>
                <w:szCs w:val="20"/>
              </w:rPr>
            </w:pPr>
            <w:r w:rsidRPr="00870F7A">
              <w:rPr>
                <w:sz w:val="20"/>
                <w:szCs w:val="20"/>
              </w:rPr>
              <w:t>*</w:t>
            </w:r>
          </w:p>
        </w:tc>
      </w:tr>
      <w:tr w:rsidR="00C51EBC" w:rsidRPr="00870F7A" w14:paraId="382EEA9B" w14:textId="77777777" w:rsidTr="00870F7A">
        <w:tc>
          <w:tcPr>
            <w:tcW w:w="2192" w:type="dxa"/>
          </w:tcPr>
          <w:p w14:paraId="086804A4" w14:textId="77777777" w:rsidR="00C51EBC" w:rsidRPr="00870F7A" w:rsidRDefault="00E94193">
            <w:pPr>
              <w:spacing w:before="120" w:after="120" w:line="259" w:lineRule="auto"/>
              <w:jc w:val="left"/>
              <w:rPr>
                <w:sz w:val="20"/>
                <w:szCs w:val="20"/>
              </w:rPr>
            </w:pPr>
            <w:r w:rsidRPr="00870F7A">
              <w:rPr>
                <w:sz w:val="20"/>
                <w:szCs w:val="20"/>
              </w:rPr>
              <w:t>Salacgrīvas novads</w:t>
            </w:r>
          </w:p>
        </w:tc>
        <w:tc>
          <w:tcPr>
            <w:tcW w:w="1101" w:type="dxa"/>
          </w:tcPr>
          <w:p w14:paraId="1986BA15" w14:textId="77777777" w:rsidR="00C51EBC" w:rsidRPr="00870F7A" w:rsidRDefault="00E94193">
            <w:pPr>
              <w:spacing w:before="120" w:after="120" w:line="259" w:lineRule="auto"/>
              <w:jc w:val="center"/>
              <w:rPr>
                <w:sz w:val="20"/>
                <w:szCs w:val="20"/>
              </w:rPr>
            </w:pPr>
            <w:r w:rsidRPr="00870F7A">
              <w:rPr>
                <w:sz w:val="20"/>
                <w:szCs w:val="20"/>
              </w:rPr>
              <w:t>2013</w:t>
            </w:r>
          </w:p>
        </w:tc>
        <w:tc>
          <w:tcPr>
            <w:tcW w:w="1110" w:type="dxa"/>
          </w:tcPr>
          <w:p w14:paraId="609D7B70" w14:textId="77777777" w:rsidR="00C51EBC" w:rsidRPr="00870F7A" w:rsidRDefault="00E94193">
            <w:pPr>
              <w:spacing w:before="120" w:after="120" w:line="259" w:lineRule="auto"/>
              <w:jc w:val="center"/>
              <w:rPr>
                <w:sz w:val="20"/>
                <w:szCs w:val="20"/>
              </w:rPr>
            </w:pPr>
            <w:r w:rsidRPr="00870F7A">
              <w:rPr>
                <w:sz w:val="20"/>
                <w:szCs w:val="20"/>
              </w:rPr>
              <w:t>210</w:t>
            </w:r>
          </w:p>
        </w:tc>
        <w:tc>
          <w:tcPr>
            <w:tcW w:w="1110" w:type="dxa"/>
          </w:tcPr>
          <w:p w14:paraId="1495604A" w14:textId="77777777" w:rsidR="00C51EBC" w:rsidRPr="00870F7A" w:rsidRDefault="00E94193">
            <w:pPr>
              <w:spacing w:before="120" w:after="120" w:line="259" w:lineRule="auto"/>
              <w:jc w:val="center"/>
              <w:rPr>
                <w:sz w:val="20"/>
                <w:szCs w:val="20"/>
              </w:rPr>
            </w:pPr>
            <w:r w:rsidRPr="00870F7A">
              <w:rPr>
                <w:sz w:val="20"/>
                <w:szCs w:val="20"/>
              </w:rPr>
              <w:t>26</w:t>
            </w:r>
          </w:p>
        </w:tc>
        <w:tc>
          <w:tcPr>
            <w:tcW w:w="1150" w:type="dxa"/>
          </w:tcPr>
          <w:p w14:paraId="419BC03D" w14:textId="77777777" w:rsidR="00C51EBC" w:rsidRPr="00870F7A" w:rsidRDefault="00E94193">
            <w:pPr>
              <w:spacing w:before="120" w:after="120" w:line="259" w:lineRule="auto"/>
              <w:jc w:val="center"/>
              <w:rPr>
                <w:sz w:val="20"/>
                <w:szCs w:val="20"/>
              </w:rPr>
            </w:pPr>
            <w:r w:rsidRPr="00870F7A">
              <w:rPr>
                <w:sz w:val="20"/>
                <w:szCs w:val="20"/>
              </w:rPr>
              <w:t>1</w:t>
            </w:r>
          </w:p>
        </w:tc>
        <w:tc>
          <w:tcPr>
            <w:tcW w:w="1372" w:type="dxa"/>
          </w:tcPr>
          <w:p w14:paraId="0F2AB755" w14:textId="77777777" w:rsidR="00C51EBC" w:rsidRPr="00870F7A" w:rsidRDefault="00E94193">
            <w:pPr>
              <w:spacing w:before="120" w:after="120" w:line="259" w:lineRule="auto"/>
              <w:jc w:val="center"/>
              <w:rPr>
                <w:sz w:val="20"/>
                <w:szCs w:val="20"/>
              </w:rPr>
            </w:pPr>
            <w:r w:rsidRPr="00870F7A">
              <w:rPr>
                <w:sz w:val="20"/>
                <w:szCs w:val="20"/>
              </w:rPr>
              <w:t>29%</w:t>
            </w:r>
          </w:p>
        </w:tc>
        <w:tc>
          <w:tcPr>
            <w:tcW w:w="1037" w:type="dxa"/>
          </w:tcPr>
          <w:p w14:paraId="74C8032E" w14:textId="77777777" w:rsidR="00C51EBC" w:rsidRPr="00870F7A" w:rsidRDefault="00E94193">
            <w:pPr>
              <w:spacing w:before="120" w:after="120" w:line="259" w:lineRule="auto"/>
              <w:jc w:val="center"/>
              <w:rPr>
                <w:sz w:val="20"/>
                <w:szCs w:val="20"/>
              </w:rPr>
            </w:pPr>
            <w:r w:rsidRPr="00870F7A">
              <w:rPr>
                <w:sz w:val="20"/>
                <w:szCs w:val="20"/>
              </w:rPr>
              <w:t>*</w:t>
            </w:r>
          </w:p>
        </w:tc>
      </w:tr>
      <w:tr w:rsidR="00C51EBC" w:rsidRPr="00870F7A" w14:paraId="2488FED3" w14:textId="77777777" w:rsidTr="00870F7A">
        <w:trPr>
          <w:gridAfter w:val="2"/>
          <w:wAfter w:w="2409" w:type="dxa"/>
        </w:trPr>
        <w:tc>
          <w:tcPr>
            <w:tcW w:w="2192" w:type="dxa"/>
          </w:tcPr>
          <w:p w14:paraId="7AEB0F8D" w14:textId="77777777" w:rsidR="00C51EBC" w:rsidRPr="00870F7A" w:rsidRDefault="00E94193">
            <w:pPr>
              <w:spacing w:before="120" w:after="120" w:line="259" w:lineRule="auto"/>
              <w:jc w:val="left"/>
              <w:rPr>
                <w:sz w:val="20"/>
                <w:szCs w:val="20"/>
              </w:rPr>
            </w:pPr>
            <w:r w:rsidRPr="00870F7A">
              <w:rPr>
                <w:sz w:val="20"/>
                <w:szCs w:val="20"/>
              </w:rPr>
              <w:t>Kopā</w:t>
            </w:r>
          </w:p>
        </w:tc>
        <w:tc>
          <w:tcPr>
            <w:tcW w:w="1101" w:type="dxa"/>
          </w:tcPr>
          <w:p w14:paraId="26C08CDC" w14:textId="77777777" w:rsidR="00C51EBC" w:rsidRPr="00870F7A" w:rsidRDefault="00E94193">
            <w:pPr>
              <w:spacing w:before="120" w:after="120" w:line="259" w:lineRule="auto"/>
              <w:jc w:val="center"/>
              <w:rPr>
                <w:sz w:val="20"/>
                <w:szCs w:val="20"/>
              </w:rPr>
            </w:pPr>
            <w:r w:rsidRPr="00870F7A">
              <w:rPr>
                <w:b/>
                <w:sz w:val="20"/>
                <w:szCs w:val="20"/>
              </w:rPr>
              <w:t>6962</w:t>
            </w:r>
          </w:p>
        </w:tc>
        <w:tc>
          <w:tcPr>
            <w:tcW w:w="1110" w:type="dxa"/>
          </w:tcPr>
          <w:p w14:paraId="43E8987B" w14:textId="77777777" w:rsidR="00C51EBC" w:rsidRPr="00870F7A" w:rsidRDefault="00E94193">
            <w:pPr>
              <w:spacing w:before="120" w:after="120" w:line="259" w:lineRule="auto"/>
              <w:jc w:val="center"/>
              <w:rPr>
                <w:sz w:val="20"/>
                <w:szCs w:val="20"/>
              </w:rPr>
            </w:pPr>
            <w:r w:rsidRPr="00870F7A">
              <w:rPr>
                <w:b/>
                <w:sz w:val="20"/>
                <w:szCs w:val="20"/>
              </w:rPr>
              <w:t>682</w:t>
            </w:r>
          </w:p>
        </w:tc>
        <w:tc>
          <w:tcPr>
            <w:tcW w:w="1110" w:type="dxa"/>
          </w:tcPr>
          <w:p w14:paraId="4D2E883D" w14:textId="77777777" w:rsidR="00C51EBC" w:rsidRPr="00870F7A" w:rsidRDefault="00E94193">
            <w:pPr>
              <w:spacing w:before="120" w:after="120" w:line="259" w:lineRule="auto"/>
              <w:jc w:val="center"/>
              <w:rPr>
                <w:sz w:val="20"/>
                <w:szCs w:val="20"/>
              </w:rPr>
            </w:pPr>
            <w:r w:rsidRPr="00870F7A">
              <w:rPr>
                <w:b/>
                <w:sz w:val="20"/>
                <w:szCs w:val="20"/>
              </w:rPr>
              <w:t>103</w:t>
            </w:r>
          </w:p>
        </w:tc>
        <w:tc>
          <w:tcPr>
            <w:tcW w:w="1150" w:type="dxa"/>
          </w:tcPr>
          <w:p w14:paraId="0D2D7909" w14:textId="77777777" w:rsidR="00C51EBC" w:rsidRPr="00870F7A" w:rsidRDefault="00E94193">
            <w:pPr>
              <w:spacing w:before="120" w:after="120" w:line="259" w:lineRule="auto"/>
              <w:jc w:val="center"/>
              <w:rPr>
                <w:sz w:val="20"/>
                <w:szCs w:val="20"/>
              </w:rPr>
            </w:pPr>
            <w:r w:rsidRPr="00870F7A">
              <w:rPr>
                <w:b/>
                <w:sz w:val="20"/>
                <w:szCs w:val="20"/>
              </w:rPr>
              <w:t>3</w:t>
            </w:r>
          </w:p>
        </w:tc>
      </w:tr>
    </w:tbl>
    <w:p w14:paraId="36A4B31A" w14:textId="77777777" w:rsidR="00C51EBC" w:rsidRDefault="00E94193">
      <w:pPr>
        <w:spacing w:before="120" w:after="120" w:line="259" w:lineRule="auto"/>
        <w:rPr>
          <w:i/>
        </w:rPr>
      </w:pPr>
      <w:r>
        <w:rPr>
          <w:i/>
        </w:rPr>
        <w:t>* Grozījumi MK noteikumos Nr. 184 nosaka, ka Pašvaldība sadarbībā ar atkritumu apsaimniekotājiem, kas izraudzīti saskaņā ar normatīvajiem aktiem par atkritumu apsaimniekošanu, izveido dalītas savākšanas sistēmu bioloģiski noārdāmiem atkritumiem līdz 2023. gada 31. decembrim, ja sadzīves atkritumu poligonā, kurā tiek apglabāti pašvaldības administratīvajā teritorijā savāktie sadzīves, tai skaitā bioloģiski noārdāmie atkritumi, nav nodrošināta vai 2022. gadā nevarēs tikt uzsākta bioloģiski noārdāmo atkritumu reģenerācija vai pārstrāde atbilstoši sadzīves atkritumu poligona darbībai izsniegtajai atļaujai piesārņojošās darbības veikšanai.</w:t>
      </w:r>
    </w:p>
    <w:p w14:paraId="6777CD1A" w14:textId="77777777" w:rsidR="00C51EBC" w:rsidRDefault="00E94193" w:rsidP="0036042A">
      <w:pPr>
        <w:pStyle w:val="Virsraksts2"/>
      </w:pPr>
      <w:bookmarkStart w:id="46" w:name="_Toc96361564"/>
      <w:r>
        <w:t>Potenciālie riska objekti un teritorijas</w:t>
      </w:r>
      <w:bookmarkEnd w:id="46"/>
    </w:p>
    <w:p w14:paraId="7A04446B" w14:textId="77777777" w:rsidR="00C51EBC" w:rsidRDefault="00E94193">
      <w:pPr>
        <w:spacing w:before="120" w:after="120" w:line="259" w:lineRule="auto"/>
      </w:pPr>
      <w:r>
        <w:t>Limbažu novadā var izdalīt šādus riska objektus un teritorijas:</w:t>
      </w:r>
    </w:p>
    <w:p w14:paraId="10C1C53E" w14:textId="77777777" w:rsidR="00C51EBC" w:rsidRDefault="00E94193" w:rsidP="00C360AD">
      <w:pPr>
        <w:numPr>
          <w:ilvl w:val="0"/>
          <w:numId w:val="36"/>
        </w:numPr>
        <w:pBdr>
          <w:top w:val="nil"/>
          <w:left w:val="nil"/>
          <w:bottom w:val="nil"/>
          <w:right w:val="nil"/>
          <w:between w:val="nil"/>
        </w:pBdr>
      </w:pPr>
      <w:r>
        <w:t xml:space="preserve">Jūras krasta erozijas zona; </w:t>
      </w:r>
    </w:p>
    <w:p w14:paraId="74B8A57A" w14:textId="77777777" w:rsidR="00C51EBC" w:rsidRDefault="00E94193" w:rsidP="00C360AD">
      <w:pPr>
        <w:numPr>
          <w:ilvl w:val="0"/>
          <w:numId w:val="36"/>
        </w:numPr>
        <w:pBdr>
          <w:top w:val="nil"/>
          <w:left w:val="nil"/>
          <w:bottom w:val="nil"/>
          <w:right w:val="nil"/>
          <w:between w:val="nil"/>
        </w:pBdr>
      </w:pPr>
      <w:r>
        <w:t>Upes krastu erozijas zona;</w:t>
      </w:r>
    </w:p>
    <w:p w14:paraId="6AB11DDF" w14:textId="77777777" w:rsidR="00C51EBC" w:rsidRDefault="00E94193" w:rsidP="00C360AD">
      <w:pPr>
        <w:numPr>
          <w:ilvl w:val="0"/>
          <w:numId w:val="36"/>
        </w:numPr>
        <w:pBdr>
          <w:top w:val="nil"/>
          <w:left w:val="nil"/>
          <w:bottom w:val="nil"/>
          <w:right w:val="nil"/>
          <w:between w:val="nil"/>
        </w:pBdr>
      </w:pPr>
      <w:r>
        <w:t xml:space="preserve">Salacgrīvas ostas teritorijas; </w:t>
      </w:r>
    </w:p>
    <w:p w14:paraId="27D3EB39" w14:textId="77777777" w:rsidR="00C51EBC" w:rsidRDefault="00E94193" w:rsidP="00C360AD">
      <w:pPr>
        <w:numPr>
          <w:ilvl w:val="0"/>
          <w:numId w:val="36"/>
        </w:numPr>
        <w:pBdr>
          <w:top w:val="nil"/>
          <w:left w:val="nil"/>
          <w:bottom w:val="nil"/>
          <w:right w:val="nil"/>
          <w:between w:val="nil"/>
        </w:pBdr>
      </w:pPr>
      <w:r>
        <w:t xml:space="preserve">Applūstošās teritorijas; </w:t>
      </w:r>
    </w:p>
    <w:p w14:paraId="07F3C32D" w14:textId="77777777" w:rsidR="00C51EBC" w:rsidRDefault="00E94193" w:rsidP="00C360AD">
      <w:pPr>
        <w:numPr>
          <w:ilvl w:val="0"/>
          <w:numId w:val="36"/>
        </w:numPr>
        <w:pBdr>
          <w:top w:val="nil"/>
          <w:left w:val="nil"/>
          <w:bottom w:val="nil"/>
          <w:right w:val="nil"/>
          <w:between w:val="nil"/>
        </w:pBdr>
      </w:pPr>
      <w:r>
        <w:t xml:space="preserve">Plūdu riska teritorijas; </w:t>
      </w:r>
    </w:p>
    <w:p w14:paraId="2D93442E" w14:textId="77777777" w:rsidR="00C51EBC" w:rsidRDefault="00E94193" w:rsidP="00C360AD">
      <w:pPr>
        <w:numPr>
          <w:ilvl w:val="0"/>
          <w:numId w:val="36"/>
        </w:numPr>
        <w:pBdr>
          <w:top w:val="nil"/>
          <w:left w:val="nil"/>
          <w:bottom w:val="nil"/>
          <w:right w:val="nil"/>
          <w:between w:val="nil"/>
        </w:pBdr>
      </w:pPr>
      <w:r>
        <w:t xml:space="preserve">Bīstamo kravu pārvadājumu maršruts; </w:t>
      </w:r>
    </w:p>
    <w:p w14:paraId="05AB6059" w14:textId="77777777" w:rsidR="00C51EBC" w:rsidRDefault="00E94193" w:rsidP="00C360AD">
      <w:pPr>
        <w:numPr>
          <w:ilvl w:val="0"/>
          <w:numId w:val="36"/>
        </w:numPr>
        <w:pBdr>
          <w:top w:val="nil"/>
          <w:left w:val="nil"/>
          <w:bottom w:val="nil"/>
          <w:right w:val="nil"/>
          <w:between w:val="nil"/>
        </w:pBdr>
      </w:pPr>
      <w:r>
        <w:t>Piesārņotas un potenciāli piesārņotas vietas;</w:t>
      </w:r>
    </w:p>
    <w:p w14:paraId="1A9BDC53" w14:textId="77777777" w:rsidR="00C51EBC" w:rsidRDefault="00E94193" w:rsidP="00C360AD">
      <w:pPr>
        <w:numPr>
          <w:ilvl w:val="0"/>
          <w:numId w:val="36"/>
        </w:numPr>
        <w:pBdr>
          <w:top w:val="nil"/>
          <w:left w:val="nil"/>
          <w:bottom w:val="nil"/>
          <w:right w:val="nil"/>
          <w:between w:val="nil"/>
        </w:pBdr>
      </w:pPr>
      <w:r>
        <w:t xml:space="preserve">Ar Sosnovska latvāni invadēta teritorija; </w:t>
      </w:r>
    </w:p>
    <w:p w14:paraId="68601326" w14:textId="77777777" w:rsidR="00C51EBC" w:rsidRDefault="00E94193" w:rsidP="00C360AD">
      <w:pPr>
        <w:numPr>
          <w:ilvl w:val="0"/>
          <w:numId w:val="36"/>
        </w:numPr>
        <w:pBdr>
          <w:top w:val="nil"/>
          <w:left w:val="nil"/>
          <w:bottom w:val="nil"/>
          <w:right w:val="nil"/>
          <w:between w:val="nil"/>
        </w:pBdr>
      </w:pPr>
      <w:r>
        <w:t xml:space="preserve">Riska teritorija Limbažu lidlauka gaisa telpā; </w:t>
      </w:r>
    </w:p>
    <w:p w14:paraId="6EEDB815" w14:textId="77777777" w:rsidR="00C51EBC" w:rsidRDefault="00E94193" w:rsidP="00C360AD">
      <w:pPr>
        <w:numPr>
          <w:ilvl w:val="0"/>
          <w:numId w:val="36"/>
        </w:numPr>
        <w:pBdr>
          <w:top w:val="nil"/>
          <w:left w:val="nil"/>
          <w:bottom w:val="nil"/>
          <w:right w:val="nil"/>
          <w:between w:val="nil"/>
        </w:pBdr>
      </w:pPr>
      <w:r>
        <w:t>Paaugstinātas ugunsbīstamības teritorijas.</w:t>
      </w:r>
      <w:r w:rsidR="00CF1B7F">
        <w:t xml:space="preserve"> </w:t>
      </w:r>
    </w:p>
    <w:p w14:paraId="48CB7F15" w14:textId="57158074" w:rsidR="00CF1B7F" w:rsidRDefault="00CF1B7F" w:rsidP="00C360AD">
      <w:pPr>
        <w:numPr>
          <w:ilvl w:val="0"/>
          <w:numId w:val="36"/>
        </w:numPr>
        <w:pBdr>
          <w:top w:val="nil"/>
          <w:left w:val="nil"/>
          <w:bottom w:val="nil"/>
          <w:right w:val="nil"/>
          <w:between w:val="nil"/>
        </w:pBdr>
        <w:sectPr w:rsidR="00CF1B7F">
          <w:pgSz w:w="11906" w:h="16838"/>
          <w:pgMar w:top="1134" w:right="1134" w:bottom="1134" w:left="1701" w:header="708" w:footer="708" w:gutter="0"/>
          <w:cols w:space="720"/>
        </w:sectPr>
      </w:pPr>
    </w:p>
    <w:p w14:paraId="41D72025" w14:textId="65F1772B" w:rsidR="00C51EBC" w:rsidRDefault="00E94193" w:rsidP="004C7D23">
      <w:pPr>
        <w:pStyle w:val="Virsraksts1"/>
        <w:numPr>
          <w:ilvl w:val="0"/>
          <w:numId w:val="28"/>
        </w:numPr>
      </w:pPr>
      <w:bookmarkStart w:id="47" w:name="_Toc96361565"/>
      <w:r>
        <w:lastRenderedPageBreak/>
        <w:t>IEDZĪVOTĀJI</w:t>
      </w:r>
      <w:bookmarkEnd w:id="47"/>
    </w:p>
    <w:p w14:paraId="74F90B46" w14:textId="77777777" w:rsidR="00C51EBC" w:rsidRDefault="00E94193" w:rsidP="0036042A">
      <w:pPr>
        <w:pStyle w:val="Virsraksts2"/>
      </w:pPr>
      <w:bookmarkStart w:id="48" w:name="_Toc96361566"/>
      <w:r>
        <w:t>Iedzīvotāju skaits un izvietojums</w:t>
      </w:r>
      <w:bookmarkEnd w:id="48"/>
    </w:p>
    <w:p w14:paraId="1132627C" w14:textId="6456B34B" w:rsidR="00C51EBC" w:rsidRDefault="00E94193">
      <w:pPr>
        <w:spacing w:before="120" w:after="120" w:line="259" w:lineRule="auto"/>
      </w:pPr>
      <w:r>
        <w:t xml:space="preserve">Limbažu novada teritorijā uz 01.01.2021 </w:t>
      </w:r>
      <w:r w:rsidR="00611801">
        <w:t>dzīvoja</w:t>
      </w:r>
      <w:r>
        <w:t xml:space="preserve"> 28546 iedzīvotāji. Atbilstoši CSP datiem, gandrīz ceturtā daļa (24%) visu iedzīvotāju dzīvoja Limbažu pilsētā (uz 01.01.2021. – 6888), 9% – Skultes pagastā (uz 01.01.2021. – 2686), 9% – Salacgrīvas pilsētā (uz 01.01.2021. – 2579). Limbažu pagastā, Salacgrīvas pagastā un Liepupes pagastā dzīvoja 6-7% visu novada iedzīvotāju, savukārt pārējās pilsētās un pagastos – mazāk nekā 4%. Iepriekšējos 5 gados vidējais iedzīvotāju skaita samazinājums bija vērojams līdz 2020. gadam, kad Limbažu, Salacgrīvas un Alojas administratīvajās teritorijās bija novērojams pieaugums. Alojas administratīvajā teritorijā vidējam iedzīvotāju skaitam ir vērojama negatīva tendence, pēdējo 5 gadu nogrieznī.</w:t>
      </w:r>
      <w:r>
        <w:rPr>
          <w:noProof/>
          <w:lang w:bidi="ar-SA"/>
        </w:rPr>
        <w:drawing>
          <wp:anchor distT="0" distB="0" distL="114300" distR="114300" simplePos="0" relativeHeight="251662336" behindDoc="0" locked="0" layoutInCell="1" hidden="0" allowOverlap="1" wp14:anchorId="15DEE815" wp14:editId="237A2228">
            <wp:simplePos x="0" y="0"/>
            <wp:positionH relativeFrom="column">
              <wp:posOffset>1907</wp:posOffset>
            </wp:positionH>
            <wp:positionV relativeFrom="paragraph">
              <wp:posOffset>1781810</wp:posOffset>
            </wp:positionV>
            <wp:extent cx="5737860" cy="3345180"/>
            <wp:effectExtent l="0" t="0" r="0" b="0"/>
            <wp:wrapSquare wrapText="bothSides" distT="0" distB="0" distL="114300" distR="114300"/>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14:paraId="54F8F1CF"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5. Iedzīvotāju skaita izmaiņas Limbažu novadā, sadalījumā pa administratīvajām teritorijām 2017.–2021. (uz gada sākumu).</w:t>
      </w:r>
      <w:r>
        <w:rPr>
          <w:i/>
          <w:color w:val="44546A"/>
          <w:sz w:val="18"/>
          <w:szCs w:val="18"/>
          <w:vertAlign w:val="superscript"/>
        </w:rPr>
        <w:footnoteReference w:id="8"/>
      </w:r>
    </w:p>
    <w:p w14:paraId="6D6165F7" w14:textId="77777777" w:rsidR="00C51EBC" w:rsidRDefault="00E94193" w:rsidP="0036042A">
      <w:pPr>
        <w:pStyle w:val="Virsraksts2"/>
      </w:pPr>
      <w:bookmarkStart w:id="49" w:name="_Toc96361567"/>
      <w:r>
        <w:t>Iedzīvotāju skaita dinamika un pārmaiņu prognoze</w:t>
      </w:r>
      <w:bookmarkEnd w:id="49"/>
    </w:p>
    <w:p w14:paraId="4C91B7C8" w14:textId="3170E888" w:rsidR="00C51EBC" w:rsidRDefault="00E94193">
      <w:pPr>
        <w:spacing w:before="120" w:after="120" w:line="259" w:lineRule="auto"/>
      </w:pPr>
      <w:r>
        <w:t xml:space="preserve">Kā liecina CSP apkopotā informācija, uz 01.01.2021. Limbažu novadā </w:t>
      </w:r>
      <w:r w:rsidR="00611801">
        <w:t>dzīvoja</w:t>
      </w:r>
      <w:r>
        <w:t xml:space="preserve"> 28546 iedzīvotāji. Apkopojot Limbažu novada iedzīvotāju skaitu kopš 2017. gada, ir novērojams, ka to skaitam Limbažu novada teritorijā ir tendence pastāvīgi samazināties, izņemot 2020. gadā, kad iedzīvotāju skaits palielinājās. Pēdējo 5 gadu laikā iedzīvotāju skaits ir samazinājies par 1,33%.</w:t>
      </w:r>
    </w:p>
    <w:p w14:paraId="0D4441A9" w14:textId="77777777" w:rsidR="00C51EBC" w:rsidRDefault="00C51EBC"/>
    <w:p w14:paraId="0E97A73F"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lastRenderedPageBreak/>
        <w:t>Attēls 6. Iedzīvotāju skaita izmaiņas Limbažu novadā laika posmā 2017.- 2021.gadam (uz gada sākumu).</w:t>
      </w:r>
      <w:r>
        <w:rPr>
          <w:i/>
          <w:color w:val="44546A"/>
          <w:sz w:val="18"/>
          <w:szCs w:val="18"/>
          <w:vertAlign w:val="superscript"/>
        </w:rPr>
        <w:footnoteReference w:id="9"/>
      </w:r>
      <w:r>
        <w:rPr>
          <w:noProof/>
          <w:lang w:bidi="ar-SA"/>
        </w:rPr>
        <w:drawing>
          <wp:anchor distT="0" distB="0" distL="114300" distR="114300" simplePos="0" relativeHeight="251663360" behindDoc="0" locked="0" layoutInCell="1" hidden="0" allowOverlap="1" wp14:anchorId="1F7D18AC" wp14:editId="1D28448B">
            <wp:simplePos x="0" y="0"/>
            <wp:positionH relativeFrom="column">
              <wp:posOffset>230504</wp:posOffset>
            </wp:positionH>
            <wp:positionV relativeFrom="paragraph">
              <wp:posOffset>-50163</wp:posOffset>
            </wp:positionV>
            <wp:extent cx="5303520" cy="2225040"/>
            <wp:effectExtent l="0" t="0" r="0" b="0"/>
            <wp:wrapSquare wrapText="bothSides" distT="0" distB="0" distL="114300" distR="114300"/>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14:paraId="6AF7CDDD" w14:textId="77777777" w:rsidR="00C51EBC" w:rsidRDefault="00E94193">
      <w:pPr>
        <w:spacing w:before="120" w:after="120" w:line="259" w:lineRule="auto"/>
      </w:pPr>
      <w:r>
        <w:t xml:space="preserve">Kā liecina Vides aizsardzības un reģionālās attīstības ministrijas 2020. gadā publicētās prognozes par iedzīvotāju skaitu Limbažu novadā 2030. gadā, tad novērojams, ka iedzīvotāju skaitam būs tendence samazināties. Prognozēts, ka iedzīvotāju skaita samazinājums būs par 15,4%, jeb 4422 iedzīvotājiem. </w:t>
      </w:r>
    </w:p>
    <w:p w14:paraId="3FA1770B" w14:textId="4ADC70B0" w:rsidR="00C51EBC" w:rsidRDefault="00E94193">
      <w:pPr>
        <w:spacing w:before="120" w:after="120" w:line="259" w:lineRule="auto"/>
      </w:pPr>
      <w:r>
        <w:t>Apskatot CSP migrācijas datubāzi (2011. – 2019.) uz Limbažu pilsētu iedzīvotāji</w:t>
      </w:r>
      <w:r w:rsidR="008C1D19">
        <w:t>,</w:t>
      </w:r>
      <w:r>
        <w:t xml:space="preserve"> galvenokārt</w:t>
      </w:r>
      <w:r w:rsidR="008C1D19">
        <w:t>,</w:t>
      </w:r>
      <w:r>
        <w:t xml:space="preserve"> pārvietojas no Rīgas (112), kā arī no pagastiem Limbažu novada ietvaros (Limbažu, Katvaru, Liepupes, Umurgas, Viļķenes, Salacgrīvas). Tāpat virs desmit cilvēkiem ir pārcēlušies arī no Cēsīm (16) un Valmieras (14). Uz Limbažu pagastu iedzīvotāji visvairāk pārcēlušies no Limbažu pilsētas (94), Rīgas (35), kā arī no Vidrižu pagasta (11). Arī uz Salacgrīvas pilsētu, visvairāk cilvēki ir pārcēlušies no Rīgas (68). Virs desmit cilvēkiem ir pārvietojušies vēl tikai no Salacgrīvas pagasta (45) un Liepupes pagasta (10). Tāpat uz Salacgrīvas pagastu cilvēki pārvietojas visvairāk no Rīgas (63) un Salacgrīvas pilsētas (36). Uz Alojas pilsētu ir pārvietojušies cilvēki, galvenokārt, no Alojas pagasta (34), Rīgas (18) un Brīvzemnieku pagasta (13) savukārt uz Alojas pagastu virs desmit cilvēkiem no 2011. gada nav pārcēlušies. Visvairāk cilvēku šajā laika posmā (370) pārcēlušies no Rīgas uz Skultes pagastu. Statistikā ir apkopoti dati, kur no kādas pilsētas / pagasta ir pārcēlušies vairāk par 10 cilvēkiem.</w:t>
      </w:r>
      <w:r>
        <w:rPr>
          <w:vertAlign w:val="superscript"/>
        </w:rPr>
        <w:footnoteReference w:id="10"/>
      </w:r>
    </w:p>
    <w:p w14:paraId="3060C03B"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7. Migrācija uz Limbažu novadu (2011.-2019.).</w:t>
      </w:r>
      <w:r>
        <w:rPr>
          <w:i/>
          <w:color w:val="44546A"/>
          <w:sz w:val="18"/>
          <w:szCs w:val="18"/>
          <w:vertAlign w:val="superscript"/>
        </w:rPr>
        <w:footnoteReference w:id="11"/>
      </w:r>
    </w:p>
    <w:tbl>
      <w:tblPr>
        <w:tblStyle w:val="Reatabula"/>
        <w:tblW w:w="9072" w:type="dxa"/>
        <w:tblLayout w:type="fixed"/>
        <w:tblLook w:val="04A0" w:firstRow="1" w:lastRow="0" w:firstColumn="1" w:lastColumn="0" w:noHBand="0" w:noVBand="1"/>
      </w:tblPr>
      <w:tblGrid>
        <w:gridCol w:w="3374"/>
        <w:gridCol w:w="4110"/>
        <w:gridCol w:w="1588"/>
      </w:tblGrid>
      <w:tr w:rsidR="00C51EBC" w:rsidRPr="00870F7A" w14:paraId="3D7583FA" w14:textId="77777777" w:rsidTr="00870F7A">
        <w:tc>
          <w:tcPr>
            <w:tcW w:w="3374" w:type="dxa"/>
            <w:shd w:val="clear" w:color="auto" w:fill="E2EFD9" w:themeFill="accent6" w:themeFillTint="33"/>
          </w:tcPr>
          <w:p w14:paraId="0ABB6C1B" w14:textId="77777777" w:rsidR="00C51EBC" w:rsidRPr="00870F7A" w:rsidRDefault="00E94193">
            <w:pPr>
              <w:jc w:val="center"/>
              <w:rPr>
                <w:rFonts w:cs="Times New Roman"/>
                <w:sz w:val="20"/>
                <w:szCs w:val="20"/>
              </w:rPr>
            </w:pPr>
            <w:bookmarkStart w:id="50" w:name="_heading=h.37m2jsg" w:colFirst="0" w:colLast="0"/>
            <w:bookmarkEnd w:id="50"/>
            <w:r w:rsidRPr="00870F7A">
              <w:rPr>
                <w:rFonts w:cs="Times New Roman"/>
                <w:sz w:val="20"/>
                <w:szCs w:val="20"/>
              </w:rPr>
              <w:t>Uz pilsētu / pagastu</w:t>
            </w:r>
          </w:p>
        </w:tc>
        <w:tc>
          <w:tcPr>
            <w:tcW w:w="4110" w:type="dxa"/>
            <w:shd w:val="clear" w:color="auto" w:fill="E2EFD9" w:themeFill="accent6" w:themeFillTint="33"/>
          </w:tcPr>
          <w:p w14:paraId="532F0506" w14:textId="77777777" w:rsidR="00C51EBC" w:rsidRPr="00870F7A" w:rsidRDefault="00E94193">
            <w:pPr>
              <w:jc w:val="center"/>
              <w:rPr>
                <w:rFonts w:cs="Times New Roman"/>
                <w:sz w:val="20"/>
                <w:szCs w:val="20"/>
              </w:rPr>
            </w:pPr>
            <w:r w:rsidRPr="00870F7A">
              <w:rPr>
                <w:rFonts w:cs="Times New Roman"/>
                <w:sz w:val="20"/>
                <w:szCs w:val="20"/>
              </w:rPr>
              <w:t>No pilsētas / pagasta</w:t>
            </w:r>
          </w:p>
        </w:tc>
        <w:tc>
          <w:tcPr>
            <w:tcW w:w="1588" w:type="dxa"/>
            <w:shd w:val="clear" w:color="auto" w:fill="E2EFD9" w:themeFill="accent6" w:themeFillTint="33"/>
          </w:tcPr>
          <w:p w14:paraId="4DE0A061" w14:textId="77777777" w:rsidR="00C51EBC" w:rsidRPr="00870F7A" w:rsidRDefault="00E94193">
            <w:pPr>
              <w:jc w:val="center"/>
              <w:rPr>
                <w:rFonts w:cs="Times New Roman"/>
                <w:sz w:val="20"/>
                <w:szCs w:val="20"/>
              </w:rPr>
            </w:pPr>
            <w:r w:rsidRPr="00870F7A">
              <w:rPr>
                <w:rFonts w:cs="Times New Roman"/>
                <w:sz w:val="20"/>
                <w:szCs w:val="20"/>
              </w:rPr>
              <w:t>Cilvēku skaits</w:t>
            </w:r>
          </w:p>
        </w:tc>
      </w:tr>
      <w:tr w:rsidR="00C51EBC" w:rsidRPr="00870F7A" w14:paraId="310B7675" w14:textId="77777777" w:rsidTr="00870F7A">
        <w:tc>
          <w:tcPr>
            <w:tcW w:w="3374" w:type="dxa"/>
            <w:vMerge w:val="restart"/>
          </w:tcPr>
          <w:p w14:paraId="6054E662" w14:textId="77777777" w:rsidR="00C51EBC" w:rsidRPr="00870F7A" w:rsidRDefault="00E94193">
            <w:pPr>
              <w:jc w:val="left"/>
              <w:rPr>
                <w:rFonts w:cs="Times New Roman"/>
                <w:sz w:val="20"/>
                <w:szCs w:val="20"/>
              </w:rPr>
            </w:pPr>
            <w:r w:rsidRPr="00870F7A">
              <w:rPr>
                <w:rFonts w:cs="Times New Roman"/>
                <w:sz w:val="20"/>
                <w:szCs w:val="20"/>
              </w:rPr>
              <w:t>Limbažu pilsēta</w:t>
            </w:r>
          </w:p>
        </w:tc>
        <w:tc>
          <w:tcPr>
            <w:tcW w:w="4110" w:type="dxa"/>
          </w:tcPr>
          <w:p w14:paraId="34173244"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78F02D6C" w14:textId="77777777" w:rsidR="00C51EBC" w:rsidRPr="00870F7A" w:rsidRDefault="00E94193">
            <w:pPr>
              <w:jc w:val="center"/>
              <w:rPr>
                <w:rFonts w:cs="Times New Roman"/>
                <w:sz w:val="20"/>
                <w:szCs w:val="20"/>
              </w:rPr>
            </w:pPr>
            <w:r w:rsidRPr="00870F7A">
              <w:rPr>
                <w:rFonts w:cs="Times New Roman"/>
                <w:sz w:val="20"/>
                <w:szCs w:val="20"/>
              </w:rPr>
              <w:t>112</w:t>
            </w:r>
          </w:p>
        </w:tc>
      </w:tr>
      <w:tr w:rsidR="00C51EBC" w:rsidRPr="00870F7A" w14:paraId="612629DA" w14:textId="77777777" w:rsidTr="00870F7A">
        <w:tc>
          <w:tcPr>
            <w:tcW w:w="3374" w:type="dxa"/>
            <w:vMerge/>
          </w:tcPr>
          <w:p w14:paraId="1FCC217A"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52CF6EC" w14:textId="77777777" w:rsidR="00C51EBC" w:rsidRPr="00870F7A" w:rsidRDefault="00E94193">
            <w:pPr>
              <w:jc w:val="center"/>
              <w:rPr>
                <w:rFonts w:cs="Times New Roman"/>
                <w:sz w:val="20"/>
                <w:szCs w:val="20"/>
              </w:rPr>
            </w:pPr>
            <w:r w:rsidRPr="00870F7A">
              <w:rPr>
                <w:rFonts w:cs="Times New Roman"/>
                <w:sz w:val="20"/>
                <w:szCs w:val="20"/>
              </w:rPr>
              <w:t>Limbažu pagasts</w:t>
            </w:r>
          </w:p>
        </w:tc>
        <w:tc>
          <w:tcPr>
            <w:tcW w:w="1588" w:type="dxa"/>
          </w:tcPr>
          <w:p w14:paraId="59099F03" w14:textId="77777777" w:rsidR="00C51EBC" w:rsidRPr="00870F7A" w:rsidRDefault="00E94193">
            <w:pPr>
              <w:jc w:val="center"/>
              <w:rPr>
                <w:rFonts w:cs="Times New Roman"/>
                <w:sz w:val="20"/>
                <w:szCs w:val="20"/>
              </w:rPr>
            </w:pPr>
            <w:r w:rsidRPr="00870F7A">
              <w:rPr>
                <w:rFonts w:cs="Times New Roman"/>
                <w:sz w:val="20"/>
                <w:szCs w:val="20"/>
              </w:rPr>
              <w:t>102</w:t>
            </w:r>
          </w:p>
        </w:tc>
      </w:tr>
      <w:tr w:rsidR="00C51EBC" w:rsidRPr="00870F7A" w14:paraId="7AF327AC" w14:textId="77777777" w:rsidTr="00870F7A">
        <w:tc>
          <w:tcPr>
            <w:tcW w:w="3374" w:type="dxa"/>
            <w:vMerge/>
          </w:tcPr>
          <w:p w14:paraId="10208264"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A36E2E9" w14:textId="77777777" w:rsidR="00C51EBC" w:rsidRPr="00870F7A" w:rsidRDefault="00E94193">
            <w:pPr>
              <w:jc w:val="center"/>
              <w:rPr>
                <w:rFonts w:cs="Times New Roman"/>
                <w:sz w:val="20"/>
                <w:szCs w:val="20"/>
              </w:rPr>
            </w:pPr>
            <w:r w:rsidRPr="00870F7A">
              <w:rPr>
                <w:rFonts w:cs="Times New Roman"/>
                <w:sz w:val="20"/>
                <w:szCs w:val="20"/>
              </w:rPr>
              <w:t>Katvaru pagasts</w:t>
            </w:r>
          </w:p>
        </w:tc>
        <w:tc>
          <w:tcPr>
            <w:tcW w:w="1588" w:type="dxa"/>
          </w:tcPr>
          <w:p w14:paraId="36ABE168" w14:textId="77777777" w:rsidR="00C51EBC" w:rsidRPr="00870F7A" w:rsidRDefault="00E94193">
            <w:pPr>
              <w:jc w:val="center"/>
              <w:rPr>
                <w:rFonts w:cs="Times New Roman"/>
                <w:sz w:val="20"/>
                <w:szCs w:val="20"/>
              </w:rPr>
            </w:pPr>
            <w:r w:rsidRPr="00870F7A">
              <w:rPr>
                <w:rFonts w:cs="Times New Roman"/>
                <w:sz w:val="20"/>
                <w:szCs w:val="20"/>
              </w:rPr>
              <w:t>48</w:t>
            </w:r>
          </w:p>
        </w:tc>
      </w:tr>
      <w:tr w:rsidR="00C51EBC" w:rsidRPr="00870F7A" w14:paraId="6DB82F26" w14:textId="77777777" w:rsidTr="00870F7A">
        <w:tc>
          <w:tcPr>
            <w:tcW w:w="3374" w:type="dxa"/>
            <w:vMerge/>
          </w:tcPr>
          <w:p w14:paraId="5D45E9F8"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E2DABEE" w14:textId="77777777" w:rsidR="00C51EBC" w:rsidRPr="00870F7A" w:rsidRDefault="00E94193">
            <w:pPr>
              <w:jc w:val="center"/>
              <w:rPr>
                <w:rFonts w:cs="Times New Roman"/>
                <w:sz w:val="20"/>
                <w:szCs w:val="20"/>
              </w:rPr>
            </w:pPr>
            <w:r w:rsidRPr="00870F7A">
              <w:rPr>
                <w:rFonts w:cs="Times New Roman"/>
                <w:sz w:val="20"/>
                <w:szCs w:val="20"/>
              </w:rPr>
              <w:t>Liepupes pagasts</w:t>
            </w:r>
          </w:p>
        </w:tc>
        <w:tc>
          <w:tcPr>
            <w:tcW w:w="1588" w:type="dxa"/>
          </w:tcPr>
          <w:p w14:paraId="1929A553" w14:textId="77777777" w:rsidR="00C51EBC" w:rsidRPr="00870F7A" w:rsidRDefault="00E94193">
            <w:pPr>
              <w:jc w:val="center"/>
              <w:rPr>
                <w:rFonts w:cs="Times New Roman"/>
                <w:sz w:val="20"/>
                <w:szCs w:val="20"/>
              </w:rPr>
            </w:pPr>
            <w:r w:rsidRPr="00870F7A">
              <w:rPr>
                <w:rFonts w:cs="Times New Roman"/>
                <w:sz w:val="20"/>
                <w:szCs w:val="20"/>
              </w:rPr>
              <w:t>39</w:t>
            </w:r>
          </w:p>
        </w:tc>
      </w:tr>
      <w:tr w:rsidR="00C51EBC" w:rsidRPr="00870F7A" w14:paraId="6AF3BDC3" w14:textId="77777777" w:rsidTr="00870F7A">
        <w:tc>
          <w:tcPr>
            <w:tcW w:w="3374" w:type="dxa"/>
            <w:vMerge/>
          </w:tcPr>
          <w:p w14:paraId="4DF5C86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9150994" w14:textId="77777777" w:rsidR="00C51EBC" w:rsidRPr="00870F7A" w:rsidRDefault="00E94193">
            <w:pPr>
              <w:jc w:val="center"/>
              <w:rPr>
                <w:rFonts w:cs="Times New Roman"/>
                <w:sz w:val="20"/>
                <w:szCs w:val="20"/>
              </w:rPr>
            </w:pPr>
            <w:r w:rsidRPr="00870F7A">
              <w:rPr>
                <w:rFonts w:cs="Times New Roman"/>
                <w:sz w:val="20"/>
                <w:szCs w:val="20"/>
              </w:rPr>
              <w:t>Umurgas pagasts</w:t>
            </w:r>
          </w:p>
        </w:tc>
        <w:tc>
          <w:tcPr>
            <w:tcW w:w="1588" w:type="dxa"/>
          </w:tcPr>
          <w:p w14:paraId="671D5286" w14:textId="77777777" w:rsidR="00C51EBC" w:rsidRPr="00870F7A" w:rsidRDefault="00E94193">
            <w:pPr>
              <w:jc w:val="center"/>
              <w:rPr>
                <w:rFonts w:cs="Times New Roman"/>
                <w:sz w:val="20"/>
                <w:szCs w:val="20"/>
              </w:rPr>
            </w:pPr>
            <w:r w:rsidRPr="00870F7A">
              <w:rPr>
                <w:rFonts w:cs="Times New Roman"/>
                <w:sz w:val="20"/>
                <w:szCs w:val="20"/>
              </w:rPr>
              <w:t>32</w:t>
            </w:r>
          </w:p>
        </w:tc>
      </w:tr>
      <w:tr w:rsidR="00C51EBC" w:rsidRPr="00870F7A" w14:paraId="1BA65A1D" w14:textId="77777777" w:rsidTr="00870F7A">
        <w:tc>
          <w:tcPr>
            <w:tcW w:w="3374" w:type="dxa"/>
            <w:vMerge/>
          </w:tcPr>
          <w:p w14:paraId="23C3CEF0"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9E692A6" w14:textId="77777777" w:rsidR="00C51EBC" w:rsidRPr="00870F7A" w:rsidRDefault="00E94193">
            <w:pPr>
              <w:jc w:val="center"/>
              <w:rPr>
                <w:rFonts w:cs="Times New Roman"/>
                <w:sz w:val="20"/>
                <w:szCs w:val="20"/>
              </w:rPr>
            </w:pPr>
            <w:r w:rsidRPr="00870F7A">
              <w:rPr>
                <w:rFonts w:cs="Times New Roman"/>
                <w:sz w:val="20"/>
                <w:szCs w:val="20"/>
              </w:rPr>
              <w:t>Viļķenes pagasts</w:t>
            </w:r>
          </w:p>
        </w:tc>
        <w:tc>
          <w:tcPr>
            <w:tcW w:w="1588" w:type="dxa"/>
          </w:tcPr>
          <w:p w14:paraId="0D94AC65" w14:textId="77777777" w:rsidR="00C51EBC" w:rsidRPr="00870F7A" w:rsidRDefault="00E94193">
            <w:pPr>
              <w:jc w:val="center"/>
              <w:rPr>
                <w:rFonts w:cs="Times New Roman"/>
                <w:sz w:val="20"/>
                <w:szCs w:val="20"/>
              </w:rPr>
            </w:pPr>
            <w:r w:rsidRPr="00870F7A">
              <w:rPr>
                <w:rFonts w:cs="Times New Roman"/>
                <w:sz w:val="20"/>
                <w:szCs w:val="20"/>
              </w:rPr>
              <w:t>25</w:t>
            </w:r>
          </w:p>
        </w:tc>
      </w:tr>
      <w:tr w:rsidR="00C51EBC" w:rsidRPr="00870F7A" w14:paraId="3FA5DDEB" w14:textId="77777777" w:rsidTr="00870F7A">
        <w:tc>
          <w:tcPr>
            <w:tcW w:w="3374" w:type="dxa"/>
            <w:vMerge/>
          </w:tcPr>
          <w:p w14:paraId="57DBBF95"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451A80C" w14:textId="77777777" w:rsidR="00C51EBC" w:rsidRPr="00870F7A" w:rsidRDefault="00E94193">
            <w:pPr>
              <w:jc w:val="center"/>
              <w:rPr>
                <w:rFonts w:cs="Times New Roman"/>
                <w:sz w:val="20"/>
                <w:szCs w:val="20"/>
              </w:rPr>
            </w:pPr>
            <w:r w:rsidRPr="00870F7A">
              <w:rPr>
                <w:rFonts w:cs="Times New Roman"/>
                <w:sz w:val="20"/>
                <w:szCs w:val="20"/>
              </w:rPr>
              <w:t>Salacgrīvas pilsēta</w:t>
            </w:r>
          </w:p>
        </w:tc>
        <w:tc>
          <w:tcPr>
            <w:tcW w:w="1588" w:type="dxa"/>
          </w:tcPr>
          <w:p w14:paraId="6BA8A3EE"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06AF3052" w14:textId="77777777" w:rsidTr="00870F7A">
        <w:tc>
          <w:tcPr>
            <w:tcW w:w="3374" w:type="dxa"/>
            <w:vMerge/>
          </w:tcPr>
          <w:p w14:paraId="593F4EF8"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CC56EAF" w14:textId="77777777" w:rsidR="00C51EBC" w:rsidRPr="00870F7A" w:rsidRDefault="00E94193">
            <w:pPr>
              <w:jc w:val="center"/>
              <w:rPr>
                <w:rFonts w:cs="Times New Roman"/>
                <w:sz w:val="20"/>
                <w:szCs w:val="20"/>
              </w:rPr>
            </w:pPr>
            <w:r w:rsidRPr="00870F7A">
              <w:rPr>
                <w:rFonts w:cs="Times New Roman"/>
                <w:sz w:val="20"/>
                <w:szCs w:val="20"/>
              </w:rPr>
              <w:t>Cēsis</w:t>
            </w:r>
          </w:p>
        </w:tc>
        <w:tc>
          <w:tcPr>
            <w:tcW w:w="1588" w:type="dxa"/>
          </w:tcPr>
          <w:p w14:paraId="6D3433AC"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08B712F2" w14:textId="77777777" w:rsidTr="00870F7A">
        <w:tc>
          <w:tcPr>
            <w:tcW w:w="3374" w:type="dxa"/>
            <w:vMerge/>
          </w:tcPr>
          <w:p w14:paraId="09DD5D6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C5436CC"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15C6DA72" w14:textId="77777777" w:rsidR="00C51EBC" w:rsidRPr="00870F7A" w:rsidRDefault="00E94193">
            <w:pPr>
              <w:jc w:val="center"/>
              <w:rPr>
                <w:rFonts w:cs="Times New Roman"/>
                <w:sz w:val="20"/>
                <w:szCs w:val="20"/>
              </w:rPr>
            </w:pPr>
            <w:r w:rsidRPr="00870F7A">
              <w:rPr>
                <w:rFonts w:cs="Times New Roman"/>
                <w:sz w:val="20"/>
                <w:szCs w:val="20"/>
              </w:rPr>
              <w:t>14</w:t>
            </w:r>
          </w:p>
        </w:tc>
      </w:tr>
      <w:tr w:rsidR="00C51EBC" w:rsidRPr="00870F7A" w14:paraId="5ADCAC07" w14:textId="77777777" w:rsidTr="00870F7A">
        <w:tc>
          <w:tcPr>
            <w:tcW w:w="3374" w:type="dxa"/>
            <w:vMerge/>
          </w:tcPr>
          <w:p w14:paraId="725E84F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F20A4CB" w14:textId="77777777" w:rsidR="00C51EBC" w:rsidRPr="00870F7A" w:rsidRDefault="00E94193">
            <w:pPr>
              <w:jc w:val="center"/>
              <w:rPr>
                <w:rFonts w:cs="Times New Roman"/>
                <w:sz w:val="20"/>
                <w:szCs w:val="20"/>
              </w:rPr>
            </w:pPr>
            <w:r w:rsidRPr="00870F7A">
              <w:rPr>
                <w:rFonts w:cs="Times New Roman"/>
                <w:sz w:val="20"/>
                <w:szCs w:val="20"/>
              </w:rPr>
              <w:t>Vidrižu pagasts</w:t>
            </w:r>
          </w:p>
        </w:tc>
        <w:tc>
          <w:tcPr>
            <w:tcW w:w="1588" w:type="dxa"/>
          </w:tcPr>
          <w:p w14:paraId="125ED34B" w14:textId="77777777" w:rsidR="00C51EBC" w:rsidRPr="00870F7A" w:rsidRDefault="00E94193">
            <w:pPr>
              <w:jc w:val="center"/>
              <w:rPr>
                <w:rFonts w:cs="Times New Roman"/>
                <w:sz w:val="20"/>
                <w:szCs w:val="20"/>
              </w:rPr>
            </w:pPr>
            <w:r w:rsidRPr="00870F7A">
              <w:rPr>
                <w:rFonts w:cs="Times New Roman"/>
                <w:sz w:val="20"/>
                <w:szCs w:val="20"/>
              </w:rPr>
              <w:t>14</w:t>
            </w:r>
          </w:p>
        </w:tc>
      </w:tr>
      <w:tr w:rsidR="00C51EBC" w:rsidRPr="00870F7A" w14:paraId="3F5B98BB" w14:textId="77777777" w:rsidTr="00870F7A">
        <w:tc>
          <w:tcPr>
            <w:tcW w:w="3374" w:type="dxa"/>
            <w:vMerge/>
          </w:tcPr>
          <w:p w14:paraId="5EC062D4"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159C5A80" w14:textId="77777777" w:rsidR="00C51EBC" w:rsidRPr="00870F7A" w:rsidRDefault="00E94193">
            <w:pPr>
              <w:jc w:val="center"/>
              <w:rPr>
                <w:rFonts w:cs="Times New Roman"/>
                <w:sz w:val="20"/>
                <w:szCs w:val="20"/>
              </w:rPr>
            </w:pPr>
            <w:r w:rsidRPr="00870F7A">
              <w:rPr>
                <w:rFonts w:cs="Times New Roman"/>
                <w:sz w:val="20"/>
                <w:szCs w:val="20"/>
              </w:rPr>
              <w:t>Salacgrīvas pagasts</w:t>
            </w:r>
          </w:p>
        </w:tc>
        <w:tc>
          <w:tcPr>
            <w:tcW w:w="1588" w:type="dxa"/>
          </w:tcPr>
          <w:p w14:paraId="2A48A12A"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23728AFC" w14:textId="77777777" w:rsidTr="00870F7A">
        <w:tc>
          <w:tcPr>
            <w:tcW w:w="3374" w:type="dxa"/>
            <w:vMerge/>
          </w:tcPr>
          <w:p w14:paraId="37FF1AE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0B8932B" w14:textId="77777777" w:rsidR="00C51EBC" w:rsidRPr="00870F7A" w:rsidRDefault="00E94193">
            <w:pPr>
              <w:jc w:val="center"/>
              <w:rPr>
                <w:rFonts w:cs="Times New Roman"/>
                <w:sz w:val="20"/>
                <w:szCs w:val="20"/>
              </w:rPr>
            </w:pPr>
            <w:r w:rsidRPr="00870F7A">
              <w:rPr>
                <w:rFonts w:cs="Times New Roman"/>
                <w:sz w:val="20"/>
                <w:szCs w:val="20"/>
              </w:rPr>
              <w:t>Pāles pagasts</w:t>
            </w:r>
          </w:p>
        </w:tc>
        <w:tc>
          <w:tcPr>
            <w:tcW w:w="1588" w:type="dxa"/>
          </w:tcPr>
          <w:p w14:paraId="53F2C4BE"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13C5996C" w14:textId="77777777" w:rsidTr="00870F7A">
        <w:tc>
          <w:tcPr>
            <w:tcW w:w="3374" w:type="dxa"/>
            <w:vMerge/>
          </w:tcPr>
          <w:p w14:paraId="7C4AB6D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9555961" w14:textId="77777777" w:rsidR="00C51EBC" w:rsidRPr="00870F7A" w:rsidRDefault="00E94193">
            <w:pPr>
              <w:jc w:val="center"/>
              <w:rPr>
                <w:rFonts w:cs="Times New Roman"/>
                <w:sz w:val="20"/>
                <w:szCs w:val="20"/>
              </w:rPr>
            </w:pPr>
            <w:r w:rsidRPr="00870F7A">
              <w:rPr>
                <w:rFonts w:cs="Times New Roman"/>
                <w:sz w:val="20"/>
                <w:szCs w:val="20"/>
              </w:rPr>
              <w:t>Brīvzemnieku pagasts</w:t>
            </w:r>
          </w:p>
        </w:tc>
        <w:tc>
          <w:tcPr>
            <w:tcW w:w="1588" w:type="dxa"/>
          </w:tcPr>
          <w:p w14:paraId="3A52C112"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3CA66C4B" w14:textId="77777777" w:rsidTr="00870F7A">
        <w:tc>
          <w:tcPr>
            <w:tcW w:w="3374" w:type="dxa"/>
            <w:vMerge w:val="restart"/>
          </w:tcPr>
          <w:p w14:paraId="1E9B7B75" w14:textId="77777777" w:rsidR="00C51EBC" w:rsidRPr="00870F7A" w:rsidRDefault="00E94193">
            <w:pPr>
              <w:jc w:val="left"/>
              <w:rPr>
                <w:rFonts w:cs="Times New Roman"/>
                <w:sz w:val="20"/>
                <w:szCs w:val="20"/>
              </w:rPr>
            </w:pPr>
            <w:r w:rsidRPr="00870F7A">
              <w:rPr>
                <w:rFonts w:cs="Times New Roman"/>
                <w:sz w:val="20"/>
                <w:szCs w:val="20"/>
              </w:rPr>
              <w:t>Limbažu pagasts</w:t>
            </w:r>
          </w:p>
        </w:tc>
        <w:tc>
          <w:tcPr>
            <w:tcW w:w="4110" w:type="dxa"/>
          </w:tcPr>
          <w:p w14:paraId="4DDC0C52"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0DD1974F" w14:textId="77777777" w:rsidR="00C51EBC" w:rsidRPr="00870F7A" w:rsidRDefault="00E94193">
            <w:pPr>
              <w:jc w:val="center"/>
              <w:rPr>
                <w:rFonts w:cs="Times New Roman"/>
                <w:sz w:val="20"/>
                <w:szCs w:val="20"/>
              </w:rPr>
            </w:pPr>
            <w:r w:rsidRPr="00870F7A">
              <w:rPr>
                <w:rFonts w:cs="Times New Roman"/>
                <w:sz w:val="20"/>
                <w:szCs w:val="20"/>
              </w:rPr>
              <w:t>94</w:t>
            </w:r>
          </w:p>
        </w:tc>
      </w:tr>
      <w:tr w:rsidR="00C51EBC" w:rsidRPr="00870F7A" w14:paraId="00B1EF7F" w14:textId="77777777" w:rsidTr="00870F7A">
        <w:tc>
          <w:tcPr>
            <w:tcW w:w="3374" w:type="dxa"/>
            <w:vMerge/>
          </w:tcPr>
          <w:p w14:paraId="579554B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16E081D2"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3DE120BE" w14:textId="77777777" w:rsidR="00C51EBC" w:rsidRPr="00870F7A" w:rsidRDefault="00E94193">
            <w:pPr>
              <w:jc w:val="center"/>
              <w:rPr>
                <w:rFonts w:cs="Times New Roman"/>
                <w:sz w:val="20"/>
                <w:szCs w:val="20"/>
              </w:rPr>
            </w:pPr>
            <w:r w:rsidRPr="00870F7A">
              <w:rPr>
                <w:rFonts w:cs="Times New Roman"/>
                <w:sz w:val="20"/>
                <w:szCs w:val="20"/>
              </w:rPr>
              <w:t>35</w:t>
            </w:r>
          </w:p>
        </w:tc>
      </w:tr>
      <w:tr w:rsidR="00C51EBC" w:rsidRPr="00870F7A" w14:paraId="23E470BC" w14:textId="77777777" w:rsidTr="00870F7A">
        <w:tc>
          <w:tcPr>
            <w:tcW w:w="3374" w:type="dxa"/>
            <w:vMerge/>
          </w:tcPr>
          <w:p w14:paraId="453D7FC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35BC850" w14:textId="77777777" w:rsidR="00C51EBC" w:rsidRPr="00870F7A" w:rsidRDefault="00E94193">
            <w:pPr>
              <w:jc w:val="center"/>
              <w:rPr>
                <w:rFonts w:cs="Times New Roman"/>
                <w:sz w:val="20"/>
                <w:szCs w:val="20"/>
              </w:rPr>
            </w:pPr>
            <w:r w:rsidRPr="00870F7A">
              <w:rPr>
                <w:rFonts w:cs="Times New Roman"/>
                <w:sz w:val="20"/>
                <w:szCs w:val="20"/>
              </w:rPr>
              <w:t>Vidrižu pagasts</w:t>
            </w:r>
          </w:p>
        </w:tc>
        <w:tc>
          <w:tcPr>
            <w:tcW w:w="1588" w:type="dxa"/>
          </w:tcPr>
          <w:p w14:paraId="53209441"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317D9132" w14:textId="77777777" w:rsidTr="00870F7A">
        <w:tc>
          <w:tcPr>
            <w:tcW w:w="3374" w:type="dxa"/>
            <w:vMerge w:val="restart"/>
          </w:tcPr>
          <w:p w14:paraId="0DC59E16" w14:textId="77777777" w:rsidR="00C51EBC" w:rsidRPr="00870F7A" w:rsidRDefault="00E94193">
            <w:pPr>
              <w:jc w:val="left"/>
              <w:rPr>
                <w:rFonts w:cs="Times New Roman"/>
                <w:sz w:val="20"/>
                <w:szCs w:val="20"/>
              </w:rPr>
            </w:pPr>
            <w:r w:rsidRPr="00870F7A">
              <w:rPr>
                <w:rFonts w:cs="Times New Roman"/>
                <w:sz w:val="20"/>
                <w:szCs w:val="20"/>
              </w:rPr>
              <w:lastRenderedPageBreak/>
              <w:t>Salacgrīvas pilsēta</w:t>
            </w:r>
          </w:p>
        </w:tc>
        <w:tc>
          <w:tcPr>
            <w:tcW w:w="4110" w:type="dxa"/>
          </w:tcPr>
          <w:p w14:paraId="714E77E6"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6A5A9E73" w14:textId="77777777" w:rsidR="00C51EBC" w:rsidRPr="00870F7A" w:rsidRDefault="00E94193">
            <w:pPr>
              <w:jc w:val="center"/>
              <w:rPr>
                <w:rFonts w:cs="Times New Roman"/>
                <w:sz w:val="20"/>
                <w:szCs w:val="20"/>
              </w:rPr>
            </w:pPr>
            <w:r w:rsidRPr="00870F7A">
              <w:rPr>
                <w:rFonts w:cs="Times New Roman"/>
                <w:sz w:val="20"/>
                <w:szCs w:val="20"/>
              </w:rPr>
              <w:t>68</w:t>
            </w:r>
          </w:p>
        </w:tc>
      </w:tr>
      <w:tr w:rsidR="00C51EBC" w:rsidRPr="00870F7A" w14:paraId="0C3516F7" w14:textId="77777777" w:rsidTr="00870F7A">
        <w:tc>
          <w:tcPr>
            <w:tcW w:w="3374" w:type="dxa"/>
            <w:vMerge/>
          </w:tcPr>
          <w:p w14:paraId="393808D3"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5B76271" w14:textId="77777777" w:rsidR="00C51EBC" w:rsidRPr="00870F7A" w:rsidRDefault="00E94193">
            <w:pPr>
              <w:jc w:val="center"/>
              <w:rPr>
                <w:rFonts w:cs="Times New Roman"/>
                <w:sz w:val="20"/>
                <w:szCs w:val="20"/>
              </w:rPr>
            </w:pPr>
            <w:r w:rsidRPr="00870F7A">
              <w:rPr>
                <w:rFonts w:cs="Times New Roman"/>
                <w:sz w:val="20"/>
                <w:szCs w:val="20"/>
              </w:rPr>
              <w:t>Salacgrīvas pagasts</w:t>
            </w:r>
          </w:p>
        </w:tc>
        <w:tc>
          <w:tcPr>
            <w:tcW w:w="1588" w:type="dxa"/>
          </w:tcPr>
          <w:p w14:paraId="57485015" w14:textId="77777777" w:rsidR="00C51EBC" w:rsidRPr="00870F7A" w:rsidRDefault="00E94193">
            <w:pPr>
              <w:jc w:val="center"/>
              <w:rPr>
                <w:rFonts w:cs="Times New Roman"/>
                <w:sz w:val="20"/>
                <w:szCs w:val="20"/>
              </w:rPr>
            </w:pPr>
            <w:r w:rsidRPr="00870F7A">
              <w:rPr>
                <w:rFonts w:cs="Times New Roman"/>
                <w:sz w:val="20"/>
                <w:szCs w:val="20"/>
              </w:rPr>
              <w:t>45</w:t>
            </w:r>
          </w:p>
        </w:tc>
      </w:tr>
      <w:tr w:rsidR="00C51EBC" w:rsidRPr="00870F7A" w14:paraId="72B6386F" w14:textId="77777777" w:rsidTr="00870F7A">
        <w:tc>
          <w:tcPr>
            <w:tcW w:w="3374" w:type="dxa"/>
            <w:vMerge/>
          </w:tcPr>
          <w:p w14:paraId="6BBEB355"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DF2A72A" w14:textId="77777777" w:rsidR="00C51EBC" w:rsidRPr="00870F7A" w:rsidRDefault="00E94193">
            <w:pPr>
              <w:jc w:val="center"/>
              <w:rPr>
                <w:rFonts w:cs="Times New Roman"/>
                <w:sz w:val="20"/>
                <w:szCs w:val="20"/>
              </w:rPr>
            </w:pPr>
            <w:r w:rsidRPr="00870F7A">
              <w:rPr>
                <w:rFonts w:cs="Times New Roman"/>
                <w:sz w:val="20"/>
                <w:szCs w:val="20"/>
              </w:rPr>
              <w:t>Liepupes pagasts</w:t>
            </w:r>
          </w:p>
        </w:tc>
        <w:tc>
          <w:tcPr>
            <w:tcW w:w="1588" w:type="dxa"/>
          </w:tcPr>
          <w:p w14:paraId="31039D4C"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04252F7A" w14:textId="77777777" w:rsidTr="00870F7A">
        <w:tc>
          <w:tcPr>
            <w:tcW w:w="3374" w:type="dxa"/>
            <w:vMerge w:val="restart"/>
          </w:tcPr>
          <w:p w14:paraId="539FF3A2" w14:textId="77777777" w:rsidR="00C51EBC" w:rsidRPr="00870F7A" w:rsidRDefault="00E94193">
            <w:pPr>
              <w:jc w:val="left"/>
              <w:rPr>
                <w:rFonts w:cs="Times New Roman"/>
                <w:sz w:val="20"/>
                <w:szCs w:val="20"/>
              </w:rPr>
            </w:pPr>
            <w:r w:rsidRPr="00870F7A">
              <w:rPr>
                <w:rFonts w:cs="Times New Roman"/>
                <w:sz w:val="20"/>
                <w:szCs w:val="20"/>
              </w:rPr>
              <w:t>Salacgrīvas pagasts</w:t>
            </w:r>
          </w:p>
        </w:tc>
        <w:tc>
          <w:tcPr>
            <w:tcW w:w="4110" w:type="dxa"/>
          </w:tcPr>
          <w:p w14:paraId="3A526AB0"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06D3BDCE" w14:textId="77777777" w:rsidR="00C51EBC" w:rsidRPr="00870F7A" w:rsidRDefault="00E94193">
            <w:pPr>
              <w:jc w:val="center"/>
              <w:rPr>
                <w:rFonts w:cs="Times New Roman"/>
                <w:sz w:val="20"/>
                <w:szCs w:val="20"/>
              </w:rPr>
            </w:pPr>
            <w:r w:rsidRPr="00870F7A">
              <w:rPr>
                <w:rFonts w:cs="Times New Roman"/>
                <w:sz w:val="20"/>
                <w:szCs w:val="20"/>
              </w:rPr>
              <w:t>63</w:t>
            </w:r>
          </w:p>
        </w:tc>
      </w:tr>
      <w:tr w:rsidR="00C51EBC" w:rsidRPr="00870F7A" w14:paraId="7851FEB5" w14:textId="77777777" w:rsidTr="00870F7A">
        <w:tc>
          <w:tcPr>
            <w:tcW w:w="3374" w:type="dxa"/>
            <w:vMerge/>
          </w:tcPr>
          <w:p w14:paraId="219B122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514D3F6" w14:textId="77777777" w:rsidR="00C51EBC" w:rsidRPr="00870F7A" w:rsidRDefault="00E94193">
            <w:pPr>
              <w:jc w:val="center"/>
              <w:rPr>
                <w:rFonts w:cs="Times New Roman"/>
                <w:sz w:val="20"/>
                <w:szCs w:val="20"/>
              </w:rPr>
            </w:pPr>
            <w:r w:rsidRPr="00870F7A">
              <w:rPr>
                <w:rFonts w:cs="Times New Roman"/>
                <w:sz w:val="20"/>
                <w:szCs w:val="20"/>
              </w:rPr>
              <w:t>Salacgrīvas pilsēta</w:t>
            </w:r>
          </w:p>
        </w:tc>
        <w:tc>
          <w:tcPr>
            <w:tcW w:w="1588" w:type="dxa"/>
          </w:tcPr>
          <w:p w14:paraId="1B146421" w14:textId="77777777" w:rsidR="00C51EBC" w:rsidRPr="00870F7A" w:rsidRDefault="00E94193">
            <w:pPr>
              <w:jc w:val="center"/>
              <w:rPr>
                <w:rFonts w:cs="Times New Roman"/>
                <w:sz w:val="20"/>
                <w:szCs w:val="20"/>
              </w:rPr>
            </w:pPr>
            <w:r w:rsidRPr="00870F7A">
              <w:rPr>
                <w:rFonts w:cs="Times New Roman"/>
                <w:sz w:val="20"/>
                <w:szCs w:val="20"/>
              </w:rPr>
              <w:t>36</w:t>
            </w:r>
          </w:p>
        </w:tc>
      </w:tr>
      <w:tr w:rsidR="00C51EBC" w:rsidRPr="00870F7A" w14:paraId="38FD9DA0" w14:textId="77777777" w:rsidTr="00870F7A">
        <w:tc>
          <w:tcPr>
            <w:tcW w:w="3374" w:type="dxa"/>
            <w:vMerge w:val="restart"/>
          </w:tcPr>
          <w:p w14:paraId="7CA552D9" w14:textId="77777777" w:rsidR="00C51EBC" w:rsidRPr="00870F7A" w:rsidRDefault="00E94193">
            <w:pPr>
              <w:jc w:val="left"/>
              <w:rPr>
                <w:rFonts w:cs="Times New Roman"/>
                <w:sz w:val="20"/>
                <w:szCs w:val="20"/>
              </w:rPr>
            </w:pPr>
            <w:r w:rsidRPr="00870F7A">
              <w:rPr>
                <w:rFonts w:cs="Times New Roman"/>
                <w:sz w:val="20"/>
                <w:szCs w:val="20"/>
              </w:rPr>
              <w:t>Alojas pilsēta</w:t>
            </w:r>
          </w:p>
        </w:tc>
        <w:tc>
          <w:tcPr>
            <w:tcW w:w="4110" w:type="dxa"/>
          </w:tcPr>
          <w:p w14:paraId="6D683AA7" w14:textId="77777777" w:rsidR="00C51EBC" w:rsidRPr="00870F7A" w:rsidRDefault="00E94193">
            <w:pPr>
              <w:jc w:val="center"/>
              <w:rPr>
                <w:rFonts w:cs="Times New Roman"/>
                <w:sz w:val="20"/>
                <w:szCs w:val="20"/>
              </w:rPr>
            </w:pPr>
            <w:r w:rsidRPr="00870F7A">
              <w:rPr>
                <w:rFonts w:cs="Times New Roman"/>
                <w:sz w:val="20"/>
                <w:szCs w:val="20"/>
              </w:rPr>
              <w:t>Alojas pagasts</w:t>
            </w:r>
          </w:p>
        </w:tc>
        <w:tc>
          <w:tcPr>
            <w:tcW w:w="1588" w:type="dxa"/>
          </w:tcPr>
          <w:p w14:paraId="529F0131" w14:textId="77777777" w:rsidR="00C51EBC" w:rsidRPr="00870F7A" w:rsidRDefault="00E94193">
            <w:pPr>
              <w:jc w:val="center"/>
              <w:rPr>
                <w:rFonts w:cs="Times New Roman"/>
                <w:sz w:val="20"/>
                <w:szCs w:val="20"/>
              </w:rPr>
            </w:pPr>
            <w:r w:rsidRPr="00870F7A">
              <w:rPr>
                <w:rFonts w:cs="Times New Roman"/>
                <w:sz w:val="20"/>
                <w:szCs w:val="20"/>
              </w:rPr>
              <w:t>34</w:t>
            </w:r>
          </w:p>
        </w:tc>
      </w:tr>
      <w:tr w:rsidR="00C51EBC" w:rsidRPr="00870F7A" w14:paraId="5FE4E042" w14:textId="77777777" w:rsidTr="00870F7A">
        <w:tc>
          <w:tcPr>
            <w:tcW w:w="3374" w:type="dxa"/>
            <w:vMerge/>
          </w:tcPr>
          <w:p w14:paraId="7494E16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E9759C7"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F5BCD6E"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79D9A409" w14:textId="77777777" w:rsidTr="00870F7A">
        <w:tc>
          <w:tcPr>
            <w:tcW w:w="3374" w:type="dxa"/>
            <w:vMerge/>
          </w:tcPr>
          <w:p w14:paraId="6A7C220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731A55B" w14:textId="77777777" w:rsidR="00C51EBC" w:rsidRPr="00870F7A" w:rsidRDefault="00E94193">
            <w:pPr>
              <w:jc w:val="center"/>
              <w:rPr>
                <w:rFonts w:cs="Times New Roman"/>
                <w:sz w:val="20"/>
                <w:szCs w:val="20"/>
              </w:rPr>
            </w:pPr>
            <w:r w:rsidRPr="00870F7A">
              <w:rPr>
                <w:rFonts w:cs="Times New Roman"/>
                <w:sz w:val="20"/>
                <w:szCs w:val="20"/>
              </w:rPr>
              <w:t>Brīvzemnieku pagasts</w:t>
            </w:r>
          </w:p>
        </w:tc>
        <w:tc>
          <w:tcPr>
            <w:tcW w:w="1588" w:type="dxa"/>
          </w:tcPr>
          <w:p w14:paraId="06A16CDA" w14:textId="77777777" w:rsidR="00C51EBC" w:rsidRPr="00870F7A" w:rsidRDefault="00E94193">
            <w:pPr>
              <w:jc w:val="center"/>
              <w:rPr>
                <w:rFonts w:cs="Times New Roman"/>
                <w:sz w:val="20"/>
                <w:szCs w:val="20"/>
              </w:rPr>
            </w:pPr>
            <w:r w:rsidRPr="00870F7A">
              <w:rPr>
                <w:rFonts w:cs="Times New Roman"/>
                <w:sz w:val="20"/>
                <w:szCs w:val="20"/>
              </w:rPr>
              <w:t>13</w:t>
            </w:r>
          </w:p>
        </w:tc>
      </w:tr>
      <w:tr w:rsidR="00C51EBC" w:rsidRPr="00870F7A" w14:paraId="1E865C23" w14:textId="77777777" w:rsidTr="00870F7A">
        <w:tc>
          <w:tcPr>
            <w:tcW w:w="3374" w:type="dxa"/>
          </w:tcPr>
          <w:p w14:paraId="2D76D9FE" w14:textId="77777777" w:rsidR="00C51EBC" w:rsidRPr="00870F7A" w:rsidRDefault="00E94193">
            <w:pPr>
              <w:jc w:val="left"/>
              <w:rPr>
                <w:rFonts w:cs="Times New Roman"/>
                <w:sz w:val="20"/>
                <w:szCs w:val="20"/>
              </w:rPr>
            </w:pPr>
            <w:r w:rsidRPr="00870F7A">
              <w:rPr>
                <w:rFonts w:cs="Times New Roman"/>
                <w:sz w:val="20"/>
                <w:szCs w:val="20"/>
              </w:rPr>
              <w:t>Alojas pagasts</w:t>
            </w:r>
          </w:p>
        </w:tc>
        <w:tc>
          <w:tcPr>
            <w:tcW w:w="4110" w:type="dxa"/>
          </w:tcPr>
          <w:p w14:paraId="4395AE54" w14:textId="77777777" w:rsidR="00C51EBC" w:rsidRPr="00870F7A" w:rsidRDefault="00E94193">
            <w:pPr>
              <w:jc w:val="center"/>
              <w:rPr>
                <w:rFonts w:cs="Times New Roman"/>
                <w:sz w:val="20"/>
                <w:szCs w:val="20"/>
              </w:rPr>
            </w:pPr>
            <w:r w:rsidRPr="00870F7A">
              <w:rPr>
                <w:rFonts w:cs="Times New Roman"/>
                <w:sz w:val="20"/>
                <w:szCs w:val="20"/>
              </w:rPr>
              <w:t>-</w:t>
            </w:r>
          </w:p>
        </w:tc>
        <w:tc>
          <w:tcPr>
            <w:tcW w:w="1588" w:type="dxa"/>
          </w:tcPr>
          <w:p w14:paraId="604DAA2D" w14:textId="77777777" w:rsidR="00C51EBC" w:rsidRPr="00870F7A" w:rsidRDefault="00E94193">
            <w:pPr>
              <w:jc w:val="center"/>
              <w:rPr>
                <w:rFonts w:cs="Times New Roman"/>
                <w:sz w:val="20"/>
                <w:szCs w:val="20"/>
              </w:rPr>
            </w:pPr>
            <w:r w:rsidRPr="00870F7A">
              <w:rPr>
                <w:rFonts w:cs="Times New Roman"/>
                <w:sz w:val="20"/>
                <w:szCs w:val="20"/>
              </w:rPr>
              <w:t>-</w:t>
            </w:r>
          </w:p>
        </w:tc>
      </w:tr>
      <w:tr w:rsidR="00C51EBC" w:rsidRPr="00870F7A" w14:paraId="24A31FA2" w14:textId="77777777" w:rsidTr="00870F7A">
        <w:tc>
          <w:tcPr>
            <w:tcW w:w="3374" w:type="dxa"/>
            <w:vMerge w:val="restart"/>
          </w:tcPr>
          <w:p w14:paraId="238971C0" w14:textId="77777777" w:rsidR="00C51EBC" w:rsidRPr="00870F7A" w:rsidRDefault="00E94193">
            <w:pPr>
              <w:jc w:val="left"/>
              <w:rPr>
                <w:rFonts w:cs="Times New Roman"/>
                <w:sz w:val="20"/>
                <w:szCs w:val="20"/>
              </w:rPr>
            </w:pPr>
            <w:r w:rsidRPr="00870F7A">
              <w:rPr>
                <w:rFonts w:cs="Times New Roman"/>
                <w:sz w:val="20"/>
                <w:szCs w:val="20"/>
              </w:rPr>
              <w:t>Ainažu pilsēta</w:t>
            </w:r>
          </w:p>
        </w:tc>
        <w:tc>
          <w:tcPr>
            <w:tcW w:w="4110" w:type="dxa"/>
          </w:tcPr>
          <w:p w14:paraId="6ADD8DB7"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092A3CF"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2E030218" w14:textId="77777777" w:rsidTr="00870F7A">
        <w:tc>
          <w:tcPr>
            <w:tcW w:w="3374" w:type="dxa"/>
            <w:vMerge/>
          </w:tcPr>
          <w:p w14:paraId="21013EC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7D12EBB" w14:textId="77777777" w:rsidR="00C51EBC" w:rsidRPr="00870F7A" w:rsidRDefault="00E94193">
            <w:pPr>
              <w:jc w:val="center"/>
              <w:rPr>
                <w:rFonts w:cs="Times New Roman"/>
                <w:sz w:val="20"/>
                <w:szCs w:val="20"/>
              </w:rPr>
            </w:pPr>
            <w:r w:rsidRPr="00870F7A">
              <w:rPr>
                <w:rFonts w:cs="Times New Roman"/>
                <w:sz w:val="20"/>
                <w:szCs w:val="20"/>
              </w:rPr>
              <w:t>Salacgrīvas pilsēta</w:t>
            </w:r>
          </w:p>
        </w:tc>
        <w:tc>
          <w:tcPr>
            <w:tcW w:w="1588" w:type="dxa"/>
          </w:tcPr>
          <w:p w14:paraId="3EFA93C0"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2120F6D6" w14:textId="77777777" w:rsidTr="00870F7A">
        <w:tc>
          <w:tcPr>
            <w:tcW w:w="3374" w:type="dxa"/>
          </w:tcPr>
          <w:p w14:paraId="44742849" w14:textId="77777777" w:rsidR="00C51EBC" w:rsidRPr="00870F7A" w:rsidRDefault="00E94193">
            <w:pPr>
              <w:jc w:val="left"/>
              <w:rPr>
                <w:rFonts w:cs="Times New Roman"/>
                <w:sz w:val="20"/>
                <w:szCs w:val="20"/>
              </w:rPr>
            </w:pPr>
            <w:r w:rsidRPr="00870F7A">
              <w:rPr>
                <w:rFonts w:cs="Times New Roman"/>
                <w:sz w:val="20"/>
                <w:szCs w:val="20"/>
              </w:rPr>
              <w:t>Ainažu pagasts</w:t>
            </w:r>
          </w:p>
        </w:tc>
        <w:tc>
          <w:tcPr>
            <w:tcW w:w="4110" w:type="dxa"/>
          </w:tcPr>
          <w:p w14:paraId="373A62FE"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5F48862"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493A7585" w14:textId="77777777" w:rsidTr="00870F7A">
        <w:tc>
          <w:tcPr>
            <w:tcW w:w="3374" w:type="dxa"/>
            <w:vMerge w:val="restart"/>
          </w:tcPr>
          <w:p w14:paraId="08AA446A" w14:textId="77777777" w:rsidR="00C51EBC" w:rsidRPr="00870F7A" w:rsidRDefault="00E94193">
            <w:pPr>
              <w:jc w:val="left"/>
              <w:rPr>
                <w:rFonts w:cs="Times New Roman"/>
                <w:sz w:val="20"/>
                <w:szCs w:val="20"/>
              </w:rPr>
            </w:pPr>
            <w:r w:rsidRPr="00870F7A">
              <w:rPr>
                <w:rFonts w:cs="Times New Roman"/>
                <w:sz w:val="20"/>
                <w:szCs w:val="20"/>
              </w:rPr>
              <w:t>Brīvzemnieku pagasts</w:t>
            </w:r>
          </w:p>
        </w:tc>
        <w:tc>
          <w:tcPr>
            <w:tcW w:w="4110" w:type="dxa"/>
          </w:tcPr>
          <w:p w14:paraId="070F53BA"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720BC967" w14:textId="77777777" w:rsidR="00C51EBC" w:rsidRPr="00870F7A" w:rsidRDefault="00E94193">
            <w:pPr>
              <w:jc w:val="center"/>
              <w:rPr>
                <w:rFonts w:cs="Times New Roman"/>
                <w:sz w:val="20"/>
                <w:szCs w:val="20"/>
              </w:rPr>
            </w:pPr>
            <w:r w:rsidRPr="00870F7A">
              <w:rPr>
                <w:rFonts w:cs="Times New Roman"/>
                <w:sz w:val="20"/>
                <w:szCs w:val="20"/>
              </w:rPr>
              <w:t>15</w:t>
            </w:r>
          </w:p>
        </w:tc>
      </w:tr>
      <w:tr w:rsidR="00C51EBC" w:rsidRPr="00870F7A" w14:paraId="0C2FE624" w14:textId="77777777" w:rsidTr="00870F7A">
        <w:tc>
          <w:tcPr>
            <w:tcW w:w="3374" w:type="dxa"/>
            <w:vMerge/>
          </w:tcPr>
          <w:p w14:paraId="62BB47F4"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5C45746"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1854E708"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09E5B6EC" w14:textId="77777777" w:rsidTr="00870F7A">
        <w:tc>
          <w:tcPr>
            <w:tcW w:w="3374" w:type="dxa"/>
            <w:vMerge w:val="restart"/>
          </w:tcPr>
          <w:p w14:paraId="249CAA74" w14:textId="77777777" w:rsidR="00C51EBC" w:rsidRPr="00870F7A" w:rsidRDefault="00E94193">
            <w:pPr>
              <w:jc w:val="left"/>
              <w:rPr>
                <w:rFonts w:cs="Times New Roman"/>
                <w:sz w:val="20"/>
                <w:szCs w:val="20"/>
              </w:rPr>
            </w:pPr>
            <w:r w:rsidRPr="00870F7A">
              <w:rPr>
                <w:rFonts w:cs="Times New Roman"/>
                <w:sz w:val="20"/>
                <w:szCs w:val="20"/>
              </w:rPr>
              <w:t>Braslavas pagasts</w:t>
            </w:r>
          </w:p>
        </w:tc>
        <w:tc>
          <w:tcPr>
            <w:tcW w:w="4110" w:type="dxa"/>
          </w:tcPr>
          <w:p w14:paraId="2943E089"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2C09AAAF" w14:textId="77777777" w:rsidR="00C51EBC" w:rsidRPr="00870F7A" w:rsidRDefault="00E94193">
            <w:pPr>
              <w:jc w:val="center"/>
              <w:rPr>
                <w:rFonts w:cs="Times New Roman"/>
                <w:sz w:val="20"/>
                <w:szCs w:val="20"/>
              </w:rPr>
            </w:pPr>
            <w:r w:rsidRPr="00870F7A">
              <w:rPr>
                <w:rFonts w:cs="Times New Roman"/>
                <w:sz w:val="20"/>
                <w:szCs w:val="20"/>
              </w:rPr>
              <w:t>13</w:t>
            </w:r>
          </w:p>
        </w:tc>
      </w:tr>
      <w:tr w:rsidR="00C51EBC" w:rsidRPr="00870F7A" w14:paraId="765EC90D" w14:textId="77777777" w:rsidTr="00870F7A">
        <w:tc>
          <w:tcPr>
            <w:tcW w:w="3374" w:type="dxa"/>
            <w:vMerge/>
          </w:tcPr>
          <w:p w14:paraId="4CA729D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3FC059A" w14:textId="77777777" w:rsidR="00C51EBC" w:rsidRPr="00870F7A" w:rsidRDefault="00E94193">
            <w:pPr>
              <w:jc w:val="center"/>
              <w:rPr>
                <w:rFonts w:cs="Times New Roman"/>
                <w:sz w:val="20"/>
                <w:szCs w:val="20"/>
              </w:rPr>
            </w:pPr>
            <w:r w:rsidRPr="00870F7A">
              <w:rPr>
                <w:rFonts w:cs="Times New Roman"/>
                <w:sz w:val="20"/>
                <w:szCs w:val="20"/>
              </w:rPr>
              <w:t>Brīvzemnieku pagasts</w:t>
            </w:r>
          </w:p>
        </w:tc>
        <w:tc>
          <w:tcPr>
            <w:tcW w:w="1588" w:type="dxa"/>
          </w:tcPr>
          <w:p w14:paraId="366FB425"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4E167E43" w14:textId="77777777" w:rsidTr="00870F7A">
        <w:tc>
          <w:tcPr>
            <w:tcW w:w="3374" w:type="dxa"/>
            <w:vMerge w:val="restart"/>
          </w:tcPr>
          <w:p w14:paraId="2D540138" w14:textId="77777777" w:rsidR="00C51EBC" w:rsidRPr="00870F7A" w:rsidRDefault="00E94193">
            <w:pPr>
              <w:jc w:val="left"/>
              <w:rPr>
                <w:rFonts w:cs="Times New Roman"/>
                <w:sz w:val="20"/>
                <w:szCs w:val="20"/>
              </w:rPr>
            </w:pPr>
            <w:r w:rsidRPr="00870F7A">
              <w:rPr>
                <w:rFonts w:cs="Times New Roman"/>
                <w:sz w:val="20"/>
                <w:szCs w:val="20"/>
              </w:rPr>
              <w:t>Katvaru pagasts</w:t>
            </w:r>
          </w:p>
        </w:tc>
        <w:tc>
          <w:tcPr>
            <w:tcW w:w="4110" w:type="dxa"/>
          </w:tcPr>
          <w:p w14:paraId="0ABF80D0"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FBD5944" w14:textId="77777777" w:rsidR="00C51EBC" w:rsidRPr="00870F7A" w:rsidRDefault="00E94193">
            <w:pPr>
              <w:jc w:val="center"/>
              <w:rPr>
                <w:rFonts w:cs="Times New Roman"/>
                <w:sz w:val="20"/>
                <w:szCs w:val="20"/>
              </w:rPr>
            </w:pPr>
            <w:r w:rsidRPr="00870F7A">
              <w:rPr>
                <w:rFonts w:cs="Times New Roman"/>
                <w:sz w:val="20"/>
                <w:szCs w:val="20"/>
              </w:rPr>
              <w:t>54</w:t>
            </w:r>
          </w:p>
        </w:tc>
      </w:tr>
      <w:tr w:rsidR="00C51EBC" w:rsidRPr="00870F7A" w14:paraId="40CE79AB" w14:textId="77777777" w:rsidTr="00870F7A">
        <w:tc>
          <w:tcPr>
            <w:tcW w:w="3374" w:type="dxa"/>
            <w:vMerge/>
          </w:tcPr>
          <w:p w14:paraId="4FF6B438"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66CA70E"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1518E57" w14:textId="77777777" w:rsidR="00C51EBC" w:rsidRPr="00870F7A" w:rsidRDefault="00E94193">
            <w:pPr>
              <w:jc w:val="center"/>
              <w:rPr>
                <w:rFonts w:cs="Times New Roman"/>
                <w:sz w:val="20"/>
                <w:szCs w:val="20"/>
              </w:rPr>
            </w:pPr>
            <w:r w:rsidRPr="00870F7A">
              <w:rPr>
                <w:rFonts w:cs="Times New Roman"/>
                <w:sz w:val="20"/>
                <w:szCs w:val="20"/>
              </w:rPr>
              <w:t>24</w:t>
            </w:r>
          </w:p>
        </w:tc>
      </w:tr>
      <w:tr w:rsidR="00C51EBC" w:rsidRPr="00870F7A" w14:paraId="46E4D8E0" w14:textId="77777777" w:rsidTr="00870F7A">
        <w:tc>
          <w:tcPr>
            <w:tcW w:w="3374" w:type="dxa"/>
            <w:vMerge w:val="restart"/>
          </w:tcPr>
          <w:p w14:paraId="4C1E7BB3" w14:textId="77777777" w:rsidR="00C51EBC" w:rsidRPr="00870F7A" w:rsidRDefault="00E94193">
            <w:pPr>
              <w:jc w:val="left"/>
              <w:rPr>
                <w:rFonts w:cs="Times New Roman"/>
                <w:sz w:val="20"/>
                <w:szCs w:val="20"/>
              </w:rPr>
            </w:pPr>
            <w:r w:rsidRPr="00870F7A">
              <w:rPr>
                <w:rFonts w:cs="Times New Roman"/>
                <w:sz w:val="20"/>
                <w:szCs w:val="20"/>
              </w:rPr>
              <w:t>Liepupes pagasts</w:t>
            </w:r>
          </w:p>
        </w:tc>
        <w:tc>
          <w:tcPr>
            <w:tcW w:w="4110" w:type="dxa"/>
          </w:tcPr>
          <w:p w14:paraId="487C4F0E"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63F19B6F" w14:textId="77777777" w:rsidR="00C51EBC" w:rsidRPr="00870F7A" w:rsidRDefault="00E94193">
            <w:pPr>
              <w:jc w:val="center"/>
              <w:rPr>
                <w:rFonts w:cs="Times New Roman"/>
                <w:sz w:val="20"/>
                <w:szCs w:val="20"/>
              </w:rPr>
            </w:pPr>
            <w:r w:rsidRPr="00870F7A">
              <w:rPr>
                <w:rFonts w:cs="Times New Roman"/>
                <w:sz w:val="20"/>
                <w:szCs w:val="20"/>
              </w:rPr>
              <w:t>79</w:t>
            </w:r>
          </w:p>
        </w:tc>
      </w:tr>
      <w:tr w:rsidR="00C51EBC" w:rsidRPr="00870F7A" w14:paraId="36160684" w14:textId="77777777" w:rsidTr="00870F7A">
        <w:tc>
          <w:tcPr>
            <w:tcW w:w="3374" w:type="dxa"/>
            <w:vMerge/>
          </w:tcPr>
          <w:p w14:paraId="5460E443"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421C4D8"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3E895887" w14:textId="77777777" w:rsidR="00C51EBC" w:rsidRPr="00870F7A" w:rsidRDefault="00E94193">
            <w:pPr>
              <w:jc w:val="center"/>
              <w:rPr>
                <w:rFonts w:cs="Times New Roman"/>
                <w:sz w:val="20"/>
                <w:szCs w:val="20"/>
              </w:rPr>
            </w:pPr>
            <w:r w:rsidRPr="00870F7A">
              <w:rPr>
                <w:rFonts w:cs="Times New Roman"/>
                <w:sz w:val="20"/>
                <w:szCs w:val="20"/>
              </w:rPr>
              <w:t>23</w:t>
            </w:r>
          </w:p>
        </w:tc>
      </w:tr>
      <w:tr w:rsidR="00C51EBC" w:rsidRPr="00870F7A" w14:paraId="315C3EEB" w14:textId="77777777" w:rsidTr="00870F7A">
        <w:tc>
          <w:tcPr>
            <w:tcW w:w="3374" w:type="dxa"/>
          </w:tcPr>
          <w:p w14:paraId="0604B6C5" w14:textId="77777777" w:rsidR="00C51EBC" w:rsidRPr="00870F7A" w:rsidRDefault="00E94193">
            <w:pPr>
              <w:jc w:val="left"/>
              <w:rPr>
                <w:rFonts w:cs="Times New Roman"/>
                <w:sz w:val="20"/>
                <w:szCs w:val="20"/>
              </w:rPr>
            </w:pPr>
            <w:r w:rsidRPr="00870F7A">
              <w:rPr>
                <w:rFonts w:cs="Times New Roman"/>
                <w:sz w:val="20"/>
                <w:szCs w:val="20"/>
              </w:rPr>
              <w:t>Pāles pagasts</w:t>
            </w:r>
          </w:p>
        </w:tc>
        <w:tc>
          <w:tcPr>
            <w:tcW w:w="4110" w:type="dxa"/>
          </w:tcPr>
          <w:p w14:paraId="7DE45B9C" w14:textId="77777777" w:rsidR="00C51EBC" w:rsidRPr="00870F7A" w:rsidRDefault="00E94193">
            <w:pPr>
              <w:jc w:val="center"/>
              <w:rPr>
                <w:rFonts w:cs="Times New Roman"/>
                <w:sz w:val="20"/>
                <w:szCs w:val="20"/>
              </w:rPr>
            </w:pPr>
            <w:r w:rsidRPr="00870F7A">
              <w:rPr>
                <w:rFonts w:cs="Times New Roman"/>
                <w:sz w:val="20"/>
                <w:szCs w:val="20"/>
              </w:rPr>
              <w:t>-</w:t>
            </w:r>
          </w:p>
        </w:tc>
        <w:tc>
          <w:tcPr>
            <w:tcW w:w="1588" w:type="dxa"/>
          </w:tcPr>
          <w:p w14:paraId="3C9B6AC8" w14:textId="77777777" w:rsidR="00C51EBC" w:rsidRPr="00870F7A" w:rsidRDefault="00E94193">
            <w:pPr>
              <w:jc w:val="center"/>
              <w:rPr>
                <w:rFonts w:cs="Times New Roman"/>
                <w:sz w:val="20"/>
                <w:szCs w:val="20"/>
              </w:rPr>
            </w:pPr>
            <w:r w:rsidRPr="00870F7A">
              <w:rPr>
                <w:rFonts w:cs="Times New Roman"/>
                <w:sz w:val="20"/>
                <w:szCs w:val="20"/>
              </w:rPr>
              <w:t>-</w:t>
            </w:r>
          </w:p>
        </w:tc>
      </w:tr>
      <w:tr w:rsidR="00C51EBC" w:rsidRPr="00870F7A" w14:paraId="5522191C" w14:textId="77777777" w:rsidTr="00870F7A">
        <w:tc>
          <w:tcPr>
            <w:tcW w:w="3374" w:type="dxa"/>
            <w:vMerge w:val="restart"/>
          </w:tcPr>
          <w:p w14:paraId="3AE6830E" w14:textId="77777777" w:rsidR="00C51EBC" w:rsidRPr="00870F7A" w:rsidRDefault="00E94193">
            <w:pPr>
              <w:jc w:val="left"/>
              <w:rPr>
                <w:rFonts w:cs="Times New Roman"/>
                <w:sz w:val="20"/>
                <w:szCs w:val="20"/>
              </w:rPr>
            </w:pPr>
            <w:r w:rsidRPr="00870F7A">
              <w:rPr>
                <w:rFonts w:cs="Times New Roman"/>
                <w:sz w:val="20"/>
                <w:szCs w:val="20"/>
              </w:rPr>
              <w:t>Skultes pagasts</w:t>
            </w:r>
          </w:p>
        </w:tc>
        <w:tc>
          <w:tcPr>
            <w:tcW w:w="4110" w:type="dxa"/>
          </w:tcPr>
          <w:p w14:paraId="383E8714"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1D0DFAF" w14:textId="77777777" w:rsidR="00C51EBC" w:rsidRPr="00870F7A" w:rsidRDefault="00E94193">
            <w:pPr>
              <w:jc w:val="center"/>
              <w:rPr>
                <w:rFonts w:cs="Times New Roman"/>
                <w:sz w:val="20"/>
                <w:szCs w:val="20"/>
              </w:rPr>
            </w:pPr>
            <w:r w:rsidRPr="00870F7A">
              <w:rPr>
                <w:rFonts w:cs="Times New Roman"/>
                <w:sz w:val="20"/>
                <w:szCs w:val="20"/>
              </w:rPr>
              <w:t>370</w:t>
            </w:r>
          </w:p>
        </w:tc>
      </w:tr>
      <w:tr w:rsidR="00C51EBC" w:rsidRPr="00870F7A" w14:paraId="390B8A85" w14:textId="77777777" w:rsidTr="00870F7A">
        <w:tc>
          <w:tcPr>
            <w:tcW w:w="3374" w:type="dxa"/>
            <w:vMerge/>
          </w:tcPr>
          <w:p w14:paraId="182A2D8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5214C2B" w14:textId="77777777" w:rsidR="00C51EBC" w:rsidRPr="00870F7A" w:rsidRDefault="00E94193">
            <w:pPr>
              <w:jc w:val="center"/>
              <w:rPr>
                <w:rFonts w:cs="Times New Roman"/>
                <w:sz w:val="20"/>
                <w:szCs w:val="20"/>
              </w:rPr>
            </w:pPr>
            <w:r w:rsidRPr="00870F7A">
              <w:rPr>
                <w:rFonts w:cs="Times New Roman"/>
                <w:sz w:val="20"/>
                <w:szCs w:val="20"/>
              </w:rPr>
              <w:t>Saulkrastu pagasts</w:t>
            </w:r>
          </w:p>
        </w:tc>
        <w:tc>
          <w:tcPr>
            <w:tcW w:w="1588" w:type="dxa"/>
          </w:tcPr>
          <w:p w14:paraId="0973C2F9" w14:textId="77777777" w:rsidR="00C51EBC" w:rsidRPr="00870F7A" w:rsidRDefault="00E94193">
            <w:pPr>
              <w:jc w:val="center"/>
              <w:rPr>
                <w:rFonts w:cs="Times New Roman"/>
                <w:sz w:val="20"/>
                <w:szCs w:val="20"/>
              </w:rPr>
            </w:pPr>
            <w:r w:rsidRPr="00870F7A">
              <w:rPr>
                <w:rFonts w:cs="Times New Roman"/>
                <w:sz w:val="20"/>
                <w:szCs w:val="20"/>
              </w:rPr>
              <w:t>21</w:t>
            </w:r>
          </w:p>
        </w:tc>
      </w:tr>
      <w:tr w:rsidR="00C51EBC" w:rsidRPr="00870F7A" w14:paraId="494E9DCF" w14:textId="77777777" w:rsidTr="00870F7A">
        <w:tc>
          <w:tcPr>
            <w:tcW w:w="3374" w:type="dxa"/>
            <w:vMerge/>
          </w:tcPr>
          <w:p w14:paraId="0ACDF5C6"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1A5A5E29" w14:textId="77777777" w:rsidR="00C51EBC" w:rsidRPr="00870F7A" w:rsidRDefault="00E94193">
            <w:pPr>
              <w:jc w:val="center"/>
              <w:rPr>
                <w:rFonts w:cs="Times New Roman"/>
                <w:sz w:val="20"/>
                <w:szCs w:val="20"/>
              </w:rPr>
            </w:pPr>
            <w:r w:rsidRPr="00870F7A">
              <w:rPr>
                <w:rFonts w:cs="Times New Roman"/>
                <w:sz w:val="20"/>
                <w:szCs w:val="20"/>
              </w:rPr>
              <w:t>Saulkrastu pilsēta</w:t>
            </w:r>
          </w:p>
        </w:tc>
        <w:tc>
          <w:tcPr>
            <w:tcW w:w="1588" w:type="dxa"/>
          </w:tcPr>
          <w:p w14:paraId="17DB0B56"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36946DC5" w14:textId="77777777" w:rsidTr="00870F7A">
        <w:tc>
          <w:tcPr>
            <w:tcW w:w="3374" w:type="dxa"/>
            <w:vMerge/>
          </w:tcPr>
          <w:p w14:paraId="6808F78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B0D9E89" w14:textId="77777777" w:rsidR="00C51EBC" w:rsidRPr="00870F7A" w:rsidRDefault="00E94193">
            <w:pPr>
              <w:jc w:val="center"/>
              <w:rPr>
                <w:rFonts w:cs="Times New Roman"/>
                <w:sz w:val="20"/>
                <w:szCs w:val="20"/>
              </w:rPr>
            </w:pPr>
            <w:r w:rsidRPr="00870F7A">
              <w:rPr>
                <w:rFonts w:cs="Times New Roman"/>
                <w:sz w:val="20"/>
                <w:szCs w:val="20"/>
              </w:rPr>
              <w:t>Ādažu novads</w:t>
            </w:r>
          </w:p>
        </w:tc>
        <w:tc>
          <w:tcPr>
            <w:tcW w:w="1588" w:type="dxa"/>
          </w:tcPr>
          <w:p w14:paraId="1487BE18"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72F5FF2D" w14:textId="77777777" w:rsidTr="00870F7A">
        <w:tc>
          <w:tcPr>
            <w:tcW w:w="3374" w:type="dxa"/>
            <w:vMerge w:val="restart"/>
          </w:tcPr>
          <w:p w14:paraId="7743EA3E" w14:textId="77777777" w:rsidR="00C51EBC" w:rsidRPr="00870F7A" w:rsidRDefault="00E94193">
            <w:pPr>
              <w:jc w:val="left"/>
              <w:rPr>
                <w:rFonts w:cs="Times New Roman"/>
                <w:sz w:val="20"/>
                <w:szCs w:val="20"/>
              </w:rPr>
            </w:pPr>
            <w:r w:rsidRPr="00870F7A">
              <w:rPr>
                <w:rFonts w:cs="Times New Roman"/>
                <w:sz w:val="20"/>
                <w:szCs w:val="20"/>
              </w:rPr>
              <w:t>Staiceles pilsēta</w:t>
            </w:r>
          </w:p>
        </w:tc>
        <w:tc>
          <w:tcPr>
            <w:tcW w:w="4110" w:type="dxa"/>
          </w:tcPr>
          <w:p w14:paraId="037E37E6" w14:textId="77777777" w:rsidR="00C51EBC" w:rsidRPr="00870F7A" w:rsidRDefault="00E94193">
            <w:pPr>
              <w:jc w:val="center"/>
              <w:rPr>
                <w:rFonts w:cs="Times New Roman"/>
                <w:sz w:val="20"/>
                <w:szCs w:val="20"/>
              </w:rPr>
            </w:pPr>
            <w:r w:rsidRPr="00870F7A">
              <w:rPr>
                <w:rFonts w:cs="Times New Roman"/>
                <w:sz w:val="20"/>
                <w:szCs w:val="20"/>
              </w:rPr>
              <w:t>Staiceles pagasts</w:t>
            </w:r>
          </w:p>
        </w:tc>
        <w:tc>
          <w:tcPr>
            <w:tcW w:w="1588" w:type="dxa"/>
          </w:tcPr>
          <w:p w14:paraId="1C333146" w14:textId="77777777" w:rsidR="00C51EBC" w:rsidRPr="00870F7A" w:rsidRDefault="00E94193">
            <w:pPr>
              <w:jc w:val="center"/>
              <w:rPr>
                <w:rFonts w:cs="Times New Roman"/>
                <w:sz w:val="20"/>
                <w:szCs w:val="20"/>
              </w:rPr>
            </w:pPr>
            <w:r w:rsidRPr="00870F7A">
              <w:rPr>
                <w:rFonts w:cs="Times New Roman"/>
                <w:sz w:val="20"/>
                <w:szCs w:val="20"/>
              </w:rPr>
              <w:t>21</w:t>
            </w:r>
          </w:p>
        </w:tc>
      </w:tr>
      <w:tr w:rsidR="00C51EBC" w:rsidRPr="00870F7A" w14:paraId="4445A845" w14:textId="77777777" w:rsidTr="00870F7A">
        <w:tc>
          <w:tcPr>
            <w:tcW w:w="3374" w:type="dxa"/>
            <w:vMerge/>
          </w:tcPr>
          <w:p w14:paraId="624B5CC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0323840"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21A4A474" w14:textId="77777777" w:rsidR="00C51EBC" w:rsidRPr="00870F7A" w:rsidRDefault="00E94193">
            <w:pPr>
              <w:jc w:val="center"/>
              <w:rPr>
                <w:rFonts w:cs="Times New Roman"/>
                <w:sz w:val="20"/>
                <w:szCs w:val="20"/>
              </w:rPr>
            </w:pPr>
            <w:r w:rsidRPr="00870F7A">
              <w:rPr>
                <w:rFonts w:cs="Times New Roman"/>
                <w:sz w:val="20"/>
                <w:szCs w:val="20"/>
              </w:rPr>
              <w:t>13</w:t>
            </w:r>
          </w:p>
        </w:tc>
      </w:tr>
      <w:tr w:rsidR="00C51EBC" w:rsidRPr="00870F7A" w14:paraId="391F5CFB" w14:textId="77777777" w:rsidTr="00870F7A">
        <w:tc>
          <w:tcPr>
            <w:tcW w:w="3374" w:type="dxa"/>
          </w:tcPr>
          <w:p w14:paraId="3F5534C9" w14:textId="77777777" w:rsidR="00C51EBC" w:rsidRPr="00870F7A" w:rsidRDefault="00E94193">
            <w:pPr>
              <w:jc w:val="left"/>
              <w:rPr>
                <w:rFonts w:cs="Times New Roman"/>
                <w:sz w:val="20"/>
                <w:szCs w:val="20"/>
              </w:rPr>
            </w:pPr>
            <w:r w:rsidRPr="00870F7A">
              <w:rPr>
                <w:rFonts w:cs="Times New Roman"/>
                <w:sz w:val="20"/>
                <w:szCs w:val="20"/>
              </w:rPr>
              <w:t>Staiceles pagasts</w:t>
            </w:r>
          </w:p>
        </w:tc>
        <w:tc>
          <w:tcPr>
            <w:tcW w:w="4110" w:type="dxa"/>
          </w:tcPr>
          <w:p w14:paraId="42D6D511" w14:textId="77777777" w:rsidR="00C51EBC" w:rsidRPr="00870F7A" w:rsidRDefault="00E94193">
            <w:pPr>
              <w:jc w:val="center"/>
              <w:rPr>
                <w:rFonts w:cs="Times New Roman"/>
                <w:sz w:val="20"/>
                <w:szCs w:val="20"/>
              </w:rPr>
            </w:pPr>
            <w:r w:rsidRPr="00870F7A">
              <w:rPr>
                <w:rFonts w:cs="Times New Roman"/>
                <w:sz w:val="20"/>
                <w:szCs w:val="20"/>
              </w:rPr>
              <w:t>-</w:t>
            </w:r>
          </w:p>
        </w:tc>
        <w:tc>
          <w:tcPr>
            <w:tcW w:w="1588" w:type="dxa"/>
          </w:tcPr>
          <w:p w14:paraId="46B8C30B" w14:textId="77777777" w:rsidR="00C51EBC" w:rsidRPr="00870F7A" w:rsidRDefault="00E94193">
            <w:pPr>
              <w:jc w:val="center"/>
              <w:rPr>
                <w:rFonts w:cs="Times New Roman"/>
                <w:sz w:val="20"/>
                <w:szCs w:val="20"/>
              </w:rPr>
            </w:pPr>
            <w:r w:rsidRPr="00870F7A">
              <w:rPr>
                <w:rFonts w:cs="Times New Roman"/>
                <w:sz w:val="20"/>
                <w:szCs w:val="20"/>
              </w:rPr>
              <w:t>-</w:t>
            </w:r>
          </w:p>
        </w:tc>
      </w:tr>
      <w:tr w:rsidR="00C51EBC" w:rsidRPr="00870F7A" w14:paraId="541F60AB" w14:textId="77777777" w:rsidTr="00870F7A">
        <w:tc>
          <w:tcPr>
            <w:tcW w:w="3374" w:type="dxa"/>
            <w:vMerge w:val="restart"/>
          </w:tcPr>
          <w:p w14:paraId="033ED6D0" w14:textId="77777777" w:rsidR="00C51EBC" w:rsidRPr="00870F7A" w:rsidRDefault="00E94193">
            <w:pPr>
              <w:jc w:val="left"/>
              <w:rPr>
                <w:rFonts w:cs="Times New Roman"/>
                <w:sz w:val="20"/>
                <w:szCs w:val="20"/>
              </w:rPr>
            </w:pPr>
            <w:r w:rsidRPr="00870F7A">
              <w:rPr>
                <w:rFonts w:cs="Times New Roman"/>
                <w:sz w:val="20"/>
                <w:szCs w:val="20"/>
              </w:rPr>
              <w:t>Umurgas pagasts</w:t>
            </w:r>
          </w:p>
        </w:tc>
        <w:tc>
          <w:tcPr>
            <w:tcW w:w="4110" w:type="dxa"/>
          </w:tcPr>
          <w:p w14:paraId="1CC3A3EF"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1874CE69" w14:textId="77777777" w:rsidR="00C51EBC" w:rsidRPr="00870F7A" w:rsidRDefault="00E94193">
            <w:pPr>
              <w:jc w:val="center"/>
              <w:rPr>
                <w:rFonts w:cs="Times New Roman"/>
                <w:sz w:val="20"/>
                <w:szCs w:val="20"/>
              </w:rPr>
            </w:pPr>
            <w:r w:rsidRPr="00870F7A">
              <w:rPr>
                <w:rFonts w:cs="Times New Roman"/>
                <w:sz w:val="20"/>
                <w:szCs w:val="20"/>
              </w:rPr>
              <w:t>50</w:t>
            </w:r>
          </w:p>
        </w:tc>
      </w:tr>
      <w:tr w:rsidR="00C51EBC" w:rsidRPr="00870F7A" w14:paraId="270ED2B7" w14:textId="77777777" w:rsidTr="00870F7A">
        <w:tc>
          <w:tcPr>
            <w:tcW w:w="3374" w:type="dxa"/>
            <w:vMerge/>
          </w:tcPr>
          <w:p w14:paraId="52CC67B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6B4EC3F"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65D7E8E7"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08C0822E" w14:textId="77777777" w:rsidTr="00870F7A">
        <w:tc>
          <w:tcPr>
            <w:tcW w:w="3374" w:type="dxa"/>
            <w:vMerge/>
          </w:tcPr>
          <w:p w14:paraId="7EB6866D"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B4FFC88" w14:textId="77777777" w:rsidR="00C51EBC" w:rsidRPr="00870F7A" w:rsidRDefault="00E94193">
            <w:pPr>
              <w:jc w:val="center"/>
              <w:rPr>
                <w:rFonts w:cs="Times New Roman"/>
                <w:sz w:val="20"/>
                <w:szCs w:val="20"/>
              </w:rPr>
            </w:pPr>
            <w:r w:rsidRPr="00870F7A">
              <w:rPr>
                <w:rFonts w:cs="Times New Roman"/>
                <w:sz w:val="20"/>
                <w:szCs w:val="20"/>
              </w:rPr>
              <w:t>Limbažu pagasts</w:t>
            </w:r>
          </w:p>
        </w:tc>
        <w:tc>
          <w:tcPr>
            <w:tcW w:w="1588" w:type="dxa"/>
          </w:tcPr>
          <w:p w14:paraId="0697CDD8" w14:textId="77777777" w:rsidR="00C51EBC" w:rsidRPr="00870F7A" w:rsidRDefault="00E94193">
            <w:pPr>
              <w:jc w:val="center"/>
              <w:rPr>
                <w:rFonts w:cs="Times New Roman"/>
                <w:sz w:val="20"/>
                <w:szCs w:val="20"/>
              </w:rPr>
            </w:pPr>
            <w:r w:rsidRPr="00870F7A">
              <w:rPr>
                <w:rFonts w:cs="Times New Roman"/>
                <w:sz w:val="20"/>
                <w:szCs w:val="20"/>
              </w:rPr>
              <w:t>17</w:t>
            </w:r>
          </w:p>
        </w:tc>
      </w:tr>
      <w:tr w:rsidR="00C51EBC" w:rsidRPr="00870F7A" w14:paraId="3D2AAE19" w14:textId="77777777" w:rsidTr="00870F7A">
        <w:tc>
          <w:tcPr>
            <w:tcW w:w="3374" w:type="dxa"/>
            <w:vMerge w:val="restart"/>
          </w:tcPr>
          <w:p w14:paraId="5C4EE6B7" w14:textId="77777777" w:rsidR="00C51EBC" w:rsidRPr="00870F7A" w:rsidRDefault="00E94193">
            <w:pPr>
              <w:jc w:val="left"/>
              <w:rPr>
                <w:rFonts w:cs="Times New Roman"/>
                <w:sz w:val="20"/>
                <w:szCs w:val="20"/>
              </w:rPr>
            </w:pPr>
            <w:r w:rsidRPr="00870F7A">
              <w:rPr>
                <w:rFonts w:cs="Times New Roman"/>
                <w:sz w:val="20"/>
                <w:szCs w:val="20"/>
              </w:rPr>
              <w:t>Vidrižu pagasts</w:t>
            </w:r>
          </w:p>
        </w:tc>
        <w:tc>
          <w:tcPr>
            <w:tcW w:w="4110" w:type="dxa"/>
          </w:tcPr>
          <w:p w14:paraId="59F5E9AC"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4A125A9A" w14:textId="77777777" w:rsidR="00C51EBC" w:rsidRPr="00870F7A" w:rsidRDefault="00E94193">
            <w:pPr>
              <w:jc w:val="center"/>
              <w:rPr>
                <w:rFonts w:cs="Times New Roman"/>
                <w:sz w:val="20"/>
                <w:szCs w:val="20"/>
              </w:rPr>
            </w:pPr>
            <w:r w:rsidRPr="00870F7A">
              <w:rPr>
                <w:rFonts w:cs="Times New Roman"/>
                <w:sz w:val="20"/>
                <w:szCs w:val="20"/>
              </w:rPr>
              <w:t>36</w:t>
            </w:r>
          </w:p>
        </w:tc>
      </w:tr>
      <w:tr w:rsidR="00C51EBC" w:rsidRPr="00870F7A" w14:paraId="5E0B5046" w14:textId="77777777" w:rsidTr="00870F7A">
        <w:tc>
          <w:tcPr>
            <w:tcW w:w="3374" w:type="dxa"/>
            <w:vMerge/>
          </w:tcPr>
          <w:p w14:paraId="2965BAFE"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EC367CF"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9723941" w14:textId="77777777" w:rsidR="00C51EBC" w:rsidRPr="00870F7A" w:rsidRDefault="00E94193">
            <w:pPr>
              <w:jc w:val="center"/>
              <w:rPr>
                <w:rFonts w:cs="Times New Roman"/>
                <w:sz w:val="20"/>
                <w:szCs w:val="20"/>
              </w:rPr>
            </w:pPr>
            <w:r w:rsidRPr="00870F7A">
              <w:rPr>
                <w:rFonts w:cs="Times New Roman"/>
                <w:sz w:val="20"/>
                <w:szCs w:val="20"/>
              </w:rPr>
              <w:t>17</w:t>
            </w:r>
          </w:p>
        </w:tc>
      </w:tr>
      <w:tr w:rsidR="00C51EBC" w:rsidRPr="00870F7A" w14:paraId="6DDB4D38" w14:textId="77777777" w:rsidTr="00870F7A">
        <w:tc>
          <w:tcPr>
            <w:tcW w:w="3374" w:type="dxa"/>
            <w:vMerge w:val="restart"/>
          </w:tcPr>
          <w:p w14:paraId="73136937" w14:textId="77777777" w:rsidR="00C51EBC" w:rsidRPr="00870F7A" w:rsidRDefault="00E94193">
            <w:pPr>
              <w:jc w:val="left"/>
              <w:rPr>
                <w:rFonts w:cs="Times New Roman"/>
                <w:sz w:val="20"/>
                <w:szCs w:val="20"/>
              </w:rPr>
            </w:pPr>
            <w:r w:rsidRPr="00870F7A">
              <w:rPr>
                <w:rFonts w:cs="Times New Roman"/>
                <w:sz w:val="20"/>
                <w:szCs w:val="20"/>
              </w:rPr>
              <w:t>Viļķenes pagasts</w:t>
            </w:r>
          </w:p>
        </w:tc>
        <w:tc>
          <w:tcPr>
            <w:tcW w:w="4110" w:type="dxa"/>
          </w:tcPr>
          <w:p w14:paraId="4AB85060"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1BF05436" w14:textId="77777777" w:rsidR="00C51EBC" w:rsidRPr="00870F7A" w:rsidRDefault="00E94193">
            <w:pPr>
              <w:jc w:val="center"/>
              <w:rPr>
                <w:rFonts w:cs="Times New Roman"/>
                <w:sz w:val="20"/>
                <w:szCs w:val="20"/>
              </w:rPr>
            </w:pPr>
            <w:r w:rsidRPr="00870F7A">
              <w:rPr>
                <w:rFonts w:cs="Times New Roman"/>
                <w:sz w:val="20"/>
                <w:szCs w:val="20"/>
              </w:rPr>
              <w:t>34</w:t>
            </w:r>
          </w:p>
        </w:tc>
      </w:tr>
      <w:tr w:rsidR="00C51EBC" w:rsidRPr="00870F7A" w14:paraId="04C3EAF6" w14:textId="77777777" w:rsidTr="00870F7A">
        <w:tc>
          <w:tcPr>
            <w:tcW w:w="3374" w:type="dxa"/>
            <w:vMerge/>
          </w:tcPr>
          <w:p w14:paraId="112E40A0"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6720787"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4F9791DF" w14:textId="77777777" w:rsidR="00C51EBC" w:rsidRPr="00870F7A" w:rsidRDefault="00E94193">
            <w:pPr>
              <w:jc w:val="center"/>
              <w:rPr>
                <w:rFonts w:cs="Times New Roman"/>
                <w:sz w:val="20"/>
                <w:szCs w:val="20"/>
              </w:rPr>
            </w:pPr>
            <w:r w:rsidRPr="00870F7A">
              <w:rPr>
                <w:rFonts w:cs="Times New Roman"/>
                <w:sz w:val="20"/>
                <w:szCs w:val="20"/>
              </w:rPr>
              <w:t>27</w:t>
            </w:r>
          </w:p>
        </w:tc>
      </w:tr>
    </w:tbl>
    <w:p w14:paraId="6B1995C3" w14:textId="77777777" w:rsidR="00C51EBC" w:rsidRDefault="00E94193">
      <w:pPr>
        <w:spacing w:before="120" w:after="120" w:line="259" w:lineRule="auto"/>
      </w:pPr>
      <w:r>
        <w:t>Kas attiecas uz cilvēkiem, kuri ir pametuši Limbažu novadu, tad visvairāk aizbraukuši ir no Limbažu pilsētas uz Rīgu (370), no Skultes pagasta uz Rīgu (146), Salacgrīvas pilsētas uz Rīgu (141) un no Liepupes pagasta uz Rīgu (136) cilvēki. Statistikā ir apkopoti dati, kur no kādas pilsētas / pagasta ir pārcēlušies vairāk par 10 cilvēkiem.</w:t>
      </w:r>
    </w:p>
    <w:p w14:paraId="4F935519"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8. Migrācija no Limbažu novada (2011.- 2019.).</w:t>
      </w:r>
      <w:r>
        <w:rPr>
          <w:i/>
          <w:color w:val="44546A"/>
          <w:sz w:val="18"/>
          <w:szCs w:val="18"/>
          <w:vertAlign w:val="superscript"/>
        </w:rPr>
        <w:footnoteReference w:id="12"/>
      </w:r>
    </w:p>
    <w:tbl>
      <w:tblPr>
        <w:tblStyle w:val="Reatabula"/>
        <w:tblW w:w="9072" w:type="dxa"/>
        <w:tblLayout w:type="fixed"/>
        <w:tblLook w:val="04A0" w:firstRow="1" w:lastRow="0" w:firstColumn="1" w:lastColumn="0" w:noHBand="0" w:noVBand="1"/>
      </w:tblPr>
      <w:tblGrid>
        <w:gridCol w:w="3374"/>
        <w:gridCol w:w="4110"/>
        <w:gridCol w:w="1588"/>
      </w:tblGrid>
      <w:tr w:rsidR="00C51EBC" w:rsidRPr="00870F7A" w14:paraId="7D900886" w14:textId="77777777" w:rsidTr="00870F7A">
        <w:tc>
          <w:tcPr>
            <w:tcW w:w="3374" w:type="dxa"/>
            <w:shd w:val="clear" w:color="auto" w:fill="E2EFD9" w:themeFill="accent6" w:themeFillTint="33"/>
          </w:tcPr>
          <w:p w14:paraId="62347247" w14:textId="77777777" w:rsidR="00C51EBC" w:rsidRPr="00870F7A" w:rsidRDefault="00E94193">
            <w:pPr>
              <w:jc w:val="center"/>
              <w:rPr>
                <w:rFonts w:cs="Times New Roman"/>
                <w:b/>
                <w:bCs/>
                <w:sz w:val="20"/>
                <w:szCs w:val="20"/>
              </w:rPr>
            </w:pPr>
            <w:bookmarkStart w:id="51" w:name="_heading=h.1mrcu09" w:colFirst="0" w:colLast="0"/>
            <w:bookmarkEnd w:id="51"/>
            <w:r w:rsidRPr="00870F7A">
              <w:rPr>
                <w:rFonts w:cs="Times New Roman"/>
                <w:b/>
                <w:bCs/>
                <w:sz w:val="20"/>
                <w:szCs w:val="20"/>
              </w:rPr>
              <w:t>No pilsētas / pagasta</w:t>
            </w:r>
          </w:p>
        </w:tc>
        <w:tc>
          <w:tcPr>
            <w:tcW w:w="4110" w:type="dxa"/>
            <w:shd w:val="clear" w:color="auto" w:fill="E2EFD9" w:themeFill="accent6" w:themeFillTint="33"/>
          </w:tcPr>
          <w:p w14:paraId="1110F19A" w14:textId="77777777" w:rsidR="00C51EBC" w:rsidRPr="00870F7A" w:rsidRDefault="00E94193">
            <w:pPr>
              <w:jc w:val="center"/>
              <w:rPr>
                <w:rFonts w:cs="Times New Roman"/>
                <w:b/>
                <w:bCs/>
                <w:sz w:val="20"/>
                <w:szCs w:val="20"/>
              </w:rPr>
            </w:pPr>
            <w:r w:rsidRPr="00870F7A">
              <w:rPr>
                <w:rFonts w:cs="Times New Roman"/>
                <w:b/>
                <w:bCs/>
                <w:sz w:val="20"/>
                <w:szCs w:val="20"/>
              </w:rPr>
              <w:t>Uz pilsētu / pagastu</w:t>
            </w:r>
          </w:p>
        </w:tc>
        <w:tc>
          <w:tcPr>
            <w:tcW w:w="1588" w:type="dxa"/>
            <w:shd w:val="clear" w:color="auto" w:fill="E2EFD9" w:themeFill="accent6" w:themeFillTint="33"/>
          </w:tcPr>
          <w:p w14:paraId="52115253" w14:textId="77777777" w:rsidR="00C51EBC" w:rsidRPr="00870F7A" w:rsidRDefault="00E94193">
            <w:pPr>
              <w:jc w:val="center"/>
              <w:rPr>
                <w:rFonts w:cs="Times New Roman"/>
                <w:b/>
                <w:bCs/>
                <w:sz w:val="20"/>
                <w:szCs w:val="20"/>
              </w:rPr>
            </w:pPr>
            <w:r w:rsidRPr="00870F7A">
              <w:rPr>
                <w:rFonts w:cs="Times New Roman"/>
                <w:b/>
                <w:bCs/>
                <w:sz w:val="20"/>
                <w:szCs w:val="20"/>
              </w:rPr>
              <w:t>Cilvēku skaits</w:t>
            </w:r>
          </w:p>
        </w:tc>
      </w:tr>
      <w:tr w:rsidR="00C51EBC" w:rsidRPr="00870F7A" w14:paraId="61E5857F" w14:textId="77777777" w:rsidTr="00870F7A">
        <w:tc>
          <w:tcPr>
            <w:tcW w:w="3374" w:type="dxa"/>
            <w:vMerge w:val="restart"/>
          </w:tcPr>
          <w:p w14:paraId="19A3FCBC" w14:textId="77777777" w:rsidR="00C51EBC" w:rsidRPr="00870F7A" w:rsidRDefault="00E94193">
            <w:pPr>
              <w:jc w:val="left"/>
              <w:rPr>
                <w:rFonts w:cs="Times New Roman"/>
                <w:sz w:val="20"/>
                <w:szCs w:val="20"/>
              </w:rPr>
            </w:pPr>
            <w:r w:rsidRPr="00870F7A">
              <w:rPr>
                <w:rFonts w:cs="Times New Roman"/>
                <w:sz w:val="20"/>
                <w:szCs w:val="20"/>
              </w:rPr>
              <w:t>Limbažu pilsēta</w:t>
            </w:r>
          </w:p>
        </w:tc>
        <w:tc>
          <w:tcPr>
            <w:tcW w:w="4110" w:type="dxa"/>
          </w:tcPr>
          <w:p w14:paraId="43237C1B"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435D0069" w14:textId="77777777" w:rsidR="00C51EBC" w:rsidRPr="00870F7A" w:rsidRDefault="00E94193">
            <w:pPr>
              <w:jc w:val="center"/>
              <w:rPr>
                <w:rFonts w:cs="Times New Roman"/>
                <w:sz w:val="20"/>
                <w:szCs w:val="20"/>
              </w:rPr>
            </w:pPr>
            <w:r w:rsidRPr="00870F7A">
              <w:rPr>
                <w:rFonts w:cs="Times New Roman"/>
                <w:sz w:val="20"/>
                <w:szCs w:val="20"/>
              </w:rPr>
              <w:t>370</w:t>
            </w:r>
          </w:p>
        </w:tc>
      </w:tr>
      <w:tr w:rsidR="00C51EBC" w:rsidRPr="00870F7A" w14:paraId="17631042" w14:textId="77777777" w:rsidTr="00870F7A">
        <w:tc>
          <w:tcPr>
            <w:tcW w:w="3374" w:type="dxa"/>
            <w:vMerge/>
          </w:tcPr>
          <w:p w14:paraId="3D3F52A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1535BCA" w14:textId="77777777" w:rsidR="00C51EBC" w:rsidRPr="00870F7A" w:rsidRDefault="00E94193">
            <w:pPr>
              <w:jc w:val="center"/>
              <w:rPr>
                <w:rFonts w:cs="Times New Roman"/>
                <w:sz w:val="20"/>
                <w:szCs w:val="20"/>
              </w:rPr>
            </w:pPr>
            <w:r w:rsidRPr="00870F7A">
              <w:rPr>
                <w:rFonts w:cs="Times New Roman"/>
                <w:sz w:val="20"/>
                <w:szCs w:val="20"/>
              </w:rPr>
              <w:t>Limbažu pagasts</w:t>
            </w:r>
          </w:p>
        </w:tc>
        <w:tc>
          <w:tcPr>
            <w:tcW w:w="1588" w:type="dxa"/>
          </w:tcPr>
          <w:p w14:paraId="35F51CEA" w14:textId="77777777" w:rsidR="00C51EBC" w:rsidRPr="00870F7A" w:rsidRDefault="00E94193">
            <w:pPr>
              <w:jc w:val="center"/>
              <w:rPr>
                <w:rFonts w:cs="Times New Roman"/>
                <w:sz w:val="20"/>
                <w:szCs w:val="20"/>
              </w:rPr>
            </w:pPr>
            <w:r w:rsidRPr="00870F7A">
              <w:rPr>
                <w:rFonts w:cs="Times New Roman"/>
                <w:sz w:val="20"/>
                <w:szCs w:val="20"/>
              </w:rPr>
              <w:t>94</w:t>
            </w:r>
          </w:p>
        </w:tc>
      </w:tr>
      <w:tr w:rsidR="00C51EBC" w:rsidRPr="00870F7A" w14:paraId="6EC13C62" w14:textId="77777777" w:rsidTr="00870F7A">
        <w:tc>
          <w:tcPr>
            <w:tcW w:w="3374" w:type="dxa"/>
            <w:vMerge/>
          </w:tcPr>
          <w:p w14:paraId="4E735FE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B324BE0" w14:textId="77777777" w:rsidR="00C51EBC" w:rsidRPr="00870F7A" w:rsidRDefault="00E94193">
            <w:pPr>
              <w:jc w:val="center"/>
              <w:rPr>
                <w:rFonts w:cs="Times New Roman"/>
                <w:sz w:val="20"/>
                <w:szCs w:val="20"/>
              </w:rPr>
            </w:pPr>
            <w:r w:rsidRPr="00870F7A">
              <w:rPr>
                <w:rFonts w:cs="Times New Roman"/>
                <w:sz w:val="20"/>
                <w:szCs w:val="20"/>
              </w:rPr>
              <w:t>Katvaru pagasts</w:t>
            </w:r>
          </w:p>
        </w:tc>
        <w:tc>
          <w:tcPr>
            <w:tcW w:w="1588" w:type="dxa"/>
          </w:tcPr>
          <w:p w14:paraId="1395A3FF" w14:textId="77777777" w:rsidR="00C51EBC" w:rsidRPr="00870F7A" w:rsidRDefault="00E94193">
            <w:pPr>
              <w:jc w:val="center"/>
              <w:rPr>
                <w:rFonts w:cs="Times New Roman"/>
                <w:sz w:val="20"/>
                <w:szCs w:val="20"/>
              </w:rPr>
            </w:pPr>
            <w:r w:rsidRPr="00870F7A">
              <w:rPr>
                <w:rFonts w:cs="Times New Roman"/>
                <w:sz w:val="20"/>
                <w:szCs w:val="20"/>
              </w:rPr>
              <w:t>56</w:t>
            </w:r>
          </w:p>
        </w:tc>
      </w:tr>
      <w:tr w:rsidR="00C51EBC" w:rsidRPr="00870F7A" w14:paraId="73B2109E" w14:textId="77777777" w:rsidTr="00870F7A">
        <w:tc>
          <w:tcPr>
            <w:tcW w:w="3374" w:type="dxa"/>
            <w:vMerge/>
          </w:tcPr>
          <w:p w14:paraId="06367823"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2AB85FE" w14:textId="77777777" w:rsidR="00C51EBC" w:rsidRPr="00870F7A" w:rsidRDefault="00E94193">
            <w:pPr>
              <w:jc w:val="center"/>
              <w:rPr>
                <w:rFonts w:cs="Times New Roman"/>
                <w:sz w:val="20"/>
                <w:szCs w:val="20"/>
              </w:rPr>
            </w:pPr>
            <w:r w:rsidRPr="00870F7A">
              <w:rPr>
                <w:rFonts w:cs="Times New Roman"/>
                <w:sz w:val="20"/>
                <w:szCs w:val="20"/>
              </w:rPr>
              <w:t>Umurgas pagasts</w:t>
            </w:r>
          </w:p>
        </w:tc>
        <w:tc>
          <w:tcPr>
            <w:tcW w:w="1588" w:type="dxa"/>
          </w:tcPr>
          <w:p w14:paraId="394052B7" w14:textId="77777777" w:rsidR="00C51EBC" w:rsidRPr="00870F7A" w:rsidRDefault="00E94193">
            <w:pPr>
              <w:jc w:val="center"/>
              <w:rPr>
                <w:rFonts w:cs="Times New Roman"/>
                <w:sz w:val="20"/>
                <w:szCs w:val="20"/>
              </w:rPr>
            </w:pPr>
            <w:r w:rsidRPr="00870F7A">
              <w:rPr>
                <w:rFonts w:cs="Times New Roman"/>
                <w:sz w:val="20"/>
                <w:szCs w:val="20"/>
              </w:rPr>
              <w:t>50</w:t>
            </w:r>
          </w:p>
        </w:tc>
      </w:tr>
      <w:tr w:rsidR="00C51EBC" w:rsidRPr="00870F7A" w14:paraId="1394D0E7" w14:textId="77777777" w:rsidTr="00870F7A">
        <w:tc>
          <w:tcPr>
            <w:tcW w:w="3374" w:type="dxa"/>
            <w:vMerge/>
          </w:tcPr>
          <w:p w14:paraId="11346AF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2F78EF9"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0E349DC2" w14:textId="77777777" w:rsidR="00C51EBC" w:rsidRPr="00870F7A" w:rsidRDefault="00E94193">
            <w:pPr>
              <w:jc w:val="center"/>
              <w:rPr>
                <w:rFonts w:cs="Times New Roman"/>
                <w:sz w:val="20"/>
                <w:szCs w:val="20"/>
              </w:rPr>
            </w:pPr>
            <w:r w:rsidRPr="00870F7A">
              <w:rPr>
                <w:rFonts w:cs="Times New Roman"/>
                <w:sz w:val="20"/>
                <w:szCs w:val="20"/>
              </w:rPr>
              <w:t>40</w:t>
            </w:r>
          </w:p>
        </w:tc>
      </w:tr>
      <w:tr w:rsidR="00C51EBC" w:rsidRPr="00870F7A" w14:paraId="60EB4FA5" w14:textId="77777777" w:rsidTr="00870F7A">
        <w:tc>
          <w:tcPr>
            <w:tcW w:w="3374" w:type="dxa"/>
            <w:vMerge/>
          </w:tcPr>
          <w:p w14:paraId="4F1EF4F3"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1A7EF9B" w14:textId="77777777" w:rsidR="00C51EBC" w:rsidRPr="00870F7A" w:rsidRDefault="00E94193">
            <w:pPr>
              <w:jc w:val="center"/>
              <w:rPr>
                <w:rFonts w:cs="Times New Roman"/>
                <w:sz w:val="20"/>
                <w:szCs w:val="20"/>
              </w:rPr>
            </w:pPr>
            <w:r w:rsidRPr="00870F7A">
              <w:rPr>
                <w:rFonts w:cs="Times New Roman"/>
                <w:sz w:val="20"/>
                <w:szCs w:val="20"/>
              </w:rPr>
              <w:t>Viļķenes pagasts</w:t>
            </w:r>
          </w:p>
        </w:tc>
        <w:tc>
          <w:tcPr>
            <w:tcW w:w="1588" w:type="dxa"/>
          </w:tcPr>
          <w:p w14:paraId="52A00BA3" w14:textId="77777777" w:rsidR="00C51EBC" w:rsidRPr="00870F7A" w:rsidRDefault="00E94193">
            <w:pPr>
              <w:jc w:val="center"/>
              <w:rPr>
                <w:rFonts w:cs="Times New Roman"/>
                <w:sz w:val="20"/>
                <w:szCs w:val="20"/>
              </w:rPr>
            </w:pPr>
            <w:r w:rsidRPr="00870F7A">
              <w:rPr>
                <w:rFonts w:cs="Times New Roman"/>
                <w:sz w:val="20"/>
                <w:szCs w:val="20"/>
              </w:rPr>
              <w:t>27</w:t>
            </w:r>
          </w:p>
        </w:tc>
      </w:tr>
      <w:tr w:rsidR="00C51EBC" w:rsidRPr="00870F7A" w14:paraId="52C3D15C" w14:textId="77777777" w:rsidTr="00870F7A">
        <w:tc>
          <w:tcPr>
            <w:tcW w:w="3374" w:type="dxa"/>
            <w:vMerge/>
          </w:tcPr>
          <w:p w14:paraId="3E5B4834"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EEDD5DF" w14:textId="77777777" w:rsidR="00C51EBC" w:rsidRPr="00870F7A" w:rsidRDefault="00E94193">
            <w:pPr>
              <w:jc w:val="center"/>
              <w:rPr>
                <w:rFonts w:cs="Times New Roman"/>
                <w:sz w:val="20"/>
                <w:szCs w:val="20"/>
              </w:rPr>
            </w:pPr>
            <w:r w:rsidRPr="00870F7A">
              <w:rPr>
                <w:rFonts w:cs="Times New Roman"/>
                <w:sz w:val="20"/>
                <w:szCs w:val="20"/>
              </w:rPr>
              <w:t>Cēsis</w:t>
            </w:r>
          </w:p>
        </w:tc>
        <w:tc>
          <w:tcPr>
            <w:tcW w:w="1588" w:type="dxa"/>
          </w:tcPr>
          <w:p w14:paraId="1532A3D5" w14:textId="77777777" w:rsidR="00C51EBC" w:rsidRPr="00870F7A" w:rsidRDefault="00E94193">
            <w:pPr>
              <w:jc w:val="center"/>
              <w:rPr>
                <w:rFonts w:cs="Times New Roman"/>
                <w:sz w:val="20"/>
                <w:szCs w:val="20"/>
              </w:rPr>
            </w:pPr>
            <w:r w:rsidRPr="00870F7A">
              <w:rPr>
                <w:rFonts w:cs="Times New Roman"/>
                <w:sz w:val="20"/>
                <w:szCs w:val="20"/>
              </w:rPr>
              <w:t>23</w:t>
            </w:r>
          </w:p>
        </w:tc>
      </w:tr>
      <w:tr w:rsidR="00C51EBC" w:rsidRPr="00870F7A" w14:paraId="206E895A" w14:textId="77777777" w:rsidTr="00870F7A">
        <w:tc>
          <w:tcPr>
            <w:tcW w:w="3374" w:type="dxa"/>
            <w:vMerge/>
          </w:tcPr>
          <w:p w14:paraId="3D438BFE"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35E5362" w14:textId="77777777" w:rsidR="00C51EBC" w:rsidRPr="00870F7A" w:rsidRDefault="00E94193">
            <w:pPr>
              <w:jc w:val="center"/>
              <w:rPr>
                <w:rFonts w:cs="Times New Roman"/>
                <w:sz w:val="20"/>
                <w:szCs w:val="20"/>
              </w:rPr>
            </w:pPr>
            <w:r w:rsidRPr="00870F7A">
              <w:rPr>
                <w:rFonts w:cs="Times New Roman"/>
                <w:sz w:val="20"/>
                <w:szCs w:val="20"/>
              </w:rPr>
              <w:t>Liepupes pagasts</w:t>
            </w:r>
          </w:p>
        </w:tc>
        <w:tc>
          <w:tcPr>
            <w:tcW w:w="1588" w:type="dxa"/>
          </w:tcPr>
          <w:p w14:paraId="34B1B4B6" w14:textId="77777777" w:rsidR="00C51EBC" w:rsidRPr="00870F7A" w:rsidRDefault="00E94193">
            <w:pPr>
              <w:jc w:val="center"/>
              <w:rPr>
                <w:rFonts w:cs="Times New Roman"/>
                <w:sz w:val="20"/>
                <w:szCs w:val="20"/>
              </w:rPr>
            </w:pPr>
            <w:r w:rsidRPr="00870F7A">
              <w:rPr>
                <w:rFonts w:cs="Times New Roman"/>
                <w:sz w:val="20"/>
                <w:szCs w:val="20"/>
              </w:rPr>
              <w:t>23</w:t>
            </w:r>
          </w:p>
        </w:tc>
      </w:tr>
      <w:tr w:rsidR="00C51EBC" w:rsidRPr="00870F7A" w14:paraId="60022F49" w14:textId="77777777" w:rsidTr="00870F7A">
        <w:tc>
          <w:tcPr>
            <w:tcW w:w="3374" w:type="dxa"/>
            <w:vMerge/>
          </w:tcPr>
          <w:p w14:paraId="4B98165D"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49ED15E" w14:textId="77777777" w:rsidR="00C51EBC" w:rsidRPr="00870F7A" w:rsidRDefault="00E94193">
            <w:pPr>
              <w:jc w:val="center"/>
              <w:rPr>
                <w:rFonts w:cs="Times New Roman"/>
                <w:sz w:val="20"/>
                <w:szCs w:val="20"/>
              </w:rPr>
            </w:pPr>
            <w:r w:rsidRPr="00870F7A">
              <w:rPr>
                <w:rFonts w:cs="Times New Roman"/>
                <w:sz w:val="20"/>
                <w:szCs w:val="20"/>
              </w:rPr>
              <w:t>Vidrižu pagasts</w:t>
            </w:r>
          </w:p>
        </w:tc>
        <w:tc>
          <w:tcPr>
            <w:tcW w:w="1588" w:type="dxa"/>
          </w:tcPr>
          <w:p w14:paraId="7BD2C5FB" w14:textId="77777777" w:rsidR="00C51EBC" w:rsidRPr="00870F7A" w:rsidRDefault="00E94193">
            <w:pPr>
              <w:jc w:val="center"/>
              <w:rPr>
                <w:rFonts w:cs="Times New Roman"/>
                <w:sz w:val="20"/>
                <w:szCs w:val="20"/>
              </w:rPr>
            </w:pPr>
            <w:r w:rsidRPr="00870F7A">
              <w:rPr>
                <w:rFonts w:cs="Times New Roman"/>
                <w:sz w:val="20"/>
                <w:szCs w:val="20"/>
              </w:rPr>
              <w:t>17</w:t>
            </w:r>
          </w:p>
        </w:tc>
      </w:tr>
      <w:tr w:rsidR="00C51EBC" w:rsidRPr="00870F7A" w14:paraId="7B7C6B26" w14:textId="77777777" w:rsidTr="00870F7A">
        <w:tc>
          <w:tcPr>
            <w:tcW w:w="3374" w:type="dxa"/>
            <w:vMerge/>
          </w:tcPr>
          <w:p w14:paraId="4EDCDC29"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9F6E62B" w14:textId="77777777" w:rsidR="00C51EBC" w:rsidRPr="00870F7A" w:rsidRDefault="00E94193">
            <w:pPr>
              <w:jc w:val="center"/>
              <w:rPr>
                <w:rFonts w:cs="Times New Roman"/>
                <w:sz w:val="20"/>
                <w:szCs w:val="20"/>
              </w:rPr>
            </w:pPr>
            <w:r w:rsidRPr="00870F7A">
              <w:rPr>
                <w:rFonts w:cs="Times New Roman"/>
                <w:sz w:val="20"/>
                <w:szCs w:val="20"/>
              </w:rPr>
              <w:t>Sigulda</w:t>
            </w:r>
          </w:p>
        </w:tc>
        <w:tc>
          <w:tcPr>
            <w:tcW w:w="1588" w:type="dxa"/>
          </w:tcPr>
          <w:p w14:paraId="5FE8A7DB"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21AC34F2" w14:textId="77777777" w:rsidTr="00870F7A">
        <w:tc>
          <w:tcPr>
            <w:tcW w:w="3374" w:type="dxa"/>
            <w:vMerge/>
          </w:tcPr>
          <w:p w14:paraId="6F2794E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C8844BF" w14:textId="77777777" w:rsidR="00C51EBC" w:rsidRPr="00870F7A" w:rsidRDefault="00E94193">
            <w:pPr>
              <w:jc w:val="center"/>
              <w:rPr>
                <w:rFonts w:cs="Times New Roman"/>
                <w:sz w:val="20"/>
                <w:szCs w:val="20"/>
              </w:rPr>
            </w:pPr>
            <w:r w:rsidRPr="00870F7A">
              <w:rPr>
                <w:rFonts w:cs="Times New Roman"/>
                <w:sz w:val="20"/>
                <w:szCs w:val="20"/>
              </w:rPr>
              <w:t>Brīvzemnieku pagasts</w:t>
            </w:r>
          </w:p>
        </w:tc>
        <w:tc>
          <w:tcPr>
            <w:tcW w:w="1588" w:type="dxa"/>
          </w:tcPr>
          <w:p w14:paraId="72C243B4" w14:textId="77777777" w:rsidR="00C51EBC" w:rsidRPr="00870F7A" w:rsidRDefault="00E94193">
            <w:pPr>
              <w:jc w:val="center"/>
              <w:rPr>
                <w:rFonts w:cs="Times New Roman"/>
                <w:sz w:val="20"/>
                <w:szCs w:val="20"/>
              </w:rPr>
            </w:pPr>
            <w:r w:rsidRPr="00870F7A">
              <w:rPr>
                <w:rFonts w:cs="Times New Roman"/>
                <w:sz w:val="20"/>
                <w:szCs w:val="20"/>
              </w:rPr>
              <w:t>15</w:t>
            </w:r>
          </w:p>
        </w:tc>
      </w:tr>
      <w:tr w:rsidR="00C51EBC" w:rsidRPr="00870F7A" w14:paraId="0A31740B" w14:textId="77777777" w:rsidTr="00870F7A">
        <w:tc>
          <w:tcPr>
            <w:tcW w:w="3374" w:type="dxa"/>
            <w:vMerge/>
          </w:tcPr>
          <w:p w14:paraId="6677F8C2"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38F2A4E" w14:textId="77777777" w:rsidR="00C51EBC" w:rsidRPr="00870F7A" w:rsidRDefault="00E94193">
            <w:pPr>
              <w:jc w:val="center"/>
              <w:rPr>
                <w:rFonts w:cs="Times New Roman"/>
                <w:sz w:val="20"/>
                <w:szCs w:val="20"/>
              </w:rPr>
            </w:pPr>
            <w:r w:rsidRPr="00870F7A">
              <w:rPr>
                <w:rFonts w:cs="Times New Roman"/>
                <w:sz w:val="20"/>
                <w:szCs w:val="20"/>
              </w:rPr>
              <w:t>Jelgava</w:t>
            </w:r>
          </w:p>
        </w:tc>
        <w:tc>
          <w:tcPr>
            <w:tcW w:w="1588" w:type="dxa"/>
          </w:tcPr>
          <w:p w14:paraId="4656C788" w14:textId="77777777" w:rsidR="00C51EBC" w:rsidRPr="00870F7A" w:rsidRDefault="00E94193">
            <w:pPr>
              <w:jc w:val="center"/>
              <w:rPr>
                <w:rFonts w:cs="Times New Roman"/>
                <w:sz w:val="20"/>
                <w:szCs w:val="20"/>
              </w:rPr>
            </w:pPr>
            <w:r w:rsidRPr="00870F7A">
              <w:rPr>
                <w:rFonts w:cs="Times New Roman"/>
                <w:sz w:val="20"/>
                <w:szCs w:val="20"/>
              </w:rPr>
              <w:t>13</w:t>
            </w:r>
          </w:p>
        </w:tc>
      </w:tr>
      <w:tr w:rsidR="00C51EBC" w:rsidRPr="00870F7A" w14:paraId="6479D277" w14:textId="77777777" w:rsidTr="00870F7A">
        <w:tc>
          <w:tcPr>
            <w:tcW w:w="3374" w:type="dxa"/>
            <w:vMerge/>
          </w:tcPr>
          <w:p w14:paraId="263D6FFD"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1DFDF3E9" w14:textId="77777777" w:rsidR="00C51EBC" w:rsidRPr="00870F7A" w:rsidRDefault="00E94193">
            <w:pPr>
              <w:jc w:val="center"/>
              <w:rPr>
                <w:rFonts w:cs="Times New Roman"/>
                <w:sz w:val="20"/>
                <w:szCs w:val="20"/>
              </w:rPr>
            </w:pPr>
            <w:r w:rsidRPr="00870F7A">
              <w:rPr>
                <w:rFonts w:cs="Times New Roman"/>
                <w:sz w:val="20"/>
                <w:szCs w:val="20"/>
              </w:rPr>
              <w:t>Ādažu novads</w:t>
            </w:r>
          </w:p>
        </w:tc>
        <w:tc>
          <w:tcPr>
            <w:tcW w:w="1588" w:type="dxa"/>
          </w:tcPr>
          <w:p w14:paraId="3282F18F"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4D2E392C" w14:textId="77777777" w:rsidTr="00870F7A">
        <w:tc>
          <w:tcPr>
            <w:tcW w:w="3374" w:type="dxa"/>
            <w:vMerge/>
          </w:tcPr>
          <w:p w14:paraId="308BFF1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5C4EEDE" w14:textId="77777777" w:rsidR="00C51EBC" w:rsidRPr="00870F7A" w:rsidRDefault="00E94193">
            <w:pPr>
              <w:jc w:val="center"/>
              <w:rPr>
                <w:rFonts w:cs="Times New Roman"/>
                <w:sz w:val="20"/>
                <w:szCs w:val="20"/>
              </w:rPr>
            </w:pPr>
            <w:r w:rsidRPr="00870F7A">
              <w:rPr>
                <w:rFonts w:cs="Times New Roman"/>
                <w:sz w:val="20"/>
                <w:szCs w:val="20"/>
              </w:rPr>
              <w:t>Liepāja</w:t>
            </w:r>
          </w:p>
        </w:tc>
        <w:tc>
          <w:tcPr>
            <w:tcW w:w="1588" w:type="dxa"/>
          </w:tcPr>
          <w:p w14:paraId="6F0C7D42"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672E3F3B" w14:textId="77777777" w:rsidTr="00870F7A">
        <w:tc>
          <w:tcPr>
            <w:tcW w:w="3374" w:type="dxa"/>
            <w:vMerge w:val="restart"/>
          </w:tcPr>
          <w:p w14:paraId="015431EB" w14:textId="77777777" w:rsidR="00C51EBC" w:rsidRPr="00870F7A" w:rsidRDefault="00E94193">
            <w:pPr>
              <w:jc w:val="left"/>
              <w:rPr>
                <w:rFonts w:cs="Times New Roman"/>
                <w:sz w:val="20"/>
                <w:szCs w:val="20"/>
              </w:rPr>
            </w:pPr>
            <w:r w:rsidRPr="00870F7A">
              <w:rPr>
                <w:rFonts w:cs="Times New Roman"/>
                <w:sz w:val="20"/>
                <w:szCs w:val="20"/>
              </w:rPr>
              <w:lastRenderedPageBreak/>
              <w:t>Limbažu pagasts</w:t>
            </w:r>
          </w:p>
        </w:tc>
        <w:tc>
          <w:tcPr>
            <w:tcW w:w="4110" w:type="dxa"/>
          </w:tcPr>
          <w:p w14:paraId="160BAB30"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58B3075C" w14:textId="77777777" w:rsidR="00C51EBC" w:rsidRPr="00870F7A" w:rsidRDefault="00E94193">
            <w:pPr>
              <w:jc w:val="center"/>
              <w:rPr>
                <w:rFonts w:cs="Times New Roman"/>
                <w:sz w:val="20"/>
                <w:szCs w:val="20"/>
              </w:rPr>
            </w:pPr>
            <w:r w:rsidRPr="00870F7A">
              <w:rPr>
                <w:rFonts w:cs="Times New Roman"/>
                <w:sz w:val="20"/>
                <w:szCs w:val="20"/>
              </w:rPr>
              <w:t>102</w:t>
            </w:r>
          </w:p>
        </w:tc>
      </w:tr>
      <w:tr w:rsidR="00C51EBC" w:rsidRPr="00870F7A" w14:paraId="3F304D3F" w14:textId="77777777" w:rsidTr="00870F7A">
        <w:tc>
          <w:tcPr>
            <w:tcW w:w="3374" w:type="dxa"/>
            <w:vMerge/>
          </w:tcPr>
          <w:p w14:paraId="743CA4AE"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58696C7"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27533BF7" w14:textId="77777777" w:rsidR="00C51EBC" w:rsidRPr="00870F7A" w:rsidRDefault="00E94193">
            <w:pPr>
              <w:jc w:val="center"/>
              <w:rPr>
                <w:rFonts w:cs="Times New Roman"/>
                <w:sz w:val="20"/>
                <w:szCs w:val="20"/>
              </w:rPr>
            </w:pPr>
            <w:r w:rsidRPr="00870F7A">
              <w:rPr>
                <w:rFonts w:cs="Times New Roman"/>
                <w:sz w:val="20"/>
                <w:szCs w:val="20"/>
              </w:rPr>
              <w:t>80</w:t>
            </w:r>
          </w:p>
        </w:tc>
      </w:tr>
      <w:tr w:rsidR="00C51EBC" w:rsidRPr="00870F7A" w14:paraId="6C792249" w14:textId="77777777" w:rsidTr="00870F7A">
        <w:tc>
          <w:tcPr>
            <w:tcW w:w="3374" w:type="dxa"/>
            <w:vMerge/>
          </w:tcPr>
          <w:p w14:paraId="3B102D8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6B02E85" w14:textId="77777777" w:rsidR="00C51EBC" w:rsidRPr="00870F7A" w:rsidRDefault="00E94193">
            <w:pPr>
              <w:jc w:val="center"/>
              <w:rPr>
                <w:rFonts w:cs="Times New Roman"/>
                <w:sz w:val="20"/>
                <w:szCs w:val="20"/>
              </w:rPr>
            </w:pPr>
            <w:r w:rsidRPr="00870F7A">
              <w:rPr>
                <w:rFonts w:cs="Times New Roman"/>
                <w:sz w:val="20"/>
                <w:szCs w:val="20"/>
              </w:rPr>
              <w:t>Umurgas pagasts</w:t>
            </w:r>
          </w:p>
        </w:tc>
        <w:tc>
          <w:tcPr>
            <w:tcW w:w="1588" w:type="dxa"/>
          </w:tcPr>
          <w:p w14:paraId="5FF59C46" w14:textId="77777777" w:rsidR="00C51EBC" w:rsidRPr="00870F7A" w:rsidRDefault="00E94193">
            <w:pPr>
              <w:jc w:val="center"/>
              <w:rPr>
                <w:rFonts w:cs="Times New Roman"/>
                <w:sz w:val="20"/>
                <w:szCs w:val="20"/>
              </w:rPr>
            </w:pPr>
            <w:r w:rsidRPr="00870F7A">
              <w:rPr>
                <w:rFonts w:cs="Times New Roman"/>
                <w:sz w:val="20"/>
                <w:szCs w:val="20"/>
              </w:rPr>
              <w:t>17</w:t>
            </w:r>
          </w:p>
        </w:tc>
      </w:tr>
      <w:tr w:rsidR="00C51EBC" w:rsidRPr="00870F7A" w14:paraId="1AAFE7BE" w14:textId="77777777" w:rsidTr="00870F7A">
        <w:tc>
          <w:tcPr>
            <w:tcW w:w="3374" w:type="dxa"/>
            <w:vMerge w:val="restart"/>
          </w:tcPr>
          <w:p w14:paraId="7E254A32" w14:textId="77777777" w:rsidR="00C51EBC" w:rsidRPr="00870F7A" w:rsidRDefault="00E94193">
            <w:pPr>
              <w:jc w:val="left"/>
              <w:rPr>
                <w:rFonts w:cs="Times New Roman"/>
                <w:sz w:val="20"/>
                <w:szCs w:val="20"/>
              </w:rPr>
            </w:pPr>
            <w:r w:rsidRPr="00870F7A">
              <w:rPr>
                <w:rFonts w:cs="Times New Roman"/>
                <w:sz w:val="20"/>
                <w:szCs w:val="20"/>
              </w:rPr>
              <w:t>Salacgrīvas pilsēta</w:t>
            </w:r>
          </w:p>
        </w:tc>
        <w:tc>
          <w:tcPr>
            <w:tcW w:w="4110" w:type="dxa"/>
          </w:tcPr>
          <w:p w14:paraId="779C4DC8"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4260E7F8" w14:textId="77777777" w:rsidR="00C51EBC" w:rsidRPr="00870F7A" w:rsidRDefault="00E94193">
            <w:pPr>
              <w:jc w:val="center"/>
              <w:rPr>
                <w:rFonts w:cs="Times New Roman"/>
                <w:sz w:val="20"/>
                <w:szCs w:val="20"/>
              </w:rPr>
            </w:pPr>
            <w:r w:rsidRPr="00870F7A">
              <w:rPr>
                <w:rFonts w:cs="Times New Roman"/>
                <w:sz w:val="20"/>
                <w:szCs w:val="20"/>
              </w:rPr>
              <w:t>141</w:t>
            </w:r>
          </w:p>
        </w:tc>
      </w:tr>
      <w:tr w:rsidR="00C51EBC" w:rsidRPr="00870F7A" w14:paraId="7427C564" w14:textId="77777777" w:rsidTr="00870F7A">
        <w:tc>
          <w:tcPr>
            <w:tcW w:w="3374" w:type="dxa"/>
            <w:vMerge/>
          </w:tcPr>
          <w:p w14:paraId="695A24E9"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246E406" w14:textId="77777777" w:rsidR="00C51EBC" w:rsidRPr="00870F7A" w:rsidRDefault="00E94193">
            <w:pPr>
              <w:jc w:val="center"/>
              <w:rPr>
                <w:rFonts w:cs="Times New Roman"/>
                <w:sz w:val="20"/>
                <w:szCs w:val="20"/>
              </w:rPr>
            </w:pPr>
            <w:r w:rsidRPr="00870F7A">
              <w:rPr>
                <w:rFonts w:cs="Times New Roman"/>
                <w:sz w:val="20"/>
                <w:szCs w:val="20"/>
              </w:rPr>
              <w:t>Salacgrīvas pagasts</w:t>
            </w:r>
          </w:p>
        </w:tc>
        <w:tc>
          <w:tcPr>
            <w:tcW w:w="1588" w:type="dxa"/>
          </w:tcPr>
          <w:p w14:paraId="34A68ACE" w14:textId="77777777" w:rsidR="00C51EBC" w:rsidRPr="00870F7A" w:rsidRDefault="00E94193">
            <w:pPr>
              <w:jc w:val="center"/>
              <w:rPr>
                <w:rFonts w:cs="Times New Roman"/>
                <w:sz w:val="20"/>
                <w:szCs w:val="20"/>
              </w:rPr>
            </w:pPr>
            <w:r w:rsidRPr="00870F7A">
              <w:rPr>
                <w:rFonts w:cs="Times New Roman"/>
                <w:sz w:val="20"/>
                <w:szCs w:val="20"/>
              </w:rPr>
              <w:t>36</w:t>
            </w:r>
          </w:p>
        </w:tc>
      </w:tr>
      <w:tr w:rsidR="00C51EBC" w:rsidRPr="00870F7A" w14:paraId="641757EC" w14:textId="77777777" w:rsidTr="00870F7A">
        <w:tc>
          <w:tcPr>
            <w:tcW w:w="3374" w:type="dxa"/>
            <w:vMerge/>
          </w:tcPr>
          <w:p w14:paraId="34CC9540"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7867EE9"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DBF6F22"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07292528" w14:textId="77777777" w:rsidTr="00870F7A">
        <w:tc>
          <w:tcPr>
            <w:tcW w:w="3374" w:type="dxa"/>
            <w:vMerge/>
          </w:tcPr>
          <w:p w14:paraId="6E94DA3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F8455E2" w14:textId="77777777" w:rsidR="00C51EBC" w:rsidRPr="00870F7A" w:rsidRDefault="00E94193">
            <w:pPr>
              <w:jc w:val="center"/>
              <w:rPr>
                <w:rFonts w:cs="Times New Roman"/>
                <w:sz w:val="20"/>
                <w:szCs w:val="20"/>
              </w:rPr>
            </w:pPr>
            <w:r w:rsidRPr="00870F7A">
              <w:rPr>
                <w:rFonts w:cs="Times New Roman"/>
                <w:sz w:val="20"/>
                <w:szCs w:val="20"/>
              </w:rPr>
              <w:t>Ainažu pilsēta</w:t>
            </w:r>
          </w:p>
        </w:tc>
        <w:tc>
          <w:tcPr>
            <w:tcW w:w="1588" w:type="dxa"/>
          </w:tcPr>
          <w:p w14:paraId="72DF9A23"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1C785707" w14:textId="77777777" w:rsidTr="00870F7A">
        <w:tc>
          <w:tcPr>
            <w:tcW w:w="3374" w:type="dxa"/>
            <w:vMerge/>
          </w:tcPr>
          <w:p w14:paraId="50832D7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375434B" w14:textId="77777777" w:rsidR="00C51EBC" w:rsidRPr="00870F7A" w:rsidRDefault="00E94193">
            <w:pPr>
              <w:jc w:val="center"/>
              <w:rPr>
                <w:rFonts w:cs="Times New Roman"/>
                <w:sz w:val="20"/>
                <w:szCs w:val="20"/>
              </w:rPr>
            </w:pPr>
            <w:r w:rsidRPr="00870F7A">
              <w:rPr>
                <w:rFonts w:cs="Times New Roman"/>
                <w:sz w:val="20"/>
                <w:szCs w:val="20"/>
              </w:rPr>
              <w:t>Jelgava</w:t>
            </w:r>
          </w:p>
        </w:tc>
        <w:tc>
          <w:tcPr>
            <w:tcW w:w="1588" w:type="dxa"/>
          </w:tcPr>
          <w:p w14:paraId="54A36C23"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4C123BCE" w14:textId="77777777" w:rsidTr="00870F7A">
        <w:tc>
          <w:tcPr>
            <w:tcW w:w="3374" w:type="dxa"/>
            <w:vMerge w:val="restart"/>
          </w:tcPr>
          <w:p w14:paraId="4FAF78FD" w14:textId="77777777" w:rsidR="00C51EBC" w:rsidRPr="00870F7A" w:rsidRDefault="00E94193">
            <w:pPr>
              <w:jc w:val="left"/>
              <w:rPr>
                <w:rFonts w:cs="Times New Roman"/>
                <w:sz w:val="20"/>
                <w:szCs w:val="20"/>
              </w:rPr>
            </w:pPr>
            <w:r w:rsidRPr="00870F7A">
              <w:rPr>
                <w:rFonts w:cs="Times New Roman"/>
                <w:sz w:val="20"/>
                <w:szCs w:val="20"/>
              </w:rPr>
              <w:t>Salacgrīvas pagasts</w:t>
            </w:r>
          </w:p>
        </w:tc>
        <w:tc>
          <w:tcPr>
            <w:tcW w:w="4110" w:type="dxa"/>
          </w:tcPr>
          <w:p w14:paraId="19C16CC3"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2C762911" w14:textId="77777777" w:rsidR="00C51EBC" w:rsidRPr="00870F7A" w:rsidRDefault="00E94193">
            <w:pPr>
              <w:jc w:val="center"/>
              <w:rPr>
                <w:rFonts w:cs="Times New Roman"/>
                <w:sz w:val="20"/>
                <w:szCs w:val="20"/>
              </w:rPr>
            </w:pPr>
            <w:r w:rsidRPr="00870F7A">
              <w:rPr>
                <w:rFonts w:cs="Times New Roman"/>
                <w:sz w:val="20"/>
                <w:szCs w:val="20"/>
              </w:rPr>
              <w:t>99</w:t>
            </w:r>
          </w:p>
        </w:tc>
      </w:tr>
      <w:tr w:rsidR="00C51EBC" w:rsidRPr="00870F7A" w14:paraId="186D20CD" w14:textId="77777777" w:rsidTr="00870F7A">
        <w:tc>
          <w:tcPr>
            <w:tcW w:w="3374" w:type="dxa"/>
            <w:vMerge/>
          </w:tcPr>
          <w:p w14:paraId="728D2460"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BB96F36" w14:textId="77777777" w:rsidR="00C51EBC" w:rsidRPr="00870F7A" w:rsidRDefault="00E94193">
            <w:pPr>
              <w:jc w:val="center"/>
              <w:rPr>
                <w:rFonts w:cs="Times New Roman"/>
                <w:sz w:val="20"/>
                <w:szCs w:val="20"/>
              </w:rPr>
            </w:pPr>
            <w:r w:rsidRPr="00870F7A">
              <w:rPr>
                <w:rFonts w:cs="Times New Roman"/>
                <w:sz w:val="20"/>
                <w:szCs w:val="20"/>
              </w:rPr>
              <w:t>Salacgrīvas pilsēta</w:t>
            </w:r>
          </w:p>
        </w:tc>
        <w:tc>
          <w:tcPr>
            <w:tcW w:w="1588" w:type="dxa"/>
          </w:tcPr>
          <w:p w14:paraId="03EC39AC" w14:textId="77777777" w:rsidR="00C51EBC" w:rsidRPr="00870F7A" w:rsidRDefault="00E94193">
            <w:pPr>
              <w:jc w:val="center"/>
              <w:rPr>
                <w:rFonts w:cs="Times New Roman"/>
                <w:sz w:val="20"/>
                <w:szCs w:val="20"/>
              </w:rPr>
            </w:pPr>
            <w:r w:rsidRPr="00870F7A">
              <w:rPr>
                <w:rFonts w:cs="Times New Roman"/>
                <w:sz w:val="20"/>
                <w:szCs w:val="20"/>
              </w:rPr>
              <w:t>45</w:t>
            </w:r>
          </w:p>
        </w:tc>
      </w:tr>
      <w:tr w:rsidR="00C51EBC" w:rsidRPr="00870F7A" w14:paraId="045D9ECC" w14:textId="77777777" w:rsidTr="00870F7A">
        <w:tc>
          <w:tcPr>
            <w:tcW w:w="3374" w:type="dxa"/>
            <w:vMerge/>
          </w:tcPr>
          <w:p w14:paraId="2D901D7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CC7DCB1"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A6A2014" w14:textId="77777777" w:rsidR="00C51EBC" w:rsidRPr="00870F7A" w:rsidRDefault="00E94193">
            <w:pPr>
              <w:jc w:val="center"/>
              <w:rPr>
                <w:rFonts w:cs="Times New Roman"/>
                <w:sz w:val="20"/>
                <w:szCs w:val="20"/>
              </w:rPr>
            </w:pPr>
            <w:r w:rsidRPr="00870F7A">
              <w:rPr>
                <w:rFonts w:cs="Times New Roman"/>
                <w:sz w:val="20"/>
                <w:szCs w:val="20"/>
              </w:rPr>
              <w:t>18</w:t>
            </w:r>
          </w:p>
        </w:tc>
      </w:tr>
      <w:tr w:rsidR="00C51EBC" w:rsidRPr="00870F7A" w14:paraId="0B453559" w14:textId="77777777" w:rsidTr="00870F7A">
        <w:tc>
          <w:tcPr>
            <w:tcW w:w="3374" w:type="dxa"/>
            <w:vMerge w:val="restart"/>
          </w:tcPr>
          <w:p w14:paraId="16A1B16F" w14:textId="77777777" w:rsidR="00C51EBC" w:rsidRPr="00870F7A" w:rsidRDefault="00E94193">
            <w:pPr>
              <w:jc w:val="left"/>
              <w:rPr>
                <w:rFonts w:cs="Times New Roman"/>
                <w:sz w:val="20"/>
                <w:szCs w:val="20"/>
              </w:rPr>
            </w:pPr>
            <w:r w:rsidRPr="00870F7A">
              <w:rPr>
                <w:rFonts w:cs="Times New Roman"/>
                <w:sz w:val="20"/>
                <w:szCs w:val="20"/>
              </w:rPr>
              <w:t>Alojas pilsēta</w:t>
            </w:r>
          </w:p>
        </w:tc>
        <w:tc>
          <w:tcPr>
            <w:tcW w:w="4110" w:type="dxa"/>
          </w:tcPr>
          <w:p w14:paraId="5420A113"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02D04720" w14:textId="77777777" w:rsidR="00C51EBC" w:rsidRPr="00870F7A" w:rsidRDefault="00E94193">
            <w:pPr>
              <w:jc w:val="center"/>
              <w:rPr>
                <w:rFonts w:cs="Times New Roman"/>
                <w:sz w:val="20"/>
                <w:szCs w:val="20"/>
              </w:rPr>
            </w:pPr>
            <w:r w:rsidRPr="00870F7A">
              <w:rPr>
                <w:rFonts w:cs="Times New Roman"/>
                <w:sz w:val="20"/>
                <w:szCs w:val="20"/>
              </w:rPr>
              <w:t>54</w:t>
            </w:r>
          </w:p>
        </w:tc>
      </w:tr>
      <w:tr w:rsidR="00C51EBC" w:rsidRPr="00870F7A" w14:paraId="799735D3" w14:textId="77777777" w:rsidTr="00870F7A">
        <w:tc>
          <w:tcPr>
            <w:tcW w:w="3374" w:type="dxa"/>
            <w:vMerge/>
          </w:tcPr>
          <w:p w14:paraId="791C5CF1"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0267091"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6DB9524D"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1448744B" w14:textId="77777777" w:rsidTr="00870F7A">
        <w:tc>
          <w:tcPr>
            <w:tcW w:w="3374" w:type="dxa"/>
            <w:vMerge w:val="restart"/>
          </w:tcPr>
          <w:p w14:paraId="38F8E88C" w14:textId="77777777" w:rsidR="00C51EBC" w:rsidRPr="00870F7A" w:rsidRDefault="00E94193">
            <w:pPr>
              <w:jc w:val="left"/>
              <w:rPr>
                <w:rFonts w:cs="Times New Roman"/>
                <w:sz w:val="20"/>
                <w:szCs w:val="20"/>
              </w:rPr>
            </w:pPr>
            <w:r w:rsidRPr="00870F7A">
              <w:rPr>
                <w:rFonts w:cs="Times New Roman"/>
                <w:sz w:val="20"/>
                <w:szCs w:val="20"/>
              </w:rPr>
              <w:t>Alojas pagasts</w:t>
            </w:r>
          </w:p>
        </w:tc>
        <w:tc>
          <w:tcPr>
            <w:tcW w:w="4110" w:type="dxa"/>
          </w:tcPr>
          <w:p w14:paraId="3FFE174E"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11D0DA04" w14:textId="77777777" w:rsidR="00C51EBC" w:rsidRPr="00870F7A" w:rsidRDefault="00E94193">
            <w:pPr>
              <w:jc w:val="center"/>
              <w:rPr>
                <w:rFonts w:cs="Times New Roman"/>
                <w:sz w:val="20"/>
                <w:szCs w:val="20"/>
              </w:rPr>
            </w:pPr>
            <w:r w:rsidRPr="00870F7A">
              <w:rPr>
                <w:rFonts w:cs="Times New Roman"/>
                <w:sz w:val="20"/>
                <w:szCs w:val="20"/>
              </w:rPr>
              <w:t>38</w:t>
            </w:r>
          </w:p>
        </w:tc>
      </w:tr>
      <w:tr w:rsidR="00C51EBC" w:rsidRPr="00870F7A" w14:paraId="521E3AC1" w14:textId="77777777" w:rsidTr="00870F7A">
        <w:tc>
          <w:tcPr>
            <w:tcW w:w="3374" w:type="dxa"/>
            <w:vMerge/>
          </w:tcPr>
          <w:p w14:paraId="3AA2147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6F92F44" w14:textId="77777777" w:rsidR="00C51EBC" w:rsidRPr="00870F7A" w:rsidRDefault="00E94193">
            <w:pPr>
              <w:jc w:val="center"/>
              <w:rPr>
                <w:rFonts w:cs="Times New Roman"/>
                <w:sz w:val="20"/>
                <w:szCs w:val="20"/>
              </w:rPr>
            </w:pPr>
            <w:r w:rsidRPr="00870F7A">
              <w:rPr>
                <w:rFonts w:cs="Times New Roman"/>
                <w:sz w:val="20"/>
                <w:szCs w:val="20"/>
              </w:rPr>
              <w:t>Alojas pilsēta</w:t>
            </w:r>
          </w:p>
        </w:tc>
        <w:tc>
          <w:tcPr>
            <w:tcW w:w="1588" w:type="dxa"/>
          </w:tcPr>
          <w:p w14:paraId="50972974" w14:textId="77777777" w:rsidR="00C51EBC" w:rsidRPr="00870F7A" w:rsidRDefault="00E94193">
            <w:pPr>
              <w:jc w:val="center"/>
              <w:rPr>
                <w:rFonts w:cs="Times New Roman"/>
                <w:sz w:val="20"/>
                <w:szCs w:val="20"/>
              </w:rPr>
            </w:pPr>
            <w:r w:rsidRPr="00870F7A">
              <w:rPr>
                <w:rFonts w:cs="Times New Roman"/>
                <w:sz w:val="20"/>
                <w:szCs w:val="20"/>
              </w:rPr>
              <w:t>34</w:t>
            </w:r>
          </w:p>
        </w:tc>
      </w:tr>
      <w:tr w:rsidR="00C51EBC" w:rsidRPr="00870F7A" w14:paraId="57367F6B" w14:textId="77777777" w:rsidTr="00870F7A">
        <w:tc>
          <w:tcPr>
            <w:tcW w:w="3374" w:type="dxa"/>
          </w:tcPr>
          <w:p w14:paraId="6CC0E25D" w14:textId="77777777" w:rsidR="00C51EBC" w:rsidRPr="00870F7A" w:rsidRDefault="00E94193">
            <w:pPr>
              <w:jc w:val="left"/>
              <w:rPr>
                <w:rFonts w:cs="Times New Roman"/>
                <w:sz w:val="20"/>
                <w:szCs w:val="20"/>
              </w:rPr>
            </w:pPr>
            <w:r w:rsidRPr="00870F7A">
              <w:rPr>
                <w:rFonts w:cs="Times New Roman"/>
                <w:sz w:val="20"/>
                <w:szCs w:val="20"/>
              </w:rPr>
              <w:t>Ainažu pilsēta</w:t>
            </w:r>
          </w:p>
        </w:tc>
        <w:tc>
          <w:tcPr>
            <w:tcW w:w="4110" w:type="dxa"/>
          </w:tcPr>
          <w:p w14:paraId="3EB90B56"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BF4BE54" w14:textId="77777777" w:rsidR="00C51EBC" w:rsidRPr="00870F7A" w:rsidRDefault="00E94193">
            <w:pPr>
              <w:jc w:val="center"/>
              <w:rPr>
                <w:rFonts w:cs="Times New Roman"/>
                <w:sz w:val="20"/>
                <w:szCs w:val="20"/>
              </w:rPr>
            </w:pPr>
            <w:r w:rsidRPr="00870F7A">
              <w:rPr>
                <w:rFonts w:cs="Times New Roman"/>
                <w:sz w:val="20"/>
                <w:szCs w:val="20"/>
              </w:rPr>
              <w:t>58</w:t>
            </w:r>
          </w:p>
        </w:tc>
      </w:tr>
      <w:tr w:rsidR="00C51EBC" w:rsidRPr="00870F7A" w14:paraId="604F57A3" w14:textId="77777777" w:rsidTr="00870F7A">
        <w:tc>
          <w:tcPr>
            <w:tcW w:w="3374" w:type="dxa"/>
          </w:tcPr>
          <w:p w14:paraId="60C32315" w14:textId="77777777" w:rsidR="00C51EBC" w:rsidRPr="00870F7A" w:rsidRDefault="00E94193">
            <w:pPr>
              <w:jc w:val="left"/>
              <w:rPr>
                <w:rFonts w:cs="Times New Roman"/>
                <w:sz w:val="20"/>
                <w:szCs w:val="20"/>
              </w:rPr>
            </w:pPr>
            <w:r w:rsidRPr="00870F7A">
              <w:rPr>
                <w:rFonts w:cs="Times New Roman"/>
                <w:sz w:val="20"/>
                <w:szCs w:val="20"/>
              </w:rPr>
              <w:t>Ainažu pagasts</w:t>
            </w:r>
          </w:p>
        </w:tc>
        <w:tc>
          <w:tcPr>
            <w:tcW w:w="4110" w:type="dxa"/>
          </w:tcPr>
          <w:p w14:paraId="3925B618"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76C78BE9" w14:textId="77777777" w:rsidR="00C51EBC" w:rsidRPr="00870F7A" w:rsidRDefault="00E94193">
            <w:pPr>
              <w:jc w:val="center"/>
              <w:rPr>
                <w:rFonts w:cs="Times New Roman"/>
                <w:sz w:val="20"/>
                <w:szCs w:val="20"/>
              </w:rPr>
            </w:pPr>
            <w:r w:rsidRPr="00870F7A">
              <w:rPr>
                <w:rFonts w:cs="Times New Roman"/>
                <w:sz w:val="20"/>
                <w:szCs w:val="20"/>
              </w:rPr>
              <w:t>22</w:t>
            </w:r>
          </w:p>
        </w:tc>
      </w:tr>
      <w:tr w:rsidR="00C51EBC" w:rsidRPr="00870F7A" w14:paraId="69B39931" w14:textId="77777777" w:rsidTr="00870F7A">
        <w:tc>
          <w:tcPr>
            <w:tcW w:w="3374" w:type="dxa"/>
            <w:vMerge w:val="restart"/>
          </w:tcPr>
          <w:p w14:paraId="5EE1FAEE" w14:textId="77777777" w:rsidR="00C51EBC" w:rsidRPr="00870F7A" w:rsidRDefault="00E94193">
            <w:pPr>
              <w:jc w:val="left"/>
              <w:rPr>
                <w:rFonts w:cs="Times New Roman"/>
                <w:sz w:val="20"/>
                <w:szCs w:val="20"/>
              </w:rPr>
            </w:pPr>
            <w:r w:rsidRPr="00870F7A">
              <w:rPr>
                <w:rFonts w:cs="Times New Roman"/>
                <w:sz w:val="20"/>
                <w:szCs w:val="20"/>
              </w:rPr>
              <w:t>Brīvzemnieku pagasts</w:t>
            </w:r>
          </w:p>
        </w:tc>
        <w:tc>
          <w:tcPr>
            <w:tcW w:w="4110" w:type="dxa"/>
          </w:tcPr>
          <w:p w14:paraId="1E6459D3"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0AD6B392" w14:textId="77777777" w:rsidR="00C51EBC" w:rsidRPr="00870F7A" w:rsidRDefault="00E94193">
            <w:pPr>
              <w:jc w:val="center"/>
              <w:rPr>
                <w:rFonts w:cs="Times New Roman"/>
                <w:sz w:val="20"/>
                <w:szCs w:val="20"/>
              </w:rPr>
            </w:pPr>
            <w:r w:rsidRPr="00870F7A">
              <w:rPr>
                <w:rFonts w:cs="Times New Roman"/>
                <w:sz w:val="20"/>
                <w:szCs w:val="20"/>
              </w:rPr>
              <w:t>34</w:t>
            </w:r>
          </w:p>
        </w:tc>
      </w:tr>
      <w:tr w:rsidR="00C51EBC" w:rsidRPr="00870F7A" w14:paraId="748E4D06" w14:textId="77777777" w:rsidTr="00870F7A">
        <w:tc>
          <w:tcPr>
            <w:tcW w:w="3374" w:type="dxa"/>
            <w:vMerge/>
          </w:tcPr>
          <w:p w14:paraId="2A08CCA3"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E9F48E8"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2FBCAEE5" w14:textId="77777777" w:rsidR="00C51EBC" w:rsidRPr="00870F7A" w:rsidRDefault="00E94193">
            <w:pPr>
              <w:jc w:val="center"/>
              <w:rPr>
                <w:rFonts w:cs="Times New Roman"/>
                <w:sz w:val="20"/>
                <w:szCs w:val="20"/>
              </w:rPr>
            </w:pPr>
            <w:r w:rsidRPr="00870F7A">
              <w:rPr>
                <w:rFonts w:cs="Times New Roman"/>
                <w:sz w:val="20"/>
                <w:szCs w:val="20"/>
              </w:rPr>
              <w:t>23</w:t>
            </w:r>
          </w:p>
        </w:tc>
      </w:tr>
      <w:tr w:rsidR="00C51EBC" w:rsidRPr="00870F7A" w14:paraId="7B218899" w14:textId="77777777" w:rsidTr="00870F7A">
        <w:tc>
          <w:tcPr>
            <w:tcW w:w="3374" w:type="dxa"/>
            <w:vMerge/>
          </w:tcPr>
          <w:p w14:paraId="122DC41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0C9336D" w14:textId="77777777" w:rsidR="00C51EBC" w:rsidRPr="00870F7A" w:rsidRDefault="00E94193">
            <w:pPr>
              <w:jc w:val="center"/>
              <w:rPr>
                <w:rFonts w:cs="Times New Roman"/>
                <w:sz w:val="20"/>
                <w:szCs w:val="20"/>
              </w:rPr>
            </w:pPr>
            <w:r w:rsidRPr="00870F7A">
              <w:rPr>
                <w:rFonts w:cs="Times New Roman"/>
                <w:sz w:val="20"/>
                <w:szCs w:val="20"/>
              </w:rPr>
              <w:t>Alojas pilsēta</w:t>
            </w:r>
          </w:p>
        </w:tc>
        <w:tc>
          <w:tcPr>
            <w:tcW w:w="1588" w:type="dxa"/>
          </w:tcPr>
          <w:p w14:paraId="41C69A7D" w14:textId="77777777" w:rsidR="00C51EBC" w:rsidRPr="00870F7A" w:rsidRDefault="00E94193">
            <w:pPr>
              <w:jc w:val="center"/>
              <w:rPr>
                <w:rFonts w:cs="Times New Roman"/>
                <w:sz w:val="20"/>
                <w:szCs w:val="20"/>
              </w:rPr>
            </w:pPr>
            <w:r w:rsidRPr="00870F7A">
              <w:rPr>
                <w:rFonts w:cs="Times New Roman"/>
                <w:sz w:val="20"/>
                <w:szCs w:val="20"/>
              </w:rPr>
              <w:t>13</w:t>
            </w:r>
          </w:p>
        </w:tc>
      </w:tr>
      <w:tr w:rsidR="00C51EBC" w:rsidRPr="00870F7A" w14:paraId="0A4FF782" w14:textId="77777777" w:rsidTr="00870F7A">
        <w:tc>
          <w:tcPr>
            <w:tcW w:w="3374" w:type="dxa"/>
            <w:vMerge/>
          </w:tcPr>
          <w:p w14:paraId="50823D0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F6D3C72"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0CB4ACA5"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7B7A156C" w14:textId="77777777" w:rsidTr="00870F7A">
        <w:tc>
          <w:tcPr>
            <w:tcW w:w="3374" w:type="dxa"/>
            <w:vMerge/>
          </w:tcPr>
          <w:p w14:paraId="38D6E73B"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27719455" w14:textId="77777777" w:rsidR="00C51EBC" w:rsidRPr="00870F7A" w:rsidRDefault="00E94193">
            <w:pPr>
              <w:jc w:val="center"/>
              <w:rPr>
                <w:rFonts w:cs="Times New Roman"/>
                <w:sz w:val="20"/>
                <w:szCs w:val="20"/>
              </w:rPr>
            </w:pPr>
            <w:r w:rsidRPr="00870F7A">
              <w:rPr>
                <w:rFonts w:cs="Times New Roman"/>
                <w:sz w:val="20"/>
                <w:szCs w:val="20"/>
              </w:rPr>
              <w:t>Braslavas pagasts</w:t>
            </w:r>
          </w:p>
        </w:tc>
        <w:tc>
          <w:tcPr>
            <w:tcW w:w="1588" w:type="dxa"/>
          </w:tcPr>
          <w:p w14:paraId="4B5448CF"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33376E7E" w14:textId="77777777" w:rsidTr="00870F7A">
        <w:tc>
          <w:tcPr>
            <w:tcW w:w="3374" w:type="dxa"/>
            <w:vMerge w:val="restart"/>
          </w:tcPr>
          <w:p w14:paraId="1594C37A" w14:textId="77777777" w:rsidR="00C51EBC" w:rsidRPr="00870F7A" w:rsidRDefault="00E94193">
            <w:pPr>
              <w:jc w:val="left"/>
              <w:rPr>
                <w:rFonts w:cs="Times New Roman"/>
                <w:sz w:val="20"/>
                <w:szCs w:val="20"/>
              </w:rPr>
            </w:pPr>
            <w:r w:rsidRPr="00870F7A">
              <w:rPr>
                <w:rFonts w:cs="Times New Roman"/>
                <w:sz w:val="20"/>
                <w:szCs w:val="20"/>
              </w:rPr>
              <w:t>Braslavas pagasts</w:t>
            </w:r>
          </w:p>
        </w:tc>
        <w:tc>
          <w:tcPr>
            <w:tcW w:w="4110" w:type="dxa"/>
          </w:tcPr>
          <w:p w14:paraId="071BE0E3"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38F1578" w14:textId="77777777" w:rsidR="00C51EBC" w:rsidRPr="00870F7A" w:rsidRDefault="00E94193">
            <w:pPr>
              <w:jc w:val="center"/>
              <w:rPr>
                <w:rFonts w:cs="Times New Roman"/>
                <w:sz w:val="20"/>
                <w:szCs w:val="20"/>
              </w:rPr>
            </w:pPr>
            <w:r w:rsidRPr="00870F7A">
              <w:rPr>
                <w:rFonts w:cs="Times New Roman"/>
                <w:sz w:val="20"/>
                <w:szCs w:val="20"/>
              </w:rPr>
              <w:t>19</w:t>
            </w:r>
          </w:p>
        </w:tc>
      </w:tr>
      <w:tr w:rsidR="00C51EBC" w:rsidRPr="00870F7A" w14:paraId="700C5B13" w14:textId="77777777" w:rsidTr="00870F7A">
        <w:tc>
          <w:tcPr>
            <w:tcW w:w="3374" w:type="dxa"/>
            <w:vMerge/>
          </w:tcPr>
          <w:p w14:paraId="70969FB4"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5D79A49D"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1EAD0E5A"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2DA66E76" w14:textId="77777777" w:rsidTr="00870F7A">
        <w:tc>
          <w:tcPr>
            <w:tcW w:w="3374" w:type="dxa"/>
            <w:vMerge w:val="restart"/>
          </w:tcPr>
          <w:p w14:paraId="250ED394" w14:textId="77777777" w:rsidR="00C51EBC" w:rsidRPr="00870F7A" w:rsidRDefault="00E94193">
            <w:pPr>
              <w:jc w:val="left"/>
              <w:rPr>
                <w:rFonts w:cs="Times New Roman"/>
                <w:sz w:val="20"/>
                <w:szCs w:val="20"/>
              </w:rPr>
            </w:pPr>
            <w:r w:rsidRPr="00870F7A">
              <w:rPr>
                <w:rFonts w:cs="Times New Roman"/>
                <w:sz w:val="20"/>
                <w:szCs w:val="20"/>
              </w:rPr>
              <w:t>Katvaru pagasts</w:t>
            </w:r>
          </w:p>
        </w:tc>
        <w:tc>
          <w:tcPr>
            <w:tcW w:w="4110" w:type="dxa"/>
          </w:tcPr>
          <w:p w14:paraId="44D788FE"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1BAF42E8" w14:textId="77777777" w:rsidR="00C51EBC" w:rsidRPr="00870F7A" w:rsidRDefault="00E94193">
            <w:pPr>
              <w:jc w:val="center"/>
              <w:rPr>
                <w:rFonts w:cs="Times New Roman"/>
                <w:sz w:val="20"/>
                <w:szCs w:val="20"/>
              </w:rPr>
            </w:pPr>
            <w:r w:rsidRPr="00870F7A">
              <w:rPr>
                <w:rFonts w:cs="Times New Roman"/>
                <w:sz w:val="20"/>
                <w:szCs w:val="20"/>
              </w:rPr>
              <w:t>48</w:t>
            </w:r>
          </w:p>
        </w:tc>
      </w:tr>
      <w:tr w:rsidR="00C51EBC" w:rsidRPr="00870F7A" w14:paraId="029737D9" w14:textId="77777777" w:rsidTr="00870F7A">
        <w:tc>
          <w:tcPr>
            <w:tcW w:w="3374" w:type="dxa"/>
            <w:vMerge/>
          </w:tcPr>
          <w:p w14:paraId="64E876D6"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523E501"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0D153B79" w14:textId="77777777" w:rsidR="00C51EBC" w:rsidRPr="00870F7A" w:rsidRDefault="00E94193">
            <w:pPr>
              <w:jc w:val="center"/>
              <w:rPr>
                <w:rFonts w:cs="Times New Roman"/>
                <w:sz w:val="20"/>
                <w:szCs w:val="20"/>
              </w:rPr>
            </w:pPr>
            <w:r w:rsidRPr="00870F7A">
              <w:rPr>
                <w:rFonts w:cs="Times New Roman"/>
                <w:sz w:val="20"/>
                <w:szCs w:val="20"/>
              </w:rPr>
              <w:t>39</w:t>
            </w:r>
          </w:p>
        </w:tc>
      </w:tr>
      <w:tr w:rsidR="00C51EBC" w:rsidRPr="00870F7A" w14:paraId="71A0F89F" w14:textId="77777777" w:rsidTr="00870F7A">
        <w:tc>
          <w:tcPr>
            <w:tcW w:w="3374" w:type="dxa"/>
            <w:vMerge w:val="restart"/>
          </w:tcPr>
          <w:p w14:paraId="7E463DB8" w14:textId="77777777" w:rsidR="00C51EBC" w:rsidRPr="00870F7A" w:rsidRDefault="00E94193">
            <w:pPr>
              <w:jc w:val="left"/>
              <w:rPr>
                <w:rFonts w:cs="Times New Roman"/>
                <w:sz w:val="20"/>
                <w:szCs w:val="20"/>
              </w:rPr>
            </w:pPr>
            <w:r w:rsidRPr="00870F7A">
              <w:rPr>
                <w:rFonts w:cs="Times New Roman"/>
                <w:sz w:val="20"/>
                <w:szCs w:val="20"/>
              </w:rPr>
              <w:t>Liepupes pagasts</w:t>
            </w:r>
          </w:p>
        </w:tc>
        <w:tc>
          <w:tcPr>
            <w:tcW w:w="4110" w:type="dxa"/>
          </w:tcPr>
          <w:p w14:paraId="67BABD65"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0200BEB6" w14:textId="77777777" w:rsidR="00C51EBC" w:rsidRPr="00870F7A" w:rsidRDefault="00E94193">
            <w:pPr>
              <w:jc w:val="center"/>
              <w:rPr>
                <w:rFonts w:cs="Times New Roman"/>
                <w:sz w:val="20"/>
                <w:szCs w:val="20"/>
              </w:rPr>
            </w:pPr>
            <w:r w:rsidRPr="00870F7A">
              <w:rPr>
                <w:rFonts w:cs="Times New Roman"/>
                <w:sz w:val="20"/>
                <w:szCs w:val="20"/>
              </w:rPr>
              <w:t>136</w:t>
            </w:r>
          </w:p>
        </w:tc>
      </w:tr>
      <w:tr w:rsidR="00C51EBC" w:rsidRPr="00870F7A" w14:paraId="009DE0EA" w14:textId="77777777" w:rsidTr="00870F7A">
        <w:tc>
          <w:tcPr>
            <w:tcW w:w="3374" w:type="dxa"/>
            <w:vMerge/>
          </w:tcPr>
          <w:p w14:paraId="476EE7E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4C41265"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71024F02" w14:textId="77777777" w:rsidR="00C51EBC" w:rsidRPr="00870F7A" w:rsidRDefault="00E94193">
            <w:pPr>
              <w:jc w:val="center"/>
              <w:rPr>
                <w:rFonts w:cs="Times New Roman"/>
                <w:sz w:val="20"/>
                <w:szCs w:val="20"/>
              </w:rPr>
            </w:pPr>
            <w:r w:rsidRPr="00870F7A">
              <w:rPr>
                <w:rFonts w:cs="Times New Roman"/>
                <w:sz w:val="20"/>
                <w:szCs w:val="20"/>
              </w:rPr>
              <w:t>39</w:t>
            </w:r>
          </w:p>
        </w:tc>
      </w:tr>
      <w:tr w:rsidR="00C51EBC" w:rsidRPr="00870F7A" w14:paraId="44F2D3A7" w14:textId="77777777" w:rsidTr="00870F7A">
        <w:tc>
          <w:tcPr>
            <w:tcW w:w="3374" w:type="dxa"/>
            <w:vMerge/>
          </w:tcPr>
          <w:p w14:paraId="43CA14C0"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A8AD5E1" w14:textId="77777777" w:rsidR="00C51EBC" w:rsidRPr="00870F7A" w:rsidRDefault="00E94193">
            <w:pPr>
              <w:jc w:val="center"/>
              <w:rPr>
                <w:rFonts w:cs="Times New Roman"/>
                <w:sz w:val="20"/>
                <w:szCs w:val="20"/>
              </w:rPr>
            </w:pPr>
            <w:r w:rsidRPr="00870F7A">
              <w:rPr>
                <w:rFonts w:cs="Times New Roman"/>
                <w:sz w:val="20"/>
                <w:szCs w:val="20"/>
              </w:rPr>
              <w:t>Saulkrastu pagasts</w:t>
            </w:r>
          </w:p>
        </w:tc>
        <w:tc>
          <w:tcPr>
            <w:tcW w:w="1588" w:type="dxa"/>
          </w:tcPr>
          <w:p w14:paraId="7B3BECA8"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1A55E2B1" w14:textId="77777777" w:rsidTr="00870F7A">
        <w:tc>
          <w:tcPr>
            <w:tcW w:w="3374" w:type="dxa"/>
            <w:vMerge/>
          </w:tcPr>
          <w:p w14:paraId="32AE99CA"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F4EB857"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3A02D944" w14:textId="77777777" w:rsidR="00C51EBC" w:rsidRPr="00870F7A" w:rsidRDefault="00E94193">
            <w:pPr>
              <w:jc w:val="center"/>
              <w:rPr>
                <w:rFonts w:cs="Times New Roman"/>
                <w:sz w:val="20"/>
                <w:szCs w:val="20"/>
              </w:rPr>
            </w:pPr>
            <w:r w:rsidRPr="00870F7A">
              <w:rPr>
                <w:rFonts w:cs="Times New Roman"/>
                <w:sz w:val="20"/>
                <w:szCs w:val="20"/>
              </w:rPr>
              <w:t>12</w:t>
            </w:r>
          </w:p>
        </w:tc>
      </w:tr>
      <w:tr w:rsidR="00C51EBC" w:rsidRPr="00870F7A" w14:paraId="02A6F18D" w14:textId="77777777" w:rsidTr="00870F7A">
        <w:tc>
          <w:tcPr>
            <w:tcW w:w="3374" w:type="dxa"/>
            <w:vMerge/>
          </w:tcPr>
          <w:p w14:paraId="6BE663B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08D0F6C" w14:textId="77777777" w:rsidR="00C51EBC" w:rsidRPr="00870F7A" w:rsidRDefault="00E94193">
            <w:pPr>
              <w:jc w:val="center"/>
              <w:rPr>
                <w:rFonts w:cs="Times New Roman"/>
                <w:sz w:val="20"/>
                <w:szCs w:val="20"/>
              </w:rPr>
            </w:pPr>
            <w:r w:rsidRPr="00870F7A">
              <w:rPr>
                <w:rFonts w:cs="Times New Roman"/>
                <w:sz w:val="20"/>
                <w:szCs w:val="20"/>
              </w:rPr>
              <w:t>Salacgrīvas pilsēta</w:t>
            </w:r>
          </w:p>
        </w:tc>
        <w:tc>
          <w:tcPr>
            <w:tcW w:w="1588" w:type="dxa"/>
          </w:tcPr>
          <w:p w14:paraId="3E9559E8"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42AF0094" w14:textId="77777777" w:rsidTr="00870F7A">
        <w:tc>
          <w:tcPr>
            <w:tcW w:w="3374" w:type="dxa"/>
            <w:vMerge w:val="restart"/>
          </w:tcPr>
          <w:p w14:paraId="598D6C1D" w14:textId="77777777" w:rsidR="00C51EBC" w:rsidRPr="00870F7A" w:rsidRDefault="00E94193">
            <w:pPr>
              <w:jc w:val="left"/>
              <w:rPr>
                <w:rFonts w:cs="Times New Roman"/>
                <w:sz w:val="20"/>
                <w:szCs w:val="20"/>
              </w:rPr>
            </w:pPr>
            <w:r w:rsidRPr="00870F7A">
              <w:rPr>
                <w:rFonts w:cs="Times New Roman"/>
                <w:sz w:val="20"/>
                <w:szCs w:val="20"/>
              </w:rPr>
              <w:t>Pāles pagasts</w:t>
            </w:r>
          </w:p>
        </w:tc>
        <w:tc>
          <w:tcPr>
            <w:tcW w:w="4110" w:type="dxa"/>
          </w:tcPr>
          <w:p w14:paraId="21796FBA"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4ABFFF39" w14:textId="77777777" w:rsidR="00C51EBC" w:rsidRPr="00870F7A" w:rsidRDefault="00E94193">
            <w:pPr>
              <w:jc w:val="center"/>
              <w:rPr>
                <w:rFonts w:cs="Times New Roman"/>
                <w:sz w:val="20"/>
                <w:szCs w:val="20"/>
              </w:rPr>
            </w:pPr>
            <w:r w:rsidRPr="00870F7A">
              <w:rPr>
                <w:rFonts w:cs="Times New Roman"/>
                <w:sz w:val="20"/>
                <w:szCs w:val="20"/>
              </w:rPr>
              <w:t>25</w:t>
            </w:r>
          </w:p>
        </w:tc>
      </w:tr>
      <w:tr w:rsidR="00C51EBC" w:rsidRPr="00870F7A" w14:paraId="6C548EAD" w14:textId="77777777" w:rsidTr="00870F7A">
        <w:tc>
          <w:tcPr>
            <w:tcW w:w="3374" w:type="dxa"/>
            <w:vMerge/>
          </w:tcPr>
          <w:p w14:paraId="4EB6038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7B35DF7"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77289E79"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3B484993" w14:textId="77777777" w:rsidTr="00870F7A">
        <w:tc>
          <w:tcPr>
            <w:tcW w:w="3374" w:type="dxa"/>
            <w:vMerge w:val="restart"/>
          </w:tcPr>
          <w:p w14:paraId="02F27378" w14:textId="77777777" w:rsidR="00C51EBC" w:rsidRPr="00870F7A" w:rsidRDefault="00E94193">
            <w:pPr>
              <w:jc w:val="left"/>
              <w:rPr>
                <w:rFonts w:cs="Times New Roman"/>
                <w:sz w:val="20"/>
                <w:szCs w:val="20"/>
              </w:rPr>
            </w:pPr>
            <w:r w:rsidRPr="00870F7A">
              <w:rPr>
                <w:rFonts w:cs="Times New Roman"/>
                <w:sz w:val="20"/>
                <w:szCs w:val="20"/>
              </w:rPr>
              <w:t>Skultes pagasts</w:t>
            </w:r>
          </w:p>
        </w:tc>
        <w:tc>
          <w:tcPr>
            <w:tcW w:w="4110" w:type="dxa"/>
          </w:tcPr>
          <w:p w14:paraId="2A44765F"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1F7DE1B3" w14:textId="77777777" w:rsidR="00C51EBC" w:rsidRPr="00870F7A" w:rsidRDefault="00E94193">
            <w:pPr>
              <w:jc w:val="center"/>
              <w:rPr>
                <w:rFonts w:cs="Times New Roman"/>
                <w:sz w:val="20"/>
                <w:szCs w:val="20"/>
              </w:rPr>
            </w:pPr>
            <w:r w:rsidRPr="00870F7A">
              <w:rPr>
                <w:rFonts w:cs="Times New Roman"/>
                <w:sz w:val="20"/>
                <w:szCs w:val="20"/>
              </w:rPr>
              <w:t>146</w:t>
            </w:r>
          </w:p>
        </w:tc>
      </w:tr>
      <w:tr w:rsidR="00C51EBC" w:rsidRPr="00870F7A" w14:paraId="7B0076E7" w14:textId="77777777" w:rsidTr="00870F7A">
        <w:tc>
          <w:tcPr>
            <w:tcW w:w="3374" w:type="dxa"/>
            <w:vMerge/>
          </w:tcPr>
          <w:p w14:paraId="5F3B530F"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1EE4B4F" w14:textId="77777777" w:rsidR="00C51EBC" w:rsidRPr="00870F7A" w:rsidRDefault="00E94193">
            <w:pPr>
              <w:jc w:val="center"/>
              <w:rPr>
                <w:rFonts w:cs="Times New Roman"/>
                <w:sz w:val="20"/>
                <w:szCs w:val="20"/>
              </w:rPr>
            </w:pPr>
            <w:r w:rsidRPr="00870F7A">
              <w:rPr>
                <w:rFonts w:cs="Times New Roman"/>
                <w:sz w:val="20"/>
                <w:szCs w:val="20"/>
              </w:rPr>
              <w:t>Saulkrastu pagasts</w:t>
            </w:r>
          </w:p>
        </w:tc>
        <w:tc>
          <w:tcPr>
            <w:tcW w:w="1588" w:type="dxa"/>
          </w:tcPr>
          <w:p w14:paraId="2DCBB58C" w14:textId="77777777" w:rsidR="00C51EBC" w:rsidRPr="00870F7A" w:rsidRDefault="00E94193">
            <w:pPr>
              <w:jc w:val="center"/>
              <w:rPr>
                <w:rFonts w:cs="Times New Roman"/>
                <w:sz w:val="20"/>
                <w:szCs w:val="20"/>
              </w:rPr>
            </w:pPr>
            <w:r w:rsidRPr="00870F7A">
              <w:rPr>
                <w:rFonts w:cs="Times New Roman"/>
                <w:sz w:val="20"/>
                <w:szCs w:val="20"/>
              </w:rPr>
              <w:t>14</w:t>
            </w:r>
          </w:p>
        </w:tc>
      </w:tr>
      <w:tr w:rsidR="00C51EBC" w:rsidRPr="00870F7A" w14:paraId="4CC0C85B" w14:textId="77777777" w:rsidTr="00870F7A">
        <w:tc>
          <w:tcPr>
            <w:tcW w:w="3374" w:type="dxa"/>
            <w:vMerge/>
          </w:tcPr>
          <w:p w14:paraId="5BDE71DB"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7FC2B4CC"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B9EF8EF" w14:textId="77777777" w:rsidR="00C51EBC" w:rsidRPr="00870F7A" w:rsidRDefault="00E94193">
            <w:pPr>
              <w:jc w:val="center"/>
              <w:rPr>
                <w:rFonts w:cs="Times New Roman"/>
                <w:sz w:val="20"/>
                <w:szCs w:val="20"/>
              </w:rPr>
            </w:pPr>
            <w:r w:rsidRPr="00870F7A">
              <w:rPr>
                <w:rFonts w:cs="Times New Roman"/>
                <w:sz w:val="20"/>
                <w:szCs w:val="20"/>
              </w:rPr>
              <w:t>14</w:t>
            </w:r>
          </w:p>
        </w:tc>
      </w:tr>
      <w:tr w:rsidR="00C51EBC" w:rsidRPr="00870F7A" w14:paraId="6D51E1BB" w14:textId="77777777" w:rsidTr="00870F7A">
        <w:tc>
          <w:tcPr>
            <w:tcW w:w="3374" w:type="dxa"/>
            <w:vMerge/>
          </w:tcPr>
          <w:p w14:paraId="1AD33BAE"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4A535EA" w14:textId="77777777" w:rsidR="00C51EBC" w:rsidRPr="00870F7A" w:rsidRDefault="00E94193">
            <w:pPr>
              <w:jc w:val="center"/>
              <w:rPr>
                <w:rFonts w:cs="Times New Roman"/>
                <w:sz w:val="20"/>
                <w:szCs w:val="20"/>
              </w:rPr>
            </w:pPr>
            <w:r w:rsidRPr="00870F7A">
              <w:rPr>
                <w:rFonts w:cs="Times New Roman"/>
                <w:sz w:val="20"/>
                <w:szCs w:val="20"/>
              </w:rPr>
              <w:t>Ādažu novads</w:t>
            </w:r>
          </w:p>
        </w:tc>
        <w:tc>
          <w:tcPr>
            <w:tcW w:w="1588" w:type="dxa"/>
          </w:tcPr>
          <w:p w14:paraId="41121239"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0F8BD0A9" w14:textId="77777777" w:rsidTr="00870F7A">
        <w:tc>
          <w:tcPr>
            <w:tcW w:w="3374" w:type="dxa"/>
            <w:vMerge/>
          </w:tcPr>
          <w:p w14:paraId="794DB8A5"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5B17991" w14:textId="77777777" w:rsidR="00C51EBC" w:rsidRPr="00870F7A" w:rsidRDefault="00E94193">
            <w:pPr>
              <w:jc w:val="center"/>
              <w:rPr>
                <w:rFonts w:cs="Times New Roman"/>
                <w:sz w:val="20"/>
                <w:szCs w:val="20"/>
              </w:rPr>
            </w:pPr>
            <w:r w:rsidRPr="00870F7A">
              <w:rPr>
                <w:rFonts w:cs="Times New Roman"/>
                <w:sz w:val="20"/>
                <w:szCs w:val="20"/>
              </w:rPr>
              <w:t>Saulkrastu pilsēta</w:t>
            </w:r>
          </w:p>
        </w:tc>
        <w:tc>
          <w:tcPr>
            <w:tcW w:w="1588" w:type="dxa"/>
          </w:tcPr>
          <w:p w14:paraId="7491919B" w14:textId="77777777" w:rsidR="00C51EBC" w:rsidRPr="00870F7A" w:rsidRDefault="00E94193">
            <w:pPr>
              <w:jc w:val="center"/>
              <w:rPr>
                <w:rFonts w:cs="Times New Roman"/>
                <w:sz w:val="20"/>
                <w:szCs w:val="20"/>
              </w:rPr>
            </w:pPr>
            <w:r w:rsidRPr="00870F7A">
              <w:rPr>
                <w:rFonts w:cs="Times New Roman"/>
                <w:sz w:val="20"/>
                <w:szCs w:val="20"/>
              </w:rPr>
              <w:t>10</w:t>
            </w:r>
          </w:p>
        </w:tc>
      </w:tr>
      <w:tr w:rsidR="00C51EBC" w:rsidRPr="00870F7A" w14:paraId="368A2583" w14:textId="77777777" w:rsidTr="00870F7A">
        <w:tc>
          <w:tcPr>
            <w:tcW w:w="3374" w:type="dxa"/>
            <w:vMerge w:val="restart"/>
          </w:tcPr>
          <w:p w14:paraId="01D0A5DC" w14:textId="77777777" w:rsidR="00C51EBC" w:rsidRPr="00870F7A" w:rsidRDefault="00E94193">
            <w:pPr>
              <w:jc w:val="left"/>
              <w:rPr>
                <w:rFonts w:cs="Times New Roman"/>
                <w:sz w:val="20"/>
                <w:szCs w:val="20"/>
              </w:rPr>
            </w:pPr>
            <w:r w:rsidRPr="00870F7A">
              <w:rPr>
                <w:rFonts w:cs="Times New Roman"/>
                <w:sz w:val="20"/>
                <w:szCs w:val="20"/>
              </w:rPr>
              <w:t>Staiceles pilsēta</w:t>
            </w:r>
          </w:p>
        </w:tc>
        <w:tc>
          <w:tcPr>
            <w:tcW w:w="4110" w:type="dxa"/>
          </w:tcPr>
          <w:p w14:paraId="3C77A0D2"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54615F19" w14:textId="77777777" w:rsidR="00C51EBC" w:rsidRPr="00870F7A" w:rsidRDefault="00E94193">
            <w:pPr>
              <w:jc w:val="center"/>
              <w:rPr>
                <w:rFonts w:cs="Times New Roman"/>
                <w:sz w:val="20"/>
                <w:szCs w:val="20"/>
              </w:rPr>
            </w:pPr>
            <w:r w:rsidRPr="00870F7A">
              <w:rPr>
                <w:rFonts w:cs="Times New Roman"/>
                <w:sz w:val="20"/>
                <w:szCs w:val="20"/>
              </w:rPr>
              <w:t>34</w:t>
            </w:r>
          </w:p>
        </w:tc>
      </w:tr>
      <w:tr w:rsidR="00C51EBC" w:rsidRPr="00870F7A" w14:paraId="1C3F9D79" w14:textId="77777777" w:rsidTr="00870F7A">
        <w:tc>
          <w:tcPr>
            <w:tcW w:w="3374" w:type="dxa"/>
            <w:vMerge/>
          </w:tcPr>
          <w:p w14:paraId="6CCDEDDA"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332AA72D" w14:textId="77777777" w:rsidR="00C51EBC" w:rsidRPr="00870F7A" w:rsidRDefault="00E94193">
            <w:pPr>
              <w:jc w:val="center"/>
              <w:rPr>
                <w:rFonts w:cs="Times New Roman"/>
                <w:sz w:val="20"/>
                <w:szCs w:val="20"/>
              </w:rPr>
            </w:pPr>
            <w:r w:rsidRPr="00870F7A">
              <w:rPr>
                <w:rFonts w:cs="Times New Roman"/>
                <w:sz w:val="20"/>
                <w:szCs w:val="20"/>
              </w:rPr>
              <w:t>Valmiera</w:t>
            </w:r>
          </w:p>
        </w:tc>
        <w:tc>
          <w:tcPr>
            <w:tcW w:w="1588" w:type="dxa"/>
          </w:tcPr>
          <w:p w14:paraId="065C413E" w14:textId="77777777" w:rsidR="00C51EBC" w:rsidRPr="00870F7A" w:rsidRDefault="00E94193">
            <w:pPr>
              <w:jc w:val="center"/>
              <w:rPr>
                <w:rFonts w:cs="Times New Roman"/>
                <w:sz w:val="20"/>
                <w:szCs w:val="20"/>
              </w:rPr>
            </w:pPr>
            <w:r w:rsidRPr="00870F7A">
              <w:rPr>
                <w:rFonts w:cs="Times New Roman"/>
                <w:sz w:val="20"/>
                <w:szCs w:val="20"/>
              </w:rPr>
              <w:t>16</w:t>
            </w:r>
          </w:p>
        </w:tc>
      </w:tr>
      <w:tr w:rsidR="00C51EBC" w:rsidRPr="00870F7A" w14:paraId="025A9CE1" w14:textId="77777777" w:rsidTr="00870F7A">
        <w:tc>
          <w:tcPr>
            <w:tcW w:w="3374" w:type="dxa"/>
            <w:vMerge w:val="restart"/>
          </w:tcPr>
          <w:p w14:paraId="4F88FC67" w14:textId="77777777" w:rsidR="00C51EBC" w:rsidRPr="00870F7A" w:rsidRDefault="00E94193">
            <w:pPr>
              <w:jc w:val="left"/>
              <w:rPr>
                <w:rFonts w:cs="Times New Roman"/>
                <w:sz w:val="20"/>
                <w:szCs w:val="20"/>
              </w:rPr>
            </w:pPr>
            <w:r w:rsidRPr="00870F7A">
              <w:rPr>
                <w:rFonts w:cs="Times New Roman"/>
                <w:sz w:val="20"/>
                <w:szCs w:val="20"/>
              </w:rPr>
              <w:t>Staiceles pagasts</w:t>
            </w:r>
          </w:p>
        </w:tc>
        <w:tc>
          <w:tcPr>
            <w:tcW w:w="4110" w:type="dxa"/>
          </w:tcPr>
          <w:p w14:paraId="5547E644" w14:textId="77777777" w:rsidR="00C51EBC" w:rsidRPr="00870F7A" w:rsidRDefault="00E94193">
            <w:pPr>
              <w:jc w:val="center"/>
              <w:rPr>
                <w:rFonts w:cs="Times New Roman"/>
                <w:sz w:val="20"/>
                <w:szCs w:val="20"/>
              </w:rPr>
            </w:pPr>
            <w:r w:rsidRPr="00870F7A">
              <w:rPr>
                <w:rFonts w:cs="Times New Roman"/>
                <w:sz w:val="20"/>
                <w:szCs w:val="20"/>
              </w:rPr>
              <w:t>Staiceles pilsēta</w:t>
            </w:r>
          </w:p>
        </w:tc>
        <w:tc>
          <w:tcPr>
            <w:tcW w:w="1588" w:type="dxa"/>
          </w:tcPr>
          <w:p w14:paraId="4259994B" w14:textId="77777777" w:rsidR="00C51EBC" w:rsidRPr="00870F7A" w:rsidRDefault="00E94193">
            <w:pPr>
              <w:jc w:val="center"/>
              <w:rPr>
                <w:rFonts w:cs="Times New Roman"/>
                <w:sz w:val="20"/>
                <w:szCs w:val="20"/>
              </w:rPr>
            </w:pPr>
            <w:r w:rsidRPr="00870F7A">
              <w:rPr>
                <w:rFonts w:cs="Times New Roman"/>
                <w:sz w:val="20"/>
                <w:szCs w:val="20"/>
              </w:rPr>
              <w:t>21</w:t>
            </w:r>
          </w:p>
        </w:tc>
      </w:tr>
      <w:tr w:rsidR="00C51EBC" w:rsidRPr="00870F7A" w14:paraId="673F570C" w14:textId="77777777" w:rsidTr="00870F7A">
        <w:tc>
          <w:tcPr>
            <w:tcW w:w="3374" w:type="dxa"/>
            <w:vMerge/>
          </w:tcPr>
          <w:p w14:paraId="694113EA"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0A5F059"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790245DE" w14:textId="77777777" w:rsidR="00C51EBC" w:rsidRPr="00870F7A" w:rsidRDefault="00E94193">
            <w:pPr>
              <w:jc w:val="center"/>
              <w:rPr>
                <w:rFonts w:cs="Times New Roman"/>
                <w:sz w:val="20"/>
                <w:szCs w:val="20"/>
              </w:rPr>
            </w:pPr>
            <w:r w:rsidRPr="00870F7A">
              <w:rPr>
                <w:rFonts w:cs="Times New Roman"/>
                <w:sz w:val="20"/>
                <w:szCs w:val="20"/>
              </w:rPr>
              <w:t>15</w:t>
            </w:r>
          </w:p>
        </w:tc>
      </w:tr>
      <w:tr w:rsidR="00C51EBC" w:rsidRPr="00870F7A" w14:paraId="68162101" w14:textId="77777777" w:rsidTr="00870F7A">
        <w:tc>
          <w:tcPr>
            <w:tcW w:w="3374" w:type="dxa"/>
            <w:vMerge w:val="restart"/>
          </w:tcPr>
          <w:p w14:paraId="03FB676A" w14:textId="77777777" w:rsidR="00C51EBC" w:rsidRPr="00870F7A" w:rsidRDefault="00E94193">
            <w:pPr>
              <w:jc w:val="left"/>
              <w:rPr>
                <w:rFonts w:cs="Times New Roman"/>
                <w:sz w:val="20"/>
                <w:szCs w:val="20"/>
              </w:rPr>
            </w:pPr>
            <w:r w:rsidRPr="00870F7A">
              <w:rPr>
                <w:rFonts w:cs="Times New Roman"/>
                <w:sz w:val="20"/>
                <w:szCs w:val="20"/>
              </w:rPr>
              <w:t>Umurgas pagasts</w:t>
            </w:r>
          </w:p>
        </w:tc>
        <w:tc>
          <w:tcPr>
            <w:tcW w:w="4110" w:type="dxa"/>
          </w:tcPr>
          <w:p w14:paraId="5EBB113E"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49915928" w14:textId="77777777" w:rsidR="00C51EBC" w:rsidRPr="00870F7A" w:rsidRDefault="00E94193">
            <w:pPr>
              <w:jc w:val="center"/>
              <w:rPr>
                <w:rFonts w:cs="Times New Roman"/>
                <w:sz w:val="20"/>
                <w:szCs w:val="20"/>
              </w:rPr>
            </w:pPr>
            <w:r w:rsidRPr="00870F7A">
              <w:rPr>
                <w:rFonts w:cs="Times New Roman"/>
                <w:sz w:val="20"/>
                <w:szCs w:val="20"/>
              </w:rPr>
              <w:t>35</w:t>
            </w:r>
          </w:p>
        </w:tc>
      </w:tr>
      <w:tr w:rsidR="00C51EBC" w:rsidRPr="00870F7A" w14:paraId="0465C260" w14:textId="77777777" w:rsidTr="00870F7A">
        <w:tc>
          <w:tcPr>
            <w:tcW w:w="3374" w:type="dxa"/>
            <w:vMerge/>
          </w:tcPr>
          <w:p w14:paraId="33FD1C86"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103C0F82"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6B2BA4FF" w14:textId="77777777" w:rsidR="00C51EBC" w:rsidRPr="00870F7A" w:rsidRDefault="00E94193">
            <w:pPr>
              <w:jc w:val="center"/>
              <w:rPr>
                <w:rFonts w:cs="Times New Roman"/>
                <w:sz w:val="20"/>
                <w:szCs w:val="20"/>
              </w:rPr>
            </w:pPr>
            <w:r w:rsidRPr="00870F7A">
              <w:rPr>
                <w:rFonts w:cs="Times New Roman"/>
                <w:sz w:val="20"/>
                <w:szCs w:val="20"/>
              </w:rPr>
              <w:t>32</w:t>
            </w:r>
          </w:p>
        </w:tc>
      </w:tr>
      <w:tr w:rsidR="00C51EBC" w:rsidRPr="00870F7A" w14:paraId="3404F8EF" w14:textId="77777777" w:rsidTr="00870F7A">
        <w:tc>
          <w:tcPr>
            <w:tcW w:w="3374" w:type="dxa"/>
            <w:vMerge w:val="restart"/>
          </w:tcPr>
          <w:p w14:paraId="4EDE9A8A" w14:textId="77777777" w:rsidR="00C51EBC" w:rsidRPr="00870F7A" w:rsidRDefault="00E94193">
            <w:pPr>
              <w:jc w:val="left"/>
              <w:rPr>
                <w:rFonts w:cs="Times New Roman"/>
                <w:sz w:val="20"/>
                <w:szCs w:val="20"/>
              </w:rPr>
            </w:pPr>
            <w:r w:rsidRPr="00870F7A">
              <w:rPr>
                <w:rFonts w:cs="Times New Roman"/>
                <w:sz w:val="20"/>
                <w:szCs w:val="20"/>
              </w:rPr>
              <w:t>Vidrižu pagasts</w:t>
            </w:r>
          </w:p>
        </w:tc>
        <w:tc>
          <w:tcPr>
            <w:tcW w:w="4110" w:type="dxa"/>
          </w:tcPr>
          <w:p w14:paraId="4CDB8CC7"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1DB496AC" w14:textId="77777777" w:rsidR="00C51EBC" w:rsidRPr="00870F7A" w:rsidRDefault="00E94193">
            <w:pPr>
              <w:jc w:val="center"/>
              <w:rPr>
                <w:rFonts w:cs="Times New Roman"/>
                <w:sz w:val="20"/>
                <w:szCs w:val="20"/>
              </w:rPr>
            </w:pPr>
            <w:r w:rsidRPr="00870F7A">
              <w:rPr>
                <w:rFonts w:cs="Times New Roman"/>
                <w:sz w:val="20"/>
                <w:szCs w:val="20"/>
              </w:rPr>
              <w:t>79</w:t>
            </w:r>
          </w:p>
        </w:tc>
      </w:tr>
      <w:tr w:rsidR="00C51EBC" w:rsidRPr="00870F7A" w14:paraId="7811A854" w14:textId="77777777" w:rsidTr="00870F7A">
        <w:tc>
          <w:tcPr>
            <w:tcW w:w="3374" w:type="dxa"/>
            <w:vMerge/>
          </w:tcPr>
          <w:p w14:paraId="3DCEC85C"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0E93B9A"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4EA0560A" w14:textId="77777777" w:rsidR="00C51EBC" w:rsidRPr="00870F7A" w:rsidRDefault="00E94193">
            <w:pPr>
              <w:jc w:val="center"/>
              <w:rPr>
                <w:rFonts w:cs="Times New Roman"/>
                <w:sz w:val="20"/>
                <w:szCs w:val="20"/>
              </w:rPr>
            </w:pPr>
            <w:r w:rsidRPr="00870F7A">
              <w:rPr>
                <w:rFonts w:cs="Times New Roman"/>
                <w:sz w:val="20"/>
                <w:szCs w:val="20"/>
              </w:rPr>
              <w:t>14</w:t>
            </w:r>
          </w:p>
        </w:tc>
      </w:tr>
      <w:tr w:rsidR="00C51EBC" w:rsidRPr="00870F7A" w14:paraId="7FE65B65" w14:textId="77777777" w:rsidTr="00870F7A">
        <w:tc>
          <w:tcPr>
            <w:tcW w:w="3374" w:type="dxa"/>
            <w:vMerge/>
          </w:tcPr>
          <w:p w14:paraId="58739188"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4A2E15A" w14:textId="77777777" w:rsidR="00C51EBC" w:rsidRPr="00870F7A" w:rsidRDefault="00E94193">
            <w:pPr>
              <w:jc w:val="center"/>
              <w:rPr>
                <w:rFonts w:cs="Times New Roman"/>
                <w:sz w:val="20"/>
                <w:szCs w:val="20"/>
              </w:rPr>
            </w:pPr>
            <w:r w:rsidRPr="00870F7A">
              <w:rPr>
                <w:rFonts w:cs="Times New Roman"/>
                <w:sz w:val="20"/>
                <w:szCs w:val="20"/>
              </w:rPr>
              <w:t>Sigulda</w:t>
            </w:r>
          </w:p>
        </w:tc>
        <w:tc>
          <w:tcPr>
            <w:tcW w:w="1588" w:type="dxa"/>
          </w:tcPr>
          <w:p w14:paraId="57AC1675"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7DB4D830" w14:textId="77777777" w:rsidTr="00870F7A">
        <w:tc>
          <w:tcPr>
            <w:tcW w:w="3374" w:type="dxa"/>
            <w:vMerge/>
          </w:tcPr>
          <w:p w14:paraId="434D2A2D"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0257DD30" w14:textId="77777777" w:rsidR="00C51EBC" w:rsidRPr="00870F7A" w:rsidRDefault="00E94193">
            <w:pPr>
              <w:jc w:val="center"/>
              <w:rPr>
                <w:rFonts w:cs="Times New Roman"/>
                <w:sz w:val="20"/>
                <w:szCs w:val="20"/>
              </w:rPr>
            </w:pPr>
            <w:r w:rsidRPr="00870F7A">
              <w:rPr>
                <w:rFonts w:cs="Times New Roman"/>
                <w:sz w:val="20"/>
                <w:szCs w:val="20"/>
              </w:rPr>
              <w:t>Limbažu pagasts</w:t>
            </w:r>
          </w:p>
        </w:tc>
        <w:tc>
          <w:tcPr>
            <w:tcW w:w="1588" w:type="dxa"/>
          </w:tcPr>
          <w:p w14:paraId="7FCD2FEF"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00A6F541" w14:textId="77777777" w:rsidTr="00870F7A">
        <w:tc>
          <w:tcPr>
            <w:tcW w:w="3374" w:type="dxa"/>
            <w:vMerge/>
          </w:tcPr>
          <w:p w14:paraId="1DD69DA7"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4D6ADF04" w14:textId="77777777" w:rsidR="00C51EBC" w:rsidRPr="00870F7A" w:rsidRDefault="00E94193">
            <w:pPr>
              <w:jc w:val="center"/>
              <w:rPr>
                <w:rFonts w:cs="Times New Roman"/>
                <w:sz w:val="20"/>
                <w:szCs w:val="20"/>
              </w:rPr>
            </w:pPr>
            <w:r w:rsidRPr="00870F7A">
              <w:rPr>
                <w:rFonts w:cs="Times New Roman"/>
                <w:sz w:val="20"/>
                <w:szCs w:val="20"/>
              </w:rPr>
              <w:t>Saulkrastu pilsēta</w:t>
            </w:r>
          </w:p>
        </w:tc>
        <w:tc>
          <w:tcPr>
            <w:tcW w:w="1588" w:type="dxa"/>
          </w:tcPr>
          <w:p w14:paraId="17FA8402" w14:textId="77777777" w:rsidR="00C51EBC" w:rsidRPr="00870F7A" w:rsidRDefault="00E94193">
            <w:pPr>
              <w:jc w:val="center"/>
              <w:rPr>
                <w:rFonts w:cs="Times New Roman"/>
                <w:sz w:val="20"/>
                <w:szCs w:val="20"/>
              </w:rPr>
            </w:pPr>
            <w:r w:rsidRPr="00870F7A">
              <w:rPr>
                <w:rFonts w:cs="Times New Roman"/>
                <w:sz w:val="20"/>
                <w:szCs w:val="20"/>
              </w:rPr>
              <w:t>11</w:t>
            </w:r>
          </w:p>
        </w:tc>
      </w:tr>
      <w:tr w:rsidR="00C51EBC" w:rsidRPr="00870F7A" w14:paraId="33E79C6E" w14:textId="77777777" w:rsidTr="00870F7A">
        <w:tc>
          <w:tcPr>
            <w:tcW w:w="3374" w:type="dxa"/>
            <w:vMerge w:val="restart"/>
          </w:tcPr>
          <w:p w14:paraId="201B7EC1" w14:textId="77777777" w:rsidR="00C51EBC" w:rsidRPr="00870F7A" w:rsidRDefault="00E94193">
            <w:pPr>
              <w:jc w:val="left"/>
              <w:rPr>
                <w:rFonts w:cs="Times New Roman"/>
                <w:sz w:val="20"/>
                <w:szCs w:val="20"/>
              </w:rPr>
            </w:pPr>
            <w:r w:rsidRPr="00870F7A">
              <w:rPr>
                <w:rFonts w:cs="Times New Roman"/>
                <w:sz w:val="20"/>
                <w:szCs w:val="20"/>
              </w:rPr>
              <w:t>Viļķenes pagasts</w:t>
            </w:r>
          </w:p>
        </w:tc>
        <w:tc>
          <w:tcPr>
            <w:tcW w:w="4110" w:type="dxa"/>
          </w:tcPr>
          <w:p w14:paraId="59DA782C" w14:textId="77777777" w:rsidR="00C51EBC" w:rsidRPr="00870F7A" w:rsidRDefault="00E94193">
            <w:pPr>
              <w:jc w:val="center"/>
              <w:rPr>
                <w:rFonts w:cs="Times New Roman"/>
                <w:sz w:val="20"/>
                <w:szCs w:val="20"/>
              </w:rPr>
            </w:pPr>
            <w:r w:rsidRPr="00870F7A">
              <w:rPr>
                <w:rFonts w:cs="Times New Roman"/>
                <w:sz w:val="20"/>
                <w:szCs w:val="20"/>
              </w:rPr>
              <w:t>Rīga</w:t>
            </w:r>
          </w:p>
        </w:tc>
        <w:tc>
          <w:tcPr>
            <w:tcW w:w="1588" w:type="dxa"/>
          </w:tcPr>
          <w:p w14:paraId="2D410EF5" w14:textId="77777777" w:rsidR="00C51EBC" w:rsidRPr="00870F7A" w:rsidRDefault="00E94193">
            <w:pPr>
              <w:jc w:val="center"/>
              <w:rPr>
                <w:rFonts w:cs="Times New Roman"/>
                <w:sz w:val="20"/>
                <w:szCs w:val="20"/>
              </w:rPr>
            </w:pPr>
            <w:r w:rsidRPr="00870F7A">
              <w:rPr>
                <w:rFonts w:cs="Times New Roman"/>
                <w:sz w:val="20"/>
                <w:szCs w:val="20"/>
              </w:rPr>
              <w:t>52</w:t>
            </w:r>
          </w:p>
        </w:tc>
      </w:tr>
      <w:tr w:rsidR="00C51EBC" w:rsidRPr="00870F7A" w14:paraId="223F7CD4" w14:textId="77777777" w:rsidTr="00870F7A">
        <w:tc>
          <w:tcPr>
            <w:tcW w:w="3374" w:type="dxa"/>
            <w:vMerge/>
          </w:tcPr>
          <w:p w14:paraId="5768F01E" w14:textId="77777777" w:rsidR="00C51EBC" w:rsidRPr="00870F7A" w:rsidRDefault="00C51EBC">
            <w:pPr>
              <w:widowControl w:val="0"/>
              <w:pBdr>
                <w:top w:val="nil"/>
                <w:left w:val="nil"/>
                <w:bottom w:val="nil"/>
                <w:right w:val="nil"/>
                <w:between w:val="nil"/>
              </w:pBdr>
              <w:spacing w:line="276" w:lineRule="auto"/>
              <w:jc w:val="left"/>
              <w:rPr>
                <w:rFonts w:cs="Times New Roman"/>
                <w:sz w:val="20"/>
                <w:szCs w:val="20"/>
              </w:rPr>
            </w:pPr>
          </w:p>
        </w:tc>
        <w:tc>
          <w:tcPr>
            <w:tcW w:w="4110" w:type="dxa"/>
          </w:tcPr>
          <w:p w14:paraId="6FD085AA" w14:textId="77777777" w:rsidR="00C51EBC" w:rsidRPr="00870F7A" w:rsidRDefault="00E94193">
            <w:pPr>
              <w:jc w:val="center"/>
              <w:rPr>
                <w:rFonts w:cs="Times New Roman"/>
                <w:sz w:val="20"/>
                <w:szCs w:val="20"/>
              </w:rPr>
            </w:pPr>
            <w:r w:rsidRPr="00870F7A">
              <w:rPr>
                <w:rFonts w:cs="Times New Roman"/>
                <w:sz w:val="20"/>
                <w:szCs w:val="20"/>
              </w:rPr>
              <w:t>Limbažu pilsēta</w:t>
            </w:r>
          </w:p>
        </w:tc>
        <w:tc>
          <w:tcPr>
            <w:tcW w:w="1588" w:type="dxa"/>
          </w:tcPr>
          <w:p w14:paraId="2DA4B1A3" w14:textId="77777777" w:rsidR="00C51EBC" w:rsidRPr="00870F7A" w:rsidRDefault="00E94193">
            <w:pPr>
              <w:jc w:val="center"/>
              <w:rPr>
                <w:rFonts w:cs="Times New Roman"/>
                <w:sz w:val="20"/>
                <w:szCs w:val="20"/>
              </w:rPr>
            </w:pPr>
            <w:r w:rsidRPr="00870F7A">
              <w:rPr>
                <w:rFonts w:cs="Times New Roman"/>
                <w:sz w:val="20"/>
                <w:szCs w:val="20"/>
              </w:rPr>
              <w:t>25</w:t>
            </w:r>
          </w:p>
        </w:tc>
      </w:tr>
    </w:tbl>
    <w:p w14:paraId="78A496D8" w14:textId="47880D74" w:rsidR="00C51EBC" w:rsidRDefault="00E94193">
      <w:pPr>
        <w:spacing w:before="120" w:after="120" w:line="259" w:lineRule="auto"/>
      </w:pPr>
      <w:r>
        <w:t xml:space="preserve">Migrācijas saldo 2020. gadā ir bijis pozitīvs Limbažu un Salacgrīvas administratīvajās teritorijās, savukārt negatīvs Alojas administratīvajā teritorijā. Kā novērojams, tad Limbažu un Salacgrīvas administratīvajās teritorijās ir vērojama pozitīva tendence, savukārt Alojas administratīvajā teritorijā migrācijas saldo ir </w:t>
      </w:r>
      <w:r w:rsidR="00CF1B7F">
        <w:t>neviennozīmīgs</w:t>
      </w:r>
      <w:r>
        <w:t>, taču ilg</w:t>
      </w:r>
      <w:r w:rsidR="00CF1B7F">
        <w:t>s</w:t>
      </w:r>
      <w:r>
        <w:t>toši jau ir saglabājies negatīvs.</w:t>
      </w:r>
    </w:p>
    <w:p w14:paraId="5E36F117"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lastRenderedPageBreak/>
        <w:t>Tabula 9. Migrācijas saldo Limbažu, Salacgrīvas un Alojas administratīvajās teritorijās.</w:t>
      </w:r>
      <w:r>
        <w:rPr>
          <w:i/>
          <w:color w:val="44546A"/>
          <w:sz w:val="18"/>
          <w:szCs w:val="18"/>
          <w:vertAlign w:val="superscript"/>
        </w:rPr>
        <w:footnoteReference w:id="13"/>
      </w:r>
    </w:p>
    <w:tbl>
      <w:tblPr>
        <w:tblStyle w:val="Reatabula"/>
        <w:tblW w:w="9067" w:type="dxa"/>
        <w:tblLayout w:type="fixed"/>
        <w:tblLook w:val="04A0" w:firstRow="1" w:lastRow="0" w:firstColumn="1" w:lastColumn="0" w:noHBand="0" w:noVBand="1"/>
      </w:tblPr>
      <w:tblGrid>
        <w:gridCol w:w="3397"/>
        <w:gridCol w:w="1134"/>
        <w:gridCol w:w="1134"/>
        <w:gridCol w:w="1134"/>
        <w:gridCol w:w="1134"/>
        <w:gridCol w:w="1134"/>
      </w:tblGrid>
      <w:tr w:rsidR="00C51EBC" w:rsidRPr="00870F7A" w14:paraId="06130B1F" w14:textId="77777777" w:rsidTr="00870F7A">
        <w:tc>
          <w:tcPr>
            <w:tcW w:w="3397" w:type="dxa"/>
            <w:shd w:val="clear" w:color="auto" w:fill="E2EFD9" w:themeFill="accent6" w:themeFillTint="33"/>
          </w:tcPr>
          <w:p w14:paraId="7CCBE39B" w14:textId="77777777" w:rsidR="00C51EBC" w:rsidRPr="00870F7A" w:rsidRDefault="00E94193">
            <w:pPr>
              <w:rPr>
                <w:b/>
                <w:bCs/>
                <w:sz w:val="20"/>
                <w:szCs w:val="20"/>
              </w:rPr>
            </w:pPr>
            <w:r w:rsidRPr="00870F7A">
              <w:rPr>
                <w:b/>
                <w:bCs/>
                <w:sz w:val="20"/>
                <w:szCs w:val="20"/>
              </w:rPr>
              <w:t>Bijušais novads</w:t>
            </w:r>
          </w:p>
        </w:tc>
        <w:tc>
          <w:tcPr>
            <w:tcW w:w="1134" w:type="dxa"/>
            <w:shd w:val="clear" w:color="auto" w:fill="E2EFD9" w:themeFill="accent6" w:themeFillTint="33"/>
          </w:tcPr>
          <w:p w14:paraId="34E7B2DC" w14:textId="77777777" w:rsidR="00C51EBC" w:rsidRPr="00870F7A" w:rsidRDefault="00E94193">
            <w:pPr>
              <w:jc w:val="center"/>
              <w:rPr>
                <w:b/>
                <w:bCs/>
                <w:sz w:val="20"/>
                <w:szCs w:val="20"/>
              </w:rPr>
            </w:pPr>
            <w:r w:rsidRPr="00870F7A">
              <w:rPr>
                <w:b/>
                <w:bCs/>
                <w:sz w:val="20"/>
                <w:szCs w:val="20"/>
              </w:rPr>
              <w:t>2016</w:t>
            </w:r>
          </w:p>
        </w:tc>
        <w:tc>
          <w:tcPr>
            <w:tcW w:w="1134" w:type="dxa"/>
            <w:shd w:val="clear" w:color="auto" w:fill="E2EFD9" w:themeFill="accent6" w:themeFillTint="33"/>
          </w:tcPr>
          <w:p w14:paraId="37C57E02" w14:textId="77777777" w:rsidR="00C51EBC" w:rsidRPr="00870F7A" w:rsidRDefault="00E94193">
            <w:pPr>
              <w:jc w:val="center"/>
              <w:rPr>
                <w:b/>
                <w:bCs/>
                <w:sz w:val="20"/>
                <w:szCs w:val="20"/>
              </w:rPr>
            </w:pPr>
            <w:r w:rsidRPr="00870F7A">
              <w:rPr>
                <w:b/>
                <w:bCs/>
                <w:sz w:val="20"/>
                <w:szCs w:val="20"/>
              </w:rPr>
              <w:t>2017</w:t>
            </w:r>
          </w:p>
        </w:tc>
        <w:tc>
          <w:tcPr>
            <w:tcW w:w="1134" w:type="dxa"/>
            <w:shd w:val="clear" w:color="auto" w:fill="E2EFD9" w:themeFill="accent6" w:themeFillTint="33"/>
          </w:tcPr>
          <w:p w14:paraId="2E7FF5A2" w14:textId="77777777" w:rsidR="00C51EBC" w:rsidRPr="00870F7A" w:rsidRDefault="00E94193">
            <w:pPr>
              <w:jc w:val="center"/>
              <w:rPr>
                <w:b/>
                <w:bCs/>
                <w:sz w:val="20"/>
                <w:szCs w:val="20"/>
              </w:rPr>
            </w:pPr>
            <w:r w:rsidRPr="00870F7A">
              <w:rPr>
                <w:b/>
                <w:bCs/>
                <w:sz w:val="20"/>
                <w:szCs w:val="20"/>
              </w:rPr>
              <w:t>2018</w:t>
            </w:r>
          </w:p>
        </w:tc>
        <w:tc>
          <w:tcPr>
            <w:tcW w:w="1134" w:type="dxa"/>
            <w:shd w:val="clear" w:color="auto" w:fill="E2EFD9" w:themeFill="accent6" w:themeFillTint="33"/>
          </w:tcPr>
          <w:p w14:paraId="7DFF18B2" w14:textId="77777777" w:rsidR="00C51EBC" w:rsidRPr="00870F7A" w:rsidRDefault="00E94193">
            <w:pPr>
              <w:jc w:val="center"/>
              <w:rPr>
                <w:b/>
                <w:bCs/>
                <w:sz w:val="20"/>
                <w:szCs w:val="20"/>
              </w:rPr>
            </w:pPr>
            <w:r w:rsidRPr="00870F7A">
              <w:rPr>
                <w:b/>
                <w:bCs/>
                <w:sz w:val="20"/>
                <w:szCs w:val="20"/>
              </w:rPr>
              <w:t>2019</w:t>
            </w:r>
          </w:p>
        </w:tc>
        <w:tc>
          <w:tcPr>
            <w:tcW w:w="1134" w:type="dxa"/>
            <w:shd w:val="clear" w:color="auto" w:fill="E2EFD9" w:themeFill="accent6" w:themeFillTint="33"/>
          </w:tcPr>
          <w:p w14:paraId="3E63647E" w14:textId="77777777" w:rsidR="00C51EBC" w:rsidRPr="00870F7A" w:rsidRDefault="00E94193">
            <w:pPr>
              <w:jc w:val="center"/>
              <w:rPr>
                <w:b/>
                <w:bCs/>
                <w:sz w:val="20"/>
                <w:szCs w:val="20"/>
              </w:rPr>
            </w:pPr>
            <w:r w:rsidRPr="00870F7A">
              <w:rPr>
                <w:b/>
                <w:bCs/>
                <w:sz w:val="20"/>
                <w:szCs w:val="20"/>
              </w:rPr>
              <w:t>2020</w:t>
            </w:r>
          </w:p>
        </w:tc>
      </w:tr>
      <w:tr w:rsidR="00C51EBC" w:rsidRPr="00870F7A" w14:paraId="172560FA" w14:textId="77777777" w:rsidTr="00870F7A">
        <w:tc>
          <w:tcPr>
            <w:tcW w:w="3397" w:type="dxa"/>
          </w:tcPr>
          <w:p w14:paraId="239E5378" w14:textId="77777777" w:rsidR="00C51EBC" w:rsidRPr="00870F7A" w:rsidRDefault="00E94193">
            <w:pPr>
              <w:rPr>
                <w:sz w:val="20"/>
                <w:szCs w:val="20"/>
              </w:rPr>
            </w:pPr>
            <w:r w:rsidRPr="00870F7A">
              <w:rPr>
                <w:sz w:val="20"/>
                <w:szCs w:val="20"/>
              </w:rPr>
              <w:t>Limbažu novads</w:t>
            </w:r>
          </w:p>
        </w:tc>
        <w:tc>
          <w:tcPr>
            <w:tcW w:w="1134" w:type="dxa"/>
          </w:tcPr>
          <w:p w14:paraId="0BF4E6B5" w14:textId="77777777" w:rsidR="00C51EBC" w:rsidRPr="00870F7A" w:rsidRDefault="00E94193">
            <w:pPr>
              <w:jc w:val="center"/>
              <w:rPr>
                <w:sz w:val="20"/>
                <w:szCs w:val="20"/>
              </w:rPr>
            </w:pPr>
            <w:r w:rsidRPr="00870F7A">
              <w:rPr>
                <w:sz w:val="20"/>
                <w:szCs w:val="20"/>
              </w:rPr>
              <w:t>-204</w:t>
            </w:r>
          </w:p>
        </w:tc>
        <w:tc>
          <w:tcPr>
            <w:tcW w:w="1134" w:type="dxa"/>
          </w:tcPr>
          <w:p w14:paraId="4D436580" w14:textId="77777777" w:rsidR="00C51EBC" w:rsidRPr="00870F7A" w:rsidRDefault="00E94193">
            <w:pPr>
              <w:jc w:val="center"/>
              <w:rPr>
                <w:sz w:val="20"/>
                <w:szCs w:val="20"/>
              </w:rPr>
            </w:pPr>
            <w:r w:rsidRPr="00870F7A">
              <w:rPr>
                <w:sz w:val="20"/>
                <w:szCs w:val="20"/>
              </w:rPr>
              <w:t>-181</w:t>
            </w:r>
          </w:p>
        </w:tc>
        <w:tc>
          <w:tcPr>
            <w:tcW w:w="1134" w:type="dxa"/>
          </w:tcPr>
          <w:p w14:paraId="2D99BEBC" w14:textId="77777777" w:rsidR="00C51EBC" w:rsidRPr="00870F7A" w:rsidRDefault="00E94193">
            <w:pPr>
              <w:jc w:val="center"/>
              <w:rPr>
                <w:sz w:val="20"/>
                <w:szCs w:val="20"/>
              </w:rPr>
            </w:pPr>
            <w:r w:rsidRPr="00870F7A">
              <w:rPr>
                <w:sz w:val="20"/>
                <w:szCs w:val="20"/>
              </w:rPr>
              <w:t>102</w:t>
            </w:r>
          </w:p>
        </w:tc>
        <w:tc>
          <w:tcPr>
            <w:tcW w:w="1134" w:type="dxa"/>
          </w:tcPr>
          <w:p w14:paraId="7E3706F6" w14:textId="77777777" w:rsidR="00C51EBC" w:rsidRPr="00870F7A" w:rsidRDefault="00E94193">
            <w:pPr>
              <w:jc w:val="center"/>
              <w:rPr>
                <w:sz w:val="20"/>
                <w:szCs w:val="20"/>
              </w:rPr>
            </w:pPr>
            <w:r w:rsidRPr="00870F7A">
              <w:rPr>
                <w:sz w:val="20"/>
                <w:szCs w:val="20"/>
              </w:rPr>
              <w:t>326</w:t>
            </w:r>
          </w:p>
        </w:tc>
        <w:tc>
          <w:tcPr>
            <w:tcW w:w="1134" w:type="dxa"/>
          </w:tcPr>
          <w:p w14:paraId="20131550" w14:textId="77777777" w:rsidR="00C51EBC" w:rsidRPr="00870F7A" w:rsidRDefault="00E94193">
            <w:pPr>
              <w:jc w:val="center"/>
              <w:rPr>
                <w:sz w:val="20"/>
                <w:szCs w:val="20"/>
              </w:rPr>
            </w:pPr>
            <w:r w:rsidRPr="00870F7A">
              <w:rPr>
                <w:sz w:val="20"/>
                <w:szCs w:val="20"/>
              </w:rPr>
              <w:t>93</w:t>
            </w:r>
          </w:p>
        </w:tc>
      </w:tr>
      <w:tr w:rsidR="00C51EBC" w:rsidRPr="00870F7A" w14:paraId="09C699F7" w14:textId="77777777" w:rsidTr="00870F7A">
        <w:tc>
          <w:tcPr>
            <w:tcW w:w="3397" w:type="dxa"/>
          </w:tcPr>
          <w:p w14:paraId="1006122B" w14:textId="77777777" w:rsidR="00C51EBC" w:rsidRPr="00870F7A" w:rsidRDefault="00E94193">
            <w:pPr>
              <w:rPr>
                <w:sz w:val="20"/>
                <w:szCs w:val="20"/>
              </w:rPr>
            </w:pPr>
            <w:r w:rsidRPr="00870F7A">
              <w:rPr>
                <w:sz w:val="20"/>
                <w:szCs w:val="20"/>
              </w:rPr>
              <w:t>Salacgrīvas novads</w:t>
            </w:r>
          </w:p>
        </w:tc>
        <w:tc>
          <w:tcPr>
            <w:tcW w:w="1134" w:type="dxa"/>
          </w:tcPr>
          <w:p w14:paraId="53F3A9B3" w14:textId="77777777" w:rsidR="00C51EBC" w:rsidRPr="00870F7A" w:rsidRDefault="00E94193">
            <w:pPr>
              <w:jc w:val="center"/>
              <w:rPr>
                <w:sz w:val="20"/>
                <w:szCs w:val="20"/>
              </w:rPr>
            </w:pPr>
            <w:r w:rsidRPr="00870F7A">
              <w:rPr>
                <w:sz w:val="20"/>
                <w:szCs w:val="20"/>
              </w:rPr>
              <w:t>-182</w:t>
            </w:r>
          </w:p>
        </w:tc>
        <w:tc>
          <w:tcPr>
            <w:tcW w:w="1134" w:type="dxa"/>
          </w:tcPr>
          <w:p w14:paraId="45C22D11" w14:textId="77777777" w:rsidR="00C51EBC" w:rsidRPr="00870F7A" w:rsidRDefault="00E94193">
            <w:pPr>
              <w:jc w:val="center"/>
              <w:rPr>
                <w:sz w:val="20"/>
                <w:szCs w:val="20"/>
              </w:rPr>
            </w:pPr>
            <w:r w:rsidRPr="00870F7A">
              <w:rPr>
                <w:sz w:val="20"/>
                <w:szCs w:val="20"/>
              </w:rPr>
              <w:t>-108</w:t>
            </w:r>
          </w:p>
        </w:tc>
        <w:tc>
          <w:tcPr>
            <w:tcW w:w="1134" w:type="dxa"/>
          </w:tcPr>
          <w:p w14:paraId="4547B460" w14:textId="77777777" w:rsidR="00C51EBC" w:rsidRPr="00870F7A" w:rsidRDefault="00E94193">
            <w:pPr>
              <w:jc w:val="center"/>
              <w:rPr>
                <w:sz w:val="20"/>
                <w:szCs w:val="20"/>
              </w:rPr>
            </w:pPr>
            <w:r w:rsidRPr="00870F7A">
              <w:rPr>
                <w:sz w:val="20"/>
                <w:szCs w:val="20"/>
              </w:rPr>
              <w:t>-120</w:t>
            </w:r>
          </w:p>
        </w:tc>
        <w:tc>
          <w:tcPr>
            <w:tcW w:w="1134" w:type="dxa"/>
          </w:tcPr>
          <w:p w14:paraId="6ADFA07D" w14:textId="77777777" w:rsidR="00C51EBC" w:rsidRPr="00870F7A" w:rsidRDefault="00E94193">
            <w:pPr>
              <w:jc w:val="center"/>
              <w:rPr>
                <w:sz w:val="20"/>
                <w:szCs w:val="20"/>
              </w:rPr>
            </w:pPr>
            <w:r w:rsidRPr="00870F7A">
              <w:rPr>
                <w:sz w:val="20"/>
                <w:szCs w:val="20"/>
              </w:rPr>
              <w:t>-6</w:t>
            </w:r>
          </w:p>
        </w:tc>
        <w:tc>
          <w:tcPr>
            <w:tcW w:w="1134" w:type="dxa"/>
          </w:tcPr>
          <w:p w14:paraId="201CBE8B" w14:textId="77777777" w:rsidR="00C51EBC" w:rsidRPr="00870F7A" w:rsidRDefault="00E94193">
            <w:pPr>
              <w:jc w:val="center"/>
              <w:rPr>
                <w:sz w:val="20"/>
                <w:szCs w:val="20"/>
              </w:rPr>
            </w:pPr>
            <w:r w:rsidRPr="00870F7A">
              <w:rPr>
                <w:sz w:val="20"/>
                <w:szCs w:val="20"/>
              </w:rPr>
              <w:t>47</w:t>
            </w:r>
          </w:p>
        </w:tc>
      </w:tr>
      <w:tr w:rsidR="00C51EBC" w:rsidRPr="00870F7A" w14:paraId="3455BD87" w14:textId="77777777" w:rsidTr="00870F7A">
        <w:tc>
          <w:tcPr>
            <w:tcW w:w="3397" w:type="dxa"/>
          </w:tcPr>
          <w:p w14:paraId="230D4670" w14:textId="77777777" w:rsidR="00C51EBC" w:rsidRPr="00870F7A" w:rsidRDefault="00E94193">
            <w:pPr>
              <w:rPr>
                <w:sz w:val="20"/>
                <w:szCs w:val="20"/>
              </w:rPr>
            </w:pPr>
            <w:r w:rsidRPr="00870F7A">
              <w:rPr>
                <w:sz w:val="20"/>
                <w:szCs w:val="20"/>
              </w:rPr>
              <w:t>Alojas novads</w:t>
            </w:r>
          </w:p>
        </w:tc>
        <w:tc>
          <w:tcPr>
            <w:tcW w:w="1134" w:type="dxa"/>
          </w:tcPr>
          <w:p w14:paraId="4F5408E2" w14:textId="77777777" w:rsidR="00C51EBC" w:rsidRPr="00870F7A" w:rsidRDefault="00E94193">
            <w:pPr>
              <w:jc w:val="center"/>
              <w:rPr>
                <w:sz w:val="20"/>
                <w:szCs w:val="20"/>
              </w:rPr>
            </w:pPr>
            <w:r w:rsidRPr="00870F7A">
              <w:rPr>
                <w:sz w:val="20"/>
                <w:szCs w:val="20"/>
              </w:rPr>
              <w:t>-79</w:t>
            </w:r>
          </w:p>
        </w:tc>
        <w:tc>
          <w:tcPr>
            <w:tcW w:w="1134" w:type="dxa"/>
          </w:tcPr>
          <w:p w14:paraId="65E5A9E7" w14:textId="77777777" w:rsidR="00C51EBC" w:rsidRPr="00870F7A" w:rsidRDefault="00E94193">
            <w:pPr>
              <w:jc w:val="center"/>
              <w:rPr>
                <w:sz w:val="20"/>
                <w:szCs w:val="20"/>
              </w:rPr>
            </w:pPr>
            <w:r w:rsidRPr="00870F7A">
              <w:rPr>
                <w:sz w:val="20"/>
                <w:szCs w:val="20"/>
              </w:rPr>
              <w:t>-43</w:t>
            </w:r>
          </w:p>
        </w:tc>
        <w:tc>
          <w:tcPr>
            <w:tcW w:w="1134" w:type="dxa"/>
          </w:tcPr>
          <w:p w14:paraId="36B40106" w14:textId="77777777" w:rsidR="00C51EBC" w:rsidRPr="00870F7A" w:rsidRDefault="00E94193">
            <w:pPr>
              <w:jc w:val="center"/>
              <w:rPr>
                <w:sz w:val="20"/>
                <w:szCs w:val="20"/>
              </w:rPr>
            </w:pPr>
            <w:r w:rsidRPr="00870F7A">
              <w:rPr>
                <w:sz w:val="20"/>
                <w:szCs w:val="20"/>
              </w:rPr>
              <w:t>-6</w:t>
            </w:r>
          </w:p>
        </w:tc>
        <w:tc>
          <w:tcPr>
            <w:tcW w:w="1134" w:type="dxa"/>
          </w:tcPr>
          <w:p w14:paraId="3298118E" w14:textId="77777777" w:rsidR="00C51EBC" w:rsidRPr="00870F7A" w:rsidRDefault="00E94193">
            <w:pPr>
              <w:jc w:val="center"/>
              <w:rPr>
                <w:sz w:val="20"/>
                <w:szCs w:val="20"/>
              </w:rPr>
            </w:pPr>
            <w:r w:rsidRPr="00870F7A">
              <w:rPr>
                <w:sz w:val="20"/>
                <w:szCs w:val="20"/>
              </w:rPr>
              <w:t>-97</w:t>
            </w:r>
          </w:p>
        </w:tc>
        <w:tc>
          <w:tcPr>
            <w:tcW w:w="1134" w:type="dxa"/>
          </w:tcPr>
          <w:p w14:paraId="0EE64E47" w14:textId="77777777" w:rsidR="00C51EBC" w:rsidRPr="00870F7A" w:rsidRDefault="00E94193">
            <w:pPr>
              <w:jc w:val="center"/>
              <w:rPr>
                <w:sz w:val="20"/>
                <w:szCs w:val="20"/>
              </w:rPr>
            </w:pPr>
            <w:r w:rsidRPr="00870F7A">
              <w:rPr>
                <w:sz w:val="20"/>
                <w:szCs w:val="20"/>
              </w:rPr>
              <w:t>-55</w:t>
            </w:r>
          </w:p>
        </w:tc>
      </w:tr>
    </w:tbl>
    <w:p w14:paraId="5854C5AC" w14:textId="77777777" w:rsidR="00C51EBC" w:rsidRDefault="00E94193">
      <w:pPr>
        <w:spacing w:before="120" w:after="120" w:line="259" w:lineRule="auto"/>
      </w:pPr>
      <w:r>
        <w:t xml:space="preserve">Dabiskais pieaugums (starpība starp attiecīgajā periodā piedzimušo un mirušo skaitu) Limbažu novada teritorijā ir piedzīvojis lielu kritumu, salīdzinot ar 2017. gadu. Līknei ir novērojama negatīva tendence, izņemot 2019. gadā, kad tā palika vienmērīga. 2020. gadā dabiskais pieaugums bija – 255 cilvēki. </w:t>
      </w:r>
      <w:r>
        <w:rPr>
          <w:noProof/>
          <w:lang w:bidi="ar-SA"/>
        </w:rPr>
        <w:drawing>
          <wp:anchor distT="0" distB="0" distL="114300" distR="114300" simplePos="0" relativeHeight="251664384" behindDoc="0" locked="0" layoutInCell="1" hidden="0" allowOverlap="1" wp14:anchorId="2CDA5BF8" wp14:editId="5006F9E8">
            <wp:simplePos x="0" y="0"/>
            <wp:positionH relativeFrom="column">
              <wp:posOffset>299085</wp:posOffset>
            </wp:positionH>
            <wp:positionV relativeFrom="paragraph">
              <wp:posOffset>939800</wp:posOffset>
            </wp:positionV>
            <wp:extent cx="5158740" cy="1409700"/>
            <wp:effectExtent l="0" t="0" r="0" b="0"/>
            <wp:wrapSquare wrapText="bothSides" distT="0" distB="0" distL="114300" distR="114300"/>
            <wp:docPr id="123" name="Chart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14:paraId="47304B53" w14:textId="77777777" w:rsidR="00C51EBC" w:rsidRDefault="00E94193">
      <w:pPr>
        <w:spacing w:before="120" w:after="120" w:line="259" w:lineRule="auto"/>
        <w:jc w:val="center"/>
        <w:rPr>
          <w:i/>
          <w:color w:val="1F3864"/>
        </w:rPr>
      </w:pPr>
      <w:r>
        <w:rPr>
          <w:i/>
          <w:color w:val="1F3864"/>
          <w:sz w:val="18"/>
          <w:szCs w:val="18"/>
        </w:rPr>
        <w:t>Attēls 7. Dabiskais pieaugums Limbažu novadā.</w:t>
      </w:r>
      <w:r>
        <w:rPr>
          <w:i/>
          <w:color w:val="1F3864"/>
          <w:sz w:val="18"/>
          <w:szCs w:val="18"/>
          <w:vertAlign w:val="superscript"/>
        </w:rPr>
        <w:footnoteReference w:id="14"/>
      </w:r>
    </w:p>
    <w:p w14:paraId="22C681F3" w14:textId="77777777" w:rsidR="00C51EBC" w:rsidRDefault="00E94193" w:rsidP="0036042A">
      <w:pPr>
        <w:pStyle w:val="Virsraksts2"/>
      </w:pPr>
      <w:bookmarkStart w:id="52" w:name="_Toc96361568"/>
      <w:r>
        <w:t>Iedzīvotāju sastāvs</w:t>
      </w:r>
      <w:bookmarkEnd w:id="52"/>
    </w:p>
    <w:p w14:paraId="3474161A" w14:textId="77777777" w:rsidR="00C51EBC" w:rsidRDefault="00E94193">
      <w:pPr>
        <w:spacing w:before="120" w:after="120" w:line="259" w:lineRule="auto"/>
      </w:pPr>
      <w:r>
        <w:t>Limbažu novadā kopumā ir 6152 mājsaimniecības. Aptuveni 52% no iedzīvotājiem ir sievietes. Limbažu novadā bērni un jaunieši veido 23% no iedzīvotāju kopskaita. Salīdzinoši lielu īpatsvaru veido pensionāri (65 gadi un vairāk), kopumā sastādot 22% no iedzīvotāju kopskaita. No vecuma grupas 0-54, lielāko īpatsvaru novadā veido vīrieši. Aptuveni 14% no kopējā iedzīvotāju skaita Limbažu novadā veido sievietes vecuma grupā 65+.</w:t>
      </w:r>
      <w:r>
        <w:rPr>
          <w:noProof/>
          <w:lang w:bidi="ar-SA"/>
        </w:rPr>
        <w:drawing>
          <wp:anchor distT="0" distB="0" distL="114300" distR="114300" simplePos="0" relativeHeight="251665408" behindDoc="0" locked="0" layoutInCell="1" hidden="0" allowOverlap="1" wp14:anchorId="36AE17B1" wp14:editId="4FCFB60B">
            <wp:simplePos x="0" y="0"/>
            <wp:positionH relativeFrom="column">
              <wp:posOffset>1907</wp:posOffset>
            </wp:positionH>
            <wp:positionV relativeFrom="paragraph">
              <wp:posOffset>1100455</wp:posOffset>
            </wp:positionV>
            <wp:extent cx="5768340" cy="2263140"/>
            <wp:effectExtent l="0" t="0" r="0" b="0"/>
            <wp:wrapSquare wrapText="bothSides" distT="0" distB="0" distL="114300" distR="114300"/>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14:paraId="6480C094"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8. Limbažu novada iedzīvotāju skaits pēc dzimuma un vecuma (uz 01.01.2021).</w:t>
      </w:r>
      <w:r>
        <w:rPr>
          <w:i/>
          <w:color w:val="44546A"/>
          <w:sz w:val="18"/>
          <w:szCs w:val="18"/>
          <w:vertAlign w:val="superscript"/>
        </w:rPr>
        <w:footnoteReference w:id="15"/>
      </w:r>
    </w:p>
    <w:p w14:paraId="3A68E580" w14:textId="77777777" w:rsidR="00C51EBC" w:rsidRDefault="00E94193">
      <w:pPr>
        <w:spacing w:before="120" w:after="120" w:line="259" w:lineRule="auto"/>
      </w:pPr>
      <w:r>
        <w:t>Limbažu novadā iedzīvotāji līdz darbaspējas vecumā pēdējos 5 gadus veidoja vidēji 14%. Virs darbaspējas vecuma iedzīvotāju īpatsvars pēdējos 5 gadus ir bijis 24%.</w:t>
      </w:r>
    </w:p>
    <w:p w14:paraId="65394361" w14:textId="77777777" w:rsidR="00C51EBC" w:rsidRDefault="00C51EBC">
      <w:pPr>
        <w:pBdr>
          <w:top w:val="nil"/>
          <w:left w:val="nil"/>
          <w:bottom w:val="nil"/>
          <w:right w:val="nil"/>
          <w:between w:val="nil"/>
        </w:pBdr>
        <w:spacing w:after="200"/>
        <w:jc w:val="center"/>
        <w:rPr>
          <w:i/>
          <w:color w:val="44546A"/>
          <w:sz w:val="18"/>
          <w:szCs w:val="18"/>
        </w:rPr>
      </w:pPr>
    </w:p>
    <w:p w14:paraId="60DABEF2"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lastRenderedPageBreak/>
        <w:t>Attēls 9. Iedzīvotāju skaits Limbažu novadā līdz darbaspējas vecumam, darbaspējas vecumā un virs darbaspējas vecuma.</w:t>
      </w:r>
      <w:r>
        <w:rPr>
          <w:i/>
          <w:color w:val="44546A"/>
          <w:sz w:val="18"/>
          <w:szCs w:val="18"/>
          <w:vertAlign w:val="superscript"/>
        </w:rPr>
        <w:footnoteReference w:id="16"/>
      </w:r>
      <w:r>
        <w:rPr>
          <w:noProof/>
          <w:lang w:bidi="ar-SA"/>
        </w:rPr>
        <w:drawing>
          <wp:anchor distT="0" distB="0" distL="114300" distR="114300" simplePos="0" relativeHeight="251666432" behindDoc="0" locked="0" layoutInCell="1" hidden="0" allowOverlap="1" wp14:anchorId="6E87AE8B" wp14:editId="663FEF93">
            <wp:simplePos x="0" y="0"/>
            <wp:positionH relativeFrom="column">
              <wp:posOffset>245745</wp:posOffset>
            </wp:positionH>
            <wp:positionV relativeFrom="paragraph">
              <wp:posOffset>-13331</wp:posOffset>
            </wp:positionV>
            <wp:extent cx="5250180" cy="2423160"/>
            <wp:effectExtent l="0" t="0" r="0" b="0"/>
            <wp:wrapSquare wrapText="bothSides" distT="0" distB="0" distL="114300" distR="11430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p>
    <w:p w14:paraId="42DC3A88" w14:textId="77777777" w:rsidR="00C51EBC" w:rsidRDefault="00E94193">
      <w:pPr>
        <w:spacing w:before="120" w:after="120" w:line="259" w:lineRule="auto"/>
      </w:pPr>
      <w:r>
        <w:t>Demogrāfiskās slodzes līmenis (darbaspējas vecumu nesasniegušo un pārsniegušo personu skaita attiecība pret personu skaitu darbaspējas vecumā) saglabājas aptuveni vienāds pēdējo 5 gadu laikā, 2021. gadā pat nedaudz samazinoties.</w:t>
      </w:r>
    </w:p>
    <w:p w14:paraId="15BE4D79" w14:textId="77777777" w:rsidR="00C51EBC" w:rsidRDefault="00E94193">
      <w:r>
        <w:rPr>
          <w:noProof/>
          <w:lang w:bidi="ar-SA"/>
        </w:rPr>
        <w:drawing>
          <wp:anchor distT="0" distB="0" distL="114300" distR="114300" simplePos="0" relativeHeight="251667456" behindDoc="0" locked="0" layoutInCell="1" hidden="0" allowOverlap="1" wp14:anchorId="3DD6B597" wp14:editId="71013DDD">
            <wp:simplePos x="0" y="0"/>
            <wp:positionH relativeFrom="column">
              <wp:posOffset>581025</wp:posOffset>
            </wp:positionH>
            <wp:positionV relativeFrom="paragraph">
              <wp:posOffset>3810</wp:posOffset>
            </wp:positionV>
            <wp:extent cx="4602480" cy="1897380"/>
            <wp:effectExtent l="0" t="0" r="0" b="0"/>
            <wp:wrapSquare wrapText="bothSides" distT="0" distB="0" distL="114300" distR="114300"/>
            <wp:docPr id="108" name="Chart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14:paraId="40AEDB2C" w14:textId="77777777" w:rsidR="00C51EBC" w:rsidRDefault="00C51EBC"/>
    <w:p w14:paraId="0F1AF404" w14:textId="77777777" w:rsidR="00C51EBC" w:rsidRDefault="00C51EBC"/>
    <w:p w14:paraId="180FE671" w14:textId="77777777" w:rsidR="00C51EBC" w:rsidRDefault="00C51EBC"/>
    <w:p w14:paraId="35083E3D" w14:textId="77777777" w:rsidR="00C51EBC" w:rsidRDefault="00C51EBC"/>
    <w:p w14:paraId="1848850D" w14:textId="77777777" w:rsidR="00C51EBC" w:rsidRDefault="00C51EBC"/>
    <w:p w14:paraId="312503DD" w14:textId="77777777" w:rsidR="00C51EBC" w:rsidRDefault="00C51EBC"/>
    <w:p w14:paraId="7411FB57" w14:textId="77777777" w:rsidR="00C51EBC" w:rsidRDefault="00C51EBC"/>
    <w:p w14:paraId="70E43270" w14:textId="77777777" w:rsidR="00C51EBC" w:rsidRDefault="00C51EBC"/>
    <w:p w14:paraId="7D6FDA03" w14:textId="77777777" w:rsidR="00C51EBC" w:rsidRDefault="00C51EBC"/>
    <w:p w14:paraId="470B9183" w14:textId="77777777" w:rsidR="00C51EBC" w:rsidRDefault="00C51EBC"/>
    <w:p w14:paraId="21DA2223"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10. Demogrāfiskās slodzes līmenis Limbažu novadā.</w:t>
      </w:r>
      <w:r>
        <w:rPr>
          <w:i/>
          <w:color w:val="44546A"/>
          <w:sz w:val="18"/>
          <w:szCs w:val="18"/>
          <w:vertAlign w:val="superscript"/>
        </w:rPr>
        <w:footnoteReference w:id="17"/>
      </w:r>
    </w:p>
    <w:p w14:paraId="485C607F" w14:textId="336B55B8" w:rsidR="00C51EBC" w:rsidRDefault="004C7D23">
      <w:pPr>
        <w:spacing w:before="120" w:after="120" w:line="259" w:lineRule="auto"/>
      </w:pPr>
      <w:r>
        <w:rPr>
          <w:noProof/>
          <w:lang w:bidi="ar-SA"/>
        </w:rPr>
        <w:drawing>
          <wp:anchor distT="0" distB="0" distL="114300" distR="114300" simplePos="0" relativeHeight="251668480" behindDoc="0" locked="0" layoutInCell="1" hidden="0" allowOverlap="1" wp14:anchorId="57AF4996" wp14:editId="4AAC563D">
            <wp:simplePos x="0" y="0"/>
            <wp:positionH relativeFrom="column">
              <wp:posOffset>253365</wp:posOffset>
            </wp:positionH>
            <wp:positionV relativeFrom="paragraph">
              <wp:posOffset>1038225</wp:posOffset>
            </wp:positionV>
            <wp:extent cx="5242560" cy="1516380"/>
            <wp:effectExtent l="0" t="0" r="0" b="7620"/>
            <wp:wrapSquare wrapText="bothSides" distT="0" distB="0" distL="114300" distR="114300"/>
            <wp:docPr id="124" name="Chart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00E94193">
        <w:t>Limbažu novada teritorijā 89% iedzīvotāju ir latvieši, tomēr pārstāvēts ir arī plašs citu tautību loks: krievi (5,7%), baltkrievi (1%), ukraiņi (1,1%), poļi (0,7%), lietuvieši (0,5%) un citas tautības (1,8%), radot Limbažu novadu par vienu no latviskākiem novadiem, taču ar plašu citu tautību pārstāvniecību, kas rada izaicinājumus novada iedzīvotāju iesaistīšanai pilnvērtīgā sabiedriskajā dzīvē.</w:t>
      </w:r>
    </w:p>
    <w:p w14:paraId="1AEEC26E" w14:textId="3E2BDA88"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11. Iedzīvotāju skaits Limbažu novadā pēc tautības (2021).</w:t>
      </w:r>
      <w:r>
        <w:rPr>
          <w:i/>
          <w:color w:val="44546A"/>
          <w:sz w:val="18"/>
          <w:szCs w:val="18"/>
          <w:vertAlign w:val="superscript"/>
        </w:rPr>
        <w:footnoteReference w:id="18"/>
      </w:r>
    </w:p>
    <w:p w14:paraId="54A5A4B7" w14:textId="77777777" w:rsidR="00C51EBC" w:rsidRDefault="00E94193" w:rsidP="0036042A">
      <w:pPr>
        <w:pStyle w:val="Virsraksts2"/>
      </w:pPr>
      <w:bookmarkStart w:id="53" w:name="_Toc96361569"/>
      <w:r>
        <w:lastRenderedPageBreak/>
        <w:t>Bezdarbs</w:t>
      </w:r>
      <w:bookmarkEnd w:id="53"/>
    </w:p>
    <w:p w14:paraId="71ACE781" w14:textId="77777777" w:rsidR="00C51EBC" w:rsidRDefault="00E94193">
      <w:pPr>
        <w:spacing w:before="120" w:after="120" w:line="259" w:lineRule="auto"/>
      </w:pPr>
      <w:r>
        <w:t>Pēc Nodarbinātības valsts aģentūras datiem uz 2020.g. 31.decembri Limbažu novadā kopš 2017. gada janvāra ir samazinājies bezdarbnieku skaits par 38% jeb 571 bezdarbnieku. Pieaugums 2020. gadā skaidrojams ar COVID-19 izraisītajām sekām vairākās nozarēs, kas uz noteiktu laiku iesaldēja uzņēmējdarbību, līdz ar to, tam sekoja pakārtota darbinieku īslaicīga vai ilglaicīga atstādināšana no amata pienākumiem. Dati tiek atspoguļoti, kur norādīts, par 2017. gada janvāri, savukārt pārējos gadījumos par gada 31. decembri.</w:t>
      </w:r>
      <w:r>
        <w:rPr>
          <w:noProof/>
          <w:lang w:bidi="ar-SA"/>
        </w:rPr>
        <w:drawing>
          <wp:anchor distT="0" distB="0" distL="114300" distR="114300" simplePos="0" relativeHeight="251669504" behindDoc="0" locked="0" layoutInCell="1" hidden="0" allowOverlap="1" wp14:anchorId="6D346BD3" wp14:editId="0F1978C3">
            <wp:simplePos x="0" y="0"/>
            <wp:positionH relativeFrom="column">
              <wp:posOffset>337184</wp:posOffset>
            </wp:positionH>
            <wp:positionV relativeFrom="paragraph">
              <wp:posOffset>1226185</wp:posOffset>
            </wp:positionV>
            <wp:extent cx="5082540" cy="2026920"/>
            <wp:effectExtent l="0" t="0" r="0" b="0"/>
            <wp:wrapSquare wrapText="bothSides" distT="0" distB="0" distL="114300" distR="114300"/>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14:paraId="113A36B4"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12. Bezdarbnieku skaits Limbažu novadā.</w:t>
      </w:r>
      <w:r>
        <w:rPr>
          <w:i/>
          <w:color w:val="44546A"/>
          <w:sz w:val="18"/>
          <w:szCs w:val="18"/>
          <w:vertAlign w:val="superscript"/>
        </w:rPr>
        <w:footnoteReference w:id="19"/>
      </w:r>
    </w:p>
    <w:p w14:paraId="01514E2B" w14:textId="77777777" w:rsidR="00C51EBC" w:rsidRDefault="00E94193">
      <w:pPr>
        <w:spacing w:before="120" w:after="120" w:line="259" w:lineRule="auto"/>
      </w:pPr>
      <w:r>
        <w:t>Salīdzinot 2017. gada 31. janvāri ar 2020. gada 31. decembri, bezdarba līmenis Limbažu novadā ir samazinājies par 3,1%, bet valstī kopumā par 0,6%. Izņemot 2017. gada janvāri, bezdarba līmenis Limbažu novadā ir patstāvīgi bijis mazāks par bezdarba līmeni valstī kopumā. Bezdarbnieku skaits samazinās, jo bezdarbnieki piedalās apmācībās un piesakās brīvajām vakancēm, atrod darba vietas vai arī izceļo no novada (valsts) darba meklējumos. Dati tiek atspoguļoti, kur norādīts, par 2017. gada janvāri, savukārt, pārējos gadījumos par gada 31. decembri.</w:t>
      </w:r>
      <w:r>
        <w:rPr>
          <w:noProof/>
          <w:lang w:bidi="ar-SA"/>
        </w:rPr>
        <w:drawing>
          <wp:anchor distT="0" distB="0" distL="114300" distR="114300" simplePos="0" relativeHeight="251670528" behindDoc="0" locked="0" layoutInCell="1" hidden="0" allowOverlap="1" wp14:anchorId="5F3A9519" wp14:editId="6576CC20">
            <wp:simplePos x="0" y="0"/>
            <wp:positionH relativeFrom="column">
              <wp:posOffset>139065</wp:posOffset>
            </wp:positionH>
            <wp:positionV relativeFrom="paragraph">
              <wp:posOffset>1410335</wp:posOffset>
            </wp:positionV>
            <wp:extent cx="5486400" cy="2362200"/>
            <wp:effectExtent l="0" t="0" r="0" b="0"/>
            <wp:wrapSquare wrapText="bothSides" distT="0" distB="0" distL="114300" distR="114300"/>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14:paraId="273072A2"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13. Bezdarba līmenis Limbažu novadā un valstī kopumā.</w:t>
      </w:r>
      <w:r>
        <w:rPr>
          <w:i/>
          <w:color w:val="44546A"/>
          <w:sz w:val="18"/>
          <w:szCs w:val="18"/>
          <w:vertAlign w:val="superscript"/>
        </w:rPr>
        <w:footnoteReference w:id="20"/>
      </w:r>
    </w:p>
    <w:p w14:paraId="08AA6E5F" w14:textId="77777777" w:rsidR="00C51EBC" w:rsidRDefault="00C51EBC"/>
    <w:p w14:paraId="0D58F65D" w14:textId="77777777" w:rsidR="00C51EBC" w:rsidRDefault="00E94193">
      <w:pPr>
        <w:spacing w:before="120" w:after="120" w:line="259" w:lineRule="auto"/>
      </w:pPr>
      <w:r>
        <w:t xml:space="preserve">2017. gada janvārī un decembrī sievietes veidoja lielāku bezdarbnieku īpatsvaru (52,3% un 52,8%), taču turpmākos 3 gadus, līdz 2020. gada 31. decembrim, situācija ir mainījusies, un jau </w:t>
      </w:r>
      <w:r>
        <w:lastRenderedPageBreak/>
        <w:t>lielāko bezdarbnieku īpatsvaru novadā veido vīrieši. Dati tiek atspoguļoti, kur norādīts, par 2017. gada janvāri, savukārt pārējos gadījumos par gada 31. decembri.</w:t>
      </w:r>
      <w:r>
        <w:rPr>
          <w:noProof/>
          <w:lang w:bidi="ar-SA"/>
        </w:rPr>
        <w:drawing>
          <wp:anchor distT="0" distB="0" distL="114300" distR="114300" simplePos="0" relativeHeight="251671552" behindDoc="0" locked="0" layoutInCell="1" hidden="0" allowOverlap="1" wp14:anchorId="1981E4FC" wp14:editId="273A469B">
            <wp:simplePos x="0" y="0"/>
            <wp:positionH relativeFrom="column">
              <wp:posOffset>139065</wp:posOffset>
            </wp:positionH>
            <wp:positionV relativeFrom="paragraph">
              <wp:posOffset>834389</wp:posOffset>
            </wp:positionV>
            <wp:extent cx="5486400" cy="2125980"/>
            <wp:effectExtent l="0" t="0" r="0" b="0"/>
            <wp:wrapSquare wrapText="bothSides" distT="0" distB="0" distL="114300" distR="114300"/>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p>
    <w:p w14:paraId="28F00053" w14:textId="45AC8344"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14. Reģistrēto bezdarbnieku skaits Limbažu novadā, salīdzinājumā pa dzimumiem (%).</w:t>
      </w:r>
      <w:r>
        <w:rPr>
          <w:i/>
          <w:color w:val="44546A"/>
          <w:sz w:val="18"/>
          <w:szCs w:val="18"/>
          <w:vertAlign w:val="superscript"/>
        </w:rPr>
        <w:footnoteReference w:id="21"/>
      </w:r>
    </w:p>
    <w:p w14:paraId="1A494AA2" w14:textId="55812FC1" w:rsidR="00C51EBC" w:rsidRDefault="008C1D19">
      <w:pPr>
        <w:spacing w:before="120" w:after="120" w:line="259" w:lineRule="auto"/>
      </w:pPr>
      <w:r>
        <w:rPr>
          <w:noProof/>
          <w:lang w:bidi="ar-SA"/>
        </w:rPr>
        <w:drawing>
          <wp:anchor distT="0" distB="0" distL="114300" distR="114300" simplePos="0" relativeHeight="251672576" behindDoc="0" locked="0" layoutInCell="1" hidden="0" allowOverlap="1" wp14:anchorId="01B35E7C" wp14:editId="367FB9D9">
            <wp:simplePos x="0" y="0"/>
            <wp:positionH relativeFrom="margin">
              <wp:align>center</wp:align>
            </wp:positionH>
            <wp:positionV relativeFrom="paragraph">
              <wp:posOffset>3406775</wp:posOffset>
            </wp:positionV>
            <wp:extent cx="5417820" cy="2453640"/>
            <wp:effectExtent l="0" t="0" r="11430" b="3810"/>
            <wp:wrapSquare wrapText="bothSides" distT="0" distB="0" distL="114300" distR="11430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00E94193">
        <w:t>Bezdarbnieku skaitam Limbažu novadā, sadalījumā pa problēmgrupām nav noteiktas likumsakarības, jo mēdz dominēt dažādas problēmgrupas. 2017. gada janvārī un decembrī visvairāk bija ilgstošie bezdarbnieki – 310 un 146 savukārt nākamos divos gados visvairāk bija pirmspensijas vecuma bezdarbnieki. 2020. gadā vislielāko skaitu sastādīja invalīdi-bezdarbnieki. Dati tiek atspoguļoti, kur norādīts, par 2017. gada janvāri, savukārt pārējos gadījumos par gada 31. decembri.</w:t>
      </w:r>
    </w:p>
    <w:p w14:paraId="08C0D5DA"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15. Reģistrēto bezdarbnieku skaits Limbažu novadā, salīdzinājumā pa problēmgrupām.</w:t>
      </w:r>
      <w:r>
        <w:rPr>
          <w:i/>
          <w:color w:val="44546A"/>
          <w:sz w:val="18"/>
          <w:szCs w:val="18"/>
          <w:vertAlign w:val="superscript"/>
        </w:rPr>
        <w:footnoteReference w:id="22"/>
      </w:r>
    </w:p>
    <w:p w14:paraId="50BC80AE" w14:textId="77777777" w:rsidR="00C51EBC" w:rsidRDefault="00E94193">
      <w:pPr>
        <w:spacing w:before="120" w:after="120" w:line="259" w:lineRule="auto"/>
      </w:pPr>
      <w:r>
        <w:t>Lai mazinātu bezdarbu, patstāvīgi tiek nodrošināta profesionālā apmācība, pārkvalifikācija, kvalifikācijas paaugstināšana, neformālā apmācība, apmācība pie darba devēja, algots pagaidu sabiedriskais darbs, karjeras konsultācijas u.c. pasākumi, kuri ļāvuši Limbažu novadā samazināt bezdarba līmeni.</w:t>
      </w:r>
    </w:p>
    <w:p w14:paraId="68D8AF5F" w14:textId="31E246A2" w:rsidR="006148FD" w:rsidRDefault="006148FD">
      <w:pPr>
        <w:spacing w:before="120" w:after="120" w:line="259" w:lineRule="auto"/>
        <w:sectPr w:rsidR="006148FD">
          <w:pgSz w:w="11906" w:h="16838"/>
          <w:pgMar w:top="1134" w:right="1134" w:bottom="1134" w:left="1701" w:header="708" w:footer="708" w:gutter="0"/>
          <w:cols w:space="720"/>
        </w:sectPr>
      </w:pPr>
    </w:p>
    <w:p w14:paraId="5BCCC749" w14:textId="5BD1EFBB" w:rsidR="00C51EBC" w:rsidRDefault="00E94193" w:rsidP="004C7D23">
      <w:pPr>
        <w:pStyle w:val="Virsraksts1"/>
        <w:numPr>
          <w:ilvl w:val="0"/>
          <w:numId w:val="28"/>
        </w:numPr>
      </w:pPr>
      <w:bookmarkStart w:id="54" w:name="_Toc96361570"/>
      <w:r>
        <w:lastRenderedPageBreak/>
        <w:t>IZGLĪTĪBA</w:t>
      </w:r>
      <w:bookmarkEnd w:id="54"/>
    </w:p>
    <w:p w14:paraId="5A060FBD" w14:textId="77777777" w:rsidR="00C51EBC" w:rsidRDefault="00E94193" w:rsidP="0036042A">
      <w:pPr>
        <w:pStyle w:val="Virsraksts2"/>
      </w:pPr>
      <w:bookmarkStart w:id="55" w:name="_Toc96361571"/>
      <w:r>
        <w:t>Pirmsskolas izglītība</w:t>
      </w:r>
      <w:bookmarkEnd w:id="55"/>
    </w:p>
    <w:p w14:paraId="3596A5CB" w14:textId="7D310780" w:rsidR="00C51EBC" w:rsidRDefault="00E94193">
      <w:pPr>
        <w:spacing w:before="120" w:after="120" w:line="256" w:lineRule="auto"/>
      </w:pPr>
      <w:r>
        <w:t>Limbažu novadā pirmsskolas izglītība tiek sniegta 7 pirmsskolas izglītības iestādēs: Limbažu pilsētas 1. pirmsskolas izglītības iestāde "Buratīno" (turpmāk – “Buratīno), Limbažu pilsētas 2. pirmsskolas izglītība iestāde "Kāpēcītis" (turpmāk – “Kāpēcītis”), Limbažu pilsētas 3. pirmsskolas izglītības iestāde "Spārīte" (turpmāk – “Spārīte”), Ozolaines pirmsskolas izglītības iestāde (turpmāk – Ozolaines PII), Skultes pirmsskolas izglītības iestāde "Aģupīte" (turpmāk – “Aģupīte”), Pirmsskolas izglītības iestāde "Vilnītis" (turpmāk – “Vilnītis”), Alojas pilsētas pirmsskolas izglītības iestāde "Auseklītis" (turpmāk – “Auseklītis”). Vairāk informācijas par pirmsskolas izglītības iestādēm (turpmāk - PII) skatīt 10.tabulā un 5. pielikumā.</w:t>
      </w:r>
    </w:p>
    <w:p w14:paraId="6F63384E"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1F3864"/>
          <w:sz w:val="18"/>
          <w:szCs w:val="18"/>
        </w:rPr>
        <w:t>Tabula 10.. PII Limbažu novadā.</w:t>
      </w:r>
    </w:p>
    <w:tbl>
      <w:tblPr>
        <w:tblStyle w:val="Reatabula"/>
        <w:tblW w:w="5320" w:type="pct"/>
        <w:tblInd w:w="-289" w:type="dxa"/>
        <w:tblLayout w:type="fixed"/>
        <w:tblLook w:val="0000" w:firstRow="0" w:lastRow="0" w:firstColumn="0" w:lastColumn="0" w:noHBand="0" w:noVBand="0"/>
      </w:tblPr>
      <w:tblGrid>
        <w:gridCol w:w="1277"/>
        <w:gridCol w:w="1274"/>
        <w:gridCol w:w="1275"/>
        <w:gridCol w:w="1136"/>
        <w:gridCol w:w="1134"/>
        <w:gridCol w:w="1136"/>
        <w:gridCol w:w="1134"/>
        <w:gridCol w:w="1275"/>
      </w:tblGrid>
      <w:tr w:rsidR="00870F7A" w:rsidRPr="00870F7A" w14:paraId="64CBC931" w14:textId="77777777" w:rsidTr="00870F7A">
        <w:tc>
          <w:tcPr>
            <w:tcW w:w="663" w:type="pct"/>
            <w:shd w:val="clear" w:color="auto" w:fill="E2EFD9" w:themeFill="accent6" w:themeFillTint="33"/>
          </w:tcPr>
          <w:p w14:paraId="4C740730" w14:textId="77777777" w:rsidR="00C51EBC" w:rsidRPr="00870F7A" w:rsidRDefault="00E94193">
            <w:pPr>
              <w:jc w:val="center"/>
              <w:rPr>
                <w:rFonts w:cs="Times New Roman"/>
                <w:b/>
                <w:bCs/>
                <w:sz w:val="20"/>
                <w:szCs w:val="20"/>
              </w:rPr>
            </w:pPr>
            <w:r w:rsidRPr="00870F7A">
              <w:rPr>
                <w:rFonts w:cs="Times New Roman"/>
                <w:b/>
                <w:bCs/>
                <w:sz w:val="20"/>
                <w:szCs w:val="20"/>
              </w:rPr>
              <w:t>Iestādes nosaukums</w:t>
            </w:r>
          </w:p>
        </w:tc>
        <w:tc>
          <w:tcPr>
            <w:tcW w:w="661" w:type="pct"/>
            <w:shd w:val="clear" w:color="auto" w:fill="E2EFD9" w:themeFill="accent6" w:themeFillTint="33"/>
          </w:tcPr>
          <w:p w14:paraId="1A44AA36" w14:textId="77777777" w:rsidR="00C51EBC" w:rsidRPr="00870F7A" w:rsidRDefault="00E94193">
            <w:pPr>
              <w:jc w:val="center"/>
              <w:rPr>
                <w:rFonts w:cs="Times New Roman"/>
                <w:b/>
                <w:bCs/>
                <w:sz w:val="20"/>
                <w:szCs w:val="20"/>
              </w:rPr>
            </w:pPr>
            <w:r w:rsidRPr="00870F7A">
              <w:rPr>
                <w:rFonts w:cs="Times New Roman"/>
                <w:b/>
                <w:bCs/>
                <w:sz w:val="20"/>
                <w:szCs w:val="20"/>
              </w:rPr>
              <w:t>„Buratīno”</w:t>
            </w:r>
          </w:p>
        </w:tc>
        <w:tc>
          <w:tcPr>
            <w:tcW w:w="661" w:type="pct"/>
            <w:shd w:val="clear" w:color="auto" w:fill="E2EFD9" w:themeFill="accent6" w:themeFillTint="33"/>
          </w:tcPr>
          <w:p w14:paraId="57429110" w14:textId="77777777" w:rsidR="00C51EBC" w:rsidRPr="00870F7A" w:rsidRDefault="00E94193">
            <w:pPr>
              <w:jc w:val="center"/>
              <w:rPr>
                <w:rFonts w:cs="Times New Roman"/>
                <w:b/>
                <w:bCs/>
                <w:sz w:val="20"/>
                <w:szCs w:val="20"/>
              </w:rPr>
            </w:pPr>
            <w:r w:rsidRPr="00870F7A">
              <w:rPr>
                <w:rFonts w:cs="Times New Roman"/>
                <w:b/>
                <w:bCs/>
                <w:sz w:val="20"/>
                <w:szCs w:val="20"/>
              </w:rPr>
              <w:t>„Kāpēcītis”</w:t>
            </w:r>
          </w:p>
        </w:tc>
        <w:tc>
          <w:tcPr>
            <w:tcW w:w="589" w:type="pct"/>
            <w:shd w:val="clear" w:color="auto" w:fill="E2EFD9" w:themeFill="accent6" w:themeFillTint="33"/>
          </w:tcPr>
          <w:p w14:paraId="2FC3FC8A" w14:textId="77777777" w:rsidR="00C51EBC" w:rsidRPr="00870F7A" w:rsidRDefault="00E94193">
            <w:pPr>
              <w:jc w:val="center"/>
              <w:rPr>
                <w:rFonts w:cs="Times New Roman"/>
                <w:b/>
                <w:bCs/>
                <w:sz w:val="20"/>
                <w:szCs w:val="20"/>
              </w:rPr>
            </w:pPr>
            <w:r w:rsidRPr="00870F7A">
              <w:rPr>
                <w:rFonts w:cs="Times New Roman"/>
                <w:b/>
                <w:bCs/>
                <w:sz w:val="20"/>
                <w:szCs w:val="20"/>
              </w:rPr>
              <w:t>„Spārīte”</w:t>
            </w:r>
          </w:p>
          <w:p w14:paraId="0CBBF8ED" w14:textId="77777777" w:rsidR="00C51EBC" w:rsidRPr="00870F7A" w:rsidRDefault="00C51EBC">
            <w:pPr>
              <w:jc w:val="center"/>
              <w:rPr>
                <w:rFonts w:cs="Times New Roman"/>
                <w:b/>
                <w:bCs/>
                <w:sz w:val="20"/>
                <w:szCs w:val="20"/>
              </w:rPr>
            </w:pPr>
          </w:p>
        </w:tc>
        <w:tc>
          <w:tcPr>
            <w:tcW w:w="588" w:type="pct"/>
            <w:shd w:val="clear" w:color="auto" w:fill="E2EFD9" w:themeFill="accent6" w:themeFillTint="33"/>
          </w:tcPr>
          <w:p w14:paraId="224957D1" w14:textId="77777777" w:rsidR="00C51EBC" w:rsidRPr="00870F7A" w:rsidRDefault="00E94193">
            <w:pPr>
              <w:jc w:val="center"/>
              <w:rPr>
                <w:rFonts w:cs="Times New Roman"/>
                <w:b/>
                <w:bCs/>
                <w:sz w:val="20"/>
                <w:szCs w:val="20"/>
              </w:rPr>
            </w:pPr>
            <w:r w:rsidRPr="00870F7A">
              <w:rPr>
                <w:rFonts w:cs="Times New Roman"/>
                <w:b/>
                <w:bCs/>
                <w:sz w:val="20"/>
                <w:szCs w:val="20"/>
              </w:rPr>
              <w:t>Ozolaines PII</w:t>
            </w:r>
          </w:p>
        </w:tc>
        <w:tc>
          <w:tcPr>
            <w:tcW w:w="589" w:type="pct"/>
            <w:shd w:val="clear" w:color="auto" w:fill="E2EFD9" w:themeFill="accent6" w:themeFillTint="33"/>
          </w:tcPr>
          <w:p w14:paraId="72BABDD8" w14:textId="77777777" w:rsidR="00C51EBC" w:rsidRPr="00870F7A" w:rsidRDefault="00E94193">
            <w:pPr>
              <w:jc w:val="center"/>
              <w:rPr>
                <w:rFonts w:cs="Times New Roman"/>
                <w:b/>
                <w:bCs/>
                <w:sz w:val="20"/>
                <w:szCs w:val="20"/>
              </w:rPr>
            </w:pPr>
            <w:r w:rsidRPr="00870F7A">
              <w:rPr>
                <w:rFonts w:cs="Times New Roman"/>
                <w:b/>
                <w:bCs/>
                <w:sz w:val="20"/>
                <w:szCs w:val="20"/>
              </w:rPr>
              <w:t>"Aģupīte"</w:t>
            </w:r>
          </w:p>
          <w:p w14:paraId="01120E45" w14:textId="77777777" w:rsidR="00C51EBC" w:rsidRPr="00870F7A" w:rsidRDefault="00C51EBC">
            <w:pPr>
              <w:jc w:val="center"/>
              <w:rPr>
                <w:rFonts w:cs="Times New Roman"/>
                <w:b/>
                <w:bCs/>
                <w:sz w:val="20"/>
                <w:szCs w:val="20"/>
              </w:rPr>
            </w:pPr>
          </w:p>
        </w:tc>
        <w:tc>
          <w:tcPr>
            <w:tcW w:w="588" w:type="pct"/>
            <w:shd w:val="clear" w:color="auto" w:fill="E2EFD9" w:themeFill="accent6" w:themeFillTint="33"/>
          </w:tcPr>
          <w:p w14:paraId="2CBA17DA" w14:textId="77777777" w:rsidR="00C51EBC" w:rsidRPr="00870F7A" w:rsidRDefault="00E94193">
            <w:pPr>
              <w:jc w:val="center"/>
              <w:rPr>
                <w:rFonts w:cs="Times New Roman"/>
                <w:b/>
                <w:bCs/>
                <w:sz w:val="20"/>
                <w:szCs w:val="20"/>
              </w:rPr>
            </w:pPr>
            <w:r w:rsidRPr="00870F7A">
              <w:rPr>
                <w:rFonts w:cs="Times New Roman"/>
                <w:b/>
                <w:bCs/>
                <w:sz w:val="20"/>
                <w:szCs w:val="20"/>
              </w:rPr>
              <w:t>“Vilnītis”</w:t>
            </w:r>
          </w:p>
        </w:tc>
        <w:tc>
          <w:tcPr>
            <w:tcW w:w="662" w:type="pct"/>
            <w:shd w:val="clear" w:color="auto" w:fill="E2EFD9" w:themeFill="accent6" w:themeFillTint="33"/>
          </w:tcPr>
          <w:p w14:paraId="7A31D52B" w14:textId="77777777" w:rsidR="00C51EBC" w:rsidRPr="00870F7A" w:rsidRDefault="00E94193">
            <w:pPr>
              <w:jc w:val="center"/>
              <w:rPr>
                <w:rFonts w:cs="Times New Roman"/>
                <w:b/>
                <w:bCs/>
                <w:sz w:val="20"/>
                <w:szCs w:val="20"/>
              </w:rPr>
            </w:pPr>
            <w:r w:rsidRPr="00870F7A">
              <w:rPr>
                <w:rFonts w:cs="Times New Roman"/>
                <w:b/>
                <w:bCs/>
                <w:sz w:val="20"/>
                <w:szCs w:val="20"/>
              </w:rPr>
              <w:t>“Auseklītis”</w:t>
            </w:r>
          </w:p>
        </w:tc>
      </w:tr>
      <w:tr w:rsidR="00870F7A" w:rsidRPr="00870F7A" w14:paraId="7DD221E9" w14:textId="77777777" w:rsidTr="00870F7A">
        <w:trPr>
          <w:trHeight w:val="687"/>
        </w:trPr>
        <w:tc>
          <w:tcPr>
            <w:tcW w:w="663" w:type="pct"/>
          </w:tcPr>
          <w:p w14:paraId="78F25B0D" w14:textId="77777777" w:rsidR="00C51EBC" w:rsidRPr="00870F7A" w:rsidRDefault="00E94193">
            <w:pPr>
              <w:rPr>
                <w:rFonts w:cs="Times New Roman"/>
                <w:sz w:val="20"/>
                <w:szCs w:val="20"/>
              </w:rPr>
            </w:pPr>
            <w:r w:rsidRPr="00870F7A">
              <w:rPr>
                <w:rFonts w:cs="Times New Roman"/>
                <w:sz w:val="20"/>
                <w:szCs w:val="20"/>
              </w:rPr>
              <w:t>Atrašanās vieta</w:t>
            </w:r>
          </w:p>
        </w:tc>
        <w:tc>
          <w:tcPr>
            <w:tcW w:w="661" w:type="pct"/>
          </w:tcPr>
          <w:p w14:paraId="049C0467" w14:textId="77777777" w:rsidR="00C51EBC" w:rsidRPr="00870F7A" w:rsidRDefault="00E94193">
            <w:pPr>
              <w:jc w:val="center"/>
              <w:rPr>
                <w:rFonts w:cs="Times New Roman"/>
                <w:sz w:val="20"/>
                <w:szCs w:val="20"/>
              </w:rPr>
            </w:pPr>
            <w:r w:rsidRPr="00870F7A">
              <w:rPr>
                <w:rFonts w:cs="Times New Roman"/>
                <w:sz w:val="20"/>
                <w:szCs w:val="20"/>
              </w:rPr>
              <w:t>Parka iela 5, Limbaži</w:t>
            </w:r>
          </w:p>
        </w:tc>
        <w:tc>
          <w:tcPr>
            <w:tcW w:w="661" w:type="pct"/>
          </w:tcPr>
          <w:p w14:paraId="70618E80" w14:textId="77777777" w:rsidR="00C51EBC" w:rsidRPr="00870F7A" w:rsidRDefault="00E94193">
            <w:pPr>
              <w:jc w:val="center"/>
              <w:rPr>
                <w:rFonts w:cs="Times New Roman"/>
                <w:sz w:val="20"/>
                <w:szCs w:val="20"/>
              </w:rPr>
            </w:pPr>
            <w:r w:rsidRPr="00870F7A">
              <w:rPr>
                <w:rFonts w:cs="Times New Roman"/>
                <w:sz w:val="20"/>
                <w:szCs w:val="20"/>
              </w:rPr>
              <w:t>Zāles iela 6, Limbaži</w:t>
            </w:r>
          </w:p>
        </w:tc>
        <w:tc>
          <w:tcPr>
            <w:tcW w:w="589" w:type="pct"/>
          </w:tcPr>
          <w:p w14:paraId="69A4AF58" w14:textId="77777777" w:rsidR="00C51EBC" w:rsidRPr="00870F7A" w:rsidRDefault="00E94193">
            <w:pPr>
              <w:jc w:val="center"/>
              <w:rPr>
                <w:rFonts w:cs="Times New Roman"/>
                <w:sz w:val="20"/>
                <w:szCs w:val="20"/>
              </w:rPr>
            </w:pPr>
            <w:r w:rsidRPr="00870F7A">
              <w:rPr>
                <w:rFonts w:cs="Times New Roman"/>
                <w:sz w:val="20"/>
                <w:szCs w:val="20"/>
              </w:rPr>
              <w:t>Dārza iela 24, Limbaži</w:t>
            </w:r>
          </w:p>
        </w:tc>
        <w:tc>
          <w:tcPr>
            <w:tcW w:w="588" w:type="pct"/>
          </w:tcPr>
          <w:p w14:paraId="6DE7C411" w14:textId="77777777" w:rsidR="00C51EBC" w:rsidRPr="00870F7A" w:rsidRDefault="00E94193">
            <w:pPr>
              <w:jc w:val="center"/>
              <w:rPr>
                <w:rFonts w:cs="Times New Roman"/>
                <w:sz w:val="20"/>
                <w:szCs w:val="20"/>
              </w:rPr>
            </w:pPr>
            <w:r w:rsidRPr="00870F7A">
              <w:rPr>
                <w:rFonts w:cs="Times New Roman"/>
                <w:sz w:val="20"/>
                <w:szCs w:val="20"/>
              </w:rPr>
              <w:t>Ābeļu iela 4, Ozolaine, Limbažu pagasts</w:t>
            </w:r>
          </w:p>
        </w:tc>
        <w:tc>
          <w:tcPr>
            <w:tcW w:w="589" w:type="pct"/>
          </w:tcPr>
          <w:p w14:paraId="6F59BF1A" w14:textId="77777777" w:rsidR="00C51EBC" w:rsidRPr="00870F7A" w:rsidRDefault="00E94193">
            <w:pPr>
              <w:jc w:val="center"/>
              <w:rPr>
                <w:rFonts w:cs="Times New Roman"/>
                <w:sz w:val="20"/>
                <w:szCs w:val="20"/>
              </w:rPr>
            </w:pPr>
            <w:r w:rsidRPr="00870F7A">
              <w:rPr>
                <w:rFonts w:cs="Times New Roman"/>
                <w:sz w:val="20"/>
                <w:szCs w:val="20"/>
              </w:rPr>
              <w:t>Mandegas, Skultes pagasts</w:t>
            </w:r>
          </w:p>
        </w:tc>
        <w:tc>
          <w:tcPr>
            <w:tcW w:w="588" w:type="pct"/>
          </w:tcPr>
          <w:p w14:paraId="61053D42" w14:textId="77777777" w:rsidR="00C51EBC" w:rsidRPr="00870F7A" w:rsidRDefault="00E94193">
            <w:pPr>
              <w:jc w:val="center"/>
              <w:rPr>
                <w:rFonts w:cs="Times New Roman"/>
                <w:sz w:val="20"/>
                <w:szCs w:val="20"/>
              </w:rPr>
            </w:pPr>
            <w:r w:rsidRPr="00870F7A">
              <w:rPr>
                <w:rFonts w:cs="Times New Roman"/>
                <w:sz w:val="20"/>
                <w:szCs w:val="20"/>
              </w:rPr>
              <w:t>Pērnavas iela 29, Salacgrīva,</w:t>
            </w:r>
          </w:p>
          <w:p w14:paraId="210BEDB6" w14:textId="77777777" w:rsidR="00C51EBC" w:rsidRPr="00870F7A" w:rsidRDefault="00E94193">
            <w:pPr>
              <w:jc w:val="center"/>
              <w:rPr>
                <w:rFonts w:cs="Times New Roman"/>
                <w:sz w:val="20"/>
                <w:szCs w:val="20"/>
              </w:rPr>
            </w:pPr>
            <w:r w:rsidRPr="00870F7A">
              <w:rPr>
                <w:rFonts w:cs="Times New Roman"/>
                <w:sz w:val="20"/>
                <w:szCs w:val="20"/>
              </w:rPr>
              <w:t>Dārza iela 26, Salacgrīvas pagasts, Zītaru iela 2, Korģene</w:t>
            </w:r>
          </w:p>
        </w:tc>
        <w:tc>
          <w:tcPr>
            <w:tcW w:w="662" w:type="pct"/>
          </w:tcPr>
          <w:p w14:paraId="61AB25B3" w14:textId="42A85858" w:rsidR="00C51EBC" w:rsidRPr="00870F7A" w:rsidRDefault="00E94193" w:rsidP="006614CB">
            <w:pPr>
              <w:jc w:val="center"/>
              <w:rPr>
                <w:rFonts w:cs="Times New Roman"/>
                <w:sz w:val="20"/>
                <w:szCs w:val="20"/>
              </w:rPr>
            </w:pPr>
            <w:r w:rsidRPr="00870F7A">
              <w:rPr>
                <w:rFonts w:cs="Times New Roman"/>
                <w:sz w:val="20"/>
                <w:szCs w:val="20"/>
              </w:rPr>
              <w:t>Parka iela 13, Aloja; Vilzlēnu pamatskola</w:t>
            </w:r>
            <w:r w:rsidR="006614CB" w:rsidRPr="00870F7A">
              <w:rPr>
                <w:rFonts w:cs="Times New Roman"/>
                <w:sz w:val="20"/>
                <w:szCs w:val="20"/>
              </w:rPr>
              <w:t>, , Braslavas pagasts; sabiedriskais centrs “Puikule”, Brīvzemnieku pag.,</w:t>
            </w:r>
            <w:r w:rsidRPr="00870F7A">
              <w:rPr>
                <w:rFonts w:cs="Times New Roman"/>
                <w:sz w:val="20"/>
                <w:szCs w:val="20"/>
              </w:rPr>
              <w:t xml:space="preserve"> </w:t>
            </w:r>
          </w:p>
        </w:tc>
      </w:tr>
      <w:tr w:rsidR="00870F7A" w:rsidRPr="00870F7A" w14:paraId="3484D1C9" w14:textId="77777777" w:rsidTr="00870F7A">
        <w:tc>
          <w:tcPr>
            <w:tcW w:w="663" w:type="pct"/>
          </w:tcPr>
          <w:p w14:paraId="016BD857" w14:textId="77777777" w:rsidR="00C51EBC" w:rsidRPr="00870F7A" w:rsidRDefault="00E94193">
            <w:pPr>
              <w:rPr>
                <w:rFonts w:cs="Times New Roman"/>
                <w:sz w:val="20"/>
                <w:szCs w:val="20"/>
              </w:rPr>
            </w:pPr>
            <w:r w:rsidRPr="00870F7A">
              <w:rPr>
                <w:rFonts w:cs="Times New Roman"/>
                <w:sz w:val="20"/>
                <w:szCs w:val="20"/>
              </w:rPr>
              <w:t>Dibināšanas gads</w:t>
            </w:r>
          </w:p>
        </w:tc>
        <w:tc>
          <w:tcPr>
            <w:tcW w:w="661" w:type="pct"/>
          </w:tcPr>
          <w:p w14:paraId="21573C47" w14:textId="77777777" w:rsidR="00C51EBC" w:rsidRPr="00870F7A" w:rsidRDefault="00E94193">
            <w:pPr>
              <w:jc w:val="center"/>
              <w:rPr>
                <w:rFonts w:cs="Times New Roman"/>
                <w:sz w:val="20"/>
                <w:szCs w:val="20"/>
              </w:rPr>
            </w:pPr>
            <w:r w:rsidRPr="00870F7A">
              <w:rPr>
                <w:rFonts w:cs="Times New Roman"/>
                <w:sz w:val="20"/>
                <w:szCs w:val="20"/>
              </w:rPr>
              <w:t>1944</w:t>
            </w:r>
          </w:p>
        </w:tc>
        <w:tc>
          <w:tcPr>
            <w:tcW w:w="661" w:type="pct"/>
          </w:tcPr>
          <w:p w14:paraId="2AB02BE3" w14:textId="77777777" w:rsidR="00C51EBC" w:rsidRPr="00870F7A" w:rsidRDefault="00E94193">
            <w:pPr>
              <w:jc w:val="center"/>
              <w:rPr>
                <w:rFonts w:cs="Times New Roman"/>
                <w:sz w:val="20"/>
                <w:szCs w:val="20"/>
              </w:rPr>
            </w:pPr>
            <w:r w:rsidRPr="00870F7A">
              <w:rPr>
                <w:rFonts w:cs="Times New Roman"/>
                <w:sz w:val="20"/>
                <w:szCs w:val="20"/>
              </w:rPr>
              <w:t>1963</w:t>
            </w:r>
          </w:p>
        </w:tc>
        <w:tc>
          <w:tcPr>
            <w:tcW w:w="589" w:type="pct"/>
          </w:tcPr>
          <w:p w14:paraId="43907C5E" w14:textId="77777777" w:rsidR="00C51EBC" w:rsidRPr="00870F7A" w:rsidRDefault="00E94193">
            <w:pPr>
              <w:jc w:val="center"/>
              <w:rPr>
                <w:rFonts w:cs="Times New Roman"/>
                <w:sz w:val="20"/>
                <w:szCs w:val="20"/>
              </w:rPr>
            </w:pPr>
            <w:r w:rsidRPr="00870F7A">
              <w:rPr>
                <w:rFonts w:cs="Times New Roman"/>
                <w:sz w:val="20"/>
                <w:szCs w:val="20"/>
              </w:rPr>
              <w:t>1976</w:t>
            </w:r>
          </w:p>
        </w:tc>
        <w:tc>
          <w:tcPr>
            <w:tcW w:w="588" w:type="pct"/>
          </w:tcPr>
          <w:p w14:paraId="18FFFCA1" w14:textId="77777777" w:rsidR="00C51EBC" w:rsidRPr="00870F7A" w:rsidRDefault="00E94193">
            <w:pPr>
              <w:jc w:val="center"/>
              <w:rPr>
                <w:rFonts w:cs="Times New Roman"/>
                <w:sz w:val="20"/>
                <w:szCs w:val="20"/>
              </w:rPr>
            </w:pPr>
            <w:r w:rsidRPr="00870F7A">
              <w:rPr>
                <w:rFonts w:cs="Times New Roman"/>
                <w:sz w:val="20"/>
                <w:szCs w:val="20"/>
              </w:rPr>
              <w:t>1971</w:t>
            </w:r>
          </w:p>
        </w:tc>
        <w:tc>
          <w:tcPr>
            <w:tcW w:w="589" w:type="pct"/>
          </w:tcPr>
          <w:p w14:paraId="2F8B5972" w14:textId="77777777" w:rsidR="00C51EBC" w:rsidRPr="00870F7A" w:rsidRDefault="00E94193">
            <w:pPr>
              <w:jc w:val="center"/>
              <w:rPr>
                <w:rFonts w:cs="Times New Roman"/>
                <w:sz w:val="20"/>
                <w:szCs w:val="20"/>
              </w:rPr>
            </w:pPr>
            <w:r w:rsidRPr="00870F7A">
              <w:rPr>
                <w:rFonts w:cs="Times New Roman"/>
                <w:sz w:val="20"/>
                <w:szCs w:val="20"/>
              </w:rPr>
              <w:t>1977</w:t>
            </w:r>
          </w:p>
        </w:tc>
        <w:tc>
          <w:tcPr>
            <w:tcW w:w="588" w:type="pct"/>
          </w:tcPr>
          <w:p w14:paraId="0FF343A8" w14:textId="77777777" w:rsidR="00C51EBC" w:rsidRPr="00870F7A" w:rsidRDefault="00E94193">
            <w:pPr>
              <w:jc w:val="center"/>
              <w:rPr>
                <w:rFonts w:cs="Times New Roman"/>
                <w:sz w:val="20"/>
                <w:szCs w:val="20"/>
              </w:rPr>
            </w:pPr>
            <w:r w:rsidRPr="00870F7A">
              <w:rPr>
                <w:rFonts w:cs="Times New Roman"/>
                <w:sz w:val="20"/>
                <w:szCs w:val="20"/>
              </w:rPr>
              <w:t>1985</w:t>
            </w:r>
          </w:p>
        </w:tc>
        <w:tc>
          <w:tcPr>
            <w:tcW w:w="662" w:type="pct"/>
          </w:tcPr>
          <w:p w14:paraId="02774453" w14:textId="77777777" w:rsidR="00C51EBC" w:rsidRPr="00870F7A" w:rsidRDefault="00E94193">
            <w:pPr>
              <w:jc w:val="center"/>
              <w:rPr>
                <w:rFonts w:cs="Times New Roman"/>
                <w:sz w:val="20"/>
                <w:szCs w:val="20"/>
              </w:rPr>
            </w:pPr>
            <w:r w:rsidRPr="00870F7A">
              <w:rPr>
                <w:rFonts w:cs="Times New Roman"/>
                <w:sz w:val="20"/>
                <w:szCs w:val="20"/>
              </w:rPr>
              <w:t>1950</w:t>
            </w:r>
          </w:p>
        </w:tc>
      </w:tr>
      <w:tr w:rsidR="00870F7A" w:rsidRPr="00870F7A" w14:paraId="1F82541B" w14:textId="77777777" w:rsidTr="00870F7A">
        <w:tc>
          <w:tcPr>
            <w:tcW w:w="663" w:type="pct"/>
          </w:tcPr>
          <w:p w14:paraId="6670D73F" w14:textId="77777777" w:rsidR="00C51EBC" w:rsidRPr="00870F7A" w:rsidRDefault="00E94193">
            <w:pPr>
              <w:rPr>
                <w:rFonts w:cs="Times New Roman"/>
                <w:b/>
                <w:sz w:val="20"/>
                <w:szCs w:val="20"/>
              </w:rPr>
            </w:pPr>
            <w:r w:rsidRPr="00870F7A">
              <w:rPr>
                <w:rFonts w:cs="Times New Roman"/>
                <w:b/>
                <w:sz w:val="20"/>
                <w:szCs w:val="20"/>
              </w:rPr>
              <w:t>Bērnu skaits 2021/2022 m.g.</w:t>
            </w:r>
          </w:p>
        </w:tc>
        <w:tc>
          <w:tcPr>
            <w:tcW w:w="661" w:type="pct"/>
          </w:tcPr>
          <w:p w14:paraId="11FE8AD2" w14:textId="77777777" w:rsidR="00C51EBC" w:rsidRPr="00870F7A" w:rsidRDefault="00E94193">
            <w:pPr>
              <w:jc w:val="center"/>
              <w:rPr>
                <w:rFonts w:cs="Times New Roman"/>
                <w:sz w:val="20"/>
                <w:szCs w:val="20"/>
              </w:rPr>
            </w:pPr>
            <w:r w:rsidRPr="00870F7A">
              <w:rPr>
                <w:rFonts w:cs="Times New Roman"/>
                <w:sz w:val="20"/>
                <w:szCs w:val="20"/>
              </w:rPr>
              <w:t>152</w:t>
            </w:r>
          </w:p>
        </w:tc>
        <w:tc>
          <w:tcPr>
            <w:tcW w:w="661" w:type="pct"/>
          </w:tcPr>
          <w:p w14:paraId="6D204239" w14:textId="77777777" w:rsidR="00C51EBC" w:rsidRPr="00870F7A" w:rsidRDefault="00E94193">
            <w:pPr>
              <w:jc w:val="center"/>
              <w:rPr>
                <w:rFonts w:cs="Times New Roman"/>
                <w:sz w:val="20"/>
                <w:szCs w:val="20"/>
              </w:rPr>
            </w:pPr>
            <w:r w:rsidRPr="00870F7A">
              <w:rPr>
                <w:rFonts w:cs="Times New Roman"/>
                <w:sz w:val="20"/>
                <w:szCs w:val="20"/>
              </w:rPr>
              <w:t>105</w:t>
            </w:r>
          </w:p>
        </w:tc>
        <w:tc>
          <w:tcPr>
            <w:tcW w:w="589" w:type="pct"/>
          </w:tcPr>
          <w:p w14:paraId="09997DCB" w14:textId="77777777" w:rsidR="00C51EBC" w:rsidRPr="00870F7A" w:rsidRDefault="00E94193">
            <w:pPr>
              <w:jc w:val="center"/>
              <w:rPr>
                <w:rFonts w:cs="Times New Roman"/>
                <w:sz w:val="20"/>
                <w:szCs w:val="20"/>
              </w:rPr>
            </w:pPr>
            <w:r w:rsidRPr="00870F7A">
              <w:rPr>
                <w:rFonts w:cs="Times New Roman"/>
                <w:sz w:val="20"/>
                <w:szCs w:val="20"/>
              </w:rPr>
              <w:t>179</w:t>
            </w:r>
          </w:p>
        </w:tc>
        <w:tc>
          <w:tcPr>
            <w:tcW w:w="588" w:type="pct"/>
          </w:tcPr>
          <w:p w14:paraId="607B9C9A" w14:textId="77777777" w:rsidR="00C51EBC" w:rsidRPr="00870F7A" w:rsidRDefault="00E94193">
            <w:pPr>
              <w:jc w:val="center"/>
              <w:rPr>
                <w:rFonts w:cs="Times New Roman"/>
                <w:sz w:val="20"/>
                <w:szCs w:val="20"/>
              </w:rPr>
            </w:pPr>
            <w:r w:rsidRPr="00870F7A">
              <w:rPr>
                <w:rFonts w:cs="Times New Roman"/>
                <w:sz w:val="20"/>
                <w:szCs w:val="20"/>
              </w:rPr>
              <w:t>78</w:t>
            </w:r>
          </w:p>
        </w:tc>
        <w:tc>
          <w:tcPr>
            <w:tcW w:w="589" w:type="pct"/>
          </w:tcPr>
          <w:p w14:paraId="0133A135" w14:textId="77777777" w:rsidR="00C51EBC" w:rsidRPr="00870F7A" w:rsidRDefault="00E94193">
            <w:pPr>
              <w:jc w:val="center"/>
              <w:rPr>
                <w:rFonts w:cs="Times New Roman"/>
                <w:sz w:val="20"/>
                <w:szCs w:val="20"/>
              </w:rPr>
            </w:pPr>
            <w:r w:rsidRPr="00870F7A">
              <w:rPr>
                <w:rFonts w:cs="Times New Roman"/>
                <w:sz w:val="20"/>
                <w:szCs w:val="20"/>
              </w:rPr>
              <w:t>88</w:t>
            </w:r>
          </w:p>
        </w:tc>
        <w:tc>
          <w:tcPr>
            <w:tcW w:w="588" w:type="pct"/>
          </w:tcPr>
          <w:p w14:paraId="34BC18E4" w14:textId="77777777" w:rsidR="00C51EBC" w:rsidRPr="00870F7A" w:rsidRDefault="00E94193">
            <w:pPr>
              <w:jc w:val="center"/>
              <w:rPr>
                <w:rFonts w:cs="Times New Roman"/>
                <w:sz w:val="20"/>
                <w:szCs w:val="20"/>
              </w:rPr>
            </w:pPr>
            <w:r w:rsidRPr="00870F7A">
              <w:rPr>
                <w:rFonts w:cs="Times New Roman"/>
                <w:sz w:val="20"/>
                <w:szCs w:val="20"/>
              </w:rPr>
              <w:t>159</w:t>
            </w:r>
          </w:p>
        </w:tc>
        <w:tc>
          <w:tcPr>
            <w:tcW w:w="662" w:type="pct"/>
          </w:tcPr>
          <w:p w14:paraId="2F13A3DE" w14:textId="77777777" w:rsidR="00C51EBC" w:rsidRPr="00870F7A" w:rsidRDefault="00E94193">
            <w:pPr>
              <w:jc w:val="center"/>
              <w:rPr>
                <w:rFonts w:cs="Times New Roman"/>
                <w:sz w:val="20"/>
                <w:szCs w:val="20"/>
              </w:rPr>
            </w:pPr>
            <w:r w:rsidRPr="00870F7A">
              <w:rPr>
                <w:rFonts w:cs="Times New Roman"/>
                <w:sz w:val="20"/>
                <w:szCs w:val="20"/>
              </w:rPr>
              <w:t>150</w:t>
            </w:r>
          </w:p>
        </w:tc>
      </w:tr>
      <w:tr w:rsidR="00C51EBC" w:rsidRPr="00870F7A" w14:paraId="75A3445B" w14:textId="77777777" w:rsidTr="00870F7A">
        <w:tc>
          <w:tcPr>
            <w:tcW w:w="3751" w:type="pct"/>
            <w:gridSpan w:val="6"/>
          </w:tcPr>
          <w:p w14:paraId="65E14079" w14:textId="77777777" w:rsidR="00C51EBC" w:rsidRPr="00870F7A" w:rsidRDefault="00E94193">
            <w:pPr>
              <w:jc w:val="left"/>
              <w:rPr>
                <w:rFonts w:cs="Times New Roman"/>
                <w:b/>
                <w:sz w:val="20"/>
                <w:szCs w:val="20"/>
              </w:rPr>
            </w:pPr>
            <w:r w:rsidRPr="00870F7A">
              <w:rPr>
                <w:rFonts w:cs="Times New Roman"/>
                <w:b/>
                <w:sz w:val="20"/>
                <w:szCs w:val="20"/>
              </w:rPr>
              <w:t>Piedāvātie pakalpojumi</w:t>
            </w:r>
          </w:p>
        </w:tc>
        <w:tc>
          <w:tcPr>
            <w:tcW w:w="588" w:type="pct"/>
          </w:tcPr>
          <w:p w14:paraId="0D734E0B" w14:textId="77777777" w:rsidR="00C51EBC" w:rsidRPr="00870F7A" w:rsidRDefault="00C51EBC">
            <w:pPr>
              <w:jc w:val="center"/>
              <w:rPr>
                <w:rFonts w:cs="Times New Roman"/>
                <w:b/>
                <w:sz w:val="20"/>
                <w:szCs w:val="20"/>
              </w:rPr>
            </w:pPr>
          </w:p>
        </w:tc>
        <w:tc>
          <w:tcPr>
            <w:tcW w:w="662" w:type="pct"/>
          </w:tcPr>
          <w:p w14:paraId="1B85C355" w14:textId="77777777" w:rsidR="00C51EBC" w:rsidRPr="00870F7A" w:rsidRDefault="00C51EBC">
            <w:pPr>
              <w:jc w:val="center"/>
              <w:rPr>
                <w:rFonts w:cs="Times New Roman"/>
                <w:b/>
                <w:sz w:val="20"/>
                <w:szCs w:val="20"/>
              </w:rPr>
            </w:pPr>
          </w:p>
        </w:tc>
      </w:tr>
      <w:tr w:rsidR="00870F7A" w:rsidRPr="00870F7A" w14:paraId="536D04FB" w14:textId="77777777" w:rsidTr="00870F7A">
        <w:tc>
          <w:tcPr>
            <w:tcW w:w="663" w:type="pct"/>
          </w:tcPr>
          <w:p w14:paraId="138244E8" w14:textId="77777777" w:rsidR="00C51EBC" w:rsidRPr="00870F7A" w:rsidRDefault="00E94193">
            <w:pPr>
              <w:rPr>
                <w:rFonts w:cs="Times New Roman"/>
                <w:sz w:val="20"/>
                <w:szCs w:val="20"/>
              </w:rPr>
            </w:pPr>
            <w:r w:rsidRPr="00870F7A">
              <w:rPr>
                <w:rFonts w:cs="Times New Roman"/>
                <w:sz w:val="20"/>
                <w:szCs w:val="20"/>
              </w:rPr>
              <w:t xml:space="preserve">Vispārējā pirmsskolas izglītības programma (programmas kods (turpmāk – kods): 01011111 </w:t>
            </w:r>
          </w:p>
        </w:tc>
        <w:tc>
          <w:tcPr>
            <w:tcW w:w="661" w:type="pct"/>
          </w:tcPr>
          <w:p w14:paraId="079A36DA" w14:textId="77777777" w:rsidR="00C51EBC" w:rsidRPr="00870F7A" w:rsidRDefault="00E94193">
            <w:pPr>
              <w:jc w:val="center"/>
              <w:rPr>
                <w:rFonts w:cs="Times New Roman"/>
                <w:sz w:val="20"/>
                <w:szCs w:val="20"/>
              </w:rPr>
            </w:pPr>
            <w:r w:rsidRPr="00870F7A">
              <w:rPr>
                <w:rFonts w:cs="Times New Roman"/>
                <w:sz w:val="20"/>
                <w:szCs w:val="20"/>
              </w:rPr>
              <w:t>X</w:t>
            </w:r>
          </w:p>
        </w:tc>
        <w:tc>
          <w:tcPr>
            <w:tcW w:w="661" w:type="pct"/>
          </w:tcPr>
          <w:p w14:paraId="4236F002" w14:textId="77777777" w:rsidR="00C51EBC" w:rsidRPr="00870F7A" w:rsidRDefault="00E94193">
            <w:pPr>
              <w:jc w:val="center"/>
              <w:rPr>
                <w:rFonts w:cs="Times New Roman"/>
                <w:sz w:val="20"/>
                <w:szCs w:val="20"/>
              </w:rPr>
            </w:pPr>
            <w:r w:rsidRPr="00870F7A">
              <w:rPr>
                <w:rFonts w:cs="Times New Roman"/>
                <w:sz w:val="20"/>
                <w:szCs w:val="20"/>
              </w:rPr>
              <w:t>X</w:t>
            </w:r>
          </w:p>
        </w:tc>
        <w:tc>
          <w:tcPr>
            <w:tcW w:w="589" w:type="pct"/>
          </w:tcPr>
          <w:p w14:paraId="50A25A03" w14:textId="77777777" w:rsidR="00C51EBC" w:rsidRPr="00870F7A" w:rsidRDefault="00E94193">
            <w:pPr>
              <w:jc w:val="center"/>
              <w:rPr>
                <w:rFonts w:cs="Times New Roman"/>
                <w:sz w:val="20"/>
                <w:szCs w:val="20"/>
              </w:rPr>
            </w:pPr>
            <w:r w:rsidRPr="00870F7A">
              <w:rPr>
                <w:rFonts w:cs="Times New Roman"/>
                <w:sz w:val="20"/>
                <w:szCs w:val="20"/>
              </w:rPr>
              <w:t>X</w:t>
            </w:r>
          </w:p>
        </w:tc>
        <w:tc>
          <w:tcPr>
            <w:tcW w:w="588" w:type="pct"/>
          </w:tcPr>
          <w:p w14:paraId="7F640465" w14:textId="77777777" w:rsidR="00C51EBC" w:rsidRPr="00870F7A" w:rsidRDefault="00E94193">
            <w:pPr>
              <w:jc w:val="center"/>
              <w:rPr>
                <w:rFonts w:cs="Times New Roman"/>
                <w:sz w:val="20"/>
                <w:szCs w:val="20"/>
              </w:rPr>
            </w:pPr>
            <w:r w:rsidRPr="00870F7A">
              <w:rPr>
                <w:rFonts w:cs="Times New Roman"/>
                <w:sz w:val="20"/>
                <w:szCs w:val="20"/>
              </w:rPr>
              <w:t>X</w:t>
            </w:r>
          </w:p>
        </w:tc>
        <w:tc>
          <w:tcPr>
            <w:tcW w:w="589" w:type="pct"/>
          </w:tcPr>
          <w:p w14:paraId="3B0998B1" w14:textId="77777777" w:rsidR="00C51EBC" w:rsidRPr="00870F7A" w:rsidRDefault="00E94193">
            <w:pPr>
              <w:jc w:val="center"/>
              <w:rPr>
                <w:rFonts w:cs="Times New Roman"/>
                <w:sz w:val="20"/>
                <w:szCs w:val="20"/>
              </w:rPr>
            </w:pPr>
            <w:r w:rsidRPr="00870F7A">
              <w:rPr>
                <w:rFonts w:cs="Times New Roman"/>
                <w:sz w:val="20"/>
                <w:szCs w:val="20"/>
              </w:rPr>
              <w:t>X</w:t>
            </w:r>
          </w:p>
        </w:tc>
        <w:tc>
          <w:tcPr>
            <w:tcW w:w="588" w:type="pct"/>
          </w:tcPr>
          <w:p w14:paraId="7A339DD5" w14:textId="77777777" w:rsidR="00C51EBC" w:rsidRPr="00870F7A" w:rsidRDefault="00E94193">
            <w:pPr>
              <w:jc w:val="center"/>
              <w:rPr>
                <w:rFonts w:cs="Times New Roman"/>
                <w:sz w:val="20"/>
                <w:szCs w:val="20"/>
              </w:rPr>
            </w:pPr>
            <w:r w:rsidRPr="00870F7A">
              <w:rPr>
                <w:rFonts w:cs="Times New Roman"/>
                <w:sz w:val="20"/>
                <w:szCs w:val="20"/>
              </w:rPr>
              <w:t>X</w:t>
            </w:r>
          </w:p>
        </w:tc>
        <w:tc>
          <w:tcPr>
            <w:tcW w:w="662" w:type="pct"/>
          </w:tcPr>
          <w:p w14:paraId="293AE4EC" w14:textId="77777777" w:rsidR="00C51EBC" w:rsidRPr="00870F7A" w:rsidRDefault="00E94193">
            <w:pPr>
              <w:jc w:val="center"/>
              <w:rPr>
                <w:rFonts w:cs="Times New Roman"/>
                <w:sz w:val="20"/>
                <w:szCs w:val="20"/>
              </w:rPr>
            </w:pPr>
            <w:r w:rsidRPr="00870F7A">
              <w:rPr>
                <w:rFonts w:cs="Times New Roman"/>
                <w:sz w:val="20"/>
                <w:szCs w:val="20"/>
              </w:rPr>
              <w:t>X</w:t>
            </w:r>
          </w:p>
        </w:tc>
      </w:tr>
      <w:tr w:rsidR="00870F7A" w:rsidRPr="00870F7A" w14:paraId="216CA4C5" w14:textId="77777777" w:rsidTr="00870F7A">
        <w:tc>
          <w:tcPr>
            <w:tcW w:w="663" w:type="pct"/>
          </w:tcPr>
          <w:p w14:paraId="1864E375" w14:textId="77777777" w:rsidR="00C51EBC" w:rsidRPr="00870F7A" w:rsidRDefault="00E94193">
            <w:pPr>
              <w:rPr>
                <w:rFonts w:cs="Times New Roman"/>
                <w:sz w:val="20"/>
                <w:szCs w:val="20"/>
              </w:rPr>
            </w:pPr>
            <w:bookmarkStart w:id="56" w:name="_heading=h.206ipza" w:colFirst="0" w:colLast="0"/>
            <w:bookmarkEnd w:id="56"/>
            <w:r w:rsidRPr="00870F7A">
              <w:rPr>
                <w:rFonts w:cs="Times New Roman"/>
                <w:sz w:val="20"/>
                <w:szCs w:val="20"/>
              </w:rPr>
              <w:t>Speciālās pirmsskolas izglītības programmas, kods: 01015611; 01015811</w:t>
            </w:r>
          </w:p>
        </w:tc>
        <w:tc>
          <w:tcPr>
            <w:tcW w:w="661" w:type="pct"/>
          </w:tcPr>
          <w:p w14:paraId="7176C3E9" w14:textId="77777777" w:rsidR="00C51EBC" w:rsidRPr="00870F7A" w:rsidRDefault="00E94193">
            <w:pPr>
              <w:jc w:val="center"/>
              <w:rPr>
                <w:rFonts w:cs="Times New Roman"/>
                <w:sz w:val="20"/>
                <w:szCs w:val="20"/>
              </w:rPr>
            </w:pPr>
            <w:r w:rsidRPr="00870F7A">
              <w:rPr>
                <w:rFonts w:cs="Times New Roman"/>
                <w:sz w:val="20"/>
                <w:szCs w:val="20"/>
              </w:rPr>
              <w:t>-</w:t>
            </w:r>
          </w:p>
        </w:tc>
        <w:tc>
          <w:tcPr>
            <w:tcW w:w="661" w:type="pct"/>
          </w:tcPr>
          <w:p w14:paraId="7446BBA0" w14:textId="77777777" w:rsidR="00C51EBC" w:rsidRPr="00870F7A" w:rsidRDefault="00E94193">
            <w:pPr>
              <w:jc w:val="center"/>
              <w:rPr>
                <w:rFonts w:cs="Times New Roman"/>
                <w:sz w:val="20"/>
                <w:szCs w:val="20"/>
              </w:rPr>
            </w:pPr>
            <w:r w:rsidRPr="00870F7A">
              <w:rPr>
                <w:rFonts w:cs="Times New Roman"/>
                <w:sz w:val="20"/>
                <w:szCs w:val="20"/>
              </w:rPr>
              <w:t>-</w:t>
            </w:r>
          </w:p>
        </w:tc>
        <w:tc>
          <w:tcPr>
            <w:tcW w:w="589" w:type="pct"/>
          </w:tcPr>
          <w:p w14:paraId="5898DE3D" w14:textId="77777777" w:rsidR="00C51EBC" w:rsidRPr="00870F7A" w:rsidRDefault="00E94193">
            <w:pPr>
              <w:jc w:val="center"/>
              <w:rPr>
                <w:rFonts w:cs="Times New Roman"/>
                <w:sz w:val="20"/>
                <w:szCs w:val="20"/>
              </w:rPr>
            </w:pPr>
            <w:r w:rsidRPr="00870F7A">
              <w:rPr>
                <w:rFonts w:cs="Times New Roman"/>
                <w:sz w:val="20"/>
                <w:szCs w:val="20"/>
              </w:rPr>
              <w:t>-</w:t>
            </w:r>
          </w:p>
        </w:tc>
        <w:tc>
          <w:tcPr>
            <w:tcW w:w="588" w:type="pct"/>
          </w:tcPr>
          <w:p w14:paraId="7B92A066" w14:textId="77777777" w:rsidR="00C51EBC" w:rsidRPr="00870F7A" w:rsidRDefault="00E94193">
            <w:pPr>
              <w:jc w:val="center"/>
              <w:rPr>
                <w:rFonts w:cs="Times New Roman"/>
                <w:sz w:val="20"/>
                <w:szCs w:val="20"/>
              </w:rPr>
            </w:pPr>
            <w:r w:rsidRPr="00870F7A">
              <w:rPr>
                <w:rFonts w:cs="Times New Roman"/>
                <w:sz w:val="20"/>
                <w:szCs w:val="20"/>
              </w:rPr>
              <w:t>-</w:t>
            </w:r>
          </w:p>
        </w:tc>
        <w:tc>
          <w:tcPr>
            <w:tcW w:w="589" w:type="pct"/>
          </w:tcPr>
          <w:p w14:paraId="43206BE1" w14:textId="77777777" w:rsidR="00C51EBC" w:rsidRPr="00870F7A" w:rsidRDefault="00E94193">
            <w:pPr>
              <w:jc w:val="center"/>
              <w:rPr>
                <w:rFonts w:cs="Times New Roman"/>
                <w:sz w:val="20"/>
                <w:szCs w:val="20"/>
              </w:rPr>
            </w:pPr>
            <w:r w:rsidRPr="00870F7A">
              <w:rPr>
                <w:rFonts w:cs="Times New Roman"/>
                <w:sz w:val="20"/>
                <w:szCs w:val="20"/>
              </w:rPr>
              <w:t>-</w:t>
            </w:r>
          </w:p>
        </w:tc>
        <w:tc>
          <w:tcPr>
            <w:tcW w:w="588" w:type="pct"/>
          </w:tcPr>
          <w:p w14:paraId="4DD77645" w14:textId="77777777" w:rsidR="00C51EBC" w:rsidRPr="00870F7A" w:rsidRDefault="00E94193">
            <w:pPr>
              <w:jc w:val="center"/>
              <w:rPr>
                <w:rFonts w:cs="Times New Roman"/>
                <w:sz w:val="20"/>
                <w:szCs w:val="20"/>
              </w:rPr>
            </w:pPr>
            <w:r w:rsidRPr="00870F7A">
              <w:rPr>
                <w:rFonts w:cs="Times New Roman"/>
                <w:sz w:val="20"/>
                <w:szCs w:val="20"/>
              </w:rPr>
              <w:t>X</w:t>
            </w:r>
          </w:p>
        </w:tc>
        <w:tc>
          <w:tcPr>
            <w:tcW w:w="662" w:type="pct"/>
          </w:tcPr>
          <w:p w14:paraId="5DE1259B" w14:textId="77777777" w:rsidR="00C51EBC" w:rsidRPr="00870F7A" w:rsidRDefault="00E94193">
            <w:pPr>
              <w:jc w:val="center"/>
              <w:rPr>
                <w:rFonts w:cs="Times New Roman"/>
                <w:sz w:val="20"/>
                <w:szCs w:val="20"/>
              </w:rPr>
            </w:pPr>
            <w:r w:rsidRPr="00870F7A">
              <w:rPr>
                <w:rFonts w:cs="Times New Roman"/>
                <w:sz w:val="20"/>
                <w:szCs w:val="20"/>
              </w:rPr>
              <w:t>-</w:t>
            </w:r>
          </w:p>
        </w:tc>
      </w:tr>
      <w:tr w:rsidR="00870F7A" w:rsidRPr="00870F7A" w14:paraId="04E842B2" w14:textId="77777777" w:rsidTr="00870F7A">
        <w:tc>
          <w:tcPr>
            <w:tcW w:w="663" w:type="pct"/>
          </w:tcPr>
          <w:p w14:paraId="5FF9DDE6" w14:textId="77777777" w:rsidR="00C51EBC" w:rsidRPr="00870F7A" w:rsidRDefault="00E94193">
            <w:pPr>
              <w:rPr>
                <w:rFonts w:cs="Times New Roman"/>
                <w:sz w:val="20"/>
                <w:szCs w:val="20"/>
              </w:rPr>
            </w:pPr>
            <w:bookmarkStart w:id="57" w:name="_heading=h.4k668n3" w:colFirst="0" w:colLast="0"/>
            <w:bookmarkEnd w:id="57"/>
            <w:r w:rsidRPr="00870F7A">
              <w:rPr>
                <w:rFonts w:cs="Times New Roman"/>
                <w:sz w:val="20"/>
                <w:szCs w:val="20"/>
              </w:rPr>
              <w:t>Interešu izglītība</w:t>
            </w:r>
          </w:p>
        </w:tc>
        <w:tc>
          <w:tcPr>
            <w:tcW w:w="661" w:type="pct"/>
          </w:tcPr>
          <w:p w14:paraId="0FC2B393" w14:textId="77777777" w:rsidR="00C51EBC" w:rsidRPr="00870F7A" w:rsidRDefault="00E94193">
            <w:pPr>
              <w:jc w:val="center"/>
              <w:rPr>
                <w:rFonts w:cs="Times New Roman"/>
                <w:sz w:val="20"/>
                <w:szCs w:val="20"/>
              </w:rPr>
            </w:pPr>
            <w:r w:rsidRPr="00870F7A">
              <w:rPr>
                <w:rFonts w:cs="Times New Roman"/>
                <w:sz w:val="20"/>
                <w:szCs w:val="20"/>
              </w:rPr>
              <w:t>-</w:t>
            </w:r>
          </w:p>
        </w:tc>
        <w:tc>
          <w:tcPr>
            <w:tcW w:w="661" w:type="pct"/>
          </w:tcPr>
          <w:p w14:paraId="3B6FBAE9" w14:textId="77777777" w:rsidR="00C51EBC" w:rsidRPr="00870F7A" w:rsidRDefault="00E94193">
            <w:pPr>
              <w:jc w:val="center"/>
              <w:rPr>
                <w:rFonts w:cs="Times New Roman"/>
                <w:sz w:val="20"/>
                <w:szCs w:val="20"/>
              </w:rPr>
            </w:pPr>
            <w:r w:rsidRPr="00870F7A">
              <w:rPr>
                <w:rFonts w:cs="Times New Roman"/>
                <w:sz w:val="20"/>
                <w:szCs w:val="20"/>
              </w:rPr>
              <w:t>-</w:t>
            </w:r>
          </w:p>
        </w:tc>
        <w:tc>
          <w:tcPr>
            <w:tcW w:w="589" w:type="pct"/>
          </w:tcPr>
          <w:p w14:paraId="48625270" w14:textId="77777777" w:rsidR="00C51EBC" w:rsidRPr="00870F7A" w:rsidRDefault="00E94193">
            <w:pPr>
              <w:jc w:val="center"/>
              <w:rPr>
                <w:rFonts w:cs="Times New Roman"/>
                <w:sz w:val="20"/>
                <w:szCs w:val="20"/>
              </w:rPr>
            </w:pPr>
            <w:r w:rsidRPr="00870F7A">
              <w:rPr>
                <w:rFonts w:cs="Times New Roman"/>
                <w:sz w:val="20"/>
                <w:szCs w:val="20"/>
              </w:rPr>
              <w:t>-</w:t>
            </w:r>
          </w:p>
        </w:tc>
        <w:tc>
          <w:tcPr>
            <w:tcW w:w="588" w:type="pct"/>
          </w:tcPr>
          <w:p w14:paraId="7F016BB3" w14:textId="77777777" w:rsidR="00C51EBC" w:rsidRPr="00870F7A" w:rsidRDefault="00E94193">
            <w:pPr>
              <w:jc w:val="center"/>
              <w:rPr>
                <w:rFonts w:cs="Times New Roman"/>
                <w:sz w:val="20"/>
                <w:szCs w:val="20"/>
              </w:rPr>
            </w:pPr>
            <w:r w:rsidRPr="00870F7A">
              <w:rPr>
                <w:rFonts w:cs="Times New Roman"/>
                <w:sz w:val="20"/>
                <w:szCs w:val="20"/>
              </w:rPr>
              <w:t>X</w:t>
            </w:r>
          </w:p>
        </w:tc>
        <w:tc>
          <w:tcPr>
            <w:tcW w:w="589" w:type="pct"/>
          </w:tcPr>
          <w:p w14:paraId="748DAA22" w14:textId="77777777" w:rsidR="00C51EBC" w:rsidRPr="00870F7A" w:rsidRDefault="00E94193">
            <w:pPr>
              <w:jc w:val="center"/>
              <w:rPr>
                <w:rFonts w:cs="Times New Roman"/>
                <w:sz w:val="20"/>
                <w:szCs w:val="20"/>
              </w:rPr>
            </w:pPr>
            <w:r w:rsidRPr="00870F7A">
              <w:rPr>
                <w:rFonts w:cs="Times New Roman"/>
                <w:sz w:val="20"/>
                <w:szCs w:val="20"/>
              </w:rPr>
              <w:t>X</w:t>
            </w:r>
          </w:p>
        </w:tc>
        <w:tc>
          <w:tcPr>
            <w:tcW w:w="588" w:type="pct"/>
          </w:tcPr>
          <w:p w14:paraId="79C4E125" w14:textId="77777777" w:rsidR="00C51EBC" w:rsidRPr="00870F7A" w:rsidRDefault="00E94193">
            <w:pPr>
              <w:jc w:val="center"/>
              <w:rPr>
                <w:rFonts w:cs="Times New Roman"/>
                <w:sz w:val="20"/>
                <w:szCs w:val="20"/>
              </w:rPr>
            </w:pPr>
            <w:r w:rsidRPr="00870F7A">
              <w:rPr>
                <w:rFonts w:cs="Times New Roman"/>
                <w:sz w:val="20"/>
                <w:szCs w:val="20"/>
              </w:rPr>
              <w:t>X</w:t>
            </w:r>
          </w:p>
        </w:tc>
        <w:tc>
          <w:tcPr>
            <w:tcW w:w="662" w:type="pct"/>
          </w:tcPr>
          <w:p w14:paraId="10FE3FF5" w14:textId="77777777" w:rsidR="00C51EBC" w:rsidRPr="00870F7A" w:rsidRDefault="00E94193">
            <w:pPr>
              <w:jc w:val="center"/>
              <w:rPr>
                <w:rFonts w:cs="Times New Roman"/>
                <w:sz w:val="20"/>
                <w:szCs w:val="20"/>
              </w:rPr>
            </w:pPr>
            <w:r w:rsidRPr="00870F7A">
              <w:rPr>
                <w:rFonts w:cs="Times New Roman"/>
                <w:sz w:val="20"/>
                <w:szCs w:val="20"/>
              </w:rPr>
              <w:t>X</w:t>
            </w:r>
          </w:p>
        </w:tc>
      </w:tr>
    </w:tbl>
    <w:p w14:paraId="5D534BFA" w14:textId="77777777" w:rsidR="00C51EBC" w:rsidRDefault="00E94193">
      <w:pPr>
        <w:spacing w:before="120" w:after="120" w:line="256" w:lineRule="auto"/>
      </w:pPr>
      <w:r>
        <w:t>Līdz 2020./2021. mācību gadam, Umurgas pagastā darbojās arī Umurgas PII “Zīļuks”. Dati par izglītojamo skaita izmaiņām Limbažu novada PII laika posmā 2017.-2021. gadam ir sniegti attēlā nr.16.</w:t>
      </w:r>
    </w:p>
    <w:p w14:paraId="5F96A131" w14:textId="77777777" w:rsidR="00C51EBC" w:rsidRDefault="00C51EBC">
      <w:pPr>
        <w:pBdr>
          <w:top w:val="nil"/>
          <w:left w:val="nil"/>
          <w:bottom w:val="nil"/>
          <w:right w:val="nil"/>
          <w:between w:val="nil"/>
        </w:pBdr>
        <w:spacing w:after="200"/>
        <w:jc w:val="center"/>
        <w:rPr>
          <w:i/>
          <w:sz w:val="18"/>
          <w:szCs w:val="18"/>
        </w:rPr>
      </w:pPr>
    </w:p>
    <w:p w14:paraId="30B2B9CE" w14:textId="77777777" w:rsidR="00C51EBC" w:rsidRDefault="00C51EBC">
      <w:pPr>
        <w:pBdr>
          <w:top w:val="nil"/>
          <w:left w:val="nil"/>
          <w:bottom w:val="nil"/>
          <w:right w:val="nil"/>
          <w:between w:val="nil"/>
        </w:pBdr>
        <w:spacing w:after="200"/>
        <w:jc w:val="center"/>
        <w:rPr>
          <w:i/>
          <w:sz w:val="18"/>
          <w:szCs w:val="18"/>
        </w:rPr>
      </w:pPr>
    </w:p>
    <w:p w14:paraId="29732D47"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lastRenderedPageBreak/>
        <w:t>Attēls 16. Izglītojamo skaits Limbažu novada PII (2017-2021).</w:t>
      </w:r>
      <w:r>
        <w:rPr>
          <w:noProof/>
          <w:lang w:bidi="ar-SA"/>
        </w:rPr>
        <w:drawing>
          <wp:anchor distT="0" distB="0" distL="114300" distR="114300" simplePos="0" relativeHeight="251673600" behindDoc="0" locked="0" layoutInCell="1" hidden="0" allowOverlap="1" wp14:anchorId="0048E6C3" wp14:editId="07C96CD5">
            <wp:simplePos x="0" y="0"/>
            <wp:positionH relativeFrom="column">
              <wp:posOffset>93347</wp:posOffset>
            </wp:positionH>
            <wp:positionV relativeFrom="paragraph">
              <wp:posOffset>19050</wp:posOffset>
            </wp:positionV>
            <wp:extent cx="5402580" cy="2712720"/>
            <wp:effectExtent l="0" t="0" r="0" b="0"/>
            <wp:wrapSquare wrapText="bothSides" distT="0" distB="0" distL="114300" distR="114300"/>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14:paraId="429CC267" w14:textId="77777777" w:rsidR="00C51EBC" w:rsidRDefault="00E94193" w:rsidP="0036042A">
      <w:pPr>
        <w:pStyle w:val="Virsraksts2"/>
      </w:pPr>
      <w:bookmarkStart w:id="58" w:name="_Toc96361572"/>
      <w:r>
        <w:t>Pirmsskolas izglītība pamatskolās</w:t>
      </w:r>
      <w:bookmarkEnd w:id="58"/>
    </w:p>
    <w:p w14:paraId="4B03B214" w14:textId="5E1D9616" w:rsidR="00F24958" w:rsidRDefault="00F24958">
      <w:pPr>
        <w:spacing w:before="120" w:after="120" w:line="256" w:lineRule="auto"/>
      </w:pPr>
      <w:r>
        <w:rPr>
          <w:noProof/>
          <w:lang w:bidi="ar-SA"/>
        </w:rPr>
        <w:drawing>
          <wp:anchor distT="0" distB="0" distL="114300" distR="114300" simplePos="0" relativeHeight="251706368" behindDoc="1" locked="0" layoutInCell="1" allowOverlap="1" wp14:anchorId="2321AE77" wp14:editId="32CEF747">
            <wp:simplePos x="0" y="0"/>
            <wp:positionH relativeFrom="margin">
              <wp:align>center</wp:align>
            </wp:positionH>
            <wp:positionV relativeFrom="paragraph">
              <wp:posOffset>1169670</wp:posOffset>
            </wp:positionV>
            <wp:extent cx="5334000" cy="2400300"/>
            <wp:effectExtent l="0" t="0" r="0" b="0"/>
            <wp:wrapTight wrapText="bothSides">
              <wp:wrapPolygon edited="0">
                <wp:start x="0" y="0"/>
                <wp:lineTo x="0" y="21429"/>
                <wp:lineTo x="21523" y="21429"/>
                <wp:lineTo x="21523" y="0"/>
                <wp:lineTo x="0" y="0"/>
              </wp:wrapPolygon>
            </wp:wrapTight>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r w:rsidR="00E94193">
        <w:t>Visās 8 Limbažu novada pamatskolās: Liepupes pamatskola, Krišjāņa Valdemāra Ainažu pamatskola, Staiceles pamatskola, Lādezera pamatskola, Pāles pamatskola, Umurgas pamatskola, Vidrižu pamatskola, Baumaņu Kārļa Viļķenes pamatskola tiek īstenotas pirmsskolas izglītības programma (kods 01011111). Dati par izglītojamo skaita izmaiņām Limbažu novada pamatskolās (pirmsskolas izglītības programmā) laika posmā 2017.-2021. gadam sniegti 17. un 18. attēlā. Vairāk informācijas skatīt 6. pielikumā.</w:t>
      </w:r>
    </w:p>
    <w:p w14:paraId="6C08FD96" w14:textId="2233D8D9"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17.  Izglītojamo skaita izmaiņas Limbažu novada pamatskolās (pirmsskolas izglītības programmā) (2017.-2021), 1. daļa.</w:t>
      </w:r>
    </w:p>
    <w:p w14:paraId="43F5B66D" w14:textId="77777777" w:rsidR="00DC1FF5" w:rsidRDefault="00DC1FF5" w:rsidP="00DC1FF5">
      <w:r>
        <w:t>2018./2019. mācību gadā Ainažu pirmsskolas izglītības iestāde "Randa" (turpmāk - PII “Randa”) pievienoja Krišjāņa Valdemāra Ainažu pamatskolai. 2017./ 2018. mācību gadā PII “Randa” izglītojās 26 audzēkņi.</w:t>
      </w:r>
    </w:p>
    <w:p w14:paraId="1621D990" w14:textId="44644977" w:rsidR="00414F4A" w:rsidRDefault="00414F4A"/>
    <w:p w14:paraId="55D0F670" w14:textId="77777777" w:rsidR="00414F4A" w:rsidRDefault="00414F4A"/>
    <w:p w14:paraId="0B35B181" w14:textId="77777777" w:rsidR="00414F4A" w:rsidRDefault="00414F4A"/>
    <w:p w14:paraId="74579179" w14:textId="20BFFED9" w:rsidR="00C51EBC" w:rsidRDefault="00DC1FF5" w:rsidP="00DC1FF5">
      <w:pPr>
        <w:rPr>
          <w:i/>
          <w:color w:val="2F5496"/>
          <w:sz w:val="18"/>
          <w:szCs w:val="18"/>
        </w:rPr>
      </w:pPr>
      <w:r>
        <w:rPr>
          <w:noProof/>
          <w:lang w:bidi="ar-SA"/>
        </w:rPr>
        <w:lastRenderedPageBreak/>
        <w:drawing>
          <wp:anchor distT="0" distB="0" distL="114300" distR="114300" simplePos="0" relativeHeight="251675648" behindDoc="0" locked="0" layoutInCell="1" hidden="0" allowOverlap="1" wp14:anchorId="31EE0DD8" wp14:editId="2ED79D73">
            <wp:simplePos x="0" y="0"/>
            <wp:positionH relativeFrom="margin">
              <wp:align>center</wp:align>
            </wp:positionH>
            <wp:positionV relativeFrom="paragraph">
              <wp:posOffset>0</wp:posOffset>
            </wp:positionV>
            <wp:extent cx="5364483" cy="2202176"/>
            <wp:effectExtent l="0" t="0" r="7620" b="8255"/>
            <wp:wrapSquare wrapText="bothSides" distT="0" distB="0" distL="114300" distR="114300"/>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r w:rsidR="00E94193">
        <w:rPr>
          <w:i/>
          <w:color w:val="1F3864"/>
          <w:sz w:val="18"/>
          <w:szCs w:val="18"/>
        </w:rPr>
        <w:t>Attēls 18. Izglītojamo skaita izmaiņas Limbažu novada pamatskolās (pirmsskolas izglītības programmā) (2017.-2021), 2. daļa</w:t>
      </w:r>
      <w:r w:rsidR="00E94193">
        <w:rPr>
          <w:i/>
          <w:color w:val="2F5496"/>
          <w:sz w:val="18"/>
          <w:szCs w:val="18"/>
        </w:rPr>
        <w:t>.</w:t>
      </w:r>
    </w:p>
    <w:p w14:paraId="5E74CFFB" w14:textId="77777777" w:rsidR="00C51EBC" w:rsidRDefault="00E94193" w:rsidP="0036042A">
      <w:pPr>
        <w:pStyle w:val="Virsraksts2"/>
      </w:pPr>
      <w:bookmarkStart w:id="59" w:name="_Toc96361573"/>
      <w:r>
        <w:t>Vispārējā izglītība</w:t>
      </w:r>
      <w:bookmarkEnd w:id="59"/>
    </w:p>
    <w:p w14:paraId="425BC84B" w14:textId="135960E2" w:rsidR="00C51EBC" w:rsidRDefault="00E94193">
      <w:pPr>
        <w:spacing w:before="120" w:after="120" w:line="256" w:lineRule="auto"/>
      </w:pPr>
      <w:r>
        <w:t>Vispārējo izglītību Limbažu novadā var iegūt 13 izglītības iestādēs, no tām 4 ir vidusskolas: Limbažu Valsts ģimnāzija, Limbažu vidusskola, Salacgrīvas vidusskola, Alojas Ausekļa vidusskola, 1 profesionālā vidusskola: PIKC RVT Limbažu teritoriālā struktūrvienība un 8 pamatskolas. Vairāk informācijas par vispārējās izglītības iestādēm skatīt 11. un 12. tabulā un 6. pielikumā.</w:t>
      </w:r>
    </w:p>
    <w:p w14:paraId="561FC59A"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1F3864"/>
          <w:sz w:val="18"/>
          <w:szCs w:val="18"/>
        </w:rPr>
        <w:t>Tabula 11. Vidusskolas Limbažu novadā.</w:t>
      </w:r>
    </w:p>
    <w:tbl>
      <w:tblPr>
        <w:tblStyle w:val="Reatabula"/>
        <w:tblW w:w="9072" w:type="dxa"/>
        <w:tblInd w:w="-5" w:type="dxa"/>
        <w:tblLayout w:type="fixed"/>
        <w:tblLook w:val="0000" w:firstRow="0" w:lastRow="0" w:firstColumn="0" w:lastColumn="0" w:noHBand="0" w:noVBand="0"/>
      </w:tblPr>
      <w:tblGrid>
        <w:gridCol w:w="1746"/>
        <w:gridCol w:w="1504"/>
        <w:gridCol w:w="1384"/>
        <w:gridCol w:w="1561"/>
        <w:gridCol w:w="1519"/>
        <w:gridCol w:w="1358"/>
      </w:tblGrid>
      <w:tr w:rsidR="00C51EBC" w:rsidRPr="00870F7A" w14:paraId="26661C40" w14:textId="77777777" w:rsidTr="006D3828">
        <w:tc>
          <w:tcPr>
            <w:tcW w:w="1746" w:type="dxa"/>
            <w:shd w:val="clear" w:color="auto" w:fill="E2EFD9" w:themeFill="accent6" w:themeFillTint="33"/>
          </w:tcPr>
          <w:p w14:paraId="1BEC956A" w14:textId="77777777" w:rsidR="00C51EBC" w:rsidRPr="00870F7A" w:rsidRDefault="00E94193">
            <w:pPr>
              <w:jc w:val="left"/>
              <w:rPr>
                <w:b/>
                <w:sz w:val="20"/>
                <w:szCs w:val="20"/>
              </w:rPr>
            </w:pPr>
            <w:r w:rsidRPr="00870F7A">
              <w:rPr>
                <w:b/>
                <w:sz w:val="20"/>
                <w:szCs w:val="20"/>
              </w:rPr>
              <w:t>Iestādes nosaukums</w:t>
            </w:r>
          </w:p>
        </w:tc>
        <w:tc>
          <w:tcPr>
            <w:tcW w:w="1504" w:type="dxa"/>
            <w:shd w:val="clear" w:color="auto" w:fill="E2EFD9" w:themeFill="accent6" w:themeFillTint="33"/>
          </w:tcPr>
          <w:p w14:paraId="5E2CCFA2" w14:textId="0CD7F7FB" w:rsidR="00C51EBC" w:rsidRPr="00870F7A" w:rsidRDefault="00E94193">
            <w:pPr>
              <w:jc w:val="center"/>
              <w:rPr>
                <w:b/>
                <w:sz w:val="20"/>
                <w:szCs w:val="20"/>
              </w:rPr>
            </w:pPr>
            <w:r w:rsidRPr="00870F7A">
              <w:rPr>
                <w:b/>
                <w:sz w:val="20"/>
                <w:szCs w:val="20"/>
              </w:rPr>
              <w:t xml:space="preserve"> LVĢ</w:t>
            </w:r>
          </w:p>
        </w:tc>
        <w:tc>
          <w:tcPr>
            <w:tcW w:w="1384" w:type="dxa"/>
            <w:shd w:val="clear" w:color="auto" w:fill="E2EFD9" w:themeFill="accent6" w:themeFillTint="33"/>
          </w:tcPr>
          <w:p w14:paraId="782668AB" w14:textId="464FCC03" w:rsidR="00C51EBC" w:rsidRPr="00870F7A" w:rsidRDefault="00E94193">
            <w:pPr>
              <w:jc w:val="center"/>
              <w:rPr>
                <w:b/>
                <w:sz w:val="20"/>
                <w:szCs w:val="20"/>
              </w:rPr>
            </w:pPr>
            <w:r w:rsidRPr="00870F7A">
              <w:rPr>
                <w:b/>
                <w:sz w:val="20"/>
                <w:szCs w:val="20"/>
              </w:rPr>
              <w:t xml:space="preserve"> LV</w:t>
            </w:r>
          </w:p>
        </w:tc>
        <w:tc>
          <w:tcPr>
            <w:tcW w:w="1561" w:type="dxa"/>
            <w:shd w:val="clear" w:color="auto" w:fill="E2EFD9" w:themeFill="accent6" w:themeFillTint="33"/>
          </w:tcPr>
          <w:p w14:paraId="748A5AC2" w14:textId="77777777" w:rsidR="00C51EBC" w:rsidRPr="00870F7A" w:rsidRDefault="00E94193">
            <w:pPr>
              <w:jc w:val="center"/>
              <w:rPr>
                <w:b/>
                <w:sz w:val="20"/>
                <w:szCs w:val="20"/>
              </w:rPr>
            </w:pPr>
            <w:r w:rsidRPr="00870F7A">
              <w:rPr>
                <w:b/>
                <w:sz w:val="20"/>
                <w:szCs w:val="20"/>
              </w:rPr>
              <w:t>PIKC RVT Limbažu teritoriālā struktūrvienība</w:t>
            </w:r>
          </w:p>
        </w:tc>
        <w:tc>
          <w:tcPr>
            <w:tcW w:w="1519" w:type="dxa"/>
            <w:shd w:val="clear" w:color="auto" w:fill="E2EFD9" w:themeFill="accent6" w:themeFillTint="33"/>
          </w:tcPr>
          <w:p w14:paraId="7AC8C161" w14:textId="3A9BC39E" w:rsidR="00C51EBC" w:rsidRPr="00870F7A" w:rsidRDefault="00E94193">
            <w:pPr>
              <w:jc w:val="center"/>
              <w:rPr>
                <w:b/>
                <w:sz w:val="20"/>
                <w:szCs w:val="20"/>
              </w:rPr>
            </w:pPr>
            <w:r w:rsidRPr="00870F7A">
              <w:rPr>
                <w:b/>
                <w:sz w:val="20"/>
                <w:szCs w:val="20"/>
              </w:rPr>
              <w:t xml:space="preserve"> SV</w:t>
            </w:r>
          </w:p>
        </w:tc>
        <w:tc>
          <w:tcPr>
            <w:tcW w:w="1358" w:type="dxa"/>
            <w:shd w:val="clear" w:color="auto" w:fill="E2EFD9" w:themeFill="accent6" w:themeFillTint="33"/>
          </w:tcPr>
          <w:p w14:paraId="02AF9EA7" w14:textId="612438CD" w:rsidR="00C51EBC" w:rsidRPr="00870F7A" w:rsidRDefault="00E94193">
            <w:pPr>
              <w:jc w:val="center"/>
              <w:rPr>
                <w:b/>
                <w:sz w:val="20"/>
                <w:szCs w:val="20"/>
              </w:rPr>
            </w:pPr>
            <w:r w:rsidRPr="00870F7A">
              <w:rPr>
                <w:b/>
                <w:sz w:val="20"/>
                <w:szCs w:val="20"/>
              </w:rPr>
              <w:t xml:space="preserve"> AAV</w:t>
            </w:r>
          </w:p>
        </w:tc>
      </w:tr>
      <w:tr w:rsidR="00C51EBC" w:rsidRPr="00870F7A" w14:paraId="73BC2B7F" w14:textId="77777777" w:rsidTr="006D3828">
        <w:tc>
          <w:tcPr>
            <w:tcW w:w="1746" w:type="dxa"/>
          </w:tcPr>
          <w:p w14:paraId="365683D7" w14:textId="77777777" w:rsidR="00C51EBC" w:rsidRPr="00870F7A" w:rsidRDefault="00E94193">
            <w:pPr>
              <w:rPr>
                <w:sz w:val="20"/>
                <w:szCs w:val="20"/>
              </w:rPr>
            </w:pPr>
            <w:r w:rsidRPr="00870F7A">
              <w:rPr>
                <w:sz w:val="20"/>
                <w:szCs w:val="20"/>
              </w:rPr>
              <w:t>Adrese</w:t>
            </w:r>
          </w:p>
        </w:tc>
        <w:tc>
          <w:tcPr>
            <w:tcW w:w="1504" w:type="dxa"/>
          </w:tcPr>
          <w:p w14:paraId="300CAF9D" w14:textId="77777777" w:rsidR="00C51EBC" w:rsidRPr="00870F7A" w:rsidRDefault="00E94193">
            <w:pPr>
              <w:jc w:val="center"/>
              <w:rPr>
                <w:sz w:val="20"/>
                <w:szCs w:val="20"/>
              </w:rPr>
            </w:pPr>
            <w:r w:rsidRPr="00870F7A">
              <w:rPr>
                <w:sz w:val="20"/>
                <w:szCs w:val="20"/>
              </w:rPr>
              <w:t>Rīgas iela 28, Limbaži</w:t>
            </w:r>
          </w:p>
        </w:tc>
        <w:tc>
          <w:tcPr>
            <w:tcW w:w="1384" w:type="dxa"/>
          </w:tcPr>
          <w:p w14:paraId="71B9F213" w14:textId="77777777" w:rsidR="00C51EBC" w:rsidRPr="00870F7A" w:rsidRDefault="00E94193">
            <w:pPr>
              <w:jc w:val="center"/>
              <w:rPr>
                <w:sz w:val="20"/>
                <w:szCs w:val="20"/>
              </w:rPr>
            </w:pPr>
            <w:r w:rsidRPr="00870F7A">
              <w:rPr>
                <w:sz w:val="20"/>
                <w:szCs w:val="20"/>
              </w:rPr>
              <w:t>Parka iela 38, Limbaži</w:t>
            </w:r>
          </w:p>
        </w:tc>
        <w:tc>
          <w:tcPr>
            <w:tcW w:w="1561" w:type="dxa"/>
          </w:tcPr>
          <w:p w14:paraId="0588AD28" w14:textId="77777777" w:rsidR="00C51EBC" w:rsidRPr="00870F7A" w:rsidRDefault="00E94193">
            <w:pPr>
              <w:jc w:val="center"/>
              <w:rPr>
                <w:sz w:val="20"/>
                <w:szCs w:val="20"/>
              </w:rPr>
            </w:pPr>
            <w:r w:rsidRPr="00870F7A">
              <w:rPr>
                <w:sz w:val="20"/>
                <w:szCs w:val="20"/>
              </w:rPr>
              <w:t>Zeļļu iela 9, Limbaži</w:t>
            </w:r>
          </w:p>
        </w:tc>
        <w:tc>
          <w:tcPr>
            <w:tcW w:w="1519" w:type="dxa"/>
          </w:tcPr>
          <w:p w14:paraId="67677A85" w14:textId="77777777" w:rsidR="00C51EBC" w:rsidRPr="00870F7A" w:rsidRDefault="00E94193">
            <w:pPr>
              <w:jc w:val="center"/>
              <w:rPr>
                <w:sz w:val="20"/>
                <w:szCs w:val="20"/>
              </w:rPr>
            </w:pPr>
            <w:r w:rsidRPr="00870F7A">
              <w:rPr>
                <w:sz w:val="20"/>
                <w:szCs w:val="20"/>
              </w:rPr>
              <w:t>Pērnavas iela 31, Salacgrīva</w:t>
            </w:r>
          </w:p>
        </w:tc>
        <w:tc>
          <w:tcPr>
            <w:tcW w:w="1358" w:type="dxa"/>
          </w:tcPr>
          <w:p w14:paraId="07D439DB" w14:textId="77777777" w:rsidR="00C51EBC" w:rsidRPr="00870F7A" w:rsidRDefault="00E94193">
            <w:pPr>
              <w:jc w:val="center"/>
              <w:rPr>
                <w:sz w:val="20"/>
                <w:szCs w:val="20"/>
              </w:rPr>
            </w:pPr>
            <w:r w:rsidRPr="00870F7A">
              <w:rPr>
                <w:sz w:val="20"/>
                <w:szCs w:val="20"/>
              </w:rPr>
              <w:t>Ausekļa iela 1, Aloja</w:t>
            </w:r>
          </w:p>
        </w:tc>
      </w:tr>
      <w:tr w:rsidR="00C51EBC" w:rsidRPr="00870F7A" w14:paraId="01E8AC11" w14:textId="77777777" w:rsidTr="006D3828">
        <w:tc>
          <w:tcPr>
            <w:tcW w:w="1746" w:type="dxa"/>
          </w:tcPr>
          <w:p w14:paraId="14DD9609" w14:textId="77777777" w:rsidR="00C51EBC" w:rsidRPr="00870F7A" w:rsidRDefault="00E94193">
            <w:pPr>
              <w:rPr>
                <w:sz w:val="20"/>
                <w:szCs w:val="20"/>
              </w:rPr>
            </w:pPr>
            <w:r w:rsidRPr="00870F7A">
              <w:rPr>
                <w:sz w:val="20"/>
                <w:szCs w:val="20"/>
              </w:rPr>
              <w:t>Dibināšanas gads</w:t>
            </w:r>
          </w:p>
        </w:tc>
        <w:tc>
          <w:tcPr>
            <w:tcW w:w="1504" w:type="dxa"/>
          </w:tcPr>
          <w:p w14:paraId="13D18428" w14:textId="77777777" w:rsidR="00C51EBC" w:rsidRPr="00870F7A" w:rsidRDefault="00E94193">
            <w:pPr>
              <w:jc w:val="center"/>
              <w:rPr>
                <w:sz w:val="20"/>
                <w:szCs w:val="20"/>
              </w:rPr>
            </w:pPr>
            <w:r w:rsidRPr="00870F7A">
              <w:rPr>
                <w:sz w:val="20"/>
                <w:szCs w:val="20"/>
              </w:rPr>
              <w:t>1918</w:t>
            </w:r>
          </w:p>
        </w:tc>
        <w:tc>
          <w:tcPr>
            <w:tcW w:w="1384" w:type="dxa"/>
          </w:tcPr>
          <w:p w14:paraId="67C79E70" w14:textId="77777777" w:rsidR="00C51EBC" w:rsidRPr="00870F7A" w:rsidRDefault="00E94193">
            <w:pPr>
              <w:jc w:val="center"/>
              <w:rPr>
                <w:sz w:val="20"/>
                <w:szCs w:val="20"/>
              </w:rPr>
            </w:pPr>
            <w:r w:rsidRPr="00870F7A">
              <w:rPr>
                <w:sz w:val="20"/>
                <w:szCs w:val="20"/>
              </w:rPr>
              <w:t>1991</w:t>
            </w:r>
          </w:p>
        </w:tc>
        <w:tc>
          <w:tcPr>
            <w:tcW w:w="1561" w:type="dxa"/>
          </w:tcPr>
          <w:p w14:paraId="70161975" w14:textId="77777777" w:rsidR="00C51EBC" w:rsidRPr="00870F7A" w:rsidRDefault="00E94193">
            <w:pPr>
              <w:jc w:val="center"/>
              <w:rPr>
                <w:sz w:val="20"/>
                <w:szCs w:val="20"/>
              </w:rPr>
            </w:pPr>
            <w:r w:rsidRPr="00870F7A">
              <w:rPr>
                <w:sz w:val="20"/>
                <w:szCs w:val="20"/>
              </w:rPr>
              <w:t>1959</w:t>
            </w:r>
          </w:p>
        </w:tc>
        <w:tc>
          <w:tcPr>
            <w:tcW w:w="1519" w:type="dxa"/>
          </w:tcPr>
          <w:p w14:paraId="1ADB977D" w14:textId="77777777" w:rsidR="00C51EBC" w:rsidRPr="00870F7A" w:rsidRDefault="00E94193">
            <w:pPr>
              <w:jc w:val="center"/>
              <w:rPr>
                <w:sz w:val="20"/>
                <w:szCs w:val="20"/>
              </w:rPr>
            </w:pPr>
            <w:r w:rsidRPr="00870F7A">
              <w:rPr>
                <w:sz w:val="20"/>
                <w:szCs w:val="20"/>
              </w:rPr>
              <w:t>1921</w:t>
            </w:r>
          </w:p>
        </w:tc>
        <w:tc>
          <w:tcPr>
            <w:tcW w:w="1358" w:type="dxa"/>
          </w:tcPr>
          <w:p w14:paraId="754F6528" w14:textId="77777777" w:rsidR="00C51EBC" w:rsidRPr="00870F7A" w:rsidRDefault="00E94193">
            <w:pPr>
              <w:jc w:val="center"/>
              <w:rPr>
                <w:sz w:val="20"/>
                <w:szCs w:val="20"/>
              </w:rPr>
            </w:pPr>
            <w:r w:rsidRPr="00870F7A">
              <w:rPr>
                <w:sz w:val="20"/>
                <w:szCs w:val="20"/>
              </w:rPr>
              <w:t>1707</w:t>
            </w:r>
          </w:p>
        </w:tc>
      </w:tr>
      <w:tr w:rsidR="00C51EBC" w:rsidRPr="00870F7A" w14:paraId="554D492F" w14:textId="77777777" w:rsidTr="006D3828">
        <w:tc>
          <w:tcPr>
            <w:tcW w:w="1746" w:type="dxa"/>
          </w:tcPr>
          <w:p w14:paraId="561DB774" w14:textId="77777777" w:rsidR="00C51EBC" w:rsidRPr="00870F7A" w:rsidRDefault="00E94193">
            <w:pPr>
              <w:jc w:val="left"/>
              <w:rPr>
                <w:b/>
                <w:sz w:val="20"/>
                <w:szCs w:val="20"/>
              </w:rPr>
            </w:pPr>
            <w:r w:rsidRPr="00870F7A">
              <w:rPr>
                <w:b/>
                <w:sz w:val="20"/>
                <w:szCs w:val="20"/>
              </w:rPr>
              <w:t>Izglītojamo skaits 2021./2022. m.g.</w:t>
            </w:r>
          </w:p>
        </w:tc>
        <w:tc>
          <w:tcPr>
            <w:tcW w:w="1504" w:type="dxa"/>
          </w:tcPr>
          <w:p w14:paraId="4D13CE95" w14:textId="77777777" w:rsidR="00C51EBC" w:rsidRPr="00870F7A" w:rsidRDefault="00E94193">
            <w:pPr>
              <w:jc w:val="center"/>
              <w:rPr>
                <w:b/>
                <w:sz w:val="20"/>
                <w:szCs w:val="20"/>
              </w:rPr>
            </w:pPr>
            <w:r w:rsidRPr="00870F7A">
              <w:rPr>
                <w:b/>
                <w:sz w:val="20"/>
                <w:szCs w:val="20"/>
              </w:rPr>
              <w:t>663</w:t>
            </w:r>
          </w:p>
        </w:tc>
        <w:tc>
          <w:tcPr>
            <w:tcW w:w="1384" w:type="dxa"/>
          </w:tcPr>
          <w:p w14:paraId="0BE91B20" w14:textId="77777777" w:rsidR="00C51EBC" w:rsidRPr="00870F7A" w:rsidRDefault="00E94193">
            <w:pPr>
              <w:jc w:val="center"/>
              <w:rPr>
                <w:b/>
                <w:sz w:val="20"/>
                <w:szCs w:val="20"/>
              </w:rPr>
            </w:pPr>
            <w:r w:rsidRPr="00870F7A">
              <w:rPr>
                <w:b/>
                <w:sz w:val="20"/>
                <w:szCs w:val="20"/>
              </w:rPr>
              <w:t>501</w:t>
            </w:r>
          </w:p>
        </w:tc>
        <w:tc>
          <w:tcPr>
            <w:tcW w:w="1561" w:type="dxa"/>
          </w:tcPr>
          <w:p w14:paraId="08C24ACF" w14:textId="77777777" w:rsidR="00C51EBC" w:rsidRPr="00870F7A" w:rsidRDefault="00E94193">
            <w:pPr>
              <w:jc w:val="center"/>
              <w:rPr>
                <w:b/>
                <w:sz w:val="20"/>
                <w:szCs w:val="20"/>
              </w:rPr>
            </w:pPr>
            <w:r w:rsidRPr="00870F7A">
              <w:rPr>
                <w:b/>
                <w:sz w:val="20"/>
                <w:szCs w:val="20"/>
              </w:rPr>
              <w:t>46</w:t>
            </w:r>
          </w:p>
        </w:tc>
        <w:tc>
          <w:tcPr>
            <w:tcW w:w="1519" w:type="dxa"/>
          </w:tcPr>
          <w:p w14:paraId="20BC92CF" w14:textId="77777777" w:rsidR="00C51EBC" w:rsidRPr="00870F7A" w:rsidRDefault="00E94193">
            <w:pPr>
              <w:jc w:val="center"/>
              <w:rPr>
                <w:b/>
                <w:sz w:val="20"/>
                <w:szCs w:val="20"/>
              </w:rPr>
            </w:pPr>
            <w:r w:rsidRPr="00870F7A">
              <w:rPr>
                <w:b/>
                <w:sz w:val="20"/>
                <w:szCs w:val="20"/>
              </w:rPr>
              <w:t>353</w:t>
            </w:r>
          </w:p>
        </w:tc>
        <w:tc>
          <w:tcPr>
            <w:tcW w:w="1358" w:type="dxa"/>
          </w:tcPr>
          <w:p w14:paraId="7D58DE18" w14:textId="77777777" w:rsidR="00C51EBC" w:rsidRPr="00870F7A" w:rsidRDefault="00E94193">
            <w:pPr>
              <w:jc w:val="center"/>
              <w:rPr>
                <w:b/>
                <w:sz w:val="20"/>
                <w:szCs w:val="20"/>
              </w:rPr>
            </w:pPr>
            <w:r w:rsidRPr="00870F7A">
              <w:rPr>
                <w:b/>
                <w:sz w:val="20"/>
                <w:szCs w:val="20"/>
              </w:rPr>
              <w:t>242</w:t>
            </w:r>
          </w:p>
        </w:tc>
      </w:tr>
      <w:tr w:rsidR="00C51EBC" w:rsidRPr="00870F7A" w14:paraId="1D14B562" w14:textId="77777777" w:rsidTr="006D3828">
        <w:tc>
          <w:tcPr>
            <w:tcW w:w="1746" w:type="dxa"/>
          </w:tcPr>
          <w:p w14:paraId="10FD83B1" w14:textId="77777777" w:rsidR="00C51EBC" w:rsidRPr="00870F7A" w:rsidRDefault="00E94193">
            <w:pPr>
              <w:jc w:val="right"/>
              <w:rPr>
                <w:sz w:val="20"/>
                <w:szCs w:val="20"/>
              </w:rPr>
            </w:pPr>
            <w:r w:rsidRPr="00870F7A">
              <w:rPr>
                <w:sz w:val="20"/>
                <w:szCs w:val="20"/>
              </w:rPr>
              <w:t>1.-9. klase</w:t>
            </w:r>
          </w:p>
        </w:tc>
        <w:tc>
          <w:tcPr>
            <w:tcW w:w="1504" w:type="dxa"/>
          </w:tcPr>
          <w:p w14:paraId="68B1DB30" w14:textId="77777777" w:rsidR="00C51EBC" w:rsidRPr="00870F7A" w:rsidRDefault="00E94193">
            <w:pPr>
              <w:jc w:val="center"/>
              <w:rPr>
                <w:sz w:val="20"/>
                <w:szCs w:val="20"/>
              </w:rPr>
            </w:pPr>
            <w:r w:rsidRPr="00870F7A">
              <w:rPr>
                <w:sz w:val="20"/>
                <w:szCs w:val="20"/>
              </w:rPr>
              <w:t>519</w:t>
            </w:r>
          </w:p>
        </w:tc>
        <w:tc>
          <w:tcPr>
            <w:tcW w:w="1384" w:type="dxa"/>
          </w:tcPr>
          <w:p w14:paraId="0A32C1FE" w14:textId="77777777" w:rsidR="00C51EBC" w:rsidRPr="00870F7A" w:rsidRDefault="00E94193">
            <w:pPr>
              <w:jc w:val="center"/>
              <w:rPr>
                <w:sz w:val="20"/>
                <w:szCs w:val="20"/>
              </w:rPr>
            </w:pPr>
            <w:r w:rsidRPr="00870F7A">
              <w:rPr>
                <w:sz w:val="20"/>
                <w:szCs w:val="20"/>
              </w:rPr>
              <w:t>392</w:t>
            </w:r>
          </w:p>
        </w:tc>
        <w:tc>
          <w:tcPr>
            <w:tcW w:w="1561" w:type="dxa"/>
          </w:tcPr>
          <w:p w14:paraId="5848E2EC" w14:textId="77777777" w:rsidR="00C51EBC" w:rsidRPr="00870F7A" w:rsidRDefault="00E94193">
            <w:pPr>
              <w:jc w:val="center"/>
              <w:rPr>
                <w:sz w:val="20"/>
                <w:szCs w:val="20"/>
              </w:rPr>
            </w:pPr>
            <w:r w:rsidRPr="00870F7A">
              <w:rPr>
                <w:sz w:val="20"/>
                <w:szCs w:val="20"/>
              </w:rPr>
              <w:t>-</w:t>
            </w:r>
          </w:p>
        </w:tc>
        <w:tc>
          <w:tcPr>
            <w:tcW w:w="1519" w:type="dxa"/>
          </w:tcPr>
          <w:p w14:paraId="7F3653AB" w14:textId="77777777" w:rsidR="00C51EBC" w:rsidRPr="00870F7A" w:rsidRDefault="00E94193">
            <w:pPr>
              <w:jc w:val="center"/>
              <w:rPr>
                <w:sz w:val="20"/>
                <w:szCs w:val="20"/>
              </w:rPr>
            </w:pPr>
            <w:r w:rsidRPr="00870F7A">
              <w:rPr>
                <w:sz w:val="20"/>
                <w:szCs w:val="20"/>
              </w:rPr>
              <w:t>305</w:t>
            </w:r>
          </w:p>
        </w:tc>
        <w:tc>
          <w:tcPr>
            <w:tcW w:w="1358" w:type="dxa"/>
          </w:tcPr>
          <w:p w14:paraId="6234C274" w14:textId="77777777" w:rsidR="00C51EBC" w:rsidRPr="00870F7A" w:rsidRDefault="00E94193">
            <w:pPr>
              <w:jc w:val="center"/>
              <w:rPr>
                <w:sz w:val="20"/>
                <w:szCs w:val="20"/>
              </w:rPr>
            </w:pPr>
            <w:r w:rsidRPr="00870F7A">
              <w:rPr>
                <w:sz w:val="20"/>
                <w:szCs w:val="20"/>
              </w:rPr>
              <w:t>204</w:t>
            </w:r>
          </w:p>
        </w:tc>
      </w:tr>
      <w:tr w:rsidR="00C51EBC" w:rsidRPr="00870F7A" w14:paraId="78CE289C" w14:textId="77777777" w:rsidTr="006D3828">
        <w:tc>
          <w:tcPr>
            <w:tcW w:w="1746" w:type="dxa"/>
          </w:tcPr>
          <w:p w14:paraId="3E7F30E4" w14:textId="77777777" w:rsidR="00C51EBC" w:rsidRPr="00870F7A" w:rsidRDefault="00E94193">
            <w:pPr>
              <w:jc w:val="right"/>
              <w:rPr>
                <w:sz w:val="20"/>
                <w:szCs w:val="20"/>
              </w:rPr>
            </w:pPr>
            <w:r w:rsidRPr="00870F7A">
              <w:rPr>
                <w:sz w:val="20"/>
                <w:szCs w:val="20"/>
              </w:rPr>
              <w:t>10.-12. klase</w:t>
            </w:r>
          </w:p>
        </w:tc>
        <w:tc>
          <w:tcPr>
            <w:tcW w:w="1504" w:type="dxa"/>
          </w:tcPr>
          <w:p w14:paraId="30836ED3" w14:textId="77777777" w:rsidR="00C51EBC" w:rsidRPr="00870F7A" w:rsidRDefault="00E94193">
            <w:pPr>
              <w:jc w:val="center"/>
              <w:rPr>
                <w:sz w:val="20"/>
                <w:szCs w:val="20"/>
              </w:rPr>
            </w:pPr>
            <w:r w:rsidRPr="00870F7A">
              <w:rPr>
                <w:sz w:val="20"/>
                <w:szCs w:val="20"/>
              </w:rPr>
              <w:t>144</w:t>
            </w:r>
          </w:p>
        </w:tc>
        <w:tc>
          <w:tcPr>
            <w:tcW w:w="1384" w:type="dxa"/>
          </w:tcPr>
          <w:p w14:paraId="3D3F5FE1" w14:textId="77777777" w:rsidR="00C51EBC" w:rsidRPr="00870F7A" w:rsidRDefault="00E94193">
            <w:pPr>
              <w:jc w:val="center"/>
              <w:rPr>
                <w:sz w:val="20"/>
                <w:szCs w:val="20"/>
              </w:rPr>
            </w:pPr>
            <w:r w:rsidRPr="00870F7A">
              <w:rPr>
                <w:sz w:val="20"/>
                <w:szCs w:val="20"/>
              </w:rPr>
              <w:t>109</w:t>
            </w:r>
          </w:p>
        </w:tc>
        <w:tc>
          <w:tcPr>
            <w:tcW w:w="1561" w:type="dxa"/>
          </w:tcPr>
          <w:p w14:paraId="434E22AA" w14:textId="77777777" w:rsidR="00C51EBC" w:rsidRPr="00870F7A" w:rsidRDefault="00E94193">
            <w:pPr>
              <w:jc w:val="center"/>
              <w:rPr>
                <w:sz w:val="20"/>
                <w:szCs w:val="20"/>
              </w:rPr>
            </w:pPr>
            <w:r w:rsidRPr="00870F7A">
              <w:rPr>
                <w:sz w:val="20"/>
                <w:szCs w:val="20"/>
              </w:rPr>
              <w:t>46</w:t>
            </w:r>
          </w:p>
        </w:tc>
        <w:tc>
          <w:tcPr>
            <w:tcW w:w="1519" w:type="dxa"/>
          </w:tcPr>
          <w:p w14:paraId="2794AB20" w14:textId="77777777" w:rsidR="00C51EBC" w:rsidRPr="00870F7A" w:rsidRDefault="00E94193">
            <w:pPr>
              <w:jc w:val="center"/>
              <w:rPr>
                <w:sz w:val="20"/>
                <w:szCs w:val="20"/>
              </w:rPr>
            </w:pPr>
            <w:r w:rsidRPr="00870F7A">
              <w:rPr>
                <w:sz w:val="20"/>
                <w:szCs w:val="20"/>
              </w:rPr>
              <w:t>48</w:t>
            </w:r>
          </w:p>
        </w:tc>
        <w:tc>
          <w:tcPr>
            <w:tcW w:w="1358" w:type="dxa"/>
          </w:tcPr>
          <w:p w14:paraId="0D75BC86" w14:textId="77777777" w:rsidR="00C51EBC" w:rsidRPr="00870F7A" w:rsidRDefault="00E94193">
            <w:pPr>
              <w:jc w:val="center"/>
              <w:rPr>
                <w:sz w:val="20"/>
                <w:szCs w:val="20"/>
              </w:rPr>
            </w:pPr>
            <w:r w:rsidRPr="00870F7A">
              <w:rPr>
                <w:sz w:val="20"/>
                <w:szCs w:val="20"/>
              </w:rPr>
              <w:t>38</w:t>
            </w:r>
          </w:p>
        </w:tc>
      </w:tr>
    </w:tbl>
    <w:p w14:paraId="17F8D0E6"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1F3864"/>
          <w:sz w:val="18"/>
          <w:szCs w:val="18"/>
        </w:rPr>
        <w:t>Tabula 12. Pamatskolas Limbažu novadā.</w:t>
      </w:r>
    </w:p>
    <w:tbl>
      <w:tblPr>
        <w:tblStyle w:val="Reatabula"/>
        <w:tblW w:w="5006" w:type="pct"/>
        <w:tblInd w:w="-5" w:type="dxa"/>
        <w:tblLayout w:type="fixed"/>
        <w:tblLook w:val="0000" w:firstRow="0" w:lastRow="0" w:firstColumn="0" w:lastColumn="0" w:noHBand="0" w:noVBand="0"/>
      </w:tblPr>
      <w:tblGrid>
        <w:gridCol w:w="1423"/>
        <w:gridCol w:w="1272"/>
        <w:gridCol w:w="896"/>
        <w:gridCol w:w="925"/>
        <w:gridCol w:w="925"/>
        <w:gridCol w:w="982"/>
        <w:gridCol w:w="951"/>
        <w:gridCol w:w="827"/>
        <w:gridCol w:w="871"/>
      </w:tblGrid>
      <w:tr w:rsidR="00870F7A" w:rsidRPr="00870F7A" w14:paraId="1F2FAF27" w14:textId="77777777" w:rsidTr="006D3828">
        <w:tc>
          <w:tcPr>
            <w:tcW w:w="784" w:type="pct"/>
            <w:shd w:val="clear" w:color="auto" w:fill="E2EFD9" w:themeFill="accent6" w:themeFillTint="33"/>
          </w:tcPr>
          <w:p w14:paraId="3F72D482" w14:textId="77777777" w:rsidR="00C51EBC" w:rsidRPr="00870F7A" w:rsidRDefault="00E94193">
            <w:pPr>
              <w:jc w:val="center"/>
              <w:rPr>
                <w:b/>
                <w:sz w:val="20"/>
                <w:szCs w:val="20"/>
              </w:rPr>
            </w:pPr>
            <w:r w:rsidRPr="00870F7A">
              <w:rPr>
                <w:b/>
                <w:sz w:val="20"/>
                <w:szCs w:val="20"/>
              </w:rPr>
              <w:t>Iestādes nosaukums</w:t>
            </w:r>
          </w:p>
        </w:tc>
        <w:tc>
          <w:tcPr>
            <w:tcW w:w="701" w:type="pct"/>
            <w:shd w:val="clear" w:color="auto" w:fill="E2EFD9" w:themeFill="accent6" w:themeFillTint="33"/>
          </w:tcPr>
          <w:p w14:paraId="334F479C" w14:textId="38173607" w:rsidR="00C51EBC" w:rsidRPr="00870F7A" w:rsidRDefault="00E94193">
            <w:pPr>
              <w:jc w:val="center"/>
              <w:rPr>
                <w:b/>
                <w:sz w:val="20"/>
                <w:szCs w:val="20"/>
              </w:rPr>
            </w:pPr>
            <w:r w:rsidRPr="00870F7A">
              <w:rPr>
                <w:b/>
                <w:sz w:val="20"/>
                <w:szCs w:val="20"/>
              </w:rPr>
              <w:t xml:space="preserve"> LP</w:t>
            </w:r>
          </w:p>
        </w:tc>
        <w:tc>
          <w:tcPr>
            <w:tcW w:w="494" w:type="pct"/>
            <w:shd w:val="clear" w:color="auto" w:fill="E2EFD9" w:themeFill="accent6" w:themeFillTint="33"/>
          </w:tcPr>
          <w:p w14:paraId="037AF0FC" w14:textId="72FC7C75" w:rsidR="00C51EBC" w:rsidRPr="00870F7A" w:rsidRDefault="00E94193">
            <w:pPr>
              <w:jc w:val="center"/>
              <w:rPr>
                <w:b/>
                <w:sz w:val="20"/>
                <w:szCs w:val="20"/>
              </w:rPr>
            </w:pPr>
            <w:r w:rsidRPr="00870F7A">
              <w:rPr>
                <w:b/>
                <w:sz w:val="20"/>
                <w:szCs w:val="20"/>
              </w:rPr>
              <w:t>KVAP</w:t>
            </w:r>
          </w:p>
        </w:tc>
        <w:tc>
          <w:tcPr>
            <w:tcW w:w="510" w:type="pct"/>
            <w:shd w:val="clear" w:color="auto" w:fill="E2EFD9" w:themeFill="accent6" w:themeFillTint="33"/>
          </w:tcPr>
          <w:p w14:paraId="1E7BA7B3" w14:textId="2E925406" w:rsidR="00C51EBC" w:rsidRPr="00870F7A" w:rsidRDefault="00E94193">
            <w:pPr>
              <w:jc w:val="center"/>
              <w:rPr>
                <w:b/>
                <w:sz w:val="20"/>
                <w:szCs w:val="20"/>
              </w:rPr>
            </w:pPr>
            <w:r w:rsidRPr="00870F7A">
              <w:rPr>
                <w:b/>
                <w:sz w:val="20"/>
                <w:szCs w:val="20"/>
              </w:rPr>
              <w:t>SP</w:t>
            </w:r>
          </w:p>
        </w:tc>
        <w:tc>
          <w:tcPr>
            <w:tcW w:w="510" w:type="pct"/>
            <w:shd w:val="clear" w:color="auto" w:fill="E2EFD9" w:themeFill="accent6" w:themeFillTint="33"/>
          </w:tcPr>
          <w:p w14:paraId="08DD41B1" w14:textId="09944EF2" w:rsidR="00C51EBC" w:rsidRPr="00870F7A" w:rsidRDefault="00E94193">
            <w:pPr>
              <w:jc w:val="center"/>
              <w:rPr>
                <w:b/>
                <w:sz w:val="20"/>
                <w:szCs w:val="20"/>
              </w:rPr>
            </w:pPr>
            <w:r w:rsidRPr="00870F7A">
              <w:rPr>
                <w:b/>
                <w:sz w:val="20"/>
                <w:szCs w:val="20"/>
              </w:rPr>
              <w:t>LāP</w:t>
            </w:r>
          </w:p>
        </w:tc>
        <w:tc>
          <w:tcPr>
            <w:tcW w:w="541" w:type="pct"/>
            <w:shd w:val="clear" w:color="auto" w:fill="E2EFD9" w:themeFill="accent6" w:themeFillTint="33"/>
          </w:tcPr>
          <w:p w14:paraId="2B2DD79A" w14:textId="772934E4" w:rsidR="00C51EBC" w:rsidRPr="00870F7A" w:rsidRDefault="00E94193">
            <w:pPr>
              <w:jc w:val="center"/>
              <w:rPr>
                <w:b/>
                <w:sz w:val="20"/>
                <w:szCs w:val="20"/>
              </w:rPr>
            </w:pPr>
            <w:r w:rsidRPr="00870F7A">
              <w:rPr>
                <w:b/>
                <w:sz w:val="20"/>
                <w:szCs w:val="20"/>
              </w:rPr>
              <w:t>PP</w:t>
            </w:r>
          </w:p>
        </w:tc>
        <w:tc>
          <w:tcPr>
            <w:tcW w:w="524" w:type="pct"/>
            <w:shd w:val="clear" w:color="auto" w:fill="E2EFD9" w:themeFill="accent6" w:themeFillTint="33"/>
          </w:tcPr>
          <w:p w14:paraId="18B5008C" w14:textId="4205BB04" w:rsidR="00C51EBC" w:rsidRPr="00870F7A" w:rsidRDefault="00E94193">
            <w:pPr>
              <w:jc w:val="center"/>
              <w:rPr>
                <w:b/>
                <w:sz w:val="20"/>
                <w:szCs w:val="20"/>
              </w:rPr>
            </w:pPr>
            <w:r w:rsidRPr="00870F7A">
              <w:rPr>
                <w:b/>
                <w:sz w:val="20"/>
                <w:szCs w:val="20"/>
              </w:rPr>
              <w:t>UP</w:t>
            </w:r>
          </w:p>
        </w:tc>
        <w:tc>
          <w:tcPr>
            <w:tcW w:w="456" w:type="pct"/>
            <w:shd w:val="clear" w:color="auto" w:fill="E2EFD9" w:themeFill="accent6" w:themeFillTint="33"/>
          </w:tcPr>
          <w:p w14:paraId="72E2A6EA" w14:textId="04652262" w:rsidR="00C51EBC" w:rsidRPr="00870F7A" w:rsidRDefault="00E94193">
            <w:pPr>
              <w:jc w:val="center"/>
              <w:rPr>
                <w:sz w:val="20"/>
                <w:szCs w:val="20"/>
              </w:rPr>
            </w:pPr>
            <w:r w:rsidRPr="00870F7A">
              <w:rPr>
                <w:b/>
                <w:sz w:val="20"/>
                <w:szCs w:val="20"/>
              </w:rPr>
              <w:t>VP</w:t>
            </w:r>
          </w:p>
        </w:tc>
        <w:tc>
          <w:tcPr>
            <w:tcW w:w="480" w:type="pct"/>
            <w:shd w:val="clear" w:color="auto" w:fill="E2EFD9" w:themeFill="accent6" w:themeFillTint="33"/>
          </w:tcPr>
          <w:p w14:paraId="7C2A57B7" w14:textId="7F0B8762" w:rsidR="00C51EBC" w:rsidRPr="00870F7A" w:rsidRDefault="00E94193">
            <w:pPr>
              <w:jc w:val="center"/>
              <w:rPr>
                <w:b/>
                <w:sz w:val="20"/>
                <w:szCs w:val="20"/>
              </w:rPr>
            </w:pPr>
            <w:r w:rsidRPr="00870F7A">
              <w:rPr>
                <w:b/>
                <w:sz w:val="20"/>
                <w:szCs w:val="20"/>
              </w:rPr>
              <w:t>BKVP</w:t>
            </w:r>
          </w:p>
          <w:p w14:paraId="7F73F94B" w14:textId="77777777" w:rsidR="00C51EBC" w:rsidRPr="00870F7A" w:rsidRDefault="00C51EBC">
            <w:pPr>
              <w:jc w:val="center"/>
              <w:rPr>
                <w:b/>
                <w:sz w:val="20"/>
                <w:szCs w:val="20"/>
              </w:rPr>
            </w:pPr>
          </w:p>
        </w:tc>
      </w:tr>
      <w:tr w:rsidR="00870F7A" w:rsidRPr="00870F7A" w14:paraId="78FBE55C" w14:textId="77777777" w:rsidTr="006D3828">
        <w:tc>
          <w:tcPr>
            <w:tcW w:w="784" w:type="pct"/>
          </w:tcPr>
          <w:p w14:paraId="035F3D38" w14:textId="77777777" w:rsidR="00C51EBC" w:rsidRPr="00870F7A" w:rsidRDefault="00E94193">
            <w:pPr>
              <w:rPr>
                <w:sz w:val="20"/>
                <w:szCs w:val="20"/>
              </w:rPr>
            </w:pPr>
            <w:r w:rsidRPr="00870F7A">
              <w:rPr>
                <w:sz w:val="20"/>
                <w:szCs w:val="20"/>
              </w:rPr>
              <w:t>Adrese</w:t>
            </w:r>
          </w:p>
        </w:tc>
        <w:tc>
          <w:tcPr>
            <w:tcW w:w="701" w:type="pct"/>
          </w:tcPr>
          <w:p w14:paraId="77BC3CD8" w14:textId="77777777" w:rsidR="00C51EBC" w:rsidRPr="00870F7A" w:rsidRDefault="00E94193">
            <w:pPr>
              <w:jc w:val="center"/>
              <w:rPr>
                <w:sz w:val="20"/>
                <w:szCs w:val="20"/>
              </w:rPr>
            </w:pPr>
            <w:r w:rsidRPr="00870F7A">
              <w:rPr>
                <w:sz w:val="20"/>
                <w:szCs w:val="20"/>
              </w:rPr>
              <w:t>„Veiksmes”, Liepupes pag.</w:t>
            </w:r>
          </w:p>
        </w:tc>
        <w:tc>
          <w:tcPr>
            <w:tcW w:w="494" w:type="pct"/>
          </w:tcPr>
          <w:p w14:paraId="0B7730D2" w14:textId="77777777" w:rsidR="00C51EBC" w:rsidRPr="00870F7A" w:rsidRDefault="00E94193">
            <w:pPr>
              <w:jc w:val="center"/>
              <w:rPr>
                <w:sz w:val="20"/>
                <w:szCs w:val="20"/>
              </w:rPr>
            </w:pPr>
            <w:r w:rsidRPr="00870F7A">
              <w:rPr>
                <w:sz w:val="20"/>
                <w:szCs w:val="20"/>
              </w:rPr>
              <w:t>Parka iela 12, Ainaži</w:t>
            </w:r>
          </w:p>
        </w:tc>
        <w:tc>
          <w:tcPr>
            <w:tcW w:w="510" w:type="pct"/>
          </w:tcPr>
          <w:p w14:paraId="76988FA0" w14:textId="77777777" w:rsidR="00C51EBC" w:rsidRPr="00870F7A" w:rsidRDefault="00E94193">
            <w:pPr>
              <w:jc w:val="center"/>
              <w:rPr>
                <w:sz w:val="20"/>
                <w:szCs w:val="20"/>
              </w:rPr>
            </w:pPr>
            <w:r w:rsidRPr="00870F7A">
              <w:rPr>
                <w:sz w:val="20"/>
                <w:szCs w:val="20"/>
              </w:rPr>
              <w:t>Sporta iela 4, Staicele</w:t>
            </w:r>
          </w:p>
        </w:tc>
        <w:tc>
          <w:tcPr>
            <w:tcW w:w="510" w:type="pct"/>
          </w:tcPr>
          <w:p w14:paraId="55CAD4D3" w14:textId="77777777" w:rsidR="00C51EBC" w:rsidRPr="00870F7A" w:rsidRDefault="00E94193">
            <w:pPr>
              <w:jc w:val="center"/>
              <w:rPr>
                <w:sz w:val="20"/>
                <w:szCs w:val="20"/>
              </w:rPr>
            </w:pPr>
            <w:r w:rsidRPr="00870F7A">
              <w:rPr>
                <w:sz w:val="20"/>
                <w:szCs w:val="20"/>
              </w:rPr>
              <w:t>Skolas iela 1, Limbažu pag.</w:t>
            </w:r>
          </w:p>
        </w:tc>
        <w:tc>
          <w:tcPr>
            <w:tcW w:w="541" w:type="pct"/>
          </w:tcPr>
          <w:p w14:paraId="61538B7A" w14:textId="77777777" w:rsidR="00C51EBC" w:rsidRPr="00870F7A" w:rsidRDefault="00E94193">
            <w:pPr>
              <w:jc w:val="center"/>
              <w:rPr>
                <w:sz w:val="20"/>
                <w:szCs w:val="20"/>
              </w:rPr>
            </w:pPr>
            <w:r w:rsidRPr="00870F7A">
              <w:rPr>
                <w:sz w:val="20"/>
                <w:szCs w:val="20"/>
              </w:rPr>
              <w:t>Skolotāju iela 4, Pāles pag.</w:t>
            </w:r>
          </w:p>
        </w:tc>
        <w:tc>
          <w:tcPr>
            <w:tcW w:w="524" w:type="pct"/>
          </w:tcPr>
          <w:p w14:paraId="5D1AA594" w14:textId="77777777" w:rsidR="00C51EBC" w:rsidRPr="00870F7A" w:rsidRDefault="00E94193">
            <w:pPr>
              <w:jc w:val="center"/>
              <w:rPr>
                <w:sz w:val="20"/>
                <w:szCs w:val="20"/>
              </w:rPr>
            </w:pPr>
            <w:r w:rsidRPr="00870F7A">
              <w:rPr>
                <w:sz w:val="20"/>
                <w:szCs w:val="20"/>
              </w:rPr>
              <w:t>Skolas iela 3, Umurgas pag.</w:t>
            </w:r>
          </w:p>
        </w:tc>
        <w:tc>
          <w:tcPr>
            <w:tcW w:w="456" w:type="pct"/>
          </w:tcPr>
          <w:p w14:paraId="624F0BEF" w14:textId="77777777" w:rsidR="00C51EBC" w:rsidRPr="00870F7A" w:rsidRDefault="00E94193">
            <w:pPr>
              <w:jc w:val="center"/>
              <w:rPr>
                <w:sz w:val="20"/>
                <w:szCs w:val="20"/>
              </w:rPr>
            </w:pPr>
            <w:r w:rsidRPr="00870F7A">
              <w:rPr>
                <w:sz w:val="20"/>
                <w:szCs w:val="20"/>
              </w:rPr>
              <w:t>Skolas iela 5, Vidrižu pag.</w:t>
            </w:r>
          </w:p>
        </w:tc>
        <w:tc>
          <w:tcPr>
            <w:tcW w:w="480" w:type="pct"/>
          </w:tcPr>
          <w:p w14:paraId="0D89C29E" w14:textId="77777777" w:rsidR="00C51EBC" w:rsidRPr="00870F7A" w:rsidRDefault="00E94193">
            <w:pPr>
              <w:jc w:val="center"/>
              <w:rPr>
                <w:sz w:val="20"/>
                <w:szCs w:val="20"/>
              </w:rPr>
            </w:pPr>
            <w:r w:rsidRPr="00870F7A">
              <w:rPr>
                <w:sz w:val="20"/>
                <w:szCs w:val="20"/>
              </w:rPr>
              <w:t>“Viļķenes skola”, Viļķenes pag.</w:t>
            </w:r>
          </w:p>
        </w:tc>
      </w:tr>
      <w:tr w:rsidR="00870F7A" w:rsidRPr="00870F7A" w14:paraId="0D9695D6" w14:textId="77777777" w:rsidTr="006D3828">
        <w:tc>
          <w:tcPr>
            <w:tcW w:w="784" w:type="pct"/>
          </w:tcPr>
          <w:p w14:paraId="729B02F0" w14:textId="77777777" w:rsidR="00C51EBC" w:rsidRPr="00870F7A" w:rsidRDefault="00E94193">
            <w:pPr>
              <w:rPr>
                <w:sz w:val="20"/>
                <w:szCs w:val="20"/>
              </w:rPr>
            </w:pPr>
            <w:r w:rsidRPr="00870F7A">
              <w:rPr>
                <w:sz w:val="20"/>
                <w:szCs w:val="20"/>
              </w:rPr>
              <w:t>Dibināšanas gads</w:t>
            </w:r>
          </w:p>
        </w:tc>
        <w:tc>
          <w:tcPr>
            <w:tcW w:w="701" w:type="pct"/>
          </w:tcPr>
          <w:p w14:paraId="3FCCAF98" w14:textId="77777777" w:rsidR="00C51EBC" w:rsidRPr="00870F7A" w:rsidRDefault="00E94193">
            <w:pPr>
              <w:jc w:val="center"/>
              <w:rPr>
                <w:sz w:val="20"/>
                <w:szCs w:val="20"/>
              </w:rPr>
            </w:pPr>
            <w:r w:rsidRPr="00870F7A">
              <w:rPr>
                <w:sz w:val="20"/>
                <w:szCs w:val="20"/>
              </w:rPr>
              <w:t>1981</w:t>
            </w:r>
          </w:p>
        </w:tc>
        <w:tc>
          <w:tcPr>
            <w:tcW w:w="494" w:type="pct"/>
          </w:tcPr>
          <w:p w14:paraId="2A791E2E" w14:textId="77777777" w:rsidR="00C51EBC" w:rsidRPr="00870F7A" w:rsidRDefault="00E94193">
            <w:pPr>
              <w:jc w:val="center"/>
              <w:rPr>
                <w:sz w:val="20"/>
                <w:szCs w:val="20"/>
              </w:rPr>
            </w:pPr>
            <w:r w:rsidRPr="00870F7A">
              <w:rPr>
                <w:sz w:val="20"/>
                <w:szCs w:val="20"/>
              </w:rPr>
              <w:t>1856</w:t>
            </w:r>
          </w:p>
        </w:tc>
        <w:tc>
          <w:tcPr>
            <w:tcW w:w="510" w:type="pct"/>
          </w:tcPr>
          <w:p w14:paraId="03879AE3" w14:textId="77777777" w:rsidR="00C51EBC" w:rsidRPr="00870F7A" w:rsidRDefault="00E94193">
            <w:pPr>
              <w:jc w:val="center"/>
              <w:rPr>
                <w:sz w:val="20"/>
                <w:szCs w:val="20"/>
              </w:rPr>
            </w:pPr>
            <w:r w:rsidRPr="00870F7A">
              <w:rPr>
                <w:sz w:val="20"/>
                <w:szCs w:val="20"/>
              </w:rPr>
              <w:t>1904</w:t>
            </w:r>
          </w:p>
        </w:tc>
        <w:tc>
          <w:tcPr>
            <w:tcW w:w="510" w:type="pct"/>
          </w:tcPr>
          <w:p w14:paraId="044DB795" w14:textId="77777777" w:rsidR="00C51EBC" w:rsidRPr="00870F7A" w:rsidRDefault="00E94193">
            <w:pPr>
              <w:jc w:val="center"/>
              <w:rPr>
                <w:sz w:val="20"/>
                <w:szCs w:val="20"/>
              </w:rPr>
            </w:pPr>
            <w:r w:rsidRPr="00870F7A">
              <w:rPr>
                <w:sz w:val="20"/>
                <w:szCs w:val="20"/>
              </w:rPr>
              <w:t>1991</w:t>
            </w:r>
          </w:p>
        </w:tc>
        <w:tc>
          <w:tcPr>
            <w:tcW w:w="541" w:type="pct"/>
          </w:tcPr>
          <w:p w14:paraId="34887CB0" w14:textId="77777777" w:rsidR="00C51EBC" w:rsidRPr="00870F7A" w:rsidRDefault="00E94193">
            <w:pPr>
              <w:jc w:val="center"/>
              <w:rPr>
                <w:sz w:val="20"/>
                <w:szCs w:val="20"/>
              </w:rPr>
            </w:pPr>
            <w:r w:rsidRPr="00870F7A">
              <w:rPr>
                <w:sz w:val="20"/>
                <w:szCs w:val="20"/>
              </w:rPr>
              <w:t>1936</w:t>
            </w:r>
          </w:p>
        </w:tc>
        <w:tc>
          <w:tcPr>
            <w:tcW w:w="524" w:type="pct"/>
          </w:tcPr>
          <w:p w14:paraId="73243032" w14:textId="77777777" w:rsidR="00C51EBC" w:rsidRPr="00870F7A" w:rsidRDefault="00E94193">
            <w:pPr>
              <w:jc w:val="center"/>
              <w:rPr>
                <w:sz w:val="20"/>
                <w:szCs w:val="20"/>
              </w:rPr>
            </w:pPr>
            <w:r w:rsidRPr="00870F7A">
              <w:rPr>
                <w:sz w:val="20"/>
                <w:szCs w:val="20"/>
              </w:rPr>
              <w:t>1854</w:t>
            </w:r>
          </w:p>
        </w:tc>
        <w:tc>
          <w:tcPr>
            <w:tcW w:w="456" w:type="pct"/>
          </w:tcPr>
          <w:p w14:paraId="4E59DA36" w14:textId="77777777" w:rsidR="00C51EBC" w:rsidRPr="00870F7A" w:rsidRDefault="00E94193">
            <w:pPr>
              <w:jc w:val="center"/>
              <w:rPr>
                <w:sz w:val="20"/>
                <w:szCs w:val="20"/>
              </w:rPr>
            </w:pPr>
            <w:r w:rsidRPr="00870F7A">
              <w:rPr>
                <w:sz w:val="20"/>
                <w:szCs w:val="20"/>
              </w:rPr>
              <w:t>1925</w:t>
            </w:r>
          </w:p>
        </w:tc>
        <w:tc>
          <w:tcPr>
            <w:tcW w:w="480" w:type="pct"/>
          </w:tcPr>
          <w:p w14:paraId="681520C2" w14:textId="77777777" w:rsidR="00C51EBC" w:rsidRPr="00870F7A" w:rsidRDefault="00E94193">
            <w:pPr>
              <w:jc w:val="center"/>
              <w:rPr>
                <w:sz w:val="20"/>
                <w:szCs w:val="20"/>
              </w:rPr>
            </w:pPr>
            <w:r w:rsidRPr="00870F7A">
              <w:rPr>
                <w:sz w:val="20"/>
                <w:szCs w:val="20"/>
              </w:rPr>
              <w:t>1871</w:t>
            </w:r>
          </w:p>
        </w:tc>
      </w:tr>
      <w:tr w:rsidR="00870F7A" w:rsidRPr="00870F7A" w14:paraId="0024E2D8" w14:textId="77777777" w:rsidTr="006D3828">
        <w:tc>
          <w:tcPr>
            <w:tcW w:w="784" w:type="pct"/>
          </w:tcPr>
          <w:p w14:paraId="64FEE0AC" w14:textId="77777777" w:rsidR="00C51EBC" w:rsidRPr="00870F7A" w:rsidRDefault="00E94193">
            <w:pPr>
              <w:rPr>
                <w:b/>
                <w:sz w:val="20"/>
                <w:szCs w:val="20"/>
              </w:rPr>
            </w:pPr>
            <w:r w:rsidRPr="00870F7A">
              <w:rPr>
                <w:b/>
                <w:sz w:val="20"/>
                <w:szCs w:val="20"/>
              </w:rPr>
              <w:t>Izglītojamo skaits 2021./2022.m.g.</w:t>
            </w:r>
          </w:p>
        </w:tc>
        <w:tc>
          <w:tcPr>
            <w:tcW w:w="701" w:type="pct"/>
          </w:tcPr>
          <w:p w14:paraId="20FE0D97" w14:textId="6E05E434" w:rsidR="00C51EBC" w:rsidRPr="00870F7A" w:rsidRDefault="00E94193">
            <w:pPr>
              <w:jc w:val="center"/>
              <w:rPr>
                <w:b/>
                <w:sz w:val="20"/>
                <w:szCs w:val="20"/>
              </w:rPr>
            </w:pPr>
            <w:r w:rsidRPr="00870F7A">
              <w:rPr>
                <w:b/>
                <w:sz w:val="20"/>
                <w:szCs w:val="20"/>
              </w:rPr>
              <w:t>1</w:t>
            </w:r>
            <w:r w:rsidR="006D3828">
              <w:rPr>
                <w:b/>
                <w:sz w:val="20"/>
                <w:szCs w:val="20"/>
              </w:rPr>
              <w:t>2</w:t>
            </w:r>
            <w:r w:rsidRPr="00870F7A">
              <w:rPr>
                <w:b/>
                <w:sz w:val="20"/>
                <w:szCs w:val="20"/>
              </w:rPr>
              <w:t>1</w:t>
            </w:r>
          </w:p>
        </w:tc>
        <w:tc>
          <w:tcPr>
            <w:tcW w:w="494" w:type="pct"/>
          </w:tcPr>
          <w:p w14:paraId="4D5C0AEF" w14:textId="77777777" w:rsidR="00C51EBC" w:rsidRPr="00870F7A" w:rsidRDefault="00E94193">
            <w:pPr>
              <w:jc w:val="center"/>
              <w:rPr>
                <w:b/>
                <w:sz w:val="20"/>
                <w:szCs w:val="20"/>
              </w:rPr>
            </w:pPr>
            <w:r w:rsidRPr="00870F7A">
              <w:rPr>
                <w:b/>
                <w:sz w:val="20"/>
                <w:szCs w:val="20"/>
              </w:rPr>
              <w:t>98</w:t>
            </w:r>
          </w:p>
        </w:tc>
        <w:tc>
          <w:tcPr>
            <w:tcW w:w="510" w:type="pct"/>
          </w:tcPr>
          <w:p w14:paraId="5F1C4BB0" w14:textId="77777777" w:rsidR="00C51EBC" w:rsidRPr="00870F7A" w:rsidRDefault="00E94193">
            <w:pPr>
              <w:jc w:val="center"/>
              <w:rPr>
                <w:b/>
                <w:sz w:val="20"/>
                <w:szCs w:val="20"/>
              </w:rPr>
            </w:pPr>
            <w:r w:rsidRPr="00870F7A">
              <w:rPr>
                <w:b/>
                <w:sz w:val="20"/>
                <w:szCs w:val="20"/>
              </w:rPr>
              <w:t>148</w:t>
            </w:r>
          </w:p>
        </w:tc>
        <w:tc>
          <w:tcPr>
            <w:tcW w:w="510" w:type="pct"/>
          </w:tcPr>
          <w:p w14:paraId="5B90891C" w14:textId="77777777" w:rsidR="00C51EBC" w:rsidRPr="00870F7A" w:rsidRDefault="00E94193">
            <w:pPr>
              <w:jc w:val="center"/>
              <w:rPr>
                <w:b/>
                <w:sz w:val="20"/>
                <w:szCs w:val="20"/>
              </w:rPr>
            </w:pPr>
            <w:r w:rsidRPr="00870F7A">
              <w:rPr>
                <w:b/>
                <w:sz w:val="20"/>
                <w:szCs w:val="20"/>
              </w:rPr>
              <w:t>143</w:t>
            </w:r>
          </w:p>
        </w:tc>
        <w:tc>
          <w:tcPr>
            <w:tcW w:w="541" w:type="pct"/>
          </w:tcPr>
          <w:p w14:paraId="52E8DFC5" w14:textId="77777777" w:rsidR="00C51EBC" w:rsidRPr="00870F7A" w:rsidRDefault="00E94193">
            <w:pPr>
              <w:jc w:val="center"/>
              <w:rPr>
                <w:b/>
                <w:sz w:val="20"/>
                <w:szCs w:val="20"/>
              </w:rPr>
            </w:pPr>
            <w:r w:rsidRPr="00870F7A">
              <w:rPr>
                <w:b/>
                <w:sz w:val="20"/>
                <w:szCs w:val="20"/>
              </w:rPr>
              <w:t>103</w:t>
            </w:r>
          </w:p>
        </w:tc>
        <w:tc>
          <w:tcPr>
            <w:tcW w:w="524" w:type="pct"/>
          </w:tcPr>
          <w:p w14:paraId="4ADD7849" w14:textId="77777777" w:rsidR="00C51EBC" w:rsidRPr="00870F7A" w:rsidRDefault="00E94193">
            <w:pPr>
              <w:jc w:val="center"/>
              <w:rPr>
                <w:b/>
                <w:sz w:val="20"/>
                <w:szCs w:val="20"/>
              </w:rPr>
            </w:pPr>
            <w:r w:rsidRPr="00870F7A">
              <w:rPr>
                <w:b/>
                <w:sz w:val="20"/>
                <w:szCs w:val="20"/>
              </w:rPr>
              <w:t>177</w:t>
            </w:r>
          </w:p>
        </w:tc>
        <w:tc>
          <w:tcPr>
            <w:tcW w:w="456" w:type="pct"/>
          </w:tcPr>
          <w:p w14:paraId="2D5C5BB1" w14:textId="77777777" w:rsidR="00C51EBC" w:rsidRPr="00870F7A" w:rsidRDefault="00E94193">
            <w:pPr>
              <w:jc w:val="center"/>
              <w:rPr>
                <w:b/>
                <w:sz w:val="20"/>
                <w:szCs w:val="20"/>
              </w:rPr>
            </w:pPr>
            <w:r w:rsidRPr="00870F7A">
              <w:rPr>
                <w:b/>
                <w:sz w:val="20"/>
                <w:szCs w:val="20"/>
              </w:rPr>
              <w:t>137</w:t>
            </w:r>
          </w:p>
        </w:tc>
        <w:tc>
          <w:tcPr>
            <w:tcW w:w="480" w:type="pct"/>
          </w:tcPr>
          <w:p w14:paraId="4B36609A" w14:textId="5D38EA1F" w:rsidR="00C51EBC" w:rsidRPr="00870F7A" w:rsidRDefault="00E94193">
            <w:pPr>
              <w:jc w:val="center"/>
              <w:rPr>
                <w:b/>
                <w:sz w:val="20"/>
                <w:szCs w:val="20"/>
              </w:rPr>
            </w:pPr>
            <w:r w:rsidRPr="00870F7A">
              <w:rPr>
                <w:b/>
                <w:sz w:val="20"/>
                <w:szCs w:val="20"/>
              </w:rPr>
              <w:t>9</w:t>
            </w:r>
            <w:r w:rsidR="006D3828">
              <w:rPr>
                <w:b/>
                <w:sz w:val="20"/>
                <w:szCs w:val="20"/>
              </w:rPr>
              <w:t>4</w:t>
            </w:r>
          </w:p>
        </w:tc>
      </w:tr>
      <w:tr w:rsidR="00C008BF" w:rsidRPr="00870F7A" w14:paraId="3C37B4E9" w14:textId="77777777" w:rsidTr="006D3828">
        <w:tc>
          <w:tcPr>
            <w:tcW w:w="784" w:type="pct"/>
          </w:tcPr>
          <w:p w14:paraId="7C6D3EDA" w14:textId="41AEFB98" w:rsidR="00C008BF" w:rsidRPr="00C008BF" w:rsidRDefault="00C008BF" w:rsidP="00C008BF">
            <w:pPr>
              <w:rPr>
                <w:b/>
                <w:color w:val="auto"/>
                <w:sz w:val="20"/>
                <w:szCs w:val="20"/>
              </w:rPr>
            </w:pPr>
            <w:r w:rsidRPr="00C008BF">
              <w:rPr>
                <w:color w:val="auto"/>
                <w:sz w:val="20"/>
                <w:szCs w:val="20"/>
              </w:rPr>
              <w:t>Pirmsskolā</w:t>
            </w:r>
          </w:p>
        </w:tc>
        <w:tc>
          <w:tcPr>
            <w:tcW w:w="701" w:type="pct"/>
          </w:tcPr>
          <w:p w14:paraId="06113380" w14:textId="70F6C0FF" w:rsidR="00C008BF" w:rsidRPr="00C008BF" w:rsidRDefault="00C008BF" w:rsidP="00C008BF">
            <w:pPr>
              <w:jc w:val="center"/>
              <w:rPr>
                <w:b/>
                <w:color w:val="auto"/>
                <w:sz w:val="20"/>
                <w:szCs w:val="20"/>
              </w:rPr>
            </w:pPr>
            <w:r w:rsidRPr="00C008BF">
              <w:rPr>
                <w:color w:val="auto"/>
                <w:sz w:val="20"/>
                <w:szCs w:val="20"/>
              </w:rPr>
              <w:t>41</w:t>
            </w:r>
          </w:p>
        </w:tc>
        <w:tc>
          <w:tcPr>
            <w:tcW w:w="494" w:type="pct"/>
          </w:tcPr>
          <w:p w14:paraId="5CF1642E" w14:textId="4556DB1E" w:rsidR="00C008BF" w:rsidRPr="00C008BF" w:rsidRDefault="00C008BF" w:rsidP="00C008BF">
            <w:pPr>
              <w:jc w:val="center"/>
              <w:rPr>
                <w:b/>
                <w:color w:val="auto"/>
                <w:sz w:val="20"/>
                <w:szCs w:val="20"/>
              </w:rPr>
            </w:pPr>
            <w:r w:rsidRPr="00C008BF">
              <w:rPr>
                <w:color w:val="auto"/>
                <w:sz w:val="20"/>
                <w:szCs w:val="20"/>
              </w:rPr>
              <w:t>30</w:t>
            </w:r>
          </w:p>
        </w:tc>
        <w:tc>
          <w:tcPr>
            <w:tcW w:w="510" w:type="pct"/>
          </w:tcPr>
          <w:p w14:paraId="339D18C5" w14:textId="3020D7B4" w:rsidR="00C008BF" w:rsidRPr="00C008BF" w:rsidRDefault="00C008BF" w:rsidP="00C008BF">
            <w:pPr>
              <w:jc w:val="center"/>
              <w:rPr>
                <w:b/>
                <w:color w:val="auto"/>
                <w:sz w:val="20"/>
                <w:szCs w:val="20"/>
              </w:rPr>
            </w:pPr>
            <w:r w:rsidRPr="00C008BF">
              <w:rPr>
                <w:color w:val="auto"/>
                <w:sz w:val="20"/>
                <w:szCs w:val="20"/>
              </w:rPr>
              <w:t>42</w:t>
            </w:r>
          </w:p>
        </w:tc>
        <w:tc>
          <w:tcPr>
            <w:tcW w:w="510" w:type="pct"/>
          </w:tcPr>
          <w:p w14:paraId="2CCC1229" w14:textId="76FFEB01" w:rsidR="00C008BF" w:rsidRPr="00C008BF" w:rsidRDefault="00C008BF" w:rsidP="00C008BF">
            <w:pPr>
              <w:jc w:val="center"/>
              <w:rPr>
                <w:b/>
                <w:color w:val="auto"/>
                <w:sz w:val="20"/>
                <w:szCs w:val="20"/>
              </w:rPr>
            </w:pPr>
            <w:r w:rsidRPr="00C008BF">
              <w:rPr>
                <w:color w:val="auto"/>
                <w:sz w:val="20"/>
                <w:szCs w:val="20"/>
              </w:rPr>
              <w:t>40</w:t>
            </w:r>
          </w:p>
        </w:tc>
        <w:tc>
          <w:tcPr>
            <w:tcW w:w="541" w:type="pct"/>
          </w:tcPr>
          <w:p w14:paraId="2BE18B82" w14:textId="52E784AA" w:rsidR="00C008BF" w:rsidRPr="00C008BF" w:rsidRDefault="00C008BF" w:rsidP="00C008BF">
            <w:pPr>
              <w:jc w:val="center"/>
              <w:rPr>
                <w:b/>
                <w:color w:val="auto"/>
                <w:sz w:val="20"/>
                <w:szCs w:val="20"/>
              </w:rPr>
            </w:pPr>
            <w:r w:rsidRPr="00C008BF">
              <w:rPr>
                <w:color w:val="auto"/>
                <w:sz w:val="20"/>
                <w:szCs w:val="20"/>
              </w:rPr>
              <w:t>32</w:t>
            </w:r>
          </w:p>
        </w:tc>
        <w:tc>
          <w:tcPr>
            <w:tcW w:w="524" w:type="pct"/>
          </w:tcPr>
          <w:p w14:paraId="06B1C130" w14:textId="16D95EFA" w:rsidR="00C008BF" w:rsidRPr="00C008BF" w:rsidRDefault="00C008BF" w:rsidP="00C008BF">
            <w:pPr>
              <w:jc w:val="center"/>
              <w:rPr>
                <w:b/>
                <w:color w:val="auto"/>
                <w:sz w:val="20"/>
                <w:szCs w:val="20"/>
              </w:rPr>
            </w:pPr>
            <w:r w:rsidRPr="00C008BF">
              <w:rPr>
                <w:color w:val="auto"/>
                <w:sz w:val="20"/>
                <w:szCs w:val="20"/>
              </w:rPr>
              <w:t>77</w:t>
            </w:r>
          </w:p>
        </w:tc>
        <w:tc>
          <w:tcPr>
            <w:tcW w:w="456" w:type="pct"/>
          </w:tcPr>
          <w:p w14:paraId="6C4D026F" w14:textId="2C1D61E8" w:rsidR="00C008BF" w:rsidRPr="00C008BF" w:rsidRDefault="00C008BF" w:rsidP="00C008BF">
            <w:pPr>
              <w:jc w:val="center"/>
              <w:rPr>
                <w:b/>
                <w:color w:val="auto"/>
                <w:sz w:val="20"/>
                <w:szCs w:val="20"/>
              </w:rPr>
            </w:pPr>
            <w:r w:rsidRPr="00C008BF">
              <w:rPr>
                <w:color w:val="auto"/>
                <w:sz w:val="20"/>
                <w:szCs w:val="20"/>
              </w:rPr>
              <w:t>62</w:t>
            </w:r>
          </w:p>
        </w:tc>
        <w:tc>
          <w:tcPr>
            <w:tcW w:w="480" w:type="pct"/>
          </w:tcPr>
          <w:p w14:paraId="61635EC6" w14:textId="7E41C6E3" w:rsidR="00C008BF" w:rsidRPr="00C008BF" w:rsidRDefault="00C008BF" w:rsidP="00C008BF">
            <w:pPr>
              <w:jc w:val="center"/>
              <w:rPr>
                <w:b/>
                <w:color w:val="auto"/>
                <w:sz w:val="20"/>
                <w:szCs w:val="20"/>
              </w:rPr>
            </w:pPr>
            <w:r w:rsidRPr="00C008BF">
              <w:rPr>
                <w:color w:val="auto"/>
                <w:sz w:val="20"/>
                <w:szCs w:val="20"/>
              </w:rPr>
              <w:t>41</w:t>
            </w:r>
          </w:p>
        </w:tc>
      </w:tr>
      <w:tr w:rsidR="00C008BF" w:rsidRPr="00870F7A" w14:paraId="59B16A6A" w14:textId="77777777" w:rsidTr="006D3828">
        <w:tc>
          <w:tcPr>
            <w:tcW w:w="784" w:type="pct"/>
          </w:tcPr>
          <w:p w14:paraId="65F52862" w14:textId="3C77E8DA" w:rsidR="00C008BF" w:rsidRPr="00C008BF" w:rsidRDefault="00C008BF" w:rsidP="00C008BF">
            <w:pPr>
              <w:rPr>
                <w:b/>
                <w:color w:val="auto"/>
                <w:sz w:val="20"/>
                <w:szCs w:val="20"/>
              </w:rPr>
            </w:pPr>
            <w:r w:rsidRPr="00C008BF">
              <w:rPr>
                <w:color w:val="auto"/>
                <w:sz w:val="20"/>
                <w:szCs w:val="20"/>
              </w:rPr>
              <w:t>1.-9.klase</w:t>
            </w:r>
          </w:p>
        </w:tc>
        <w:tc>
          <w:tcPr>
            <w:tcW w:w="701" w:type="pct"/>
          </w:tcPr>
          <w:p w14:paraId="091B3689" w14:textId="5F2CCCBC" w:rsidR="00C008BF" w:rsidRPr="00C008BF" w:rsidRDefault="00C008BF" w:rsidP="00C008BF">
            <w:pPr>
              <w:jc w:val="center"/>
              <w:rPr>
                <w:b/>
                <w:color w:val="auto"/>
                <w:sz w:val="20"/>
                <w:szCs w:val="20"/>
              </w:rPr>
            </w:pPr>
            <w:r w:rsidRPr="00C008BF">
              <w:rPr>
                <w:color w:val="auto"/>
                <w:sz w:val="20"/>
                <w:szCs w:val="20"/>
              </w:rPr>
              <w:t>80</w:t>
            </w:r>
          </w:p>
        </w:tc>
        <w:tc>
          <w:tcPr>
            <w:tcW w:w="494" w:type="pct"/>
          </w:tcPr>
          <w:p w14:paraId="7407CDB4" w14:textId="54B72475" w:rsidR="00C008BF" w:rsidRPr="00C008BF" w:rsidRDefault="00C008BF" w:rsidP="00C008BF">
            <w:pPr>
              <w:jc w:val="center"/>
              <w:rPr>
                <w:b/>
                <w:color w:val="auto"/>
                <w:sz w:val="20"/>
                <w:szCs w:val="20"/>
              </w:rPr>
            </w:pPr>
            <w:r w:rsidRPr="00C008BF">
              <w:rPr>
                <w:color w:val="auto"/>
                <w:sz w:val="20"/>
                <w:szCs w:val="20"/>
              </w:rPr>
              <w:t>68</w:t>
            </w:r>
          </w:p>
        </w:tc>
        <w:tc>
          <w:tcPr>
            <w:tcW w:w="510" w:type="pct"/>
          </w:tcPr>
          <w:p w14:paraId="6A6B6B79" w14:textId="10FE8661" w:rsidR="00C008BF" w:rsidRPr="00C008BF" w:rsidRDefault="00C008BF" w:rsidP="00C008BF">
            <w:pPr>
              <w:jc w:val="center"/>
              <w:rPr>
                <w:b/>
                <w:color w:val="auto"/>
                <w:sz w:val="20"/>
                <w:szCs w:val="20"/>
              </w:rPr>
            </w:pPr>
            <w:r w:rsidRPr="00C008BF">
              <w:rPr>
                <w:color w:val="auto"/>
                <w:sz w:val="20"/>
                <w:szCs w:val="20"/>
              </w:rPr>
              <w:t>106</w:t>
            </w:r>
          </w:p>
        </w:tc>
        <w:tc>
          <w:tcPr>
            <w:tcW w:w="510" w:type="pct"/>
          </w:tcPr>
          <w:p w14:paraId="3606EF2D" w14:textId="0F7603F8" w:rsidR="00C008BF" w:rsidRPr="00C008BF" w:rsidRDefault="00C008BF" w:rsidP="00C008BF">
            <w:pPr>
              <w:jc w:val="center"/>
              <w:rPr>
                <w:b/>
                <w:color w:val="auto"/>
                <w:sz w:val="20"/>
                <w:szCs w:val="20"/>
              </w:rPr>
            </w:pPr>
            <w:r w:rsidRPr="00C008BF">
              <w:rPr>
                <w:color w:val="auto"/>
                <w:sz w:val="20"/>
                <w:szCs w:val="20"/>
              </w:rPr>
              <w:t>103</w:t>
            </w:r>
          </w:p>
        </w:tc>
        <w:tc>
          <w:tcPr>
            <w:tcW w:w="541" w:type="pct"/>
          </w:tcPr>
          <w:p w14:paraId="4312729B" w14:textId="3D82F492" w:rsidR="00C008BF" w:rsidRPr="00C008BF" w:rsidRDefault="00C008BF" w:rsidP="00C008BF">
            <w:pPr>
              <w:jc w:val="center"/>
              <w:rPr>
                <w:b/>
                <w:color w:val="auto"/>
                <w:sz w:val="20"/>
                <w:szCs w:val="20"/>
              </w:rPr>
            </w:pPr>
            <w:r w:rsidRPr="00C008BF">
              <w:rPr>
                <w:color w:val="auto"/>
                <w:sz w:val="20"/>
                <w:szCs w:val="20"/>
              </w:rPr>
              <w:t>71</w:t>
            </w:r>
          </w:p>
        </w:tc>
        <w:tc>
          <w:tcPr>
            <w:tcW w:w="524" w:type="pct"/>
          </w:tcPr>
          <w:p w14:paraId="35C3754F" w14:textId="63ED56B6" w:rsidR="00C008BF" w:rsidRPr="00C008BF" w:rsidRDefault="00C008BF" w:rsidP="00C008BF">
            <w:pPr>
              <w:jc w:val="center"/>
              <w:rPr>
                <w:b/>
                <w:color w:val="auto"/>
                <w:sz w:val="20"/>
                <w:szCs w:val="20"/>
              </w:rPr>
            </w:pPr>
            <w:r w:rsidRPr="00C008BF">
              <w:rPr>
                <w:color w:val="auto"/>
                <w:sz w:val="20"/>
                <w:szCs w:val="20"/>
              </w:rPr>
              <w:t>100</w:t>
            </w:r>
          </w:p>
        </w:tc>
        <w:tc>
          <w:tcPr>
            <w:tcW w:w="456" w:type="pct"/>
          </w:tcPr>
          <w:p w14:paraId="267818BD" w14:textId="23245D82" w:rsidR="00C008BF" w:rsidRPr="00C008BF" w:rsidRDefault="00C008BF" w:rsidP="00C008BF">
            <w:pPr>
              <w:jc w:val="center"/>
              <w:rPr>
                <w:b/>
                <w:color w:val="auto"/>
                <w:sz w:val="20"/>
                <w:szCs w:val="20"/>
              </w:rPr>
            </w:pPr>
            <w:r w:rsidRPr="00C008BF">
              <w:rPr>
                <w:color w:val="auto"/>
                <w:sz w:val="20"/>
                <w:szCs w:val="20"/>
              </w:rPr>
              <w:t>75</w:t>
            </w:r>
          </w:p>
        </w:tc>
        <w:tc>
          <w:tcPr>
            <w:tcW w:w="480" w:type="pct"/>
          </w:tcPr>
          <w:p w14:paraId="6859D79C" w14:textId="45241274" w:rsidR="00C008BF" w:rsidRPr="00C008BF" w:rsidRDefault="00C008BF" w:rsidP="00C008BF">
            <w:pPr>
              <w:jc w:val="center"/>
              <w:rPr>
                <w:b/>
                <w:color w:val="auto"/>
                <w:sz w:val="20"/>
                <w:szCs w:val="20"/>
              </w:rPr>
            </w:pPr>
            <w:r w:rsidRPr="00C008BF">
              <w:rPr>
                <w:color w:val="auto"/>
                <w:sz w:val="20"/>
                <w:szCs w:val="20"/>
              </w:rPr>
              <w:t>53</w:t>
            </w:r>
          </w:p>
        </w:tc>
      </w:tr>
    </w:tbl>
    <w:p w14:paraId="221F255A" w14:textId="77777777" w:rsidR="00C51EBC" w:rsidRDefault="00E94193">
      <w:pPr>
        <w:spacing w:before="120" w:after="120" w:line="256" w:lineRule="auto"/>
      </w:pPr>
      <w:r>
        <w:lastRenderedPageBreak/>
        <w:t>Dati par izglītojamo skaita izmaiņām no 1. līdz 9.klasei Limbažu novada vidusskolās laika posmā 2017.-2021. gadam sniegti 19. attēlā.</w:t>
      </w:r>
      <w:r>
        <w:rPr>
          <w:noProof/>
          <w:lang w:bidi="ar-SA"/>
        </w:rPr>
        <w:drawing>
          <wp:anchor distT="0" distB="0" distL="114300" distR="114300" simplePos="0" relativeHeight="251676672" behindDoc="0" locked="0" layoutInCell="1" hidden="0" allowOverlap="1" wp14:anchorId="5454E66A" wp14:editId="5818635F">
            <wp:simplePos x="0" y="0"/>
            <wp:positionH relativeFrom="column">
              <wp:posOffset>32390</wp:posOffset>
            </wp:positionH>
            <wp:positionV relativeFrom="paragraph">
              <wp:posOffset>570869</wp:posOffset>
            </wp:positionV>
            <wp:extent cx="5532120" cy="1958343"/>
            <wp:effectExtent l="0" t="0" r="0" b="0"/>
            <wp:wrapSquare wrapText="bothSides" distT="0" distB="0" distL="114300" distR="11430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1FE8BFF8"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19. Izglītojamo skaita izmaiņas Limbažu novada vidusskolās no 1.–9. klasei (2017-2021).</w:t>
      </w:r>
    </w:p>
    <w:p w14:paraId="3F195FE4" w14:textId="77777777" w:rsidR="00C51EBC" w:rsidRDefault="00E94193">
      <w:pPr>
        <w:spacing w:before="120" w:after="120" w:line="256" w:lineRule="auto"/>
      </w:pPr>
      <w:r>
        <w:t>Dati par izglītojamo skaita izmaiņām no 10. līdz 12.klasei Limbažu novada vidusskolās laika posmā 2017.-2021. gadam sniegti 20. attēlā.</w:t>
      </w:r>
      <w:r>
        <w:rPr>
          <w:noProof/>
          <w:lang w:bidi="ar-SA"/>
        </w:rPr>
        <w:drawing>
          <wp:anchor distT="0" distB="0" distL="114300" distR="114300" simplePos="0" relativeHeight="251677696" behindDoc="0" locked="0" layoutInCell="1" hidden="0" allowOverlap="1" wp14:anchorId="3AA91ECF" wp14:editId="050FC93D">
            <wp:simplePos x="0" y="0"/>
            <wp:positionH relativeFrom="column">
              <wp:posOffset>-66676</wp:posOffset>
            </wp:positionH>
            <wp:positionV relativeFrom="paragraph">
              <wp:posOffset>468629</wp:posOffset>
            </wp:positionV>
            <wp:extent cx="5532120" cy="2065016"/>
            <wp:effectExtent l="0" t="0" r="0" b="0"/>
            <wp:wrapSquare wrapText="bothSides" distT="0" distB="0" distL="114300" distR="114300"/>
            <wp:docPr id="99" name="Chart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14:paraId="4B807CA7"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20. Izglītojamo skaita izmaiņas Limbažu novada vidusskolās no 10. – 12. klasei (2017-2021).</w:t>
      </w:r>
    </w:p>
    <w:p w14:paraId="1B3AEFCE" w14:textId="77777777" w:rsidR="00C51EBC" w:rsidRDefault="00E94193">
      <w:pPr>
        <w:spacing w:before="120" w:after="120" w:line="256" w:lineRule="auto"/>
      </w:pPr>
      <w:r>
        <w:t>Līdz 2017/. 2018. mācību gada beigām, vidusskolas izglītību varēja iegūt arī Liepupes pamatskolā, kuru absolvēja 7 vidusskolnieki.</w:t>
      </w:r>
    </w:p>
    <w:p w14:paraId="3F0E8335" w14:textId="77777777" w:rsidR="00C51EBC" w:rsidRDefault="00E94193">
      <w:pPr>
        <w:spacing w:before="120" w:after="120" w:line="256" w:lineRule="auto"/>
      </w:pPr>
      <w:r>
        <w:t>Dati par izglītojamo skaita izmaiņām Limbažu novada pamatskolās laika posmā 2017.-2021. gadam sniegti 21. un 22. attēlā.</w:t>
      </w:r>
      <w:r>
        <w:rPr>
          <w:noProof/>
          <w:lang w:bidi="ar-SA"/>
        </w:rPr>
        <w:drawing>
          <wp:anchor distT="0" distB="0" distL="114300" distR="114300" simplePos="0" relativeHeight="251678720" behindDoc="0" locked="0" layoutInCell="1" hidden="0" allowOverlap="1" wp14:anchorId="49A7DB10" wp14:editId="478BCD9A">
            <wp:simplePos x="0" y="0"/>
            <wp:positionH relativeFrom="column">
              <wp:posOffset>146688</wp:posOffset>
            </wp:positionH>
            <wp:positionV relativeFrom="paragraph">
              <wp:posOffset>492761</wp:posOffset>
            </wp:positionV>
            <wp:extent cx="5379716" cy="2293616"/>
            <wp:effectExtent l="0" t="0" r="0" b="0"/>
            <wp:wrapSquare wrapText="bothSides" distT="0" distB="0" distL="114300" distR="114300"/>
            <wp:docPr id="116" name="Chart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14:paraId="2ACC6C23" w14:textId="77777777" w:rsidR="00C51EBC" w:rsidRDefault="00E94193">
      <w:pPr>
        <w:pBdr>
          <w:top w:val="nil"/>
          <w:left w:val="nil"/>
          <w:bottom w:val="nil"/>
          <w:right w:val="nil"/>
          <w:between w:val="nil"/>
        </w:pBdr>
        <w:spacing w:after="120" w:line="259" w:lineRule="auto"/>
        <w:rPr>
          <w:i/>
          <w:color w:val="1F3864"/>
          <w:sz w:val="18"/>
          <w:szCs w:val="18"/>
        </w:rPr>
      </w:pPr>
      <w:r>
        <w:rPr>
          <w:i/>
          <w:color w:val="1F3864"/>
          <w:sz w:val="18"/>
          <w:szCs w:val="18"/>
        </w:rPr>
        <w:t>Attēls 21. Izglītojamo skaita izmaiņas Limbažu novada pamatskolās (pamatizglītības programmā) (2017.-2021), 1. daļa.</w:t>
      </w:r>
    </w:p>
    <w:p w14:paraId="7F5D330F" w14:textId="77777777" w:rsidR="00C51EBC" w:rsidRDefault="00C51EBC"/>
    <w:p w14:paraId="357CB711" w14:textId="77777777" w:rsidR="00C51EBC" w:rsidRDefault="00E94193">
      <w:r>
        <w:rPr>
          <w:noProof/>
          <w:lang w:bidi="ar-SA"/>
        </w:rPr>
        <w:lastRenderedPageBreak/>
        <w:drawing>
          <wp:anchor distT="0" distB="0" distL="114300" distR="114300" simplePos="0" relativeHeight="251679744" behindDoc="0" locked="0" layoutInCell="1" hidden="0" allowOverlap="1" wp14:anchorId="595B7026" wp14:editId="23EA4E87">
            <wp:simplePos x="0" y="0"/>
            <wp:positionH relativeFrom="column">
              <wp:posOffset>1907</wp:posOffset>
            </wp:positionH>
            <wp:positionV relativeFrom="paragraph">
              <wp:posOffset>179070</wp:posOffset>
            </wp:positionV>
            <wp:extent cx="5448300" cy="2110740"/>
            <wp:effectExtent l="0" t="0" r="0" b="0"/>
            <wp:wrapSquare wrapText="bothSides" distT="0" distB="0" distL="114300" distR="11430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14:paraId="0C87E151"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22. Izglītojamo skaita izmaiņas Limbažu novada pamatskolās (pamatizglītības programmā) (2017.-2021), 2. daļa.</w:t>
      </w:r>
    </w:p>
    <w:p w14:paraId="53DBA79B" w14:textId="77777777" w:rsidR="00C51EBC" w:rsidRDefault="00E94193">
      <w:r>
        <w:t>Limbažu novada pamatskolās un vidusskolās tiek īstenoti Eiropas Savienības Struktūrfondu (turpmāk – ESF) projekti:</w:t>
      </w:r>
    </w:p>
    <w:p w14:paraId="2CB9D494" w14:textId="77777777" w:rsidR="00C51EBC" w:rsidRDefault="00E94193">
      <w:r>
        <w:t>ESF projekts Nr.8.3.2.2/16/I/001 “Atbalsts izglītojamo individuālo kompetenču attīstībai”;</w:t>
      </w:r>
    </w:p>
    <w:p w14:paraId="701D017D" w14:textId="77777777" w:rsidR="00C51EBC" w:rsidRDefault="00E94193">
      <w:r>
        <w:t>ESF projekts Nr.8.3.4.0/16/I/001 “Atbalsts priekšlaicīgas mācību pārtraukšanas samazināšanai”;</w:t>
      </w:r>
    </w:p>
    <w:p w14:paraId="23CEFC71" w14:textId="77777777" w:rsidR="00C51EBC" w:rsidRDefault="00E94193">
      <w:r>
        <w:t xml:space="preserve">ESF projekts Nr.8.3.5.0/16/I/001 “Karjeras atbalsts vispārējās un profesionālās izglītības iestādēs”. </w:t>
      </w:r>
    </w:p>
    <w:p w14:paraId="56B74168" w14:textId="77777777" w:rsidR="00C51EBC" w:rsidRDefault="00E94193">
      <w:r>
        <w:t>Limbažu novada pamatskolās un vidusskolās tiek īstenota Valsts Kultūrkapitāla fonda (turpmāk – VKKF) programma "Latvijas skolas soma".</w:t>
      </w:r>
    </w:p>
    <w:p w14:paraId="4F552220" w14:textId="77777777" w:rsidR="00C51EBC" w:rsidRDefault="00E94193" w:rsidP="0036042A">
      <w:pPr>
        <w:pStyle w:val="Virsraksts2"/>
      </w:pPr>
      <w:bookmarkStart w:id="60" w:name="_Toc96361574"/>
      <w:r>
        <w:t>Speciālās izglītības iestādes</w:t>
      </w:r>
      <w:bookmarkEnd w:id="60"/>
    </w:p>
    <w:p w14:paraId="100AFC52" w14:textId="77777777" w:rsidR="00C51EBC" w:rsidRDefault="00E94193">
      <w:pPr>
        <w:spacing w:before="120" w:after="120" w:line="256" w:lineRule="auto"/>
      </w:pPr>
      <w:r>
        <w:t xml:space="preserve">Limbažu novadā atrodas viena speciālās izglītības iestāde – Limbažu novada speciālā pamatskola (turpmāk – LNSP) (tabulā 13 un pielikumā nr. 7). Līdz 2019./2020. m.g. skolas nosaukums bija Katvaru internātpamatskola. Speciālās izglītības programmas izglītojamajiem ar garīgas veselības un garīgas attīstības, kā arī ar smagiem garīgās attīstības vai vairākiem smagiem attīstības traucējumiem tiek īstenotas arī Krišjāņa Valdemāra Ainažu pamatskolā (pielikumā nr. 6). </w:t>
      </w:r>
    </w:p>
    <w:p w14:paraId="107E8F56" w14:textId="77777777" w:rsidR="00C51EBC" w:rsidRDefault="00E94193">
      <w:pPr>
        <w:spacing w:before="120" w:after="120" w:line="256" w:lineRule="auto"/>
        <w:rPr>
          <w:strike/>
        </w:rPr>
      </w:pPr>
      <w:r>
        <w:t>Pārējās novada pamatskolās (izņemot Lādezera un Umurgas pamatskolas) tiek īstenotas speciālās pamatizglītības programma izglītojamajiem ar mācīšanās traucējumiem (kods – 21015611). Informācija par izglītojamo skaitu Limbažu novada speciālā pamatskolā 13. tabulā.</w:t>
      </w:r>
    </w:p>
    <w:p w14:paraId="624D9CE6" w14:textId="77777777" w:rsidR="00C51EBC" w:rsidRDefault="00E94193">
      <w:pPr>
        <w:pBdr>
          <w:top w:val="nil"/>
          <w:left w:val="nil"/>
          <w:bottom w:val="nil"/>
          <w:right w:val="nil"/>
          <w:between w:val="nil"/>
        </w:pBdr>
        <w:spacing w:before="120" w:line="259" w:lineRule="auto"/>
        <w:jc w:val="right"/>
        <w:rPr>
          <w:i/>
          <w:color w:val="2F5496"/>
          <w:sz w:val="18"/>
          <w:szCs w:val="18"/>
        </w:rPr>
      </w:pPr>
      <w:r>
        <w:rPr>
          <w:i/>
          <w:color w:val="2F5496"/>
          <w:sz w:val="18"/>
          <w:szCs w:val="18"/>
        </w:rPr>
        <w:t>Tabula 13. Speciālās izglītības iestādes Limbažu novadā.</w:t>
      </w:r>
    </w:p>
    <w:tbl>
      <w:tblPr>
        <w:tblStyle w:val="Reatabula"/>
        <w:tblW w:w="9072" w:type="dxa"/>
        <w:tblLayout w:type="fixed"/>
        <w:tblLook w:val="0000" w:firstRow="0" w:lastRow="0" w:firstColumn="0" w:lastColumn="0" w:noHBand="0" w:noVBand="0"/>
      </w:tblPr>
      <w:tblGrid>
        <w:gridCol w:w="4366"/>
        <w:gridCol w:w="4706"/>
      </w:tblGrid>
      <w:tr w:rsidR="00C51EBC" w:rsidRPr="00870F7A" w14:paraId="4440E01A" w14:textId="77777777" w:rsidTr="00870F7A">
        <w:tc>
          <w:tcPr>
            <w:tcW w:w="4366" w:type="dxa"/>
            <w:shd w:val="clear" w:color="auto" w:fill="E2EFD9" w:themeFill="accent6" w:themeFillTint="33"/>
          </w:tcPr>
          <w:p w14:paraId="56890868" w14:textId="77777777" w:rsidR="00C51EBC" w:rsidRPr="00870F7A" w:rsidRDefault="00E94193">
            <w:pPr>
              <w:jc w:val="center"/>
              <w:rPr>
                <w:b/>
                <w:sz w:val="20"/>
                <w:szCs w:val="20"/>
              </w:rPr>
            </w:pPr>
            <w:r w:rsidRPr="00870F7A">
              <w:rPr>
                <w:b/>
                <w:sz w:val="20"/>
                <w:szCs w:val="20"/>
              </w:rPr>
              <w:t>Iestādes nosaukums</w:t>
            </w:r>
          </w:p>
        </w:tc>
        <w:tc>
          <w:tcPr>
            <w:tcW w:w="4706" w:type="dxa"/>
            <w:shd w:val="clear" w:color="auto" w:fill="E2EFD9" w:themeFill="accent6" w:themeFillTint="33"/>
          </w:tcPr>
          <w:p w14:paraId="62146A5A" w14:textId="00300668" w:rsidR="00C51EBC" w:rsidRPr="00870F7A" w:rsidRDefault="00E94193">
            <w:pPr>
              <w:jc w:val="center"/>
              <w:rPr>
                <w:b/>
                <w:sz w:val="20"/>
                <w:szCs w:val="20"/>
              </w:rPr>
            </w:pPr>
            <w:r w:rsidRPr="00870F7A">
              <w:rPr>
                <w:b/>
                <w:sz w:val="20"/>
                <w:szCs w:val="20"/>
              </w:rPr>
              <w:t xml:space="preserve"> LNSP</w:t>
            </w:r>
          </w:p>
        </w:tc>
      </w:tr>
      <w:tr w:rsidR="00C51EBC" w:rsidRPr="00870F7A" w14:paraId="06A322C2" w14:textId="77777777" w:rsidTr="00870F7A">
        <w:tc>
          <w:tcPr>
            <w:tcW w:w="4366" w:type="dxa"/>
          </w:tcPr>
          <w:p w14:paraId="07E22462" w14:textId="77777777" w:rsidR="00C51EBC" w:rsidRPr="00870F7A" w:rsidRDefault="00E94193">
            <w:pPr>
              <w:rPr>
                <w:sz w:val="20"/>
                <w:szCs w:val="20"/>
              </w:rPr>
            </w:pPr>
            <w:r w:rsidRPr="00870F7A">
              <w:rPr>
                <w:sz w:val="20"/>
                <w:szCs w:val="20"/>
              </w:rPr>
              <w:t>Adrese</w:t>
            </w:r>
          </w:p>
        </w:tc>
        <w:tc>
          <w:tcPr>
            <w:tcW w:w="4706" w:type="dxa"/>
          </w:tcPr>
          <w:p w14:paraId="099A7C67" w14:textId="77777777" w:rsidR="00C51EBC" w:rsidRPr="00870F7A" w:rsidRDefault="00E94193">
            <w:pPr>
              <w:jc w:val="center"/>
              <w:rPr>
                <w:sz w:val="20"/>
                <w:szCs w:val="20"/>
              </w:rPr>
            </w:pPr>
            <w:r w:rsidRPr="00870F7A">
              <w:rPr>
                <w:sz w:val="20"/>
                <w:szCs w:val="20"/>
              </w:rPr>
              <w:t>„Katvaru skola”, Katvaru pag.</w:t>
            </w:r>
          </w:p>
        </w:tc>
      </w:tr>
      <w:tr w:rsidR="00C51EBC" w:rsidRPr="00870F7A" w14:paraId="40744D3A" w14:textId="77777777" w:rsidTr="00870F7A">
        <w:tc>
          <w:tcPr>
            <w:tcW w:w="4366" w:type="dxa"/>
          </w:tcPr>
          <w:p w14:paraId="3B792DD1" w14:textId="77777777" w:rsidR="00C51EBC" w:rsidRPr="00870F7A" w:rsidRDefault="00E94193">
            <w:pPr>
              <w:rPr>
                <w:sz w:val="20"/>
                <w:szCs w:val="20"/>
              </w:rPr>
            </w:pPr>
            <w:r w:rsidRPr="00870F7A">
              <w:rPr>
                <w:sz w:val="20"/>
                <w:szCs w:val="20"/>
              </w:rPr>
              <w:t>Dibināšanas gads</w:t>
            </w:r>
          </w:p>
        </w:tc>
        <w:tc>
          <w:tcPr>
            <w:tcW w:w="4706" w:type="dxa"/>
          </w:tcPr>
          <w:p w14:paraId="32DF6D63" w14:textId="77777777" w:rsidR="00C51EBC" w:rsidRPr="00870F7A" w:rsidRDefault="00E94193">
            <w:pPr>
              <w:jc w:val="center"/>
              <w:rPr>
                <w:sz w:val="20"/>
                <w:szCs w:val="20"/>
              </w:rPr>
            </w:pPr>
            <w:r w:rsidRPr="00870F7A">
              <w:rPr>
                <w:sz w:val="20"/>
                <w:szCs w:val="20"/>
              </w:rPr>
              <w:t>1959</w:t>
            </w:r>
          </w:p>
        </w:tc>
      </w:tr>
      <w:tr w:rsidR="00C51EBC" w:rsidRPr="00870F7A" w14:paraId="5DB41396" w14:textId="77777777" w:rsidTr="00870F7A">
        <w:tc>
          <w:tcPr>
            <w:tcW w:w="4366" w:type="dxa"/>
          </w:tcPr>
          <w:p w14:paraId="48C370E1" w14:textId="77777777" w:rsidR="00C51EBC" w:rsidRPr="00870F7A" w:rsidRDefault="00E94193">
            <w:pPr>
              <w:rPr>
                <w:b/>
                <w:sz w:val="20"/>
                <w:szCs w:val="20"/>
              </w:rPr>
            </w:pPr>
            <w:r w:rsidRPr="00870F7A">
              <w:rPr>
                <w:b/>
                <w:sz w:val="20"/>
                <w:szCs w:val="20"/>
              </w:rPr>
              <w:t>Izglītojamo skaits 2021./2022. mg.</w:t>
            </w:r>
          </w:p>
        </w:tc>
        <w:tc>
          <w:tcPr>
            <w:tcW w:w="4706" w:type="dxa"/>
          </w:tcPr>
          <w:p w14:paraId="0CCE342B" w14:textId="77777777" w:rsidR="00C51EBC" w:rsidRPr="00870F7A" w:rsidRDefault="00E94193">
            <w:pPr>
              <w:jc w:val="center"/>
              <w:rPr>
                <w:b/>
                <w:sz w:val="20"/>
                <w:szCs w:val="20"/>
              </w:rPr>
            </w:pPr>
            <w:r w:rsidRPr="00870F7A">
              <w:rPr>
                <w:b/>
                <w:sz w:val="20"/>
                <w:szCs w:val="20"/>
              </w:rPr>
              <w:t>64</w:t>
            </w:r>
          </w:p>
        </w:tc>
      </w:tr>
    </w:tbl>
    <w:p w14:paraId="606043A6" w14:textId="77777777" w:rsidR="00C51EBC" w:rsidRDefault="00E94193">
      <w:pPr>
        <w:spacing w:before="120" w:after="120" w:line="259" w:lineRule="auto"/>
      </w:pPr>
      <w:r>
        <w:t xml:space="preserve">Dati par izglītojamo skaita izmaiņām Limbažu novada speciālās izglītības iestādē laika posmā 2017.-2021. gadam sniegti 23. attēlā. Attēlā ir pieejama informācija par Krišjāņa Valdemāra Ainažu pamatskolas un Limbažu novada speciālās pamatskolas izglītības programmas skolēniem. </w:t>
      </w:r>
    </w:p>
    <w:p w14:paraId="68100F32" w14:textId="77777777" w:rsidR="00C51EBC" w:rsidRDefault="00E94193">
      <w:r>
        <w:rPr>
          <w:noProof/>
          <w:lang w:bidi="ar-SA"/>
        </w:rPr>
        <w:lastRenderedPageBreak/>
        <w:drawing>
          <wp:anchor distT="0" distB="0" distL="114300" distR="114300" simplePos="0" relativeHeight="251680768" behindDoc="0" locked="0" layoutInCell="1" hidden="0" allowOverlap="1" wp14:anchorId="6ED35A05" wp14:editId="6540C575">
            <wp:simplePos x="0" y="0"/>
            <wp:positionH relativeFrom="column">
              <wp:posOffset>382905</wp:posOffset>
            </wp:positionH>
            <wp:positionV relativeFrom="paragraph">
              <wp:posOffset>71122</wp:posOffset>
            </wp:positionV>
            <wp:extent cx="4625336" cy="2354579"/>
            <wp:effectExtent l="0" t="0" r="0" b="0"/>
            <wp:wrapSquare wrapText="bothSides" distT="0" distB="0" distL="114300" distR="114300"/>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p>
    <w:p w14:paraId="4B23CD7A" w14:textId="77777777" w:rsidR="00C51EBC" w:rsidRDefault="00C51EBC"/>
    <w:p w14:paraId="378E92C5" w14:textId="77777777" w:rsidR="00C51EBC" w:rsidRDefault="00C51EBC"/>
    <w:p w14:paraId="73A1540C" w14:textId="77777777" w:rsidR="00C51EBC" w:rsidRDefault="00C51EBC"/>
    <w:p w14:paraId="0F225150" w14:textId="77777777" w:rsidR="00C51EBC" w:rsidRDefault="00C51EBC"/>
    <w:p w14:paraId="329634C4" w14:textId="77777777" w:rsidR="00C51EBC" w:rsidRDefault="00C51EBC"/>
    <w:p w14:paraId="477320B7" w14:textId="77777777" w:rsidR="00C51EBC" w:rsidRDefault="00C51EBC"/>
    <w:p w14:paraId="26BADA55" w14:textId="77777777" w:rsidR="00C51EBC" w:rsidRDefault="00C51EBC"/>
    <w:p w14:paraId="6956BE27" w14:textId="77777777" w:rsidR="00C51EBC" w:rsidRDefault="00C51EBC"/>
    <w:p w14:paraId="3FC9BEC0" w14:textId="77777777" w:rsidR="00C51EBC" w:rsidRDefault="00C51EBC"/>
    <w:p w14:paraId="39A7AAC3" w14:textId="77777777" w:rsidR="00C51EBC" w:rsidRDefault="00C51EBC"/>
    <w:p w14:paraId="704EBA9A" w14:textId="77777777" w:rsidR="00C51EBC" w:rsidRDefault="00C51EBC"/>
    <w:p w14:paraId="175995E4" w14:textId="77777777" w:rsidR="00C51EBC" w:rsidRDefault="00C51EBC"/>
    <w:p w14:paraId="62D80DB0" w14:textId="77777777" w:rsidR="00C51EBC" w:rsidRDefault="00C51EBC"/>
    <w:p w14:paraId="15920C2E"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23. Izglītojamo skaita izmaiņas Limbažu novada speciālās izglītības pamatskolās (2017.-2021).</w:t>
      </w:r>
    </w:p>
    <w:p w14:paraId="1EEA0220" w14:textId="77777777" w:rsidR="00C51EBC" w:rsidRDefault="00E94193" w:rsidP="0036042A">
      <w:pPr>
        <w:pStyle w:val="Virsraksts2"/>
      </w:pPr>
      <w:bookmarkStart w:id="61" w:name="_Toc96361575"/>
      <w:r>
        <w:t>Profesionālās ievirzes izglītība</w:t>
      </w:r>
      <w:bookmarkEnd w:id="61"/>
    </w:p>
    <w:p w14:paraId="12604F0F" w14:textId="7C0094A6" w:rsidR="00C51EBC" w:rsidRDefault="00E94193">
      <w:r>
        <w:t>Limbažu novada izglītojamajiem pēc mācībām vispārējās izglītības iestādēs</w:t>
      </w:r>
      <w:r w:rsidR="00C82E56" w:rsidRPr="00C82E56">
        <w:t xml:space="preserve"> </w:t>
      </w:r>
      <w:r w:rsidR="00C82E56">
        <w:t>ir iespēja apmeklēt profesionālās ievirzes izglītības iestādes</w:t>
      </w:r>
      <w:r>
        <w:t>: Limbažu novada Sporta skola, Alojas novada sporta skola</w:t>
      </w:r>
      <w:r w:rsidR="002859E2">
        <w:t xml:space="preserve"> (līdz 2021. gada 31. oktobrim)</w:t>
      </w:r>
      <w:r>
        <w:t>, Limbažu Mūzikas un mākslas skola, Salacgrīvas Mūzikas skola, Salacgrīvas Mākslas skola, Alojas Mūzikas un mākslas skola, Jāņa Zirņa Staiceles mūzikas un mākslas skola. Vairāk informācijas par profesionālās ievirzes</w:t>
      </w:r>
      <w:r>
        <w:rPr>
          <w:strike/>
        </w:rPr>
        <w:t xml:space="preserve"> </w:t>
      </w:r>
      <w:r>
        <w:t>izglītības iestādēm skatīt 14. tabulā un 8. pielikumā.</w:t>
      </w:r>
    </w:p>
    <w:p w14:paraId="13C5A63A"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1F3864"/>
          <w:sz w:val="18"/>
          <w:szCs w:val="18"/>
        </w:rPr>
        <w:t>Tabula 14. Profesionālās ievirzes izglītības iestādes Limbažu novadā.</w:t>
      </w:r>
    </w:p>
    <w:tbl>
      <w:tblPr>
        <w:tblStyle w:val="Reatabula"/>
        <w:tblW w:w="9072" w:type="dxa"/>
        <w:tblLayout w:type="fixed"/>
        <w:tblLook w:val="0000" w:firstRow="0" w:lastRow="0" w:firstColumn="0" w:lastColumn="0" w:noHBand="0" w:noVBand="0"/>
      </w:tblPr>
      <w:tblGrid>
        <w:gridCol w:w="1308"/>
        <w:gridCol w:w="998"/>
        <w:gridCol w:w="1021"/>
        <w:gridCol w:w="1003"/>
        <w:gridCol w:w="1210"/>
        <w:gridCol w:w="1210"/>
        <w:gridCol w:w="1047"/>
        <w:gridCol w:w="1275"/>
      </w:tblGrid>
      <w:tr w:rsidR="00C51EBC" w:rsidRPr="00870F7A" w14:paraId="1783434E" w14:textId="77777777" w:rsidTr="00870F7A">
        <w:tc>
          <w:tcPr>
            <w:tcW w:w="1308" w:type="dxa"/>
            <w:shd w:val="clear" w:color="auto" w:fill="E2EFD9" w:themeFill="accent6" w:themeFillTint="33"/>
          </w:tcPr>
          <w:p w14:paraId="2086C641" w14:textId="77777777" w:rsidR="00C51EBC" w:rsidRPr="00870F7A" w:rsidRDefault="00E94193">
            <w:pPr>
              <w:jc w:val="center"/>
              <w:rPr>
                <w:b/>
                <w:sz w:val="20"/>
                <w:szCs w:val="20"/>
              </w:rPr>
            </w:pPr>
            <w:r w:rsidRPr="00870F7A">
              <w:rPr>
                <w:b/>
                <w:sz w:val="20"/>
                <w:szCs w:val="20"/>
              </w:rPr>
              <w:t>Iestādes nosaukums</w:t>
            </w:r>
          </w:p>
        </w:tc>
        <w:tc>
          <w:tcPr>
            <w:tcW w:w="998" w:type="dxa"/>
            <w:shd w:val="clear" w:color="auto" w:fill="E2EFD9" w:themeFill="accent6" w:themeFillTint="33"/>
          </w:tcPr>
          <w:p w14:paraId="6D707484" w14:textId="34F92957" w:rsidR="00C51EBC" w:rsidRPr="00870F7A" w:rsidRDefault="00E94193">
            <w:pPr>
              <w:jc w:val="center"/>
              <w:rPr>
                <w:b/>
                <w:sz w:val="20"/>
                <w:szCs w:val="20"/>
              </w:rPr>
            </w:pPr>
            <w:bookmarkStart w:id="62" w:name="_heading=h.sqyw64" w:colFirst="0" w:colLast="0"/>
            <w:bookmarkEnd w:id="62"/>
            <w:r w:rsidRPr="00870F7A">
              <w:rPr>
                <w:b/>
                <w:sz w:val="20"/>
                <w:szCs w:val="20"/>
              </w:rPr>
              <w:t xml:space="preserve"> LNSS</w:t>
            </w:r>
          </w:p>
        </w:tc>
        <w:tc>
          <w:tcPr>
            <w:tcW w:w="1021" w:type="dxa"/>
            <w:shd w:val="clear" w:color="auto" w:fill="E2EFD9" w:themeFill="accent6" w:themeFillTint="33"/>
          </w:tcPr>
          <w:p w14:paraId="0E32E20B" w14:textId="6E626078" w:rsidR="00C51EBC" w:rsidRPr="00870F7A" w:rsidRDefault="00E94193">
            <w:pPr>
              <w:jc w:val="center"/>
              <w:rPr>
                <w:b/>
                <w:sz w:val="20"/>
                <w:szCs w:val="20"/>
              </w:rPr>
            </w:pPr>
            <w:bookmarkStart w:id="63" w:name="_heading=h.3cqmetx" w:colFirst="0" w:colLast="0"/>
            <w:bookmarkEnd w:id="63"/>
            <w:r w:rsidRPr="00870F7A">
              <w:rPr>
                <w:b/>
                <w:sz w:val="20"/>
                <w:szCs w:val="20"/>
              </w:rPr>
              <w:t>ANSS</w:t>
            </w:r>
          </w:p>
        </w:tc>
        <w:tc>
          <w:tcPr>
            <w:tcW w:w="1003" w:type="dxa"/>
            <w:shd w:val="clear" w:color="auto" w:fill="E2EFD9" w:themeFill="accent6" w:themeFillTint="33"/>
          </w:tcPr>
          <w:p w14:paraId="51167DA9" w14:textId="6344A396" w:rsidR="00C51EBC" w:rsidRPr="00870F7A" w:rsidRDefault="00E94193">
            <w:pPr>
              <w:jc w:val="center"/>
              <w:rPr>
                <w:b/>
                <w:sz w:val="20"/>
                <w:szCs w:val="20"/>
              </w:rPr>
            </w:pPr>
            <w:r w:rsidRPr="00870F7A">
              <w:rPr>
                <w:b/>
                <w:sz w:val="20"/>
                <w:szCs w:val="20"/>
              </w:rPr>
              <w:t>LMMS</w:t>
            </w:r>
          </w:p>
        </w:tc>
        <w:tc>
          <w:tcPr>
            <w:tcW w:w="1210" w:type="dxa"/>
            <w:shd w:val="clear" w:color="auto" w:fill="E2EFD9" w:themeFill="accent6" w:themeFillTint="33"/>
          </w:tcPr>
          <w:p w14:paraId="66DFA90A" w14:textId="71C434FA" w:rsidR="00C51EBC" w:rsidRPr="00870F7A" w:rsidRDefault="00E94193">
            <w:pPr>
              <w:jc w:val="center"/>
              <w:rPr>
                <w:b/>
                <w:sz w:val="20"/>
                <w:szCs w:val="20"/>
              </w:rPr>
            </w:pPr>
            <w:r w:rsidRPr="00870F7A">
              <w:rPr>
                <w:b/>
                <w:sz w:val="20"/>
                <w:szCs w:val="20"/>
              </w:rPr>
              <w:t xml:space="preserve"> SMS</w:t>
            </w:r>
          </w:p>
        </w:tc>
        <w:tc>
          <w:tcPr>
            <w:tcW w:w="1210" w:type="dxa"/>
            <w:shd w:val="clear" w:color="auto" w:fill="E2EFD9" w:themeFill="accent6" w:themeFillTint="33"/>
          </w:tcPr>
          <w:p w14:paraId="2D64CD02" w14:textId="7110E2DC" w:rsidR="00C51EBC" w:rsidRPr="00870F7A" w:rsidRDefault="00E94193">
            <w:pPr>
              <w:jc w:val="center"/>
              <w:rPr>
                <w:b/>
                <w:sz w:val="20"/>
                <w:szCs w:val="20"/>
              </w:rPr>
            </w:pPr>
            <w:r w:rsidRPr="00870F7A">
              <w:rPr>
                <w:b/>
                <w:sz w:val="20"/>
                <w:szCs w:val="20"/>
              </w:rPr>
              <w:t xml:space="preserve"> SMāS</w:t>
            </w:r>
          </w:p>
        </w:tc>
        <w:tc>
          <w:tcPr>
            <w:tcW w:w="1047" w:type="dxa"/>
            <w:shd w:val="clear" w:color="auto" w:fill="E2EFD9" w:themeFill="accent6" w:themeFillTint="33"/>
          </w:tcPr>
          <w:p w14:paraId="0F19A08B" w14:textId="251570F6" w:rsidR="00C51EBC" w:rsidRPr="00870F7A" w:rsidRDefault="00E94193">
            <w:pPr>
              <w:jc w:val="center"/>
              <w:rPr>
                <w:b/>
                <w:sz w:val="20"/>
                <w:szCs w:val="20"/>
              </w:rPr>
            </w:pPr>
            <w:r w:rsidRPr="00870F7A">
              <w:rPr>
                <w:b/>
                <w:sz w:val="20"/>
                <w:szCs w:val="20"/>
              </w:rPr>
              <w:t>AMMS</w:t>
            </w:r>
          </w:p>
        </w:tc>
        <w:tc>
          <w:tcPr>
            <w:tcW w:w="1275" w:type="dxa"/>
            <w:shd w:val="clear" w:color="auto" w:fill="E2EFD9" w:themeFill="accent6" w:themeFillTint="33"/>
          </w:tcPr>
          <w:p w14:paraId="6530ADAA" w14:textId="5DDED8EB" w:rsidR="00C51EBC" w:rsidRPr="00870F7A" w:rsidRDefault="00E94193">
            <w:pPr>
              <w:jc w:val="center"/>
              <w:rPr>
                <w:b/>
                <w:sz w:val="20"/>
                <w:szCs w:val="20"/>
              </w:rPr>
            </w:pPr>
            <w:r w:rsidRPr="00870F7A">
              <w:rPr>
                <w:b/>
                <w:sz w:val="20"/>
                <w:szCs w:val="20"/>
              </w:rPr>
              <w:t>JZSMMS</w:t>
            </w:r>
          </w:p>
        </w:tc>
      </w:tr>
      <w:tr w:rsidR="00C51EBC" w:rsidRPr="00870F7A" w14:paraId="33863A6A" w14:textId="77777777" w:rsidTr="00870F7A">
        <w:tc>
          <w:tcPr>
            <w:tcW w:w="1308" w:type="dxa"/>
          </w:tcPr>
          <w:p w14:paraId="21B9B412" w14:textId="77777777" w:rsidR="00C51EBC" w:rsidRPr="00870F7A" w:rsidRDefault="00E94193">
            <w:pPr>
              <w:rPr>
                <w:bCs/>
                <w:sz w:val="20"/>
                <w:szCs w:val="20"/>
              </w:rPr>
            </w:pPr>
            <w:r w:rsidRPr="00870F7A">
              <w:rPr>
                <w:bCs/>
                <w:sz w:val="20"/>
                <w:szCs w:val="20"/>
              </w:rPr>
              <w:t>Adrese</w:t>
            </w:r>
          </w:p>
        </w:tc>
        <w:tc>
          <w:tcPr>
            <w:tcW w:w="998" w:type="dxa"/>
          </w:tcPr>
          <w:p w14:paraId="6C3DDADF" w14:textId="77777777" w:rsidR="00C51EBC" w:rsidRPr="00870F7A" w:rsidRDefault="00E94193">
            <w:pPr>
              <w:jc w:val="center"/>
              <w:rPr>
                <w:sz w:val="20"/>
                <w:szCs w:val="20"/>
              </w:rPr>
            </w:pPr>
            <w:r w:rsidRPr="00870F7A">
              <w:rPr>
                <w:sz w:val="20"/>
                <w:szCs w:val="20"/>
              </w:rPr>
              <w:t>Parka iela 36, Limbaži</w:t>
            </w:r>
          </w:p>
        </w:tc>
        <w:tc>
          <w:tcPr>
            <w:tcW w:w="1021" w:type="dxa"/>
          </w:tcPr>
          <w:p w14:paraId="1C029007" w14:textId="77777777" w:rsidR="00C51EBC" w:rsidRPr="00870F7A" w:rsidRDefault="00E94193">
            <w:pPr>
              <w:jc w:val="center"/>
              <w:rPr>
                <w:sz w:val="20"/>
                <w:szCs w:val="20"/>
              </w:rPr>
            </w:pPr>
            <w:r w:rsidRPr="00870F7A">
              <w:rPr>
                <w:sz w:val="20"/>
                <w:szCs w:val="20"/>
              </w:rPr>
              <w:t>Lielā iela 7, Staicele</w:t>
            </w:r>
          </w:p>
        </w:tc>
        <w:tc>
          <w:tcPr>
            <w:tcW w:w="1003" w:type="dxa"/>
          </w:tcPr>
          <w:p w14:paraId="295C2F7E" w14:textId="77777777" w:rsidR="00C51EBC" w:rsidRPr="00870F7A" w:rsidRDefault="00E94193">
            <w:pPr>
              <w:jc w:val="center"/>
              <w:rPr>
                <w:sz w:val="20"/>
                <w:szCs w:val="20"/>
              </w:rPr>
            </w:pPr>
            <w:r w:rsidRPr="00870F7A">
              <w:rPr>
                <w:sz w:val="20"/>
                <w:szCs w:val="20"/>
              </w:rPr>
              <w:t>Parka iela 16, Limbaži</w:t>
            </w:r>
          </w:p>
        </w:tc>
        <w:tc>
          <w:tcPr>
            <w:tcW w:w="1210" w:type="dxa"/>
          </w:tcPr>
          <w:p w14:paraId="5096AB2C" w14:textId="77777777" w:rsidR="00C51EBC" w:rsidRPr="00870F7A" w:rsidRDefault="00E94193">
            <w:pPr>
              <w:jc w:val="center"/>
              <w:rPr>
                <w:sz w:val="20"/>
                <w:szCs w:val="20"/>
              </w:rPr>
            </w:pPr>
            <w:r w:rsidRPr="00870F7A">
              <w:rPr>
                <w:sz w:val="20"/>
                <w:szCs w:val="20"/>
              </w:rPr>
              <w:t>Pērnavas iela 29, Salacgrīva</w:t>
            </w:r>
          </w:p>
        </w:tc>
        <w:tc>
          <w:tcPr>
            <w:tcW w:w="1210" w:type="dxa"/>
          </w:tcPr>
          <w:p w14:paraId="3F318BE1" w14:textId="77777777" w:rsidR="00C51EBC" w:rsidRPr="00870F7A" w:rsidRDefault="00E94193">
            <w:pPr>
              <w:jc w:val="center"/>
              <w:rPr>
                <w:sz w:val="20"/>
                <w:szCs w:val="20"/>
              </w:rPr>
            </w:pPr>
            <w:r w:rsidRPr="00870F7A">
              <w:rPr>
                <w:sz w:val="20"/>
                <w:szCs w:val="20"/>
              </w:rPr>
              <w:t>Pērnavas iela 29, Salacgrīva</w:t>
            </w:r>
          </w:p>
        </w:tc>
        <w:tc>
          <w:tcPr>
            <w:tcW w:w="1047" w:type="dxa"/>
          </w:tcPr>
          <w:p w14:paraId="6AD008DB" w14:textId="77777777" w:rsidR="00C51EBC" w:rsidRPr="00870F7A" w:rsidRDefault="00E94193">
            <w:pPr>
              <w:jc w:val="center"/>
              <w:rPr>
                <w:sz w:val="20"/>
                <w:szCs w:val="20"/>
              </w:rPr>
            </w:pPr>
            <w:r w:rsidRPr="00870F7A">
              <w:rPr>
                <w:sz w:val="20"/>
                <w:szCs w:val="20"/>
              </w:rPr>
              <w:t>Jūras ielā 39a, Aloja</w:t>
            </w:r>
          </w:p>
        </w:tc>
        <w:tc>
          <w:tcPr>
            <w:tcW w:w="1275" w:type="dxa"/>
          </w:tcPr>
          <w:p w14:paraId="49F0BCC2" w14:textId="77777777" w:rsidR="00C51EBC" w:rsidRPr="00870F7A" w:rsidRDefault="00E94193">
            <w:pPr>
              <w:jc w:val="center"/>
              <w:rPr>
                <w:sz w:val="20"/>
                <w:szCs w:val="20"/>
              </w:rPr>
            </w:pPr>
            <w:r w:rsidRPr="00870F7A">
              <w:rPr>
                <w:sz w:val="20"/>
                <w:szCs w:val="20"/>
              </w:rPr>
              <w:t>Lielā iela 36, Staicele</w:t>
            </w:r>
          </w:p>
        </w:tc>
      </w:tr>
      <w:tr w:rsidR="006D3828" w:rsidRPr="00870F7A" w14:paraId="255D498A" w14:textId="77777777" w:rsidTr="006D3828">
        <w:tc>
          <w:tcPr>
            <w:tcW w:w="1308" w:type="dxa"/>
          </w:tcPr>
          <w:p w14:paraId="3F7BC97A" w14:textId="77777777" w:rsidR="006D3828" w:rsidRPr="00870F7A" w:rsidRDefault="006D3828" w:rsidP="006D3828">
            <w:pPr>
              <w:jc w:val="left"/>
              <w:rPr>
                <w:bCs/>
                <w:sz w:val="20"/>
                <w:szCs w:val="20"/>
              </w:rPr>
            </w:pPr>
            <w:r w:rsidRPr="00870F7A">
              <w:rPr>
                <w:bCs/>
                <w:sz w:val="20"/>
                <w:szCs w:val="20"/>
              </w:rPr>
              <w:t>Izglītojamo skaits * 2021./2022. m.g.</w:t>
            </w:r>
          </w:p>
        </w:tc>
        <w:tc>
          <w:tcPr>
            <w:tcW w:w="998" w:type="dxa"/>
            <w:vAlign w:val="center"/>
          </w:tcPr>
          <w:p w14:paraId="0AED266A" w14:textId="7BFD10FF" w:rsidR="006D3828" w:rsidRPr="006D3828" w:rsidRDefault="006D3828" w:rsidP="006D3828">
            <w:pPr>
              <w:jc w:val="center"/>
              <w:rPr>
                <w:color w:val="auto"/>
                <w:sz w:val="20"/>
                <w:szCs w:val="22"/>
              </w:rPr>
            </w:pPr>
            <w:r w:rsidRPr="006D3828">
              <w:rPr>
                <w:color w:val="auto"/>
                <w:sz w:val="20"/>
                <w:szCs w:val="22"/>
              </w:rPr>
              <w:t>616</w:t>
            </w:r>
          </w:p>
        </w:tc>
        <w:tc>
          <w:tcPr>
            <w:tcW w:w="1021" w:type="dxa"/>
            <w:vAlign w:val="center"/>
          </w:tcPr>
          <w:p w14:paraId="46E762DC" w14:textId="31A42203" w:rsidR="006D3828" w:rsidRPr="006D3828" w:rsidRDefault="006D3828" w:rsidP="006D3828">
            <w:pPr>
              <w:jc w:val="center"/>
              <w:rPr>
                <w:color w:val="auto"/>
                <w:sz w:val="20"/>
                <w:szCs w:val="22"/>
              </w:rPr>
            </w:pPr>
            <w:r w:rsidRPr="006D3828">
              <w:rPr>
                <w:color w:val="auto"/>
                <w:sz w:val="20"/>
                <w:szCs w:val="22"/>
              </w:rPr>
              <w:t>21</w:t>
            </w:r>
          </w:p>
        </w:tc>
        <w:tc>
          <w:tcPr>
            <w:tcW w:w="1003" w:type="dxa"/>
            <w:vAlign w:val="center"/>
          </w:tcPr>
          <w:p w14:paraId="35C86E29" w14:textId="6E5C9D96" w:rsidR="006D3828" w:rsidRPr="006D3828" w:rsidRDefault="006D3828" w:rsidP="006D3828">
            <w:pPr>
              <w:jc w:val="center"/>
              <w:rPr>
                <w:color w:val="auto"/>
                <w:sz w:val="20"/>
                <w:szCs w:val="22"/>
              </w:rPr>
            </w:pPr>
            <w:r w:rsidRPr="006D3828">
              <w:rPr>
                <w:color w:val="auto"/>
                <w:sz w:val="20"/>
                <w:szCs w:val="22"/>
              </w:rPr>
              <w:t>207</w:t>
            </w:r>
          </w:p>
        </w:tc>
        <w:tc>
          <w:tcPr>
            <w:tcW w:w="1210" w:type="dxa"/>
            <w:vAlign w:val="center"/>
          </w:tcPr>
          <w:p w14:paraId="6536E55F" w14:textId="624BDD74" w:rsidR="006D3828" w:rsidRPr="006D3828" w:rsidRDefault="006D3828" w:rsidP="006D3828">
            <w:pPr>
              <w:jc w:val="center"/>
              <w:rPr>
                <w:color w:val="auto"/>
                <w:sz w:val="20"/>
                <w:szCs w:val="22"/>
              </w:rPr>
            </w:pPr>
            <w:r w:rsidRPr="006D3828">
              <w:rPr>
                <w:color w:val="auto"/>
                <w:sz w:val="20"/>
                <w:szCs w:val="22"/>
              </w:rPr>
              <w:t>94</w:t>
            </w:r>
          </w:p>
        </w:tc>
        <w:tc>
          <w:tcPr>
            <w:tcW w:w="1210" w:type="dxa"/>
            <w:vAlign w:val="center"/>
          </w:tcPr>
          <w:p w14:paraId="060A5C7C" w14:textId="08B4344D" w:rsidR="006D3828" w:rsidRPr="006D3828" w:rsidRDefault="006D3828" w:rsidP="006D3828">
            <w:pPr>
              <w:jc w:val="center"/>
              <w:rPr>
                <w:color w:val="auto"/>
                <w:sz w:val="20"/>
                <w:szCs w:val="22"/>
              </w:rPr>
            </w:pPr>
            <w:r w:rsidRPr="006D3828">
              <w:rPr>
                <w:color w:val="auto"/>
                <w:sz w:val="20"/>
                <w:szCs w:val="22"/>
              </w:rPr>
              <w:t>93</w:t>
            </w:r>
          </w:p>
        </w:tc>
        <w:tc>
          <w:tcPr>
            <w:tcW w:w="1047" w:type="dxa"/>
            <w:vAlign w:val="center"/>
          </w:tcPr>
          <w:p w14:paraId="568AB4E5" w14:textId="39ACB580" w:rsidR="006D3828" w:rsidRPr="006D3828" w:rsidRDefault="006D3828" w:rsidP="006D3828">
            <w:pPr>
              <w:jc w:val="center"/>
              <w:rPr>
                <w:color w:val="auto"/>
                <w:sz w:val="20"/>
                <w:szCs w:val="22"/>
              </w:rPr>
            </w:pPr>
            <w:r w:rsidRPr="006D3828">
              <w:rPr>
                <w:color w:val="auto"/>
                <w:sz w:val="20"/>
                <w:szCs w:val="22"/>
              </w:rPr>
              <w:t>74</w:t>
            </w:r>
          </w:p>
        </w:tc>
        <w:tc>
          <w:tcPr>
            <w:tcW w:w="1275" w:type="dxa"/>
            <w:vAlign w:val="center"/>
          </w:tcPr>
          <w:p w14:paraId="224AA9B5" w14:textId="09C67BB3" w:rsidR="006D3828" w:rsidRPr="006D3828" w:rsidRDefault="006D3828" w:rsidP="006D3828">
            <w:pPr>
              <w:jc w:val="center"/>
              <w:rPr>
                <w:color w:val="auto"/>
                <w:sz w:val="20"/>
                <w:szCs w:val="22"/>
              </w:rPr>
            </w:pPr>
            <w:r w:rsidRPr="006D3828">
              <w:rPr>
                <w:color w:val="auto"/>
                <w:sz w:val="20"/>
                <w:szCs w:val="22"/>
              </w:rPr>
              <w:t>68</w:t>
            </w:r>
          </w:p>
        </w:tc>
      </w:tr>
      <w:tr w:rsidR="006D3828" w:rsidRPr="00870F7A" w14:paraId="44F2D5D3" w14:textId="77777777" w:rsidTr="006D3828">
        <w:tc>
          <w:tcPr>
            <w:tcW w:w="1308" w:type="dxa"/>
          </w:tcPr>
          <w:p w14:paraId="06DB033C" w14:textId="77777777" w:rsidR="006D3828" w:rsidRPr="00870F7A" w:rsidRDefault="006D3828" w:rsidP="006D3828">
            <w:pPr>
              <w:jc w:val="right"/>
              <w:rPr>
                <w:sz w:val="20"/>
                <w:szCs w:val="20"/>
              </w:rPr>
            </w:pPr>
            <w:r w:rsidRPr="00870F7A">
              <w:rPr>
                <w:sz w:val="20"/>
                <w:szCs w:val="20"/>
              </w:rPr>
              <w:t>Mūzika</w:t>
            </w:r>
          </w:p>
        </w:tc>
        <w:tc>
          <w:tcPr>
            <w:tcW w:w="998" w:type="dxa"/>
            <w:vAlign w:val="center"/>
          </w:tcPr>
          <w:p w14:paraId="1B17CEF2" w14:textId="4FA6B750" w:rsidR="006D3828" w:rsidRPr="006D3828" w:rsidRDefault="006D3828" w:rsidP="006D3828">
            <w:pPr>
              <w:jc w:val="center"/>
              <w:rPr>
                <w:color w:val="auto"/>
                <w:sz w:val="20"/>
                <w:szCs w:val="22"/>
              </w:rPr>
            </w:pPr>
            <w:r w:rsidRPr="006D3828">
              <w:rPr>
                <w:color w:val="auto"/>
                <w:sz w:val="20"/>
                <w:szCs w:val="22"/>
              </w:rPr>
              <w:t>-</w:t>
            </w:r>
          </w:p>
        </w:tc>
        <w:tc>
          <w:tcPr>
            <w:tcW w:w="1021" w:type="dxa"/>
            <w:vAlign w:val="center"/>
          </w:tcPr>
          <w:p w14:paraId="7B6ACB97" w14:textId="4B83D662" w:rsidR="006D3828" w:rsidRPr="006D3828" w:rsidRDefault="006D3828" w:rsidP="006D3828">
            <w:pPr>
              <w:jc w:val="center"/>
              <w:rPr>
                <w:color w:val="auto"/>
                <w:sz w:val="20"/>
                <w:szCs w:val="22"/>
              </w:rPr>
            </w:pPr>
            <w:r w:rsidRPr="006D3828">
              <w:rPr>
                <w:color w:val="auto"/>
                <w:sz w:val="20"/>
                <w:szCs w:val="22"/>
              </w:rPr>
              <w:t>-</w:t>
            </w:r>
          </w:p>
        </w:tc>
        <w:tc>
          <w:tcPr>
            <w:tcW w:w="1003" w:type="dxa"/>
            <w:vAlign w:val="center"/>
          </w:tcPr>
          <w:p w14:paraId="4B114A1A" w14:textId="52FE56D8" w:rsidR="006D3828" w:rsidRPr="006D3828" w:rsidRDefault="006D3828" w:rsidP="006D3828">
            <w:pPr>
              <w:jc w:val="center"/>
              <w:rPr>
                <w:color w:val="auto"/>
                <w:sz w:val="20"/>
                <w:szCs w:val="22"/>
              </w:rPr>
            </w:pPr>
            <w:r w:rsidRPr="006D3828">
              <w:rPr>
                <w:color w:val="auto"/>
                <w:sz w:val="20"/>
                <w:szCs w:val="22"/>
              </w:rPr>
              <w:t>142</w:t>
            </w:r>
          </w:p>
        </w:tc>
        <w:tc>
          <w:tcPr>
            <w:tcW w:w="1210" w:type="dxa"/>
            <w:vAlign w:val="center"/>
          </w:tcPr>
          <w:p w14:paraId="7154B729" w14:textId="4B52F75E" w:rsidR="006D3828" w:rsidRPr="006D3828" w:rsidRDefault="006D3828" w:rsidP="006D3828">
            <w:pPr>
              <w:jc w:val="center"/>
              <w:rPr>
                <w:color w:val="auto"/>
                <w:sz w:val="20"/>
                <w:szCs w:val="22"/>
              </w:rPr>
            </w:pPr>
            <w:r w:rsidRPr="006D3828">
              <w:rPr>
                <w:color w:val="auto"/>
                <w:sz w:val="20"/>
                <w:szCs w:val="22"/>
              </w:rPr>
              <w:t>94</w:t>
            </w:r>
          </w:p>
        </w:tc>
        <w:tc>
          <w:tcPr>
            <w:tcW w:w="1210" w:type="dxa"/>
            <w:vAlign w:val="center"/>
          </w:tcPr>
          <w:p w14:paraId="5A03996D" w14:textId="23FCB1AB" w:rsidR="006D3828" w:rsidRPr="006D3828" w:rsidRDefault="006D3828" w:rsidP="006D3828">
            <w:pPr>
              <w:jc w:val="center"/>
              <w:rPr>
                <w:color w:val="auto"/>
                <w:sz w:val="20"/>
                <w:szCs w:val="22"/>
              </w:rPr>
            </w:pPr>
            <w:r w:rsidRPr="006D3828">
              <w:rPr>
                <w:color w:val="auto"/>
                <w:sz w:val="20"/>
                <w:szCs w:val="22"/>
              </w:rPr>
              <w:t>-</w:t>
            </w:r>
          </w:p>
        </w:tc>
        <w:tc>
          <w:tcPr>
            <w:tcW w:w="1047" w:type="dxa"/>
            <w:vAlign w:val="center"/>
          </w:tcPr>
          <w:p w14:paraId="5721DC6A" w14:textId="0BC2CDBA" w:rsidR="006D3828" w:rsidRPr="006D3828" w:rsidRDefault="006D3828" w:rsidP="006D3828">
            <w:pPr>
              <w:jc w:val="center"/>
              <w:rPr>
                <w:color w:val="auto"/>
                <w:sz w:val="20"/>
                <w:szCs w:val="22"/>
              </w:rPr>
            </w:pPr>
            <w:r w:rsidRPr="006D3828">
              <w:rPr>
                <w:color w:val="auto"/>
                <w:sz w:val="20"/>
                <w:szCs w:val="22"/>
              </w:rPr>
              <w:t>30</w:t>
            </w:r>
          </w:p>
        </w:tc>
        <w:tc>
          <w:tcPr>
            <w:tcW w:w="1275" w:type="dxa"/>
            <w:vAlign w:val="center"/>
          </w:tcPr>
          <w:p w14:paraId="4911A4FA" w14:textId="7E06E43F" w:rsidR="006D3828" w:rsidRPr="006D3828" w:rsidRDefault="006D3828" w:rsidP="006D3828">
            <w:pPr>
              <w:jc w:val="center"/>
              <w:rPr>
                <w:color w:val="auto"/>
                <w:sz w:val="20"/>
                <w:szCs w:val="22"/>
              </w:rPr>
            </w:pPr>
            <w:r w:rsidRPr="006D3828">
              <w:rPr>
                <w:color w:val="auto"/>
                <w:sz w:val="20"/>
                <w:szCs w:val="22"/>
              </w:rPr>
              <w:t>38</w:t>
            </w:r>
          </w:p>
        </w:tc>
      </w:tr>
      <w:tr w:rsidR="006D3828" w:rsidRPr="00870F7A" w14:paraId="477F2D10" w14:textId="77777777" w:rsidTr="006D3828">
        <w:tc>
          <w:tcPr>
            <w:tcW w:w="1308" w:type="dxa"/>
          </w:tcPr>
          <w:p w14:paraId="3301D2AD" w14:textId="77777777" w:rsidR="006D3828" w:rsidRPr="00870F7A" w:rsidRDefault="006D3828" w:rsidP="006D3828">
            <w:pPr>
              <w:jc w:val="right"/>
              <w:rPr>
                <w:sz w:val="20"/>
                <w:szCs w:val="20"/>
              </w:rPr>
            </w:pPr>
            <w:r w:rsidRPr="00870F7A">
              <w:rPr>
                <w:sz w:val="20"/>
                <w:szCs w:val="20"/>
              </w:rPr>
              <w:t>Māksla</w:t>
            </w:r>
          </w:p>
        </w:tc>
        <w:tc>
          <w:tcPr>
            <w:tcW w:w="998" w:type="dxa"/>
            <w:vAlign w:val="center"/>
          </w:tcPr>
          <w:p w14:paraId="67FBF436" w14:textId="69B517F7" w:rsidR="006D3828" w:rsidRPr="006D3828" w:rsidRDefault="006D3828" w:rsidP="006D3828">
            <w:pPr>
              <w:jc w:val="center"/>
              <w:rPr>
                <w:color w:val="auto"/>
                <w:sz w:val="20"/>
                <w:szCs w:val="22"/>
              </w:rPr>
            </w:pPr>
            <w:r w:rsidRPr="006D3828">
              <w:rPr>
                <w:color w:val="auto"/>
                <w:sz w:val="20"/>
                <w:szCs w:val="22"/>
              </w:rPr>
              <w:t>-</w:t>
            </w:r>
          </w:p>
        </w:tc>
        <w:tc>
          <w:tcPr>
            <w:tcW w:w="1021" w:type="dxa"/>
            <w:vAlign w:val="center"/>
          </w:tcPr>
          <w:p w14:paraId="47D4B2C1" w14:textId="3EA51A49" w:rsidR="006D3828" w:rsidRPr="006D3828" w:rsidRDefault="006D3828" w:rsidP="006D3828">
            <w:pPr>
              <w:jc w:val="center"/>
              <w:rPr>
                <w:color w:val="auto"/>
                <w:sz w:val="20"/>
                <w:szCs w:val="22"/>
              </w:rPr>
            </w:pPr>
            <w:r w:rsidRPr="006D3828">
              <w:rPr>
                <w:color w:val="auto"/>
                <w:sz w:val="20"/>
                <w:szCs w:val="22"/>
              </w:rPr>
              <w:t>-</w:t>
            </w:r>
          </w:p>
        </w:tc>
        <w:tc>
          <w:tcPr>
            <w:tcW w:w="1003" w:type="dxa"/>
            <w:vAlign w:val="center"/>
          </w:tcPr>
          <w:p w14:paraId="45DA689C" w14:textId="768B3033" w:rsidR="006D3828" w:rsidRPr="006D3828" w:rsidRDefault="006D3828" w:rsidP="006D3828">
            <w:pPr>
              <w:jc w:val="center"/>
              <w:rPr>
                <w:color w:val="auto"/>
                <w:sz w:val="20"/>
                <w:szCs w:val="22"/>
              </w:rPr>
            </w:pPr>
            <w:r w:rsidRPr="006D3828">
              <w:rPr>
                <w:color w:val="auto"/>
                <w:sz w:val="20"/>
                <w:szCs w:val="22"/>
              </w:rPr>
              <w:t>65</w:t>
            </w:r>
          </w:p>
        </w:tc>
        <w:tc>
          <w:tcPr>
            <w:tcW w:w="1210" w:type="dxa"/>
            <w:vAlign w:val="center"/>
          </w:tcPr>
          <w:p w14:paraId="66EC01FC" w14:textId="2793BD70" w:rsidR="006D3828" w:rsidRPr="006D3828" w:rsidRDefault="006D3828" w:rsidP="006D3828">
            <w:pPr>
              <w:jc w:val="center"/>
              <w:rPr>
                <w:color w:val="auto"/>
                <w:sz w:val="20"/>
                <w:szCs w:val="22"/>
              </w:rPr>
            </w:pPr>
            <w:r w:rsidRPr="006D3828">
              <w:rPr>
                <w:color w:val="auto"/>
                <w:sz w:val="20"/>
                <w:szCs w:val="22"/>
              </w:rPr>
              <w:t>-</w:t>
            </w:r>
          </w:p>
        </w:tc>
        <w:tc>
          <w:tcPr>
            <w:tcW w:w="1210" w:type="dxa"/>
            <w:vAlign w:val="center"/>
          </w:tcPr>
          <w:p w14:paraId="07150E2C" w14:textId="02067C67" w:rsidR="006D3828" w:rsidRPr="006D3828" w:rsidRDefault="006D3828" w:rsidP="006D3828">
            <w:pPr>
              <w:jc w:val="center"/>
              <w:rPr>
                <w:color w:val="auto"/>
                <w:sz w:val="20"/>
                <w:szCs w:val="22"/>
              </w:rPr>
            </w:pPr>
            <w:r w:rsidRPr="006D3828">
              <w:rPr>
                <w:color w:val="auto"/>
                <w:sz w:val="20"/>
                <w:szCs w:val="22"/>
              </w:rPr>
              <w:t>93</w:t>
            </w:r>
          </w:p>
        </w:tc>
        <w:tc>
          <w:tcPr>
            <w:tcW w:w="1047" w:type="dxa"/>
            <w:vAlign w:val="center"/>
          </w:tcPr>
          <w:p w14:paraId="4DCD577E" w14:textId="0533C316" w:rsidR="006D3828" w:rsidRPr="006D3828" w:rsidRDefault="006D3828" w:rsidP="006D3828">
            <w:pPr>
              <w:jc w:val="center"/>
              <w:rPr>
                <w:color w:val="auto"/>
                <w:sz w:val="20"/>
                <w:szCs w:val="22"/>
              </w:rPr>
            </w:pPr>
            <w:r w:rsidRPr="006D3828">
              <w:rPr>
                <w:color w:val="auto"/>
                <w:sz w:val="20"/>
                <w:szCs w:val="22"/>
              </w:rPr>
              <w:t>44</w:t>
            </w:r>
          </w:p>
        </w:tc>
        <w:tc>
          <w:tcPr>
            <w:tcW w:w="1275" w:type="dxa"/>
            <w:vAlign w:val="center"/>
          </w:tcPr>
          <w:p w14:paraId="59A26EBD" w14:textId="19D0C65B" w:rsidR="006D3828" w:rsidRPr="006D3828" w:rsidRDefault="006D3828" w:rsidP="006D3828">
            <w:pPr>
              <w:jc w:val="center"/>
              <w:rPr>
                <w:color w:val="auto"/>
                <w:sz w:val="20"/>
                <w:szCs w:val="22"/>
              </w:rPr>
            </w:pPr>
            <w:r w:rsidRPr="006D3828">
              <w:rPr>
                <w:color w:val="auto"/>
                <w:sz w:val="20"/>
                <w:szCs w:val="22"/>
              </w:rPr>
              <w:t>30</w:t>
            </w:r>
          </w:p>
        </w:tc>
      </w:tr>
      <w:tr w:rsidR="006D3828" w:rsidRPr="00870F7A" w14:paraId="25674C85" w14:textId="77777777" w:rsidTr="006D3828">
        <w:tc>
          <w:tcPr>
            <w:tcW w:w="1308" w:type="dxa"/>
          </w:tcPr>
          <w:p w14:paraId="74F0A7EF" w14:textId="77777777" w:rsidR="006D3828" w:rsidRPr="00870F7A" w:rsidRDefault="006D3828" w:rsidP="006D3828">
            <w:pPr>
              <w:jc w:val="right"/>
              <w:rPr>
                <w:sz w:val="20"/>
                <w:szCs w:val="20"/>
              </w:rPr>
            </w:pPr>
            <w:r w:rsidRPr="00870F7A">
              <w:rPr>
                <w:sz w:val="20"/>
                <w:szCs w:val="20"/>
              </w:rPr>
              <w:t>Sports</w:t>
            </w:r>
          </w:p>
        </w:tc>
        <w:tc>
          <w:tcPr>
            <w:tcW w:w="998" w:type="dxa"/>
            <w:vAlign w:val="center"/>
          </w:tcPr>
          <w:p w14:paraId="4F6775F5" w14:textId="7D0613A5" w:rsidR="006D3828" w:rsidRPr="006D3828" w:rsidRDefault="006D3828" w:rsidP="006D3828">
            <w:pPr>
              <w:jc w:val="center"/>
              <w:rPr>
                <w:color w:val="auto"/>
                <w:sz w:val="20"/>
                <w:szCs w:val="22"/>
              </w:rPr>
            </w:pPr>
            <w:r w:rsidRPr="006D3828">
              <w:rPr>
                <w:color w:val="auto"/>
                <w:sz w:val="20"/>
                <w:szCs w:val="22"/>
              </w:rPr>
              <w:t>616</w:t>
            </w:r>
          </w:p>
        </w:tc>
        <w:tc>
          <w:tcPr>
            <w:tcW w:w="1021" w:type="dxa"/>
            <w:vAlign w:val="center"/>
          </w:tcPr>
          <w:p w14:paraId="4F2514D7" w14:textId="6509505C" w:rsidR="006D3828" w:rsidRPr="006D3828" w:rsidRDefault="006D3828" w:rsidP="006D3828">
            <w:pPr>
              <w:jc w:val="center"/>
              <w:rPr>
                <w:color w:val="auto"/>
                <w:sz w:val="20"/>
                <w:szCs w:val="22"/>
              </w:rPr>
            </w:pPr>
            <w:r w:rsidRPr="006D3828">
              <w:rPr>
                <w:color w:val="auto"/>
                <w:sz w:val="20"/>
                <w:szCs w:val="22"/>
              </w:rPr>
              <w:t>21</w:t>
            </w:r>
          </w:p>
        </w:tc>
        <w:tc>
          <w:tcPr>
            <w:tcW w:w="1003" w:type="dxa"/>
            <w:vAlign w:val="center"/>
          </w:tcPr>
          <w:p w14:paraId="5C9D57F7" w14:textId="4C61627E" w:rsidR="006D3828" w:rsidRPr="006D3828" w:rsidRDefault="006D3828" w:rsidP="006D3828">
            <w:pPr>
              <w:jc w:val="center"/>
              <w:rPr>
                <w:color w:val="auto"/>
                <w:sz w:val="20"/>
                <w:szCs w:val="22"/>
              </w:rPr>
            </w:pPr>
            <w:r w:rsidRPr="006D3828">
              <w:rPr>
                <w:color w:val="auto"/>
                <w:sz w:val="20"/>
                <w:szCs w:val="22"/>
              </w:rPr>
              <w:t>-</w:t>
            </w:r>
          </w:p>
        </w:tc>
        <w:tc>
          <w:tcPr>
            <w:tcW w:w="1210" w:type="dxa"/>
            <w:vAlign w:val="center"/>
          </w:tcPr>
          <w:p w14:paraId="1B449319" w14:textId="2A7354B9" w:rsidR="006D3828" w:rsidRPr="006D3828" w:rsidRDefault="006D3828" w:rsidP="006D3828">
            <w:pPr>
              <w:jc w:val="center"/>
              <w:rPr>
                <w:color w:val="auto"/>
                <w:sz w:val="20"/>
                <w:szCs w:val="22"/>
              </w:rPr>
            </w:pPr>
            <w:r w:rsidRPr="006D3828">
              <w:rPr>
                <w:color w:val="auto"/>
                <w:sz w:val="20"/>
                <w:szCs w:val="22"/>
              </w:rPr>
              <w:t>-</w:t>
            </w:r>
          </w:p>
        </w:tc>
        <w:tc>
          <w:tcPr>
            <w:tcW w:w="1210" w:type="dxa"/>
            <w:vAlign w:val="center"/>
          </w:tcPr>
          <w:p w14:paraId="30CBDCEE" w14:textId="1FF629A9" w:rsidR="006D3828" w:rsidRPr="006D3828" w:rsidRDefault="006D3828" w:rsidP="006D3828">
            <w:pPr>
              <w:jc w:val="center"/>
              <w:rPr>
                <w:color w:val="auto"/>
                <w:sz w:val="20"/>
                <w:szCs w:val="22"/>
              </w:rPr>
            </w:pPr>
            <w:r w:rsidRPr="006D3828">
              <w:rPr>
                <w:color w:val="auto"/>
                <w:sz w:val="20"/>
                <w:szCs w:val="22"/>
              </w:rPr>
              <w:t>-</w:t>
            </w:r>
          </w:p>
        </w:tc>
        <w:tc>
          <w:tcPr>
            <w:tcW w:w="1047" w:type="dxa"/>
            <w:vAlign w:val="center"/>
          </w:tcPr>
          <w:p w14:paraId="17E76ECE" w14:textId="0A9B4299" w:rsidR="006D3828" w:rsidRPr="006D3828" w:rsidRDefault="006D3828" w:rsidP="006D3828">
            <w:pPr>
              <w:jc w:val="center"/>
              <w:rPr>
                <w:color w:val="auto"/>
                <w:sz w:val="20"/>
                <w:szCs w:val="22"/>
              </w:rPr>
            </w:pPr>
            <w:r w:rsidRPr="006D3828">
              <w:rPr>
                <w:color w:val="auto"/>
                <w:sz w:val="20"/>
                <w:szCs w:val="22"/>
              </w:rPr>
              <w:t>-</w:t>
            </w:r>
          </w:p>
        </w:tc>
        <w:tc>
          <w:tcPr>
            <w:tcW w:w="1275" w:type="dxa"/>
            <w:vAlign w:val="center"/>
          </w:tcPr>
          <w:p w14:paraId="24928E3C" w14:textId="7361D64A" w:rsidR="006D3828" w:rsidRPr="006D3828" w:rsidRDefault="006D3828" w:rsidP="006D3828">
            <w:pPr>
              <w:jc w:val="center"/>
              <w:rPr>
                <w:color w:val="auto"/>
                <w:sz w:val="20"/>
                <w:szCs w:val="22"/>
              </w:rPr>
            </w:pPr>
            <w:r w:rsidRPr="006D3828">
              <w:rPr>
                <w:color w:val="auto"/>
                <w:sz w:val="20"/>
                <w:szCs w:val="22"/>
              </w:rPr>
              <w:t>-</w:t>
            </w:r>
          </w:p>
        </w:tc>
      </w:tr>
    </w:tbl>
    <w:p w14:paraId="06EF510D" w14:textId="77777777" w:rsidR="00C51EBC" w:rsidRDefault="00E94193">
      <w:pPr>
        <w:spacing w:before="120" w:after="120" w:line="256" w:lineRule="auto"/>
      </w:pPr>
      <w:r>
        <w:rPr>
          <w:i/>
        </w:rPr>
        <w:t>* skolēnu skaits programmās var būt atšķirīgs no fiziskā skolēnu skaita, jo viens skolēns var mācīties vairākās programmās.</w:t>
      </w:r>
    </w:p>
    <w:p w14:paraId="2605252F" w14:textId="77777777" w:rsidR="00C51EBC" w:rsidRDefault="00E94193">
      <w:pPr>
        <w:spacing w:before="120" w:after="120" w:line="256" w:lineRule="auto"/>
      </w:pPr>
      <w:r>
        <w:t xml:space="preserve">Pēc ATR notika izglītības iestāžu nosaukuma maiņa un tika uzsākts reorganizācijas process novada sporta skolās. </w:t>
      </w:r>
    </w:p>
    <w:p w14:paraId="2E703E2A" w14:textId="3BB4052C" w:rsidR="00C51EBC" w:rsidRDefault="00E94193">
      <w:pPr>
        <w:spacing w:before="120" w:after="120" w:line="256" w:lineRule="auto"/>
      </w:pPr>
      <w:r>
        <w:t>2021.</w:t>
      </w:r>
      <w:r w:rsidR="004A25D9">
        <w:t xml:space="preserve"> </w:t>
      </w:r>
      <w:r>
        <w:t>gada 29.</w:t>
      </w:r>
      <w:r w:rsidR="004A25D9">
        <w:t xml:space="preserve"> </w:t>
      </w:r>
      <w:r>
        <w:t>jūlija Domes sēdē tika ma</w:t>
      </w:r>
      <w:r w:rsidR="00C82E56">
        <w:t>i</w:t>
      </w:r>
      <w:r>
        <w:t>nīts Limbažu un Salacgrīvas novadu sporta skolas nosaukums uz Limbažu novada Sporta skola un tika uzsākts reorganizācijas process par Alojas novada sporta skolas pievienošanu Limbažu novada Sporta skolai.  Ar 2021. gada 1.novembri izveidota viena izglītības iestāde Limbažu novada Sporta skola.</w:t>
      </w:r>
    </w:p>
    <w:p w14:paraId="230D8CAE" w14:textId="77777777" w:rsidR="00C51EBC" w:rsidRDefault="00E94193">
      <w:pPr>
        <w:spacing w:before="120" w:after="120" w:line="256" w:lineRule="auto"/>
      </w:pPr>
      <w:r>
        <w:lastRenderedPageBreak/>
        <w:t>Dati par izglītojamo skaita izmaiņām Limbažu novada profesionālās ievirzes izglītības iestādēs sniegti 24. attēlā.</w:t>
      </w:r>
      <w:r>
        <w:rPr>
          <w:noProof/>
          <w:lang w:bidi="ar-SA"/>
        </w:rPr>
        <w:drawing>
          <wp:anchor distT="0" distB="0" distL="114300" distR="114300" simplePos="0" relativeHeight="251681792" behindDoc="0" locked="0" layoutInCell="1" hidden="0" allowOverlap="1" wp14:anchorId="2C7740FF" wp14:editId="0206D5EC">
            <wp:simplePos x="0" y="0"/>
            <wp:positionH relativeFrom="column">
              <wp:posOffset>9530</wp:posOffset>
            </wp:positionH>
            <wp:positionV relativeFrom="paragraph">
              <wp:posOffset>456568</wp:posOffset>
            </wp:positionV>
            <wp:extent cx="5760720" cy="2423160"/>
            <wp:effectExtent l="0" t="0" r="11430" b="15240"/>
            <wp:wrapSquare wrapText="bothSides" distT="0" distB="0" distL="114300" distR="11430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14:paraId="59DAA442" w14:textId="77777777" w:rsidR="00C51EBC" w:rsidRDefault="00E94193">
      <w:pPr>
        <w:pBdr>
          <w:top w:val="nil"/>
          <w:left w:val="nil"/>
          <w:bottom w:val="nil"/>
          <w:right w:val="nil"/>
          <w:between w:val="nil"/>
        </w:pBdr>
        <w:spacing w:after="120" w:line="259" w:lineRule="auto"/>
        <w:jc w:val="center"/>
        <w:rPr>
          <w:i/>
          <w:color w:val="1F3864"/>
          <w:sz w:val="18"/>
          <w:szCs w:val="18"/>
        </w:rPr>
      </w:pPr>
      <w:r>
        <w:rPr>
          <w:i/>
          <w:color w:val="1F3864"/>
          <w:sz w:val="18"/>
          <w:szCs w:val="18"/>
        </w:rPr>
        <w:t>Attēls 24. Izglītojamo skaits Limbažu novadā esošās profesionālās ievirzes izglītības iestādēs (2017.-2021).</w:t>
      </w:r>
    </w:p>
    <w:p w14:paraId="33DC68E5" w14:textId="77777777" w:rsidR="00C51EBC" w:rsidRDefault="00E94193" w:rsidP="0036042A">
      <w:pPr>
        <w:pStyle w:val="Virsraksts2"/>
      </w:pPr>
      <w:bookmarkStart w:id="64" w:name="_Toc96361576"/>
      <w:r>
        <w:t>Interešu izglītība</w:t>
      </w:r>
      <w:bookmarkEnd w:id="64"/>
    </w:p>
    <w:p w14:paraId="29B0E8C4" w14:textId="7F75E706" w:rsidR="00C51EBC" w:rsidRDefault="00E94193">
      <w:pPr>
        <w:rPr>
          <w:strike/>
        </w:rPr>
      </w:pPr>
      <w:r>
        <w:t xml:space="preserve">Limbažu novadā interešu izglītība notiek interešu izglītības centrā: Limbažu Bērnu un jauniešu centrs un izglītības iestādēs, piedāvājot interešu izglītības programmas, veicinot bērnu un jauniešu iesaisti aktivitātēs ar iespēju apgūt jaunas prasmes un zināšanas (skatīt 6. 7. un 8. pielikumā). </w:t>
      </w:r>
    </w:p>
    <w:p w14:paraId="02DE7D4D" w14:textId="77777777" w:rsidR="00C51EBC" w:rsidRDefault="00E94193">
      <w:pPr>
        <w:pBdr>
          <w:top w:val="nil"/>
          <w:left w:val="nil"/>
          <w:bottom w:val="nil"/>
          <w:right w:val="nil"/>
          <w:between w:val="nil"/>
        </w:pBdr>
        <w:spacing w:before="120" w:line="259" w:lineRule="auto"/>
        <w:jc w:val="right"/>
        <w:rPr>
          <w:i/>
          <w:color w:val="2F5496"/>
          <w:sz w:val="18"/>
          <w:szCs w:val="18"/>
        </w:rPr>
      </w:pPr>
      <w:r>
        <w:rPr>
          <w:i/>
          <w:color w:val="1F3864"/>
          <w:sz w:val="18"/>
          <w:szCs w:val="18"/>
        </w:rPr>
        <w:t>Tabula 15. Interešu izglītības iestādes Limbažu novadā</w:t>
      </w:r>
      <w:r>
        <w:rPr>
          <w:i/>
          <w:color w:val="2F5496"/>
          <w:sz w:val="18"/>
          <w:szCs w:val="18"/>
        </w:rPr>
        <w:t>.</w:t>
      </w:r>
    </w:p>
    <w:tbl>
      <w:tblPr>
        <w:tblStyle w:val="Reatabula"/>
        <w:tblW w:w="9072" w:type="dxa"/>
        <w:tblLayout w:type="fixed"/>
        <w:tblLook w:val="0000" w:firstRow="0" w:lastRow="0" w:firstColumn="0" w:lastColumn="0" w:noHBand="0" w:noVBand="0"/>
      </w:tblPr>
      <w:tblGrid>
        <w:gridCol w:w="4370"/>
        <w:gridCol w:w="4702"/>
      </w:tblGrid>
      <w:tr w:rsidR="00C51EBC" w:rsidRPr="00870F7A" w14:paraId="747FC5AD" w14:textId="77777777" w:rsidTr="00870F7A">
        <w:tc>
          <w:tcPr>
            <w:tcW w:w="4370" w:type="dxa"/>
            <w:shd w:val="clear" w:color="auto" w:fill="E2EFD9" w:themeFill="accent6" w:themeFillTint="33"/>
          </w:tcPr>
          <w:p w14:paraId="2C799B23" w14:textId="77777777" w:rsidR="00C51EBC" w:rsidRPr="00870F7A" w:rsidRDefault="00E94193">
            <w:pPr>
              <w:jc w:val="center"/>
              <w:rPr>
                <w:b/>
                <w:sz w:val="20"/>
                <w:szCs w:val="20"/>
              </w:rPr>
            </w:pPr>
            <w:r w:rsidRPr="00870F7A">
              <w:rPr>
                <w:b/>
                <w:sz w:val="20"/>
                <w:szCs w:val="20"/>
              </w:rPr>
              <w:t>Iestādes nosaukums</w:t>
            </w:r>
          </w:p>
        </w:tc>
        <w:tc>
          <w:tcPr>
            <w:tcW w:w="4702" w:type="dxa"/>
            <w:shd w:val="clear" w:color="auto" w:fill="E2EFD9" w:themeFill="accent6" w:themeFillTint="33"/>
          </w:tcPr>
          <w:p w14:paraId="50414EFB" w14:textId="77777777" w:rsidR="00C51EBC" w:rsidRPr="00870F7A" w:rsidRDefault="00E94193">
            <w:pPr>
              <w:jc w:val="center"/>
              <w:rPr>
                <w:strike/>
                <w:sz w:val="20"/>
                <w:szCs w:val="20"/>
              </w:rPr>
            </w:pPr>
            <w:r w:rsidRPr="00870F7A">
              <w:rPr>
                <w:b/>
                <w:sz w:val="20"/>
                <w:szCs w:val="20"/>
              </w:rPr>
              <w:t>LBJC</w:t>
            </w:r>
          </w:p>
        </w:tc>
      </w:tr>
      <w:tr w:rsidR="00C51EBC" w:rsidRPr="00870F7A" w14:paraId="759438D8" w14:textId="77777777" w:rsidTr="00870F7A">
        <w:tc>
          <w:tcPr>
            <w:tcW w:w="4370" w:type="dxa"/>
          </w:tcPr>
          <w:p w14:paraId="64CF7D86" w14:textId="77777777" w:rsidR="00C51EBC" w:rsidRPr="00870F7A" w:rsidRDefault="00E94193">
            <w:pPr>
              <w:rPr>
                <w:b/>
                <w:sz w:val="20"/>
                <w:szCs w:val="20"/>
              </w:rPr>
            </w:pPr>
            <w:r w:rsidRPr="00870F7A">
              <w:rPr>
                <w:b/>
                <w:sz w:val="20"/>
                <w:szCs w:val="20"/>
              </w:rPr>
              <w:t>Adrese</w:t>
            </w:r>
          </w:p>
        </w:tc>
        <w:tc>
          <w:tcPr>
            <w:tcW w:w="4702" w:type="dxa"/>
          </w:tcPr>
          <w:p w14:paraId="070F6B4E" w14:textId="77777777" w:rsidR="00C51EBC" w:rsidRPr="00870F7A" w:rsidRDefault="00E94193">
            <w:pPr>
              <w:jc w:val="center"/>
              <w:rPr>
                <w:sz w:val="20"/>
                <w:szCs w:val="20"/>
              </w:rPr>
            </w:pPr>
            <w:r w:rsidRPr="00870F7A">
              <w:rPr>
                <w:sz w:val="20"/>
                <w:szCs w:val="20"/>
              </w:rPr>
              <w:t>Rīgas iela 19, Limbaži</w:t>
            </w:r>
          </w:p>
        </w:tc>
      </w:tr>
      <w:tr w:rsidR="00C51EBC" w:rsidRPr="00870F7A" w14:paraId="11123E92" w14:textId="77777777" w:rsidTr="00870F7A">
        <w:tc>
          <w:tcPr>
            <w:tcW w:w="4370" w:type="dxa"/>
          </w:tcPr>
          <w:p w14:paraId="5255A86F" w14:textId="77777777" w:rsidR="00C51EBC" w:rsidRPr="00870F7A" w:rsidRDefault="00E94193">
            <w:pPr>
              <w:rPr>
                <w:b/>
                <w:sz w:val="20"/>
                <w:szCs w:val="20"/>
              </w:rPr>
            </w:pPr>
            <w:r w:rsidRPr="00870F7A">
              <w:rPr>
                <w:b/>
                <w:sz w:val="20"/>
                <w:szCs w:val="20"/>
              </w:rPr>
              <w:t>Izglītojamo skaits2020./ 2021.m g.</w:t>
            </w:r>
          </w:p>
        </w:tc>
        <w:tc>
          <w:tcPr>
            <w:tcW w:w="4702" w:type="dxa"/>
          </w:tcPr>
          <w:p w14:paraId="3B2B8ECE" w14:textId="77777777" w:rsidR="00C51EBC" w:rsidRPr="00870F7A" w:rsidRDefault="00E94193">
            <w:pPr>
              <w:jc w:val="center"/>
              <w:rPr>
                <w:sz w:val="20"/>
                <w:szCs w:val="20"/>
              </w:rPr>
            </w:pPr>
            <w:r w:rsidRPr="00870F7A">
              <w:rPr>
                <w:sz w:val="20"/>
                <w:szCs w:val="20"/>
              </w:rPr>
              <w:t>634</w:t>
            </w:r>
          </w:p>
        </w:tc>
      </w:tr>
    </w:tbl>
    <w:p w14:paraId="03F71054" w14:textId="77777777" w:rsidR="00C51EBC" w:rsidRDefault="00E94193">
      <w:pPr>
        <w:pBdr>
          <w:top w:val="nil"/>
          <w:left w:val="nil"/>
          <w:bottom w:val="nil"/>
          <w:right w:val="nil"/>
          <w:between w:val="nil"/>
        </w:pBdr>
        <w:shd w:val="clear" w:color="auto" w:fill="FFFFFF"/>
        <w:spacing w:before="120" w:after="120" w:line="257" w:lineRule="auto"/>
        <w:jc w:val="left"/>
      </w:pPr>
      <w:r>
        <w:rPr>
          <w:b/>
        </w:rPr>
        <w:t>Limbažu Bērnu un jauniešu centra</w:t>
      </w:r>
      <w:r>
        <w:t xml:space="preserve"> galvenie uzdevumi:</w:t>
      </w:r>
    </w:p>
    <w:p w14:paraId="383A1D37" w14:textId="77777777" w:rsidR="00C51EBC" w:rsidRDefault="00E94193" w:rsidP="00B31A4B">
      <w:pPr>
        <w:numPr>
          <w:ilvl w:val="0"/>
          <w:numId w:val="12"/>
        </w:numPr>
        <w:shd w:val="clear" w:color="auto" w:fill="FFFFFF"/>
        <w:tabs>
          <w:tab w:val="left" w:pos="284"/>
        </w:tabs>
        <w:ind w:left="284" w:hanging="284"/>
      </w:pPr>
      <w:r>
        <w:t>izstrādāt un īstenot interešu izglītības un metodiskā darba programmas;</w:t>
      </w:r>
    </w:p>
    <w:p w14:paraId="287F9163" w14:textId="77777777" w:rsidR="00C51EBC" w:rsidRDefault="00E94193" w:rsidP="00B31A4B">
      <w:pPr>
        <w:numPr>
          <w:ilvl w:val="0"/>
          <w:numId w:val="12"/>
        </w:numPr>
        <w:shd w:val="clear" w:color="auto" w:fill="FFFFFF"/>
        <w:tabs>
          <w:tab w:val="left" w:pos="284"/>
        </w:tabs>
        <w:ind w:left="284" w:hanging="284"/>
      </w:pPr>
      <w:r>
        <w:t>organizēt interešu izglītību, radot optimālus apstākļus audzēkņu intelektuālajai attīstībai, interešu, spēju un talantu izkopšanai, pašizglītībai un radošam darbam, profesijas izvēlei;</w:t>
      </w:r>
    </w:p>
    <w:p w14:paraId="40F9449A" w14:textId="77777777" w:rsidR="00C51EBC" w:rsidRDefault="00E94193" w:rsidP="00B31A4B">
      <w:pPr>
        <w:numPr>
          <w:ilvl w:val="0"/>
          <w:numId w:val="12"/>
        </w:numPr>
        <w:shd w:val="clear" w:color="auto" w:fill="FFFFFF"/>
        <w:tabs>
          <w:tab w:val="left" w:pos="284"/>
        </w:tabs>
        <w:ind w:left="284" w:hanging="284"/>
      </w:pPr>
      <w:r>
        <w:t>sekmēt audzēkņu lietderīgu brīvā laika pavadīšanu un nometņu organizēšanu;</w:t>
      </w:r>
    </w:p>
    <w:p w14:paraId="35C9A648" w14:textId="77777777" w:rsidR="00C51EBC" w:rsidRDefault="00E94193" w:rsidP="00B31A4B">
      <w:pPr>
        <w:numPr>
          <w:ilvl w:val="0"/>
          <w:numId w:val="12"/>
        </w:numPr>
        <w:shd w:val="clear" w:color="auto" w:fill="FFFFFF"/>
        <w:tabs>
          <w:tab w:val="left" w:pos="284"/>
        </w:tabs>
        <w:ind w:left="284" w:hanging="284"/>
      </w:pPr>
      <w:r>
        <w:t>īstenot darbu ar jaunatni Limbažu novadā atbilstoši Jaunatnes likuma un citu spēkā esošo normatīvo aktu prasībām, organizēt pašvaldības jaunatnes politikas stratēģiju, nodrošināt Jauniešu centra darbu;</w:t>
      </w:r>
    </w:p>
    <w:p w14:paraId="13FCE5EF" w14:textId="77777777" w:rsidR="00C51EBC" w:rsidRDefault="00E94193" w:rsidP="00B31A4B">
      <w:pPr>
        <w:numPr>
          <w:ilvl w:val="0"/>
          <w:numId w:val="12"/>
        </w:numPr>
        <w:shd w:val="clear" w:color="auto" w:fill="FFFFFF"/>
        <w:tabs>
          <w:tab w:val="left" w:pos="284"/>
        </w:tabs>
        <w:ind w:left="284" w:hanging="284"/>
      </w:pPr>
      <w:r>
        <w:t>nodrošināt jaunatnes lietu speciālista darbu un tā pieejamību jaunatnei, koordinēt Limbažu novada jauniešu domes darbu;</w:t>
      </w:r>
    </w:p>
    <w:p w14:paraId="680DCA21" w14:textId="6CCE99C3" w:rsidR="00C51EBC" w:rsidRDefault="00E94193" w:rsidP="00B31A4B">
      <w:pPr>
        <w:numPr>
          <w:ilvl w:val="0"/>
          <w:numId w:val="12"/>
        </w:numPr>
        <w:shd w:val="clear" w:color="auto" w:fill="FFFFFF"/>
        <w:tabs>
          <w:tab w:val="left" w:pos="284"/>
        </w:tabs>
        <w:ind w:left="284" w:hanging="284"/>
      </w:pPr>
      <w:r>
        <w:t xml:space="preserve">sekmēt audzēkņu ar speciālām vajadzībām iesaistīšanu </w:t>
      </w:r>
      <w:r w:rsidR="005F7460">
        <w:t xml:space="preserve">LBJC </w:t>
      </w:r>
      <w:r>
        <w:t>darbībā, veicināt viņu integrēšanos sabiedrībā;</w:t>
      </w:r>
    </w:p>
    <w:p w14:paraId="741038B0" w14:textId="77777777" w:rsidR="00C51EBC" w:rsidRDefault="00E94193" w:rsidP="00B31A4B">
      <w:pPr>
        <w:numPr>
          <w:ilvl w:val="0"/>
          <w:numId w:val="12"/>
        </w:numPr>
        <w:shd w:val="clear" w:color="auto" w:fill="FFFFFF"/>
        <w:tabs>
          <w:tab w:val="left" w:pos="284"/>
        </w:tabs>
        <w:ind w:left="284" w:hanging="284"/>
      </w:pPr>
      <w:r>
        <w:t>veikt interešu izglītības organizatoriski metodisko un informatīvo darbu;</w:t>
      </w:r>
    </w:p>
    <w:p w14:paraId="2D5BBCF0" w14:textId="77777777" w:rsidR="00C51EBC" w:rsidRDefault="00E94193" w:rsidP="00B31A4B">
      <w:pPr>
        <w:numPr>
          <w:ilvl w:val="0"/>
          <w:numId w:val="12"/>
        </w:numPr>
        <w:shd w:val="clear" w:color="auto" w:fill="FFFFFF"/>
        <w:tabs>
          <w:tab w:val="left" w:pos="284"/>
        </w:tabs>
        <w:ind w:left="284" w:hanging="284"/>
      </w:pPr>
      <w:r>
        <w:t>organizēt interešu izglītības pasākumus Limbažu novadā;</w:t>
      </w:r>
    </w:p>
    <w:p w14:paraId="336C068D" w14:textId="77777777" w:rsidR="00C51EBC" w:rsidRDefault="00E94193" w:rsidP="00B31A4B">
      <w:pPr>
        <w:numPr>
          <w:ilvl w:val="0"/>
          <w:numId w:val="12"/>
        </w:numPr>
        <w:shd w:val="clear" w:color="auto" w:fill="FFFFFF"/>
        <w:tabs>
          <w:tab w:val="left" w:pos="284"/>
        </w:tabs>
        <w:ind w:left="284" w:hanging="284"/>
      </w:pPr>
      <w:r>
        <w:t>izstrādāt un īstenot pedagogu profesionālās pilnveides un pieaugušo neformālās izglītības programmas normatīvo aktu noteiktajā kārtībā.</w:t>
      </w:r>
    </w:p>
    <w:p w14:paraId="52440E03" w14:textId="77777777" w:rsidR="00C51EBC" w:rsidRDefault="00E94193">
      <w:pPr>
        <w:shd w:val="clear" w:color="auto" w:fill="FFFFFF"/>
        <w:spacing w:before="120" w:after="120" w:line="256" w:lineRule="auto"/>
        <w:jc w:val="left"/>
      </w:pPr>
      <w:r>
        <w:t>LBJC īsteno šādas interešu izglītības programmas:</w:t>
      </w:r>
    </w:p>
    <w:p w14:paraId="17DA6B2C" w14:textId="77777777" w:rsidR="00C51EBC" w:rsidRDefault="00E94193" w:rsidP="00B31A4B">
      <w:pPr>
        <w:numPr>
          <w:ilvl w:val="0"/>
          <w:numId w:val="13"/>
        </w:numPr>
        <w:shd w:val="clear" w:color="auto" w:fill="FFFFFF"/>
        <w:ind w:left="284" w:hanging="284"/>
        <w:jc w:val="left"/>
      </w:pPr>
      <w:r>
        <w:t>kultūrizglītības programma;</w:t>
      </w:r>
    </w:p>
    <w:p w14:paraId="314E47E8" w14:textId="6CD8F90B" w:rsidR="00C51EBC" w:rsidRDefault="00E94193" w:rsidP="00B31A4B">
      <w:pPr>
        <w:numPr>
          <w:ilvl w:val="0"/>
          <w:numId w:val="13"/>
        </w:numPr>
        <w:shd w:val="clear" w:color="auto" w:fill="FFFFFF"/>
        <w:ind w:left="284" w:hanging="284"/>
        <w:jc w:val="left"/>
      </w:pPr>
      <w:r>
        <w:t>tehniskās jaunrades programmu</w:t>
      </w:r>
      <w:r w:rsidR="003A64BD">
        <w:t>;</w:t>
      </w:r>
    </w:p>
    <w:p w14:paraId="23296FB7" w14:textId="17EB5613" w:rsidR="00C51EBC" w:rsidRDefault="00E94193" w:rsidP="00B31A4B">
      <w:pPr>
        <w:numPr>
          <w:ilvl w:val="0"/>
          <w:numId w:val="13"/>
        </w:numPr>
        <w:shd w:val="clear" w:color="auto" w:fill="FFFFFF"/>
        <w:ind w:left="284" w:hanging="284"/>
        <w:jc w:val="left"/>
      </w:pPr>
      <w:r>
        <w:t>metodiskā darba programma</w:t>
      </w:r>
      <w:r w:rsidR="003A64BD">
        <w:t>;</w:t>
      </w:r>
    </w:p>
    <w:p w14:paraId="07AF908F" w14:textId="5972D01F" w:rsidR="00C51EBC" w:rsidRDefault="00E94193" w:rsidP="00B31A4B">
      <w:pPr>
        <w:numPr>
          <w:ilvl w:val="0"/>
          <w:numId w:val="13"/>
        </w:numPr>
        <w:shd w:val="clear" w:color="auto" w:fill="FFFFFF"/>
        <w:ind w:left="284" w:hanging="284"/>
        <w:jc w:val="left"/>
      </w:pPr>
      <w:r>
        <w:t>pedagogu profesionālās pilnveides programmu</w:t>
      </w:r>
      <w:r w:rsidR="003A64BD">
        <w:t>;</w:t>
      </w:r>
    </w:p>
    <w:p w14:paraId="75495F97" w14:textId="355AA894" w:rsidR="00C51EBC" w:rsidRDefault="00E94193" w:rsidP="00B31A4B">
      <w:pPr>
        <w:numPr>
          <w:ilvl w:val="0"/>
          <w:numId w:val="13"/>
        </w:numPr>
        <w:shd w:val="clear" w:color="auto" w:fill="FFFFFF"/>
        <w:ind w:left="284" w:hanging="284"/>
        <w:jc w:val="left"/>
      </w:pPr>
      <w:r>
        <w:t>darbs ar jaunatni jaunatnes politikas īstenošanai</w:t>
      </w:r>
      <w:r w:rsidR="003A64BD">
        <w:t>.</w:t>
      </w:r>
    </w:p>
    <w:p w14:paraId="1AE5130D" w14:textId="77777777" w:rsidR="00C51EBC" w:rsidRDefault="00C51EBC">
      <w:pPr>
        <w:shd w:val="clear" w:color="auto" w:fill="FFFFFF"/>
        <w:ind w:left="720"/>
        <w:jc w:val="left"/>
      </w:pPr>
    </w:p>
    <w:p w14:paraId="6118A27A" w14:textId="77777777" w:rsidR="00C51EBC" w:rsidRDefault="00E94193">
      <w:pPr>
        <w:shd w:val="clear" w:color="auto" w:fill="FFFFFF"/>
        <w:spacing w:before="120" w:after="120" w:line="256" w:lineRule="auto"/>
        <w:rPr>
          <w:strike/>
        </w:rPr>
      </w:pPr>
      <w:r>
        <w:lastRenderedPageBreak/>
        <w:t xml:space="preserve">Centrā darbojas 22 pedagogi, kuri piedāvā apgūt interešu izglītību 17 programmās: </w:t>
      </w:r>
    </w:p>
    <w:p w14:paraId="091E0A79" w14:textId="77777777" w:rsidR="00C51EBC" w:rsidRDefault="00E94193" w:rsidP="00B31A4B">
      <w:pPr>
        <w:numPr>
          <w:ilvl w:val="0"/>
          <w:numId w:val="32"/>
        </w:numPr>
        <w:pBdr>
          <w:top w:val="nil"/>
          <w:left w:val="nil"/>
          <w:bottom w:val="nil"/>
          <w:right w:val="nil"/>
          <w:between w:val="nil"/>
        </w:pBdr>
        <w:shd w:val="clear" w:color="auto" w:fill="FFFFFF"/>
        <w:ind w:left="284" w:hanging="284"/>
      </w:pPr>
      <w:r>
        <w:t>Tautas deju kolektīva “Varavīksne”;</w:t>
      </w:r>
    </w:p>
    <w:p w14:paraId="608489DD" w14:textId="77777777" w:rsidR="00C51EBC" w:rsidRDefault="00E94193" w:rsidP="00B31A4B">
      <w:pPr>
        <w:numPr>
          <w:ilvl w:val="0"/>
          <w:numId w:val="32"/>
        </w:numPr>
        <w:pBdr>
          <w:top w:val="nil"/>
          <w:left w:val="nil"/>
          <w:bottom w:val="nil"/>
          <w:right w:val="nil"/>
          <w:between w:val="nil"/>
        </w:pBdr>
        <w:shd w:val="clear" w:color="auto" w:fill="FFFFFF"/>
        <w:ind w:left="284" w:hanging="284"/>
      </w:pPr>
      <w:r>
        <w:t>Vokālais ansamblis “Pogas”;</w:t>
      </w:r>
    </w:p>
    <w:p w14:paraId="57A9CF2E" w14:textId="77777777" w:rsidR="00C51EBC" w:rsidRDefault="00E94193" w:rsidP="00B31A4B">
      <w:pPr>
        <w:numPr>
          <w:ilvl w:val="0"/>
          <w:numId w:val="32"/>
        </w:numPr>
        <w:pBdr>
          <w:top w:val="nil"/>
          <w:left w:val="nil"/>
          <w:bottom w:val="nil"/>
          <w:right w:val="nil"/>
          <w:between w:val="nil"/>
        </w:pBdr>
        <w:shd w:val="clear" w:color="auto" w:fill="FFFFFF"/>
        <w:ind w:left="284" w:hanging="284"/>
      </w:pPr>
      <w:r>
        <w:t>Kapela “Eži”;</w:t>
      </w:r>
    </w:p>
    <w:p w14:paraId="287E0722" w14:textId="77777777" w:rsidR="00C51EBC" w:rsidRDefault="00E94193" w:rsidP="00B31A4B">
      <w:pPr>
        <w:numPr>
          <w:ilvl w:val="0"/>
          <w:numId w:val="32"/>
        </w:numPr>
        <w:pBdr>
          <w:top w:val="nil"/>
          <w:left w:val="nil"/>
          <w:bottom w:val="nil"/>
          <w:right w:val="nil"/>
          <w:between w:val="nil"/>
        </w:pBdr>
        <w:shd w:val="clear" w:color="auto" w:fill="FFFFFF"/>
        <w:ind w:left="284" w:hanging="284"/>
      </w:pPr>
      <w:r>
        <w:t>Skolēnu teātris “Kriksis”;</w:t>
      </w:r>
    </w:p>
    <w:p w14:paraId="05E45AA7" w14:textId="77777777" w:rsidR="00C51EBC" w:rsidRDefault="00E94193" w:rsidP="00B31A4B">
      <w:pPr>
        <w:numPr>
          <w:ilvl w:val="0"/>
          <w:numId w:val="32"/>
        </w:numPr>
        <w:pBdr>
          <w:top w:val="nil"/>
          <w:left w:val="nil"/>
          <w:bottom w:val="nil"/>
          <w:right w:val="nil"/>
          <w:between w:val="nil"/>
        </w:pBdr>
        <w:shd w:val="clear" w:color="auto" w:fill="FFFFFF"/>
        <w:ind w:left="284" w:hanging="284"/>
      </w:pPr>
      <w:r>
        <w:t>Mūsdienu deju grupa;</w:t>
      </w:r>
    </w:p>
    <w:p w14:paraId="24766E18" w14:textId="77777777" w:rsidR="00C51EBC" w:rsidRDefault="00E94193" w:rsidP="00B31A4B">
      <w:pPr>
        <w:numPr>
          <w:ilvl w:val="0"/>
          <w:numId w:val="32"/>
        </w:numPr>
        <w:pBdr>
          <w:top w:val="nil"/>
          <w:left w:val="nil"/>
          <w:bottom w:val="nil"/>
          <w:right w:val="nil"/>
          <w:between w:val="nil"/>
        </w:pBdr>
        <w:shd w:val="clear" w:color="auto" w:fill="FFFFFF"/>
        <w:ind w:left="284" w:hanging="284"/>
      </w:pPr>
      <w:r>
        <w:t>Ritma grupa;</w:t>
      </w:r>
    </w:p>
    <w:p w14:paraId="6E6A55C0" w14:textId="77777777" w:rsidR="00C51EBC" w:rsidRDefault="00E94193" w:rsidP="00B31A4B">
      <w:pPr>
        <w:numPr>
          <w:ilvl w:val="0"/>
          <w:numId w:val="32"/>
        </w:numPr>
        <w:pBdr>
          <w:top w:val="nil"/>
          <w:left w:val="nil"/>
          <w:bottom w:val="nil"/>
          <w:right w:val="nil"/>
          <w:between w:val="nil"/>
        </w:pBdr>
        <w:shd w:val="clear" w:color="auto" w:fill="FFFFFF"/>
        <w:ind w:left="284" w:hanging="284"/>
      </w:pPr>
      <w:r>
        <w:t>Ģitārspēles pulciņš;</w:t>
      </w:r>
    </w:p>
    <w:p w14:paraId="00688816" w14:textId="77777777" w:rsidR="00C51EBC" w:rsidRDefault="00E94193" w:rsidP="00B31A4B">
      <w:pPr>
        <w:numPr>
          <w:ilvl w:val="0"/>
          <w:numId w:val="32"/>
        </w:numPr>
        <w:pBdr>
          <w:top w:val="nil"/>
          <w:left w:val="nil"/>
          <w:bottom w:val="nil"/>
          <w:right w:val="nil"/>
          <w:between w:val="nil"/>
        </w:pBdr>
        <w:shd w:val="clear" w:color="auto" w:fill="FFFFFF"/>
        <w:ind w:left="284" w:hanging="284"/>
      </w:pPr>
      <w:r>
        <w:t>Ādas amatniecība pulciņš;</w:t>
      </w:r>
    </w:p>
    <w:p w14:paraId="453965AB" w14:textId="77777777" w:rsidR="00C51EBC" w:rsidRDefault="00E94193" w:rsidP="00B31A4B">
      <w:pPr>
        <w:numPr>
          <w:ilvl w:val="0"/>
          <w:numId w:val="32"/>
        </w:numPr>
        <w:pBdr>
          <w:top w:val="nil"/>
          <w:left w:val="nil"/>
          <w:bottom w:val="nil"/>
          <w:right w:val="nil"/>
          <w:between w:val="nil"/>
        </w:pBdr>
        <w:shd w:val="clear" w:color="auto" w:fill="FFFFFF"/>
        <w:ind w:left="284" w:hanging="284"/>
      </w:pPr>
      <w:r>
        <w:t>Keramikas pulciņš;</w:t>
      </w:r>
    </w:p>
    <w:p w14:paraId="45FE3B5F" w14:textId="77777777" w:rsidR="00C51EBC" w:rsidRDefault="00E94193" w:rsidP="00B31A4B">
      <w:pPr>
        <w:numPr>
          <w:ilvl w:val="0"/>
          <w:numId w:val="32"/>
        </w:numPr>
        <w:pBdr>
          <w:top w:val="nil"/>
          <w:left w:val="nil"/>
          <w:bottom w:val="nil"/>
          <w:right w:val="nil"/>
          <w:between w:val="nil"/>
        </w:pBdr>
        <w:shd w:val="clear" w:color="auto" w:fill="FFFFFF"/>
        <w:ind w:left="284" w:hanging="284"/>
      </w:pPr>
      <w:r>
        <w:t>Vizuālās mākslas pulciņš;</w:t>
      </w:r>
    </w:p>
    <w:p w14:paraId="4538831A" w14:textId="77777777" w:rsidR="00C51EBC" w:rsidRDefault="00E94193" w:rsidP="00B31A4B">
      <w:pPr>
        <w:numPr>
          <w:ilvl w:val="0"/>
          <w:numId w:val="32"/>
        </w:numPr>
        <w:pBdr>
          <w:top w:val="nil"/>
          <w:left w:val="nil"/>
          <w:bottom w:val="nil"/>
          <w:right w:val="nil"/>
          <w:between w:val="nil"/>
        </w:pBdr>
        <w:shd w:val="clear" w:color="auto" w:fill="FFFFFF"/>
        <w:ind w:left="284" w:hanging="284"/>
      </w:pPr>
      <w:r>
        <w:t>Stikla dizaina pulciņš;</w:t>
      </w:r>
    </w:p>
    <w:p w14:paraId="240A6340" w14:textId="77777777" w:rsidR="00C51EBC" w:rsidRDefault="00E94193" w:rsidP="00B31A4B">
      <w:pPr>
        <w:numPr>
          <w:ilvl w:val="0"/>
          <w:numId w:val="32"/>
        </w:numPr>
        <w:pBdr>
          <w:top w:val="nil"/>
          <w:left w:val="nil"/>
          <w:bottom w:val="nil"/>
          <w:right w:val="nil"/>
          <w:between w:val="nil"/>
        </w:pBdr>
        <w:shd w:val="clear" w:color="auto" w:fill="FFFFFF"/>
        <w:ind w:left="284" w:hanging="284"/>
      </w:pPr>
      <w:r>
        <w:t>Vizuālā/vizuāli plastiskās mākslas pulciņš;</w:t>
      </w:r>
    </w:p>
    <w:p w14:paraId="3D8E49D2" w14:textId="77777777" w:rsidR="00C51EBC" w:rsidRDefault="00E94193" w:rsidP="00B31A4B">
      <w:pPr>
        <w:numPr>
          <w:ilvl w:val="0"/>
          <w:numId w:val="32"/>
        </w:numPr>
        <w:pBdr>
          <w:top w:val="nil"/>
          <w:left w:val="nil"/>
          <w:bottom w:val="nil"/>
          <w:right w:val="nil"/>
          <w:between w:val="nil"/>
        </w:pBdr>
        <w:shd w:val="clear" w:color="auto" w:fill="FFFFFF"/>
        <w:ind w:left="284" w:hanging="284"/>
      </w:pPr>
      <w:r>
        <w:t>Metālapstrādes pulciņš;</w:t>
      </w:r>
    </w:p>
    <w:p w14:paraId="16B2C047" w14:textId="77777777" w:rsidR="00C51EBC" w:rsidRDefault="00E94193" w:rsidP="00B31A4B">
      <w:pPr>
        <w:numPr>
          <w:ilvl w:val="0"/>
          <w:numId w:val="32"/>
        </w:numPr>
        <w:pBdr>
          <w:top w:val="nil"/>
          <w:left w:val="nil"/>
          <w:bottom w:val="nil"/>
          <w:right w:val="nil"/>
          <w:between w:val="nil"/>
        </w:pBdr>
        <w:shd w:val="clear" w:color="auto" w:fill="FFFFFF"/>
        <w:ind w:left="284" w:hanging="284"/>
      </w:pPr>
      <w:r>
        <w:t>Netradicionālo rokdarbu pulciņš;</w:t>
      </w:r>
    </w:p>
    <w:p w14:paraId="6287261A" w14:textId="77777777" w:rsidR="00C51EBC" w:rsidRDefault="00E94193" w:rsidP="00B31A4B">
      <w:pPr>
        <w:numPr>
          <w:ilvl w:val="0"/>
          <w:numId w:val="32"/>
        </w:numPr>
        <w:pBdr>
          <w:top w:val="nil"/>
          <w:left w:val="nil"/>
          <w:bottom w:val="nil"/>
          <w:right w:val="nil"/>
          <w:between w:val="nil"/>
        </w:pBdr>
        <w:shd w:val="clear" w:color="auto" w:fill="FFFFFF"/>
        <w:ind w:left="284" w:hanging="284"/>
      </w:pPr>
      <w:r>
        <w:t>Robotikas un elektronikas pulciņš;</w:t>
      </w:r>
    </w:p>
    <w:p w14:paraId="75CDAA21" w14:textId="77777777" w:rsidR="00C51EBC" w:rsidRDefault="00E94193" w:rsidP="00B31A4B">
      <w:pPr>
        <w:numPr>
          <w:ilvl w:val="0"/>
          <w:numId w:val="32"/>
        </w:numPr>
        <w:pBdr>
          <w:top w:val="nil"/>
          <w:left w:val="nil"/>
          <w:bottom w:val="nil"/>
          <w:right w:val="nil"/>
          <w:between w:val="nil"/>
        </w:pBdr>
        <w:shd w:val="clear" w:color="auto" w:fill="FFFFFF"/>
        <w:ind w:left="284" w:hanging="284"/>
      </w:pPr>
      <w:r>
        <w:t>Dronu modelisms;</w:t>
      </w:r>
    </w:p>
    <w:p w14:paraId="6E04A966" w14:textId="77777777" w:rsidR="00C51EBC" w:rsidRDefault="00E94193" w:rsidP="00B31A4B">
      <w:pPr>
        <w:numPr>
          <w:ilvl w:val="0"/>
          <w:numId w:val="32"/>
        </w:numPr>
        <w:pBdr>
          <w:top w:val="nil"/>
          <w:left w:val="nil"/>
          <w:bottom w:val="nil"/>
          <w:right w:val="nil"/>
          <w:between w:val="nil"/>
        </w:pBdr>
        <w:shd w:val="clear" w:color="auto" w:fill="FFFFFF"/>
        <w:ind w:left="284" w:hanging="284"/>
      </w:pPr>
      <w:r>
        <w:t>Trases automodelisms;</w:t>
      </w:r>
    </w:p>
    <w:p w14:paraId="43E3A02C" w14:textId="77777777" w:rsidR="00C51EBC" w:rsidRDefault="00E94193" w:rsidP="00B31A4B">
      <w:pPr>
        <w:numPr>
          <w:ilvl w:val="0"/>
          <w:numId w:val="32"/>
        </w:numPr>
        <w:pBdr>
          <w:top w:val="nil"/>
          <w:left w:val="nil"/>
          <w:bottom w:val="nil"/>
          <w:right w:val="nil"/>
          <w:between w:val="nil"/>
        </w:pBdr>
        <w:shd w:val="clear" w:color="auto" w:fill="FFFFFF"/>
        <w:ind w:left="284" w:hanging="284"/>
      </w:pPr>
      <w:r>
        <w:t>Rotaļu istaba.</w:t>
      </w:r>
    </w:p>
    <w:p w14:paraId="0E84840A" w14:textId="77777777" w:rsidR="00C51EBC" w:rsidRDefault="00E94193">
      <w:pPr>
        <w:spacing w:before="120" w:after="120" w:line="259" w:lineRule="auto"/>
      </w:pPr>
      <w:r>
        <w:t>Limbažu novada pašvaldības dibinātajās iestādēs tiek nodrošināts arī darbs ar jaunatni. To veic Limbažu Bērnu un jauniešu centra struktūrvienībā “Jauniešu centrs” un Salacgrīvas novada jaunatnes un uzņēmējdarbības iniciatīvu centrs "BĀKA" (turpmāk – “BĀKA”), Staiceles jauniešu centrā “Čempiņš” un Alojas dienas centra telpās.</w:t>
      </w:r>
    </w:p>
    <w:p w14:paraId="0CCA3520" w14:textId="77777777" w:rsidR="00C51EBC" w:rsidRDefault="00E94193">
      <w:pPr>
        <w:rPr>
          <w:sz w:val="22"/>
          <w:szCs w:val="22"/>
        </w:rPr>
      </w:pPr>
      <w:r>
        <w:t xml:space="preserve">“Jauniešu centrs” ir viens no pašvaldības darba ar jaunatni īstenošanas instrumentiem un institucionālās sistēmas darbam ar jaunatni sastāvdaļa. </w:t>
      </w:r>
    </w:p>
    <w:p w14:paraId="4464B6A9" w14:textId="77777777" w:rsidR="00C51EBC" w:rsidRDefault="00E94193">
      <w:r>
        <w:t xml:space="preserve">“Jauniešu centra” mērķis ir veicināt Limbažu novada pašvaldības jauniešu iniciatīvas, viņu līdzdalību lēmumu pieņemšanā un sabiedriskajā dzīvē. </w:t>
      </w:r>
    </w:p>
    <w:p w14:paraId="66C04769" w14:textId="77777777" w:rsidR="00C51EBC" w:rsidRDefault="00E94193">
      <w:pPr>
        <w:spacing w:before="120" w:after="120" w:line="259" w:lineRule="auto"/>
      </w:pPr>
      <w:r>
        <w:t>Limbažu novadā jaunatnes politikas īstenošanu nodrošina 3 jaunatnes lietu speciālistu un 2 jaunatnes darbinieki.</w:t>
      </w:r>
    </w:p>
    <w:p w14:paraId="79807510" w14:textId="71519EFA" w:rsidR="00C51EBC" w:rsidRDefault="005E0F82">
      <w:pPr>
        <w:spacing w:before="120" w:after="120" w:line="259" w:lineRule="auto"/>
      </w:pPr>
      <w:r>
        <w:t>“</w:t>
      </w:r>
      <w:r w:rsidR="00E94193">
        <w:t>Jauniešu centra</w:t>
      </w:r>
      <w:r>
        <w:t>”</w:t>
      </w:r>
      <w:r w:rsidR="00E94193">
        <w:t xml:space="preserve"> darbības uzdevumi ir:</w:t>
      </w:r>
    </w:p>
    <w:p w14:paraId="5017D28F" w14:textId="3A51C343" w:rsidR="00C51EBC" w:rsidRDefault="005E0F82" w:rsidP="00B31A4B">
      <w:pPr>
        <w:numPr>
          <w:ilvl w:val="0"/>
          <w:numId w:val="39"/>
        </w:numPr>
        <w:pBdr>
          <w:top w:val="nil"/>
          <w:left w:val="nil"/>
          <w:bottom w:val="nil"/>
          <w:right w:val="nil"/>
          <w:between w:val="nil"/>
        </w:pBdr>
        <w:spacing w:line="256" w:lineRule="auto"/>
        <w:ind w:left="426" w:hanging="426"/>
      </w:pPr>
      <w:r>
        <w:t>n</w:t>
      </w:r>
      <w:r w:rsidR="00E94193">
        <w:t>odrošināt jauniešiem lietderīga brīvā laika izmantošanas iespējas;</w:t>
      </w:r>
    </w:p>
    <w:p w14:paraId="3CF59995" w14:textId="6DBCA932" w:rsidR="00C51EBC" w:rsidRDefault="005E0F82" w:rsidP="00B31A4B">
      <w:pPr>
        <w:numPr>
          <w:ilvl w:val="0"/>
          <w:numId w:val="39"/>
        </w:numPr>
        <w:pBdr>
          <w:top w:val="nil"/>
          <w:left w:val="nil"/>
          <w:bottom w:val="nil"/>
          <w:right w:val="nil"/>
          <w:between w:val="nil"/>
        </w:pBdr>
        <w:spacing w:line="256" w:lineRule="auto"/>
        <w:ind w:left="426" w:hanging="426"/>
      </w:pPr>
      <w:r>
        <w:t>s</w:t>
      </w:r>
      <w:r w:rsidR="00E94193">
        <w:t>ekmēt jauniešiem nepieciešamo zināšanu un prasmju apgūšanu ārpus formālās izglītības un interešu izglītības;</w:t>
      </w:r>
    </w:p>
    <w:p w14:paraId="3511B69B" w14:textId="79B3C46B" w:rsidR="00C51EBC" w:rsidRDefault="005E0F82" w:rsidP="00B31A4B">
      <w:pPr>
        <w:numPr>
          <w:ilvl w:val="0"/>
          <w:numId w:val="39"/>
        </w:numPr>
        <w:pBdr>
          <w:top w:val="nil"/>
          <w:left w:val="nil"/>
          <w:bottom w:val="nil"/>
          <w:right w:val="nil"/>
          <w:between w:val="nil"/>
        </w:pBdr>
        <w:spacing w:line="256" w:lineRule="auto"/>
        <w:ind w:left="426" w:hanging="426"/>
      </w:pPr>
      <w:r>
        <w:t>r</w:t>
      </w:r>
      <w:r w:rsidR="00E94193">
        <w:t>adīt labvēlīgus apstākļus jauniešu intelektuālai un radošai attīstībai;</w:t>
      </w:r>
    </w:p>
    <w:p w14:paraId="03972B1C" w14:textId="00833463" w:rsidR="00C51EBC" w:rsidRDefault="005E0F82" w:rsidP="00B31A4B">
      <w:pPr>
        <w:numPr>
          <w:ilvl w:val="0"/>
          <w:numId w:val="39"/>
        </w:numPr>
        <w:pBdr>
          <w:top w:val="nil"/>
          <w:left w:val="nil"/>
          <w:bottom w:val="nil"/>
          <w:right w:val="nil"/>
          <w:between w:val="nil"/>
        </w:pBdr>
        <w:spacing w:line="256" w:lineRule="auto"/>
        <w:ind w:left="426" w:hanging="426"/>
      </w:pPr>
      <w:r>
        <w:t>n</w:t>
      </w:r>
      <w:r w:rsidR="00E94193">
        <w:t>odrošināt nepieciešamo atbalstu jauniešu iniciatīvām;</w:t>
      </w:r>
    </w:p>
    <w:p w14:paraId="595D79A2" w14:textId="447D62A7" w:rsidR="00C51EBC" w:rsidRDefault="005E0F82" w:rsidP="00B31A4B">
      <w:pPr>
        <w:numPr>
          <w:ilvl w:val="0"/>
          <w:numId w:val="39"/>
        </w:numPr>
        <w:pBdr>
          <w:top w:val="nil"/>
          <w:left w:val="nil"/>
          <w:bottom w:val="nil"/>
          <w:right w:val="nil"/>
          <w:between w:val="nil"/>
        </w:pBdr>
        <w:spacing w:line="256" w:lineRule="auto"/>
        <w:ind w:left="426" w:hanging="426"/>
      </w:pPr>
      <w:r>
        <w:t>s</w:t>
      </w:r>
      <w:r w:rsidR="00E94193">
        <w:t>ekmēt jauniešu līdzdalību jaunatnes organizācijās, jauniešu iniciatīvu grupās un brīvprātīgajā darbā;</w:t>
      </w:r>
    </w:p>
    <w:p w14:paraId="721018FC" w14:textId="77777777" w:rsidR="00C51EBC" w:rsidRDefault="00E94193" w:rsidP="00B31A4B">
      <w:pPr>
        <w:numPr>
          <w:ilvl w:val="0"/>
          <w:numId w:val="39"/>
        </w:numPr>
        <w:pBdr>
          <w:top w:val="nil"/>
          <w:left w:val="nil"/>
          <w:bottom w:val="nil"/>
          <w:right w:val="nil"/>
          <w:between w:val="nil"/>
        </w:pBdr>
        <w:spacing w:line="256" w:lineRule="auto"/>
        <w:ind w:left="426" w:hanging="426"/>
      </w:pPr>
      <w:r>
        <w:t>nodrošināt piekļuvi interesēm atbilstošai informācijai;</w:t>
      </w:r>
    </w:p>
    <w:p w14:paraId="6E9B7348" w14:textId="77777777" w:rsidR="00C51EBC" w:rsidRDefault="00E94193" w:rsidP="00B31A4B">
      <w:pPr>
        <w:numPr>
          <w:ilvl w:val="0"/>
          <w:numId w:val="39"/>
        </w:numPr>
        <w:pBdr>
          <w:top w:val="nil"/>
          <w:left w:val="nil"/>
          <w:bottom w:val="nil"/>
          <w:right w:val="nil"/>
          <w:between w:val="nil"/>
        </w:pBdr>
        <w:spacing w:line="256" w:lineRule="auto"/>
        <w:ind w:left="426" w:hanging="426"/>
      </w:pPr>
      <w:r>
        <w:t>sekmēt sociālās atstumtības riskam pakļauto jauniešu iekļaušanu sabiedrībā;</w:t>
      </w:r>
    </w:p>
    <w:p w14:paraId="5CA2752F" w14:textId="77777777" w:rsidR="00C51EBC" w:rsidRDefault="00E94193" w:rsidP="00B31A4B">
      <w:pPr>
        <w:numPr>
          <w:ilvl w:val="0"/>
          <w:numId w:val="39"/>
        </w:numPr>
        <w:pBdr>
          <w:top w:val="nil"/>
          <w:left w:val="nil"/>
          <w:bottom w:val="nil"/>
          <w:right w:val="nil"/>
          <w:between w:val="nil"/>
        </w:pBdr>
        <w:spacing w:line="256" w:lineRule="auto"/>
        <w:ind w:left="426" w:hanging="426"/>
      </w:pPr>
      <w:r>
        <w:t>sekmēt starpkultūru dialogu jauniešu mērķauditorijai;</w:t>
      </w:r>
    </w:p>
    <w:p w14:paraId="5F7678CB" w14:textId="77777777" w:rsidR="00C51EBC" w:rsidRDefault="00E94193" w:rsidP="00B31A4B">
      <w:pPr>
        <w:numPr>
          <w:ilvl w:val="0"/>
          <w:numId w:val="39"/>
        </w:numPr>
        <w:pBdr>
          <w:top w:val="nil"/>
          <w:left w:val="nil"/>
          <w:bottom w:val="nil"/>
          <w:right w:val="nil"/>
          <w:between w:val="nil"/>
        </w:pBdr>
        <w:spacing w:line="256" w:lineRule="auto"/>
        <w:ind w:left="426" w:hanging="426"/>
      </w:pPr>
      <w:r>
        <w:t>organizēt jauniešu individuālās un grupu konsultācijas par jauniešiem aktuālām tēmām;</w:t>
      </w:r>
    </w:p>
    <w:p w14:paraId="5F04F317" w14:textId="6089D0EE" w:rsidR="00C51EBC" w:rsidRDefault="00E94193" w:rsidP="00B31A4B">
      <w:pPr>
        <w:numPr>
          <w:ilvl w:val="0"/>
          <w:numId w:val="39"/>
        </w:numPr>
        <w:pBdr>
          <w:top w:val="nil"/>
          <w:left w:val="nil"/>
          <w:bottom w:val="nil"/>
          <w:right w:val="nil"/>
          <w:between w:val="nil"/>
        </w:pBdr>
        <w:spacing w:line="256" w:lineRule="auto"/>
        <w:ind w:left="426" w:hanging="426"/>
      </w:pPr>
      <w:r>
        <w:t xml:space="preserve">veicināt sadarbību starp </w:t>
      </w:r>
      <w:r w:rsidR="005E0F82">
        <w:t>“</w:t>
      </w:r>
      <w:r>
        <w:t>Jauniešu centru</w:t>
      </w:r>
      <w:r w:rsidR="005E0F82">
        <w:t>”</w:t>
      </w:r>
      <w:r>
        <w:t xml:space="preserve"> un darbā ar jaunatni iesaistītajām personām vietējā, reģionālā, valsts un starptautiskā mērogā, informēt sabiedrību par </w:t>
      </w:r>
      <w:r w:rsidR="005E0F82">
        <w:t>“</w:t>
      </w:r>
      <w:r>
        <w:t>Jauniešu centra</w:t>
      </w:r>
      <w:r w:rsidR="005E0F82">
        <w:t>”</w:t>
      </w:r>
      <w:r>
        <w:t xml:space="preserve"> darbību;</w:t>
      </w:r>
    </w:p>
    <w:p w14:paraId="5BEE900C" w14:textId="77777777" w:rsidR="00C51EBC" w:rsidRDefault="00E94193" w:rsidP="00B31A4B">
      <w:pPr>
        <w:numPr>
          <w:ilvl w:val="0"/>
          <w:numId w:val="39"/>
        </w:numPr>
        <w:pBdr>
          <w:top w:val="nil"/>
          <w:left w:val="nil"/>
          <w:bottom w:val="nil"/>
          <w:right w:val="nil"/>
          <w:between w:val="nil"/>
        </w:pBdr>
        <w:spacing w:after="160" w:line="256" w:lineRule="auto"/>
        <w:ind w:left="426" w:hanging="426"/>
      </w:pPr>
      <w:r>
        <w:t>sekmēt pašvaldības jauniešu iesaistīšanos vietējā, reģionāla, valsts un starptautiska mēroga pasākumos, projektos un programmās jaunatnes jomā.</w:t>
      </w:r>
    </w:p>
    <w:p w14:paraId="6A18FC44" w14:textId="4CEDAE32" w:rsidR="00C51EBC" w:rsidRDefault="00E94193">
      <w:pPr>
        <w:spacing w:before="120" w:after="120" w:line="256" w:lineRule="auto"/>
      </w:pPr>
      <w:r>
        <w:rPr>
          <w:b/>
        </w:rPr>
        <w:lastRenderedPageBreak/>
        <w:t>Salacgrīvas novada jaunatnes un uzņēmējdarbības iniciatīvu centrs “BĀKA”</w:t>
      </w:r>
      <w:r>
        <w:t xml:space="preserve"> ir vieta, kur satikties jauniešiem, topošiem un esošiem uzņēmējiem, mūžizglītības interesentiem, vieta, kur radīt, realizēt jaunas idejas un strādāt pie kopīgiem projektiem.</w:t>
      </w:r>
    </w:p>
    <w:p w14:paraId="5B92A9B9" w14:textId="77777777" w:rsidR="00C51EBC" w:rsidRDefault="00E94193">
      <w:pPr>
        <w:spacing w:before="120" w:after="120" w:line="256" w:lineRule="auto"/>
      </w:pPr>
      <w:r>
        <w:t>Iestādes uzdevumi:</w:t>
      </w:r>
    </w:p>
    <w:p w14:paraId="24860310" w14:textId="77777777" w:rsidR="00C51EBC" w:rsidRDefault="00E94193" w:rsidP="00B31A4B">
      <w:pPr>
        <w:numPr>
          <w:ilvl w:val="0"/>
          <w:numId w:val="14"/>
        </w:numPr>
        <w:pBdr>
          <w:top w:val="nil"/>
          <w:left w:val="nil"/>
          <w:bottom w:val="nil"/>
          <w:right w:val="nil"/>
          <w:between w:val="nil"/>
        </w:pBdr>
        <w:ind w:left="426" w:hanging="426"/>
      </w:pPr>
      <w:r>
        <w:t>sekmēt mērķauditorijai nepieciešamo zināšanu, prasmju un kompetenču apgūšanu ārpus formālās un interešu izglītības, īstenojot dažādus neformālās izglītības pasākumus, projektus un programmas;</w:t>
      </w:r>
    </w:p>
    <w:p w14:paraId="44304305" w14:textId="77777777" w:rsidR="00C51EBC" w:rsidRDefault="00E94193" w:rsidP="00B31A4B">
      <w:pPr>
        <w:numPr>
          <w:ilvl w:val="0"/>
          <w:numId w:val="14"/>
        </w:numPr>
        <w:pBdr>
          <w:top w:val="nil"/>
          <w:left w:val="nil"/>
          <w:bottom w:val="nil"/>
          <w:right w:val="nil"/>
          <w:between w:val="nil"/>
        </w:pBdr>
        <w:ind w:left="426" w:hanging="426"/>
      </w:pPr>
      <w:r>
        <w:t>veidot izpratni par darba dzīvi, karjeras izvēli, neformālo izglītību, veicinot jauniešu iesaisti uzņēmējdarbībā;</w:t>
      </w:r>
    </w:p>
    <w:p w14:paraId="0A87F83A" w14:textId="77777777" w:rsidR="00C51EBC" w:rsidRDefault="00E94193" w:rsidP="00B31A4B">
      <w:pPr>
        <w:numPr>
          <w:ilvl w:val="0"/>
          <w:numId w:val="14"/>
        </w:numPr>
        <w:pBdr>
          <w:top w:val="nil"/>
          <w:left w:val="nil"/>
          <w:bottom w:val="nil"/>
          <w:right w:val="nil"/>
          <w:between w:val="nil"/>
        </w:pBdr>
        <w:ind w:left="426" w:hanging="426"/>
      </w:pPr>
      <w:r>
        <w:t>sekmēt jauniešu līdzdalību jaunatnes organizācijās, jauniešu iniciatīvu grupās un brīvprātīgajā darbā;</w:t>
      </w:r>
    </w:p>
    <w:p w14:paraId="1D4A81A5" w14:textId="77777777" w:rsidR="00C51EBC" w:rsidRDefault="00E94193" w:rsidP="00B31A4B">
      <w:pPr>
        <w:numPr>
          <w:ilvl w:val="0"/>
          <w:numId w:val="14"/>
        </w:numPr>
        <w:pBdr>
          <w:top w:val="nil"/>
          <w:left w:val="nil"/>
          <w:bottom w:val="nil"/>
          <w:right w:val="nil"/>
          <w:between w:val="nil"/>
        </w:pBdr>
        <w:ind w:left="426" w:hanging="426"/>
      </w:pPr>
      <w:r>
        <w:t>nodrošināt piekļuvi mērķauditorijas vajadzībām un interesēm atbilstošai informācijai;</w:t>
      </w:r>
    </w:p>
    <w:p w14:paraId="4E5C4FBD" w14:textId="77777777" w:rsidR="00C51EBC" w:rsidRDefault="00E94193" w:rsidP="00B31A4B">
      <w:pPr>
        <w:numPr>
          <w:ilvl w:val="0"/>
          <w:numId w:val="14"/>
        </w:numPr>
        <w:pBdr>
          <w:top w:val="nil"/>
          <w:left w:val="nil"/>
          <w:bottom w:val="nil"/>
          <w:right w:val="nil"/>
          <w:between w:val="nil"/>
        </w:pBdr>
        <w:ind w:left="426" w:hanging="426"/>
      </w:pPr>
      <w:r>
        <w:t>sekmēt pašvaldības jauniešu un uzņēmēju iesaistīšanos vietējā, reģionāla, valsts un starptautiska mēroga pasākumos, projektos un programmās.</w:t>
      </w:r>
    </w:p>
    <w:p w14:paraId="466BD35C" w14:textId="77777777" w:rsidR="00C51EBC" w:rsidRDefault="00E94193" w:rsidP="00B31A4B">
      <w:pPr>
        <w:numPr>
          <w:ilvl w:val="0"/>
          <w:numId w:val="14"/>
        </w:numPr>
        <w:pBdr>
          <w:top w:val="nil"/>
          <w:left w:val="nil"/>
          <w:bottom w:val="nil"/>
          <w:right w:val="nil"/>
          <w:between w:val="nil"/>
        </w:pBdr>
        <w:ind w:left="426" w:hanging="426"/>
      </w:pPr>
      <w:r>
        <w:t>organizēt individuālās un grupu konsultācijas par jauniešiem un uzņēmējiem aktuālām tēmām;</w:t>
      </w:r>
    </w:p>
    <w:p w14:paraId="31985820" w14:textId="77777777" w:rsidR="00C51EBC" w:rsidRDefault="00E94193" w:rsidP="00B31A4B">
      <w:pPr>
        <w:numPr>
          <w:ilvl w:val="0"/>
          <w:numId w:val="14"/>
        </w:numPr>
        <w:pBdr>
          <w:top w:val="nil"/>
          <w:left w:val="nil"/>
          <w:bottom w:val="nil"/>
          <w:right w:val="nil"/>
          <w:between w:val="nil"/>
        </w:pBdr>
        <w:ind w:left="426" w:hanging="426"/>
      </w:pPr>
      <w:r>
        <w:t>veicināt vietējo uzņēmēju produkcijas un pakalpojuma popularizēšanu;</w:t>
      </w:r>
    </w:p>
    <w:p w14:paraId="3C798616" w14:textId="5B830829" w:rsidR="00C51EBC" w:rsidRDefault="00E94193" w:rsidP="00B31A4B">
      <w:pPr>
        <w:numPr>
          <w:ilvl w:val="0"/>
          <w:numId w:val="14"/>
        </w:numPr>
        <w:pBdr>
          <w:top w:val="nil"/>
          <w:left w:val="nil"/>
          <w:bottom w:val="nil"/>
          <w:right w:val="nil"/>
          <w:between w:val="nil"/>
        </w:pBdr>
        <w:ind w:left="426" w:hanging="426"/>
      </w:pPr>
      <w:r>
        <w:t xml:space="preserve">veicināt sadarbību starp </w:t>
      </w:r>
      <w:r w:rsidR="005F7460">
        <w:t>“BĀKA”</w:t>
      </w:r>
      <w:r>
        <w:t xml:space="preserve"> un nozares iestādēm, komersantiem un citām institūcijām vietējā, reģionālā, valsts un starptautiskā mērogā, pilnveidojot centra darbību.</w:t>
      </w:r>
    </w:p>
    <w:p w14:paraId="1D19D841" w14:textId="07952439" w:rsidR="00C51EBC" w:rsidRDefault="00FE4BFC" w:rsidP="0036042A">
      <w:pPr>
        <w:pStyle w:val="Virsraksts2"/>
      </w:pPr>
      <w:bookmarkStart w:id="65" w:name="_Toc96361577"/>
      <w:r>
        <w:t>Pieaugušo izglītība</w:t>
      </w:r>
      <w:bookmarkEnd w:id="65"/>
    </w:p>
    <w:p w14:paraId="144DB80F" w14:textId="77777777" w:rsidR="005F7460" w:rsidRPr="005F7460" w:rsidRDefault="005F7460" w:rsidP="005F7460">
      <w:pPr>
        <w:spacing w:before="120" w:after="120" w:line="259" w:lineRule="auto"/>
        <w:rPr>
          <w:rFonts w:cs="Times New Roman"/>
          <w:color w:val="auto"/>
        </w:rPr>
      </w:pPr>
      <w:r w:rsidRPr="005F7460">
        <w:rPr>
          <w:rFonts w:cs="Times New Roman"/>
          <w:color w:val="auto"/>
        </w:rPr>
        <w:t xml:space="preserve">Limbažu novadā ir plaši pieejama pieaugušo izglītība dažādās jomās, kurās novada iedzīvotāji var iegūt jaunas un attīstīt jau esošās kompetences. </w:t>
      </w:r>
    </w:p>
    <w:p w14:paraId="049AC9BB" w14:textId="77777777" w:rsidR="005F7460" w:rsidRPr="005F7460" w:rsidRDefault="005F7460" w:rsidP="005F7460">
      <w:pPr>
        <w:autoSpaceDE w:val="0"/>
        <w:adjustRightInd w:val="0"/>
        <w:spacing w:before="120" w:after="120" w:line="259" w:lineRule="auto"/>
        <w:rPr>
          <w:rFonts w:cs="Times New Roman"/>
          <w:color w:val="auto"/>
        </w:rPr>
      </w:pPr>
      <w:r w:rsidRPr="005F7460">
        <w:rPr>
          <w:rFonts w:cs="Times New Roman"/>
          <w:color w:val="auto"/>
        </w:rPr>
        <w:t xml:space="preserve">Izglītības pārvalde organizē pieaugušo izglītību sadarbībā ar pašvaldības, valsts  un privātajām izglītības iestādēm, Limbažu Galveno bibliotēku un nevalstisko sektoru. </w:t>
      </w:r>
    </w:p>
    <w:p w14:paraId="4139B9D7" w14:textId="77777777" w:rsidR="005F7460" w:rsidRPr="005F7460" w:rsidRDefault="005F7460" w:rsidP="005F7460">
      <w:pPr>
        <w:spacing w:before="120" w:after="120" w:line="259" w:lineRule="auto"/>
        <w:rPr>
          <w:rFonts w:cs="Times New Roman"/>
          <w:color w:val="auto"/>
        </w:rPr>
      </w:pPr>
      <w:r w:rsidRPr="005F7460">
        <w:rPr>
          <w:rFonts w:cs="Times New Roman"/>
          <w:color w:val="auto"/>
        </w:rPr>
        <w:t>Kopīgi ar pašvaldības aģentūru LAUTA, Alojas un Salacgrīvas uzņēmējdarbības speciālistiem uzsāksta  sadarbība ar Vidzemes Augstskolu – noorganizēti tiešsaistes kursi uzņēmējiem “Digitālais mārketings”.</w:t>
      </w:r>
    </w:p>
    <w:p w14:paraId="5E9B3BB4" w14:textId="5E6175E6" w:rsidR="005F7460" w:rsidRPr="005F7460" w:rsidRDefault="005F7460" w:rsidP="005F7460">
      <w:pPr>
        <w:spacing w:before="120" w:after="120" w:line="259" w:lineRule="auto"/>
        <w:rPr>
          <w:rFonts w:cs="Times New Roman"/>
          <w:color w:val="auto"/>
        </w:rPr>
      </w:pPr>
      <w:r w:rsidRPr="005F7460">
        <w:rPr>
          <w:rFonts w:cs="Times New Roman"/>
          <w:color w:val="auto"/>
        </w:rPr>
        <w:t>Pieaug Limbažu Valsts ģimnāzijas loma pedagogu profesionālās kompetences pilnveidē, tiek organizēti izglītojoši tiešsaistes pasākumi arī valsts mērogā.</w:t>
      </w:r>
    </w:p>
    <w:p w14:paraId="044E56FD" w14:textId="77777777" w:rsidR="005F7460" w:rsidRPr="005F7460" w:rsidRDefault="005F7460" w:rsidP="005F7460">
      <w:pPr>
        <w:spacing w:before="120" w:after="120" w:line="259" w:lineRule="auto"/>
        <w:rPr>
          <w:rFonts w:eastAsia="Times New Roman" w:cs="Times New Roman"/>
          <w:color w:val="auto"/>
        </w:rPr>
      </w:pPr>
      <w:r w:rsidRPr="005F7460">
        <w:rPr>
          <w:rFonts w:cs="Times New Roman"/>
          <w:color w:val="auto"/>
        </w:rPr>
        <w:t xml:space="preserve">Lielu ieguldījumu  papildus pedagogu un vecāku izglītošanai  pieaugušo izglītībā </w:t>
      </w:r>
      <w:r w:rsidRPr="005F7460">
        <w:rPr>
          <w:rFonts w:eastAsia="Times New Roman" w:cs="Times New Roman"/>
          <w:color w:val="auto"/>
        </w:rPr>
        <w:t>dod  Limbažu vidusskola, kura piedāvā</w:t>
      </w:r>
      <w:r w:rsidRPr="005F7460">
        <w:rPr>
          <w:rFonts w:eastAsia="Times New Roman" w:cs="Times New Roman"/>
          <w:b/>
          <w:color w:val="auto"/>
        </w:rPr>
        <w:t xml:space="preserve"> </w:t>
      </w:r>
      <w:r w:rsidRPr="005F7460">
        <w:rPr>
          <w:rFonts w:eastAsia="Times New Roman" w:cs="Times New Roman"/>
          <w:color w:val="auto"/>
        </w:rPr>
        <w:t>pieaugušajiem gan formālās, gan neformālās izglītības iespējas. Pēdējos piecos gados skola sadarbībā ar NVA Limbažu filiāli noorganizējusi vairāk nekā pussimt datorzinību un svešvalodu kursus, kuros neformālās izglītības programmas apguvuši gandrīz 200 pieaugušie. Sakarā ar Covid-19 izplatības ierobežojumiem programmu apguves intensitāte samazinājusies. Galvenie iemesli – ne visiem NVA klientiem ir tiešsaistei vajadzīgās   tehniskās iespēja, kā  arī prasmes darboties attālināto mācību procesā.</w:t>
      </w:r>
    </w:p>
    <w:p w14:paraId="4C6BDF48" w14:textId="77777777" w:rsidR="005F7460" w:rsidRPr="005F7460" w:rsidRDefault="005F7460" w:rsidP="005F7460">
      <w:pPr>
        <w:spacing w:before="120" w:after="120" w:line="259" w:lineRule="auto"/>
        <w:rPr>
          <w:rFonts w:eastAsia="Times New Roman" w:cs="Times New Roman"/>
          <w:color w:val="auto"/>
        </w:rPr>
      </w:pPr>
      <w:r w:rsidRPr="005F7460">
        <w:rPr>
          <w:rFonts w:eastAsia="Times New Roman" w:cs="Times New Roman"/>
          <w:color w:val="auto"/>
        </w:rPr>
        <w:t>Iespējas pilnveidoties pieaugušajiem piedāvā arī Limbažu Mūzikas un mākslas skola.</w:t>
      </w:r>
    </w:p>
    <w:p w14:paraId="6161AFE9" w14:textId="77777777" w:rsidR="005F7460" w:rsidRPr="005F7460" w:rsidRDefault="005F7460" w:rsidP="005F7460">
      <w:pPr>
        <w:spacing w:before="120" w:after="120" w:line="259" w:lineRule="auto"/>
        <w:rPr>
          <w:rFonts w:eastAsia="Times New Roman" w:cs="Times New Roman"/>
          <w:b/>
          <w:color w:val="auto"/>
        </w:rPr>
      </w:pPr>
      <w:r w:rsidRPr="005F7460">
        <w:rPr>
          <w:rFonts w:eastAsia="Times New Roman" w:cs="Times New Roman"/>
          <w:color w:val="auto"/>
        </w:rPr>
        <w:t xml:space="preserve">Būtiska nozīme novada cilvēkresursu attīstībā ir Limbažu Galvenajai bibliotēkai, kas sniedz metodiskos un vienotās bibliotēku informācijas sistēmas pakalpojumus citām novada bibliotēkām, nodrošinot virkni pasākumu ne  tikai  novadu bibliotēku darbiniekiem, bet arī iedzīvotājiem – seminārus, apmācības, sarunas / diskusijas   u.c. </w:t>
      </w:r>
      <w:r w:rsidRPr="005F7460">
        <w:rPr>
          <w:rFonts w:cs="Times New Roman"/>
          <w:color w:val="auto"/>
        </w:rPr>
        <w:t xml:space="preserve">Katru gadu bibliotēka  piedalās </w:t>
      </w:r>
      <w:r w:rsidRPr="005F7460">
        <w:rPr>
          <w:rFonts w:cs="Times New Roman"/>
          <w:i/>
          <w:color w:val="auto"/>
        </w:rPr>
        <w:t xml:space="preserve">Digitālo nedēļu </w:t>
      </w:r>
      <w:r w:rsidRPr="005F7460">
        <w:rPr>
          <w:rFonts w:cs="Times New Roman"/>
          <w:color w:val="auto"/>
        </w:rPr>
        <w:t xml:space="preserve">tiešsaistes mācību aktivitātēs, tiek meklēti jauni risinājumi informālās izglītības piedāvājumā dažādām novada pieaugušo  mērķa grupām. </w:t>
      </w:r>
    </w:p>
    <w:p w14:paraId="7BA666EA" w14:textId="77777777" w:rsidR="005F7460" w:rsidRPr="005F7460" w:rsidRDefault="005F7460" w:rsidP="005F7460">
      <w:pPr>
        <w:spacing w:before="120" w:after="120" w:line="259" w:lineRule="auto"/>
        <w:rPr>
          <w:rFonts w:cs="Times New Roman"/>
          <w:color w:val="auto"/>
        </w:rPr>
      </w:pPr>
      <w:r w:rsidRPr="005F7460">
        <w:rPr>
          <w:rFonts w:cs="Times New Roman"/>
          <w:color w:val="auto"/>
        </w:rPr>
        <w:t xml:space="preserve">Sadarbībā ar mācību centru SIA BUTS pieaugušie rosināti  apgūt zināšanas  programmās – Šuvējs, Sociālā aprūpe, Lietvedis,  Mazā biznesa organizēšana, Projektu vadība u.c. </w:t>
      </w:r>
    </w:p>
    <w:p w14:paraId="39C72714" w14:textId="77777777" w:rsidR="005F7460" w:rsidRPr="005F7460" w:rsidRDefault="005F7460" w:rsidP="005F7460">
      <w:pPr>
        <w:spacing w:before="120" w:after="120" w:line="259" w:lineRule="auto"/>
        <w:rPr>
          <w:rFonts w:eastAsia="Times New Roman" w:cs="Times New Roman"/>
          <w:color w:val="auto"/>
        </w:rPr>
      </w:pPr>
      <w:r w:rsidRPr="005F7460">
        <w:rPr>
          <w:rFonts w:eastAsia="Times New Roman" w:cs="Times New Roman"/>
          <w:color w:val="auto"/>
        </w:rPr>
        <w:lastRenderedPageBreak/>
        <w:t>Vēl neformālās izglītības programmas sadarbībā ar NVA Limbažu filiāli novadā īsteno mācību firmas SIA</w:t>
      </w:r>
      <w:r w:rsidRPr="005F7460">
        <w:rPr>
          <w:rFonts w:eastAsia="Times New Roman" w:cs="Times New Roman"/>
          <w:b/>
          <w:color w:val="auto"/>
        </w:rPr>
        <w:t xml:space="preserve"> </w:t>
      </w:r>
      <w:r w:rsidRPr="005F7460">
        <w:rPr>
          <w:rFonts w:eastAsia="Times New Roman" w:cs="Times New Roman"/>
          <w:color w:val="auto"/>
        </w:rPr>
        <w:t>MBR , SIA MBR1 un SIA “Autolaime”.</w:t>
      </w:r>
      <w:r w:rsidRPr="005F7460">
        <w:rPr>
          <w:rFonts w:cs="Times New Roman"/>
          <w:color w:val="auto"/>
        </w:rPr>
        <w:t xml:space="preserve"> “Mācību un konsultāciju centrs ABC” piedāvā pilnveides un tālākizglītības iespējas neformālās izglītības programmās  administratīvajā darbā, projektu vadībā,lokmetināšanā, biroja darbā u.c.</w:t>
      </w:r>
    </w:p>
    <w:p w14:paraId="2832FEB6" w14:textId="77777777" w:rsidR="005F7460" w:rsidRPr="005F7460" w:rsidRDefault="005F7460" w:rsidP="005F7460">
      <w:pPr>
        <w:spacing w:before="120" w:after="120" w:line="259" w:lineRule="auto"/>
        <w:rPr>
          <w:rFonts w:eastAsia="Times New Roman" w:cs="Times New Roman"/>
          <w:color w:val="auto"/>
          <w:u w:val="single"/>
        </w:rPr>
      </w:pPr>
      <w:r w:rsidRPr="005F7460">
        <w:rPr>
          <w:rFonts w:eastAsia="Times New Roman" w:cs="Times New Roman"/>
          <w:color w:val="auto"/>
        </w:rPr>
        <w:t>Lauku uzņēmēju un arī darba ņēmēju izglītošanai pagastos nozīmīgu ieguldījumu dod SIA Latvijas Lauku konsultāciju un izglītības centra Limbažu birojs,</w:t>
      </w:r>
      <w:r w:rsidRPr="005F7460">
        <w:rPr>
          <w:rFonts w:eastAsia="Times New Roman" w:cs="Times New Roman"/>
          <w:b/>
          <w:color w:val="auto"/>
        </w:rPr>
        <w:t xml:space="preserve"> </w:t>
      </w:r>
      <w:r w:rsidRPr="005F7460">
        <w:rPr>
          <w:rFonts w:eastAsia="Times New Roman" w:cs="Times New Roman"/>
          <w:color w:val="auto"/>
        </w:rPr>
        <w:t>kurš piedāvā informatīvus un izglītojošus seminārus (Covid -19 ierobežojumu dēļ jau divas sezonas tie ir tiešsaistē), organizē konkursus.Ir pieejams plašs metodisko materiālu klāsts.Limbažu birojs saņēmis augstu vērtējumu valstī divās nominācijās – grāmatvedībā un lauku attīstībā. Uzsākts darbs pilotprojektā “Laukiem zelt”, kas ilgs trīs gadus.</w:t>
      </w:r>
    </w:p>
    <w:p w14:paraId="47625ACB" w14:textId="77777777" w:rsidR="005F7460" w:rsidRPr="005F7460" w:rsidRDefault="005F7460" w:rsidP="005F7460">
      <w:pPr>
        <w:spacing w:before="120" w:after="120" w:line="259" w:lineRule="auto"/>
        <w:rPr>
          <w:rFonts w:cs="Times New Roman"/>
          <w:color w:val="auto"/>
        </w:rPr>
      </w:pPr>
      <w:r w:rsidRPr="005F7460">
        <w:rPr>
          <w:rFonts w:cs="Times New Roman"/>
          <w:color w:val="auto"/>
        </w:rPr>
        <w:t xml:space="preserve">Izglītības un attīstības centrs “Ego” novadā  īsteno dažādas pedagogu profesionālās kompetences pilnveides un tālākizglītības programmas. </w:t>
      </w:r>
    </w:p>
    <w:p w14:paraId="2341ECF3" w14:textId="77777777" w:rsidR="005F7460" w:rsidRPr="005F7460" w:rsidRDefault="005F7460" w:rsidP="005F7460">
      <w:pPr>
        <w:autoSpaceDE w:val="0"/>
        <w:adjustRightInd w:val="0"/>
        <w:spacing w:before="120" w:after="120" w:line="259" w:lineRule="auto"/>
        <w:rPr>
          <w:rFonts w:eastAsia="Times New Roman" w:cs="Times New Roman"/>
          <w:color w:val="auto"/>
        </w:rPr>
      </w:pPr>
      <w:r w:rsidRPr="005F7460">
        <w:rPr>
          <w:rFonts w:eastAsia="Times New Roman" w:cs="Times New Roman"/>
          <w:color w:val="auto"/>
        </w:rPr>
        <w:t>Nevalstiskajā sektorā īpaši aktīva pieaugušo informālajā izglītošanā ir biedrība “Limbažu filcs”, kas izzina iedzīvotāju vajadzības un, uz aptauju rezultātiem balstoties, organizē  radošās darbnīcas, meditāciju vakarus, jogas, veselības vingrošanas,  biodeju,  cigun, taichi u.c. nodarbības.</w:t>
      </w:r>
    </w:p>
    <w:p w14:paraId="332BD988" w14:textId="77777777" w:rsidR="005F7460" w:rsidRPr="005F7460" w:rsidRDefault="005F7460" w:rsidP="005F7460">
      <w:pPr>
        <w:autoSpaceDE w:val="0"/>
        <w:adjustRightInd w:val="0"/>
        <w:spacing w:before="120" w:after="120" w:line="259" w:lineRule="auto"/>
        <w:rPr>
          <w:rFonts w:cs="Times New Roman"/>
          <w:color w:val="auto"/>
        </w:rPr>
      </w:pPr>
      <w:r w:rsidRPr="005F7460">
        <w:rPr>
          <w:rFonts w:cs="Times New Roman"/>
          <w:color w:val="auto"/>
        </w:rPr>
        <w:t xml:space="preserve">Pašvaldības loma pieaugušo izglītībā ir palielinājusies, kļūstot par VIAA  partneri  ES Sociālā fonda projektā “Nodarbināto personu profesionālās kompetences pilnveide” (2017.–2023.),  kurā tā popularizē programmu piedāvājumu,  informē un konsultē  iedzīvotājus par izglītības iespējām. Šī  projekta  sešās kārtās mācības uzsāka 882 pašreizējā Limbažu novada iedzīvotāji, bet pārtrauca 55, kas galvenokārt saistās ar </w:t>
      </w:r>
      <w:r w:rsidRPr="005F7460">
        <w:rPr>
          <w:rFonts w:cs="Times New Roman"/>
          <w:i/>
          <w:color w:val="auto"/>
        </w:rPr>
        <w:t>Covid-19</w:t>
      </w:r>
      <w:r w:rsidRPr="005F7460">
        <w:rPr>
          <w:rFonts w:cs="Times New Roman"/>
          <w:color w:val="auto"/>
        </w:rPr>
        <w:t xml:space="preserve"> izplatības ierobežojumiem.</w:t>
      </w:r>
    </w:p>
    <w:p w14:paraId="3444F32D" w14:textId="77777777" w:rsidR="005F7460" w:rsidRPr="005F7460" w:rsidRDefault="005F7460" w:rsidP="005F7460">
      <w:pPr>
        <w:autoSpaceDE w:val="0"/>
        <w:adjustRightInd w:val="0"/>
        <w:spacing w:before="120" w:after="120" w:line="259" w:lineRule="auto"/>
        <w:rPr>
          <w:rFonts w:cs="Times New Roman"/>
          <w:color w:val="auto"/>
        </w:rPr>
      </w:pPr>
      <w:r w:rsidRPr="005F7460">
        <w:rPr>
          <w:rFonts w:cs="Times New Roman"/>
          <w:color w:val="auto"/>
        </w:rPr>
        <w:t>Nozīmīga ir arī pašvaldības darbinieku, bibliotekāru un pedagogu iesaistīšanās programmā “Mana Latvija.lv.Dari digitāli!”.</w:t>
      </w:r>
    </w:p>
    <w:p w14:paraId="178058A3" w14:textId="77777777" w:rsidR="00C51EBC" w:rsidRDefault="00E94193" w:rsidP="0036042A">
      <w:pPr>
        <w:pStyle w:val="Virsraksts2"/>
      </w:pPr>
      <w:bookmarkStart w:id="66" w:name="_Toc96361578"/>
      <w:r>
        <w:t>Atbalsta izglītības iestādes</w:t>
      </w:r>
      <w:bookmarkEnd w:id="66"/>
    </w:p>
    <w:p w14:paraId="31D5146C" w14:textId="034556EA" w:rsidR="00C51EBC" w:rsidRPr="00FE4BFC" w:rsidRDefault="00E94193">
      <w:pPr>
        <w:spacing w:before="120" w:after="120" w:line="256" w:lineRule="auto"/>
      </w:pPr>
      <w:r w:rsidRPr="00FE4BFC">
        <w:t xml:space="preserve">Limbažu novadā ir pieejama viena atbalsta izglītības iestāde - Limbažu Konsultatīvais bērnu centrs, kurā tiek nodrošinātas individuālas logopēda, psihologa, montesori speciālās izglītības skolotāja un fizioterapeita konsultācijas, nodarbības. Iestādē darbojas 6 darbinieki – 2 logopēdi, 2 speciālās izglītības skolotāji- montesori pedagogi, psiholoģe un fizioterapeite. </w:t>
      </w:r>
    </w:p>
    <w:p w14:paraId="567D3758" w14:textId="77777777" w:rsidR="00C51EBC" w:rsidRDefault="00E94193">
      <w:pPr>
        <w:spacing w:before="120" w:after="120" w:line="256" w:lineRule="auto"/>
      </w:pPr>
      <w:r>
        <w:t>KBC nodrošina konsultatīvo atbalstu arī Limbažu novada izglītības iestādēm, konsultējot izglītojamos, vadot izglītojošas nodarbības izglītojamo vecākiem, pedagogiem. Iestāde nodrošina metodisko darba vadību novada iestādēs nodarbinātajam atbalsta personālam. Sadarbojas ar sociālā dienesta un bāriņtiesas speciālistiem.</w:t>
      </w:r>
    </w:p>
    <w:p w14:paraId="1CC10915"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1F3864"/>
          <w:sz w:val="18"/>
          <w:szCs w:val="18"/>
        </w:rPr>
        <w:t>Tabula 16. Apmeklētāju skaits Limbažu Konsultatīvā bērnu centrā.</w:t>
      </w:r>
    </w:p>
    <w:tbl>
      <w:tblPr>
        <w:tblStyle w:val="Reatabula"/>
        <w:tblW w:w="9072" w:type="dxa"/>
        <w:tblLayout w:type="fixed"/>
        <w:tblLook w:val="0000" w:firstRow="0" w:lastRow="0" w:firstColumn="0" w:lastColumn="0" w:noHBand="0" w:noVBand="0"/>
      </w:tblPr>
      <w:tblGrid>
        <w:gridCol w:w="3022"/>
        <w:gridCol w:w="1228"/>
        <w:gridCol w:w="1175"/>
        <w:gridCol w:w="1247"/>
        <w:gridCol w:w="1172"/>
        <w:gridCol w:w="1228"/>
      </w:tblGrid>
      <w:tr w:rsidR="00C51EBC" w:rsidRPr="00870F7A" w14:paraId="0B3EF402" w14:textId="77777777" w:rsidTr="00870F7A">
        <w:tc>
          <w:tcPr>
            <w:tcW w:w="3022" w:type="dxa"/>
            <w:shd w:val="clear" w:color="auto" w:fill="E2EFD9" w:themeFill="accent6" w:themeFillTint="33"/>
          </w:tcPr>
          <w:p w14:paraId="34862380" w14:textId="77777777" w:rsidR="00C51EBC" w:rsidRPr="00870F7A" w:rsidRDefault="00E94193">
            <w:pPr>
              <w:jc w:val="center"/>
              <w:rPr>
                <w:sz w:val="20"/>
                <w:szCs w:val="20"/>
              </w:rPr>
            </w:pPr>
            <w:r w:rsidRPr="00870F7A">
              <w:rPr>
                <w:b/>
                <w:sz w:val="20"/>
                <w:szCs w:val="20"/>
              </w:rPr>
              <w:t>Apmeklētāju skaits</w:t>
            </w:r>
          </w:p>
        </w:tc>
        <w:tc>
          <w:tcPr>
            <w:tcW w:w="1228" w:type="dxa"/>
            <w:shd w:val="clear" w:color="auto" w:fill="E2EFD9" w:themeFill="accent6" w:themeFillTint="33"/>
          </w:tcPr>
          <w:p w14:paraId="190CBA2C" w14:textId="77777777" w:rsidR="00C51EBC" w:rsidRPr="00870F7A" w:rsidRDefault="00E94193">
            <w:pPr>
              <w:jc w:val="center"/>
              <w:rPr>
                <w:b/>
                <w:sz w:val="20"/>
                <w:szCs w:val="20"/>
              </w:rPr>
            </w:pPr>
            <w:r w:rsidRPr="00870F7A">
              <w:rPr>
                <w:b/>
                <w:sz w:val="20"/>
                <w:szCs w:val="20"/>
              </w:rPr>
              <w:t>2017./2018.</w:t>
            </w:r>
          </w:p>
        </w:tc>
        <w:tc>
          <w:tcPr>
            <w:tcW w:w="1175" w:type="dxa"/>
            <w:shd w:val="clear" w:color="auto" w:fill="E2EFD9" w:themeFill="accent6" w:themeFillTint="33"/>
          </w:tcPr>
          <w:p w14:paraId="184EE734" w14:textId="77777777" w:rsidR="00C51EBC" w:rsidRPr="00870F7A" w:rsidRDefault="00E94193">
            <w:pPr>
              <w:jc w:val="center"/>
              <w:rPr>
                <w:b/>
                <w:sz w:val="20"/>
                <w:szCs w:val="20"/>
              </w:rPr>
            </w:pPr>
            <w:r w:rsidRPr="00870F7A">
              <w:rPr>
                <w:b/>
                <w:sz w:val="20"/>
                <w:szCs w:val="20"/>
              </w:rPr>
              <w:t>2018./2019.</w:t>
            </w:r>
          </w:p>
        </w:tc>
        <w:tc>
          <w:tcPr>
            <w:tcW w:w="1247" w:type="dxa"/>
            <w:shd w:val="clear" w:color="auto" w:fill="E2EFD9" w:themeFill="accent6" w:themeFillTint="33"/>
          </w:tcPr>
          <w:p w14:paraId="260878BB" w14:textId="77777777" w:rsidR="00C51EBC" w:rsidRPr="00870F7A" w:rsidRDefault="00E94193">
            <w:pPr>
              <w:jc w:val="center"/>
              <w:rPr>
                <w:b/>
                <w:sz w:val="20"/>
                <w:szCs w:val="20"/>
              </w:rPr>
            </w:pPr>
            <w:r w:rsidRPr="00870F7A">
              <w:rPr>
                <w:b/>
                <w:sz w:val="20"/>
                <w:szCs w:val="20"/>
              </w:rPr>
              <w:t>2019./2020.</w:t>
            </w:r>
          </w:p>
        </w:tc>
        <w:tc>
          <w:tcPr>
            <w:tcW w:w="1172" w:type="dxa"/>
            <w:shd w:val="clear" w:color="auto" w:fill="E2EFD9" w:themeFill="accent6" w:themeFillTint="33"/>
          </w:tcPr>
          <w:p w14:paraId="2E0C524F" w14:textId="77777777" w:rsidR="00C51EBC" w:rsidRPr="00870F7A" w:rsidRDefault="00E94193">
            <w:pPr>
              <w:jc w:val="center"/>
              <w:rPr>
                <w:b/>
                <w:sz w:val="20"/>
                <w:szCs w:val="20"/>
              </w:rPr>
            </w:pPr>
            <w:r w:rsidRPr="00870F7A">
              <w:rPr>
                <w:b/>
                <w:sz w:val="20"/>
                <w:szCs w:val="20"/>
              </w:rPr>
              <w:t>2020./2021.</w:t>
            </w:r>
          </w:p>
        </w:tc>
        <w:tc>
          <w:tcPr>
            <w:tcW w:w="1228" w:type="dxa"/>
            <w:shd w:val="clear" w:color="auto" w:fill="E2EFD9" w:themeFill="accent6" w:themeFillTint="33"/>
          </w:tcPr>
          <w:p w14:paraId="29BE7944" w14:textId="77777777" w:rsidR="00C51EBC" w:rsidRPr="00870F7A" w:rsidRDefault="00E94193">
            <w:pPr>
              <w:jc w:val="center"/>
              <w:rPr>
                <w:b/>
                <w:sz w:val="20"/>
                <w:szCs w:val="20"/>
              </w:rPr>
            </w:pPr>
            <w:r w:rsidRPr="00870F7A">
              <w:rPr>
                <w:b/>
                <w:sz w:val="20"/>
                <w:szCs w:val="20"/>
              </w:rPr>
              <w:t>2021./2022*</w:t>
            </w:r>
          </w:p>
        </w:tc>
      </w:tr>
      <w:tr w:rsidR="00C51EBC" w:rsidRPr="00870F7A" w14:paraId="064F6C8B" w14:textId="77777777" w:rsidTr="00870F7A">
        <w:tc>
          <w:tcPr>
            <w:tcW w:w="3022" w:type="dxa"/>
          </w:tcPr>
          <w:p w14:paraId="09239D16" w14:textId="77777777" w:rsidR="00C51EBC" w:rsidRPr="00870F7A" w:rsidRDefault="00E94193">
            <w:pPr>
              <w:rPr>
                <w:sz w:val="20"/>
                <w:szCs w:val="20"/>
              </w:rPr>
            </w:pPr>
            <w:r w:rsidRPr="00870F7A">
              <w:rPr>
                <w:sz w:val="20"/>
                <w:szCs w:val="20"/>
              </w:rPr>
              <w:t>Logopēds</w:t>
            </w:r>
          </w:p>
        </w:tc>
        <w:tc>
          <w:tcPr>
            <w:tcW w:w="1228" w:type="dxa"/>
          </w:tcPr>
          <w:p w14:paraId="364E1CD9" w14:textId="77777777" w:rsidR="00C51EBC" w:rsidRPr="00870F7A" w:rsidRDefault="00E94193">
            <w:pPr>
              <w:jc w:val="center"/>
              <w:rPr>
                <w:sz w:val="20"/>
                <w:szCs w:val="20"/>
              </w:rPr>
            </w:pPr>
            <w:r w:rsidRPr="00870F7A">
              <w:rPr>
                <w:sz w:val="20"/>
                <w:szCs w:val="20"/>
              </w:rPr>
              <w:t>784</w:t>
            </w:r>
          </w:p>
        </w:tc>
        <w:tc>
          <w:tcPr>
            <w:tcW w:w="1175" w:type="dxa"/>
          </w:tcPr>
          <w:p w14:paraId="6DB59216" w14:textId="77777777" w:rsidR="00C51EBC" w:rsidRPr="00870F7A" w:rsidRDefault="00E94193">
            <w:pPr>
              <w:jc w:val="center"/>
              <w:rPr>
                <w:sz w:val="20"/>
                <w:szCs w:val="20"/>
              </w:rPr>
            </w:pPr>
            <w:r w:rsidRPr="00870F7A">
              <w:rPr>
                <w:sz w:val="20"/>
                <w:szCs w:val="20"/>
              </w:rPr>
              <w:t>454</w:t>
            </w:r>
          </w:p>
        </w:tc>
        <w:tc>
          <w:tcPr>
            <w:tcW w:w="1247" w:type="dxa"/>
          </w:tcPr>
          <w:p w14:paraId="69B24D5A" w14:textId="77777777" w:rsidR="00C51EBC" w:rsidRPr="00870F7A" w:rsidRDefault="00E94193">
            <w:pPr>
              <w:jc w:val="center"/>
              <w:rPr>
                <w:sz w:val="20"/>
                <w:szCs w:val="20"/>
              </w:rPr>
            </w:pPr>
            <w:r w:rsidRPr="00870F7A">
              <w:rPr>
                <w:sz w:val="20"/>
                <w:szCs w:val="20"/>
              </w:rPr>
              <w:t>599</w:t>
            </w:r>
          </w:p>
        </w:tc>
        <w:tc>
          <w:tcPr>
            <w:tcW w:w="1172" w:type="dxa"/>
          </w:tcPr>
          <w:p w14:paraId="784E5D2B" w14:textId="77777777" w:rsidR="00C51EBC" w:rsidRPr="00870F7A" w:rsidRDefault="00E94193">
            <w:pPr>
              <w:jc w:val="center"/>
              <w:rPr>
                <w:sz w:val="20"/>
                <w:szCs w:val="20"/>
              </w:rPr>
            </w:pPr>
            <w:r w:rsidRPr="00870F7A">
              <w:rPr>
                <w:sz w:val="20"/>
                <w:szCs w:val="20"/>
              </w:rPr>
              <w:t>421</w:t>
            </w:r>
          </w:p>
        </w:tc>
        <w:tc>
          <w:tcPr>
            <w:tcW w:w="1228" w:type="dxa"/>
          </w:tcPr>
          <w:p w14:paraId="715934E7" w14:textId="77777777" w:rsidR="00C51EBC" w:rsidRPr="00870F7A" w:rsidRDefault="00E94193">
            <w:pPr>
              <w:jc w:val="center"/>
              <w:rPr>
                <w:sz w:val="20"/>
                <w:szCs w:val="20"/>
              </w:rPr>
            </w:pPr>
            <w:r w:rsidRPr="00870F7A">
              <w:rPr>
                <w:sz w:val="20"/>
                <w:szCs w:val="20"/>
              </w:rPr>
              <w:t>67</w:t>
            </w:r>
          </w:p>
        </w:tc>
      </w:tr>
      <w:tr w:rsidR="00C51EBC" w:rsidRPr="00870F7A" w14:paraId="778FA165" w14:textId="77777777" w:rsidTr="00870F7A">
        <w:trPr>
          <w:trHeight w:val="287"/>
        </w:trPr>
        <w:tc>
          <w:tcPr>
            <w:tcW w:w="3022" w:type="dxa"/>
          </w:tcPr>
          <w:p w14:paraId="3003D641" w14:textId="77777777" w:rsidR="00C51EBC" w:rsidRPr="00870F7A" w:rsidRDefault="00E94193">
            <w:pPr>
              <w:rPr>
                <w:sz w:val="20"/>
                <w:szCs w:val="20"/>
              </w:rPr>
            </w:pPr>
            <w:r w:rsidRPr="00870F7A">
              <w:rPr>
                <w:sz w:val="20"/>
                <w:szCs w:val="20"/>
              </w:rPr>
              <w:t>Montesori</w:t>
            </w:r>
          </w:p>
        </w:tc>
        <w:tc>
          <w:tcPr>
            <w:tcW w:w="1228" w:type="dxa"/>
          </w:tcPr>
          <w:p w14:paraId="1E3F5993" w14:textId="77777777" w:rsidR="00C51EBC" w:rsidRPr="00870F7A" w:rsidRDefault="00E94193">
            <w:pPr>
              <w:jc w:val="center"/>
              <w:rPr>
                <w:sz w:val="20"/>
                <w:szCs w:val="20"/>
              </w:rPr>
            </w:pPr>
            <w:r w:rsidRPr="00870F7A">
              <w:rPr>
                <w:sz w:val="20"/>
                <w:szCs w:val="20"/>
              </w:rPr>
              <w:t>370</w:t>
            </w:r>
          </w:p>
        </w:tc>
        <w:tc>
          <w:tcPr>
            <w:tcW w:w="1175" w:type="dxa"/>
          </w:tcPr>
          <w:p w14:paraId="7F5C2DB2" w14:textId="77777777" w:rsidR="00C51EBC" w:rsidRPr="00870F7A" w:rsidRDefault="00E94193">
            <w:pPr>
              <w:jc w:val="center"/>
              <w:rPr>
                <w:sz w:val="20"/>
                <w:szCs w:val="20"/>
              </w:rPr>
            </w:pPr>
            <w:r w:rsidRPr="00870F7A">
              <w:rPr>
                <w:sz w:val="20"/>
                <w:szCs w:val="20"/>
              </w:rPr>
              <w:t>460</w:t>
            </w:r>
          </w:p>
        </w:tc>
        <w:tc>
          <w:tcPr>
            <w:tcW w:w="1247" w:type="dxa"/>
          </w:tcPr>
          <w:p w14:paraId="0E5208F1" w14:textId="77777777" w:rsidR="00C51EBC" w:rsidRPr="00870F7A" w:rsidRDefault="00E94193">
            <w:pPr>
              <w:jc w:val="center"/>
              <w:rPr>
                <w:sz w:val="20"/>
                <w:szCs w:val="20"/>
              </w:rPr>
            </w:pPr>
            <w:r w:rsidRPr="00870F7A">
              <w:rPr>
                <w:sz w:val="20"/>
                <w:szCs w:val="20"/>
              </w:rPr>
              <w:t>601</w:t>
            </w:r>
          </w:p>
        </w:tc>
        <w:tc>
          <w:tcPr>
            <w:tcW w:w="1172" w:type="dxa"/>
          </w:tcPr>
          <w:p w14:paraId="7C2DC204" w14:textId="77777777" w:rsidR="00C51EBC" w:rsidRPr="00870F7A" w:rsidRDefault="00E94193">
            <w:pPr>
              <w:jc w:val="center"/>
              <w:rPr>
                <w:sz w:val="20"/>
                <w:szCs w:val="20"/>
              </w:rPr>
            </w:pPr>
            <w:r w:rsidRPr="00870F7A">
              <w:rPr>
                <w:sz w:val="20"/>
                <w:szCs w:val="20"/>
              </w:rPr>
              <w:t>482</w:t>
            </w:r>
          </w:p>
        </w:tc>
        <w:tc>
          <w:tcPr>
            <w:tcW w:w="1228" w:type="dxa"/>
          </w:tcPr>
          <w:p w14:paraId="027903B3" w14:textId="77777777" w:rsidR="00C51EBC" w:rsidRPr="00870F7A" w:rsidRDefault="00E94193">
            <w:pPr>
              <w:jc w:val="center"/>
              <w:rPr>
                <w:sz w:val="20"/>
                <w:szCs w:val="20"/>
              </w:rPr>
            </w:pPr>
            <w:r w:rsidRPr="00870F7A">
              <w:rPr>
                <w:sz w:val="20"/>
                <w:szCs w:val="20"/>
              </w:rPr>
              <w:t>64</w:t>
            </w:r>
          </w:p>
        </w:tc>
      </w:tr>
      <w:tr w:rsidR="00C51EBC" w:rsidRPr="00870F7A" w14:paraId="2C50F111" w14:textId="77777777" w:rsidTr="00870F7A">
        <w:trPr>
          <w:trHeight w:val="287"/>
        </w:trPr>
        <w:tc>
          <w:tcPr>
            <w:tcW w:w="3022" w:type="dxa"/>
          </w:tcPr>
          <w:p w14:paraId="5C2FA8D0" w14:textId="77777777" w:rsidR="00C51EBC" w:rsidRPr="00870F7A" w:rsidRDefault="00E94193">
            <w:pPr>
              <w:rPr>
                <w:sz w:val="20"/>
                <w:szCs w:val="20"/>
              </w:rPr>
            </w:pPr>
            <w:r w:rsidRPr="00870F7A">
              <w:rPr>
                <w:sz w:val="20"/>
                <w:szCs w:val="20"/>
              </w:rPr>
              <w:t>Psihologs</w:t>
            </w:r>
          </w:p>
        </w:tc>
        <w:tc>
          <w:tcPr>
            <w:tcW w:w="1228" w:type="dxa"/>
          </w:tcPr>
          <w:p w14:paraId="2B6C0D8E" w14:textId="77777777" w:rsidR="00C51EBC" w:rsidRPr="00870F7A" w:rsidRDefault="00E94193">
            <w:pPr>
              <w:jc w:val="center"/>
              <w:rPr>
                <w:sz w:val="20"/>
                <w:szCs w:val="20"/>
              </w:rPr>
            </w:pPr>
            <w:r w:rsidRPr="00870F7A">
              <w:rPr>
                <w:sz w:val="20"/>
                <w:szCs w:val="20"/>
              </w:rPr>
              <w:t>449</w:t>
            </w:r>
          </w:p>
        </w:tc>
        <w:tc>
          <w:tcPr>
            <w:tcW w:w="1175" w:type="dxa"/>
          </w:tcPr>
          <w:p w14:paraId="6B50B9D4" w14:textId="77777777" w:rsidR="00C51EBC" w:rsidRPr="00870F7A" w:rsidRDefault="00E94193">
            <w:pPr>
              <w:jc w:val="center"/>
              <w:rPr>
                <w:sz w:val="20"/>
                <w:szCs w:val="20"/>
              </w:rPr>
            </w:pPr>
            <w:r w:rsidRPr="00870F7A">
              <w:rPr>
                <w:sz w:val="20"/>
                <w:szCs w:val="20"/>
              </w:rPr>
              <w:t>404</w:t>
            </w:r>
          </w:p>
        </w:tc>
        <w:tc>
          <w:tcPr>
            <w:tcW w:w="1247" w:type="dxa"/>
          </w:tcPr>
          <w:p w14:paraId="12F5F188" w14:textId="77777777" w:rsidR="00C51EBC" w:rsidRPr="00870F7A" w:rsidRDefault="00E94193">
            <w:pPr>
              <w:jc w:val="center"/>
              <w:rPr>
                <w:sz w:val="20"/>
                <w:szCs w:val="20"/>
              </w:rPr>
            </w:pPr>
            <w:r w:rsidRPr="00870F7A">
              <w:rPr>
                <w:sz w:val="20"/>
                <w:szCs w:val="20"/>
              </w:rPr>
              <w:t>400</w:t>
            </w:r>
          </w:p>
        </w:tc>
        <w:tc>
          <w:tcPr>
            <w:tcW w:w="1172" w:type="dxa"/>
          </w:tcPr>
          <w:p w14:paraId="003F9719" w14:textId="77777777" w:rsidR="00C51EBC" w:rsidRPr="00870F7A" w:rsidRDefault="00E94193">
            <w:pPr>
              <w:jc w:val="center"/>
              <w:rPr>
                <w:sz w:val="20"/>
                <w:szCs w:val="20"/>
              </w:rPr>
            </w:pPr>
            <w:r w:rsidRPr="00870F7A">
              <w:rPr>
                <w:sz w:val="20"/>
                <w:szCs w:val="20"/>
              </w:rPr>
              <w:t>342</w:t>
            </w:r>
          </w:p>
        </w:tc>
        <w:tc>
          <w:tcPr>
            <w:tcW w:w="1228" w:type="dxa"/>
          </w:tcPr>
          <w:p w14:paraId="22943F66" w14:textId="77777777" w:rsidR="00C51EBC" w:rsidRPr="00870F7A" w:rsidRDefault="00E94193">
            <w:pPr>
              <w:jc w:val="center"/>
              <w:rPr>
                <w:sz w:val="20"/>
                <w:szCs w:val="20"/>
              </w:rPr>
            </w:pPr>
            <w:r w:rsidRPr="00870F7A">
              <w:rPr>
                <w:sz w:val="20"/>
                <w:szCs w:val="20"/>
              </w:rPr>
              <w:t>30</w:t>
            </w:r>
          </w:p>
        </w:tc>
      </w:tr>
      <w:tr w:rsidR="00C51EBC" w:rsidRPr="00870F7A" w14:paraId="6971A939" w14:textId="77777777" w:rsidTr="00870F7A">
        <w:trPr>
          <w:trHeight w:val="287"/>
        </w:trPr>
        <w:tc>
          <w:tcPr>
            <w:tcW w:w="3022" w:type="dxa"/>
          </w:tcPr>
          <w:p w14:paraId="383CE634" w14:textId="77777777" w:rsidR="00C51EBC" w:rsidRPr="00870F7A" w:rsidRDefault="00E94193">
            <w:pPr>
              <w:rPr>
                <w:sz w:val="20"/>
                <w:szCs w:val="20"/>
              </w:rPr>
            </w:pPr>
            <w:r w:rsidRPr="00870F7A">
              <w:rPr>
                <w:sz w:val="20"/>
                <w:szCs w:val="20"/>
              </w:rPr>
              <w:t>Fizioterapeits</w:t>
            </w:r>
          </w:p>
        </w:tc>
        <w:tc>
          <w:tcPr>
            <w:tcW w:w="1228" w:type="dxa"/>
          </w:tcPr>
          <w:p w14:paraId="1358283E" w14:textId="77777777" w:rsidR="00C51EBC" w:rsidRPr="00870F7A" w:rsidRDefault="00E94193">
            <w:pPr>
              <w:jc w:val="center"/>
              <w:rPr>
                <w:sz w:val="20"/>
                <w:szCs w:val="20"/>
              </w:rPr>
            </w:pPr>
            <w:r w:rsidRPr="00870F7A">
              <w:rPr>
                <w:sz w:val="20"/>
                <w:szCs w:val="20"/>
              </w:rPr>
              <w:t>226</w:t>
            </w:r>
          </w:p>
        </w:tc>
        <w:tc>
          <w:tcPr>
            <w:tcW w:w="1175" w:type="dxa"/>
          </w:tcPr>
          <w:p w14:paraId="380C93B6" w14:textId="77777777" w:rsidR="00C51EBC" w:rsidRPr="00870F7A" w:rsidRDefault="00E94193">
            <w:pPr>
              <w:jc w:val="center"/>
              <w:rPr>
                <w:sz w:val="20"/>
                <w:szCs w:val="20"/>
              </w:rPr>
            </w:pPr>
            <w:r w:rsidRPr="00870F7A">
              <w:rPr>
                <w:sz w:val="20"/>
                <w:szCs w:val="20"/>
              </w:rPr>
              <w:t>136</w:t>
            </w:r>
          </w:p>
        </w:tc>
        <w:tc>
          <w:tcPr>
            <w:tcW w:w="1247" w:type="dxa"/>
          </w:tcPr>
          <w:p w14:paraId="558B8801" w14:textId="77777777" w:rsidR="00C51EBC" w:rsidRPr="00870F7A" w:rsidRDefault="00E94193">
            <w:pPr>
              <w:jc w:val="center"/>
              <w:rPr>
                <w:sz w:val="20"/>
                <w:szCs w:val="20"/>
              </w:rPr>
            </w:pPr>
            <w:r w:rsidRPr="00870F7A">
              <w:rPr>
                <w:sz w:val="20"/>
                <w:szCs w:val="20"/>
              </w:rPr>
              <w:t>135</w:t>
            </w:r>
          </w:p>
        </w:tc>
        <w:tc>
          <w:tcPr>
            <w:tcW w:w="1172" w:type="dxa"/>
          </w:tcPr>
          <w:p w14:paraId="64ED74DD" w14:textId="77777777" w:rsidR="00C51EBC" w:rsidRPr="00870F7A" w:rsidRDefault="00E94193">
            <w:pPr>
              <w:jc w:val="center"/>
              <w:rPr>
                <w:sz w:val="20"/>
                <w:szCs w:val="20"/>
              </w:rPr>
            </w:pPr>
            <w:r w:rsidRPr="00870F7A">
              <w:rPr>
                <w:sz w:val="20"/>
                <w:szCs w:val="20"/>
              </w:rPr>
              <w:t>220</w:t>
            </w:r>
          </w:p>
        </w:tc>
        <w:tc>
          <w:tcPr>
            <w:tcW w:w="1228" w:type="dxa"/>
          </w:tcPr>
          <w:p w14:paraId="04A92EB6" w14:textId="77777777" w:rsidR="00C51EBC" w:rsidRPr="00870F7A" w:rsidRDefault="00E94193">
            <w:pPr>
              <w:jc w:val="center"/>
              <w:rPr>
                <w:sz w:val="20"/>
                <w:szCs w:val="20"/>
              </w:rPr>
            </w:pPr>
            <w:r w:rsidRPr="00870F7A">
              <w:rPr>
                <w:sz w:val="20"/>
                <w:szCs w:val="20"/>
              </w:rPr>
              <w:t>31</w:t>
            </w:r>
          </w:p>
        </w:tc>
      </w:tr>
      <w:tr w:rsidR="00C51EBC" w:rsidRPr="00870F7A" w14:paraId="3ED1CC81" w14:textId="77777777" w:rsidTr="00870F7A">
        <w:trPr>
          <w:trHeight w:val="287"/>
        </w:trPr>
        <w:tc>
          <w:tcPr>
            <w:tcW w:w="3022" w:type="dxa"/>
          </w:tcPr>
          <w:p w14:paraId="4875D6E2" w14:textId="77777777" w:rsidR="00C51EBC" w:rsidRPr="00870F7A" w:rsidRDefault="00E94193">
            <w:pPr>
              <w:rPr>
                <w:sz w:val="20"/>
                <w:szCs w:val="20"/>
              </w:rPr>
            </w:pPr>
            <w:r w:rsidRPr="00870F7A">
              <w:rPr>
                <w:b/>
                <w:sz w:val="20"/>
                <w:szCs w:val="20"/>
              </w:rPr>
              <w:t>KOPĀ</w:t>
            </w:r>
          </w:p>
        </w:tc>
        <w:tc>
          <w:tcPr>
            <w:tcW w:w="1228" w:type="dxa"/>
          </w:tcPr>
          <w:p w14:paraId="6BC17A82" w14:textId="77777777" w:rsidR="00C51EBC" w:rsidRPr="00870F7A" w:rsidRDefault="00E94193">
            <w:pPr>
              <w:jc w:val="center"/>
              <w:rPr>
                <w:b/>
                <w:sz w:val="20"/>
                <w:szCs w:val="20"/>
              </w:rPr>
            </w:pPr>
            <w:r w:rsidRPr="00870F7A">
              <w:rPr>
                <w:b/>
                <w:sz w:val="20"/>
                <w:szCs w:val="20"/>
              </w:rPr>
              <w:t>1380</w:t>
            </w:r>
          </w:p>
        </w:tc>
        <w:tc>
          <w:tcPr>
            <w:tcW w:w="1175" w:type="dxa"/>
          </w:tcPr>
          <w:p w14:paraId="7885C855" w14:textId="77777777" w:rsidR="00C51EBC" w:rsidRPr="00870F7A" w:rsidRDefault="00E94193">
            <w:pPr>
              <w:jc w:val="center"/>
              <w:rPr>
                <w:b/>
                <w:sz w:val="20"/>
                <w:szCs w:val="20"/>
              </w:rPr>
            </w:pPr>
            <w:r w:rsidRPr="00870F7A">
              <w:rPr>
                <w:b/>
                <w:sz w:val="20"/>
                <w:szCs w:val="20"/>
              </w:rPr>
              <w:t>1454</w:t>
            </w:r>
          </w:p>
        </w:tc>
        <w:tc>
          <w:tcPr>
            <w:tcW w:w="1247" w:type="dxa"/>
          </w:tcPr>
          <w:p w14:paraId="3F634F81" w14:textId="77777777" w:rsidR="00C51EBC" w:rsidRPr="00870F7A" w:rsidRDefault="00E94193">
            <w:pPr>
              <w:jc w:val="center"/>
              <w:rPr>
                <w:b/>
                <w:sz w:val="20"/>
                <w:szCs w:val="20"/>
              </w:rPr>
            </w:pPr>
            <w:r w:rsidRPr="00870F7A">
              <w:rPr>
                <w:b/>
                <w:sz w:val="20"/>
                <w:szCs w:val="20"/>
              </w:rPr>
              <w:t>1735</w:t>
            </w:r>
          </w:p>
        </w:tc>
        <w:tc>
          <w:tcPr>
            <w:tcW w:w="1172" w:type="dxa"/>
          </w:tcPr>
          <w:p w14:paraId="5FEDCD9F" w14:textId="77777777" w:rsidR="00C51EBC" w:rsidRPr="00870F7A" w:rsidRDefault="00E94193">
            <w:pPr>
              <w:jc w:val="center"/>
              <w:rPr>
                <w:b/>
                <w:sz w:val="20"/>
                <w:szCs w:val="20"/>
              </w:rPr>
            </w:pPr>
            <w:r w:rsidRPr="00870F7A">
              <w:rPr>
                <w:b/>
                <w:sz w:val="20"/>
                <w:szCs w:val="20"/>
              </w:rPr>
              <w:t>1465</w:t>
            </w:r>
          </w:p>
        </w:tc>
        <w:tc>
          <w:tcPr>
            <w:tcW w:w="1228" w:type="dxa"/>
          </w:tcPr>
          <w:p w14:paraId="40F62AB9" w14:textId="77777777" w:rsidR="00C51EBC" w:rsidRPr="00870F7A" w:rsidRDefault="00E94193">
            <w:pPr>
              <w:jc w:val="center"/>
              <w:rPr>
                <w:b/>
                <w:sz w:val="20"/>
                <w:szCs w:val="20"/>
              </w:rPr>
            </w:pPr>
            <w:r w:rsidRPr="00870F7A">
              <w:rPr>
                <w:b/>
                <w:sz w:val="20"/>
                <w:szCs w:val="20"/>
              </w:rPr>
              <w:t>192</w:t>
            </w:r>
          </w:p>
        </w:tc>
      </w:tr>
    </w:tbl>
    <w:p w14:paraId="119F4DC7" w14:textId="77777777" w:rsidR="00C51EBC" w:rsidRDefault="00E94193">
      <w:pPr>
        <w:spacing w:after="160" w:line="256" w:lineRule="auto"/>
        <w:jc w:val="left"/>
        <w:rPr>
          <w:i/>
        </w:rPr>
      </w:pPr>
      <w:r>
        <w:rPr>
          <w:i/>
        </w:rPr>
        <w:t>* 2021., 2022. m.g. tiek atspoguļoti septembra dati.</w:t>
      </w:r>
    </w:p>
    <w:p w14:paraId="074DACA9" w14:textId="1DAB6479" w:rsidR="00FE4BFC" w:rsidRPr="00FE4BFC" w:rsidRDefault="00E94193" w:rsidP="00FE4BFC">
      <w:r w:rsidRPr="00FE4BFC">
        <w:t xml:space="preserve">Kopš 2010. gada 21. jūlija Salacgrīvas pilsētā darbu veic Salacgrīvas pedagoģiski medicīniskā komisija. </w:t>
      </w:r>
      <w:r w:rsidR="00FE4BFC" w:rsidRPr="00FE4BFC">
        <w:t>Ar Limbažu novada domes 25.11.2021. sēdes lēmumu Nr.573 (protokols Nr.10, 66.§) pieņemts jauns</w:t>
      </w:r>
      <w:r w:rsidR="00FE4BFC">
        <w:t xml:space="preserve"> Limbažu novada pašvaldības pedagoģiski medicīniskās komisijas nolikums.</w:t>
      </w:r>
      <w:r w:rsidR="00FE4BFC" w:rsidRPr="00FE4BFC">
        <w:t xml:space="preserve"> </w:t>
      </w:r>
    </w:p>
    <w:p w14:paraId="566EDDFF" w14:textId="6C1FAD88" w:rsidR="00E72A69" w:rsidRPr="00E72A69" w:rsidRDefault="00E94193" w:rsidP="00E72A69">
      <w:pPr>
        <w:spacing w:before="120" w:after="120" w:line="256" w:lineRule="auto"/>
      </w:pPr>
      <w:r>
        <w:t>Komisija</w:t>
      </w:r>
      <w:r w:rsidR="00E72A69">
        <w:t>s pienākumi:</w:t>
      </w:r>
    </w:p>
    <w:p w14:paraId="76476A2F" w14:textId="613A9C67" w:rsidR="00E72A69" w:rsidRPr="00E72A69" w:rsidRDefault="00E72A69" w:rsidP="00C360AD">
      <w:pPr>
        <w:pStyle w:val="Sarakstarindkopa"/>
        <w:numPr>
          <w:ilvl w:val="0"/>
          <w:numId w:val="70"/>
        </w:numPr>
      </w:pPr>
      <w:r w:rsidRPr="00E72A69">
        <w:lastRenderedPageBreak/>
        <w:t>pamatojoties uz pilngadīga izglītojamā, nepilngadīga izglītojamā vecāku, bāriņtiesas iecelto aizbildņu vai aizbildņu (turpmāk – Vecāki) iesniegumu vai bāriņtiesas lēmumu, izvērtēt izglītojamā veselības stāvokli, spējas un attīstības līmeni un sniegt atzinumu Pašvaldības administratīvajā teritorijā dzīvojošiem izglītojamajiem par iespēju turpināt izglītību atbilstoši:</w:t>
      </w:r>
    </w:p>
    <w:p w14:paraId="2E3E83F8" w14:textId="77777777" w:rsidR="00E72A69" w:rsidRDefault="00E72A69" w:rsidP="00C360AD">
      <w:pPr>
        <w:pStyle w:val="Pamatteksts3"/>
        <w:numPr>
          <w:ilvl w:val="0"/>
          <w:numId w:val="69"/>
        </w:numPr>
        <w:tabs>
          <w:tab w:val="left" w:pos="1680"/>
        </w:tabs>
        <w:spacing w:before="120" w:after="0" w:line="259" w:lineRule="auto"/>
        <w:ind w:left="1077" w:hanging="357"/>
        <w:rPr>
          <w:iCs/>
          <w:sz w:val="24"/>
          <w:szCs w:val="32"/>
        </w:rPr>
      </w:pPr>
      <w:r w:rsidRPr="00E72A69">
        <w:rPr>
          <w:iCs/>
          <w:sz w:val="24"/>
          <w:szCs w:val="32"/>
        </w:rPr>
        <w:t>pirmsskolas izglītības programmai vai speciālās pirmsskolas programmai;</w:t>
      </w:r>
    </w:p>
    <w:p w14:paraId="73E2553C" w14:textId="77777777" w:rsidR="00E72A69" w:rsidRDefault="00E72A69" w:rsidP="00C360AD">
      <w:pPr>
        <w:pStyle w:val="Pamatteksts3"/>
        <w:numPr>
          <w:ilvl w:val="0"/>
          <w:numId w:val="69"/>
        </w:numPr>
        <w:tabs>
          <w:tab w:val="left" w:pos="1680"/>
        </w:tabs>
        <w:spacing w:after="0"/>
        <w:rPr>
          <w:iCs/>
          <w:sz w:val="24"/>
          <w:szCs w:val="32"/>
        </w:rPr>
      </w:pPr>
      <w:r w:rsidRPr="00E72A69">
        <w:rPr>
          <w:iCs/>
          <w:sz w:val="24"/>
          <w:szCs w:val="32"/>
        </w:rPr>
        <w:t>pamatizglītības vai speciālās pamatizglītības programmai;</w:t>
      </w:r>
    </w:p>
    <w:p w14:paraId="3A840812" w14:textId="597836FC" w:rsidR="00E72A69" w:rsidRPr="00E72A69" w:rsidRDefault="00E72A69" w:rsidP="00C360AD">
      <w:pPr>
        <w:pStyle w:val="Pamatteksts3"/>
        <w:numPr>
          <w:ilvl w:val="0"/>
          <w:numId w:val="69"/>
        </w:numPr>
        <w:tabs>
          <w:tab w:val="left" w:pos="1680"/>
        </w:tabs>
        <w:spacing w:line="259" w:lineRule="auto"/>
        <w:ind w:left="1077" w:hanging="357"/>
        <w:rPr>
          <w:iCs/>
          <w:sz w:val="24"/>
          <w:szCs w:val="32"/>
        </w:rPr>
      </w:pPr>
      <w:r w:rsidRPr="00E72A69">
        <w:rPr>
          <w:iCs/>
          <w:sz w:val="24"/>
          <w:szCs w:val="32"/>
        </w:rPr>
        <w:t>speciālās pirmsskolas un pamatizglītības programmai izglītojamiem ar garīgās attīstības traucējumiem, smagiem vai vairākiem smagiem attīstības traucējumiem, mācīšanās traucējumiem, valodas traucējumiem, garīgās veselības traucējumiem no 1. līdz 4. klasei.</w:t>
      </w:r>
    </w:p>
    <w:p w14:paraId="6E946223" w14:textId="77777777" w:rsidR="00E72A69" w:rsidRDefault="00E72A69" w:rsidP="00C360AD">
      <w:pPr>
        <w:pStyle w:val="Sarakstarindkopa"/>
        <w:numPr>
          <w:ilvl w:val="0"/>
          <w:numId w:val="70"/>
        </w:numPr>
      </w:pPr>
      <w:r w:rsidRPr="00E72A69">
        <w:t>ja nepieciešams, izvērtēt pašvaldības teritorijā dzīvojoša izglītojamā iespējas turpināt izglītību atbilstoši vispārējās pamatizglītības programmai, ja attiecīgais izglītojamais izglītojas atbilstoši speciālās pamatizglītības programmai;</w:t>
      </w:r>
    </w:p>
    <w:p w14:paraId="2CC562E7" w14:textId="2FFBEBDE" w:rsidR="00E72A69" w:rsidRPr="00E72A69" w:rsidRDefault="00E72A69" w:rsidP="00C360AD">
      <w:pPr>
        <w:pStyle w:val="Sarakstarindkopa"/>
        <w:numPr>
          <w:ilvl w:val="0"/>
          <w:numId w:val="70"/>
        </w:numPr>
      </w:pPr>
      <w:r w:rsidRPr="00E72A69">
        <w:t xml:space="preserve">ja nepieciešams, veicināt Pašvaldības teritorijā dzīvojošo izglītojamo ar speciālām vajadzībām integrēšanu Pašvaldības administratīvajā teritorijā esošajās vispārējās izglītības iestādēs; </w:t>
      </w:r>
    </w:p>
    <w:p w14:paraId="2AC8671C" w14:textId="77777777" w:rsidR="00E72A69" w:rsidRPr="00E72A69" w:rsidRDefault="00E72A69" w:rsidP="00C360AD">
      <w:pPr>
        <w:pStyle w:val="Sarakstarindkopa"/>
        <w:numPr>
          <w:ilvl w:val="0"/>
          <w:numId w:val="70"/>
        </w:numPr>
      </w:pPr>
      <w:r w:rsidRPr="00E72A69">
        <w:t>konsultēt pedagogus, Vecākus un citas personas jautājumos, kas saistīti ar speciālo izglītību;</w:t>
      </w:r>
    </w:p>
    <w:p w14:paraId="3461C300" w14:textId="77777777" w:rsidR="00E72A69" w:rsidRPr="00E72A69" w:rsidRDefault="00E72A69" w:rsidP="00C360AD">
      <w:pPr>
        <w:pStyle w:val="Sarakstarindkopa"/>
        <w:numPr>
          <w:ilvl w:val="0"/>
          <w:numId w:val="70"/>
        </w:numPr>
      </w:pPr>
      <w:r w:rsidRPr="00E72A69">
        <w:t>pamatojoties uz ģimenes ārsta vai ārstu komisijas atzinumu un izvērtējot izglītojamā spējas, sniegt atzinumu par pašvaldības administratīvajā teritorijā dzīvojoša ilgstoši slimojoša izglītojamā izglītošanās nepieciešamību dzīvesvietā no 1.–12. klasei;</w:t>
      </w:r>
    </w:p>
    <w:p w14:paraId="73D466CD" w14:textId="77777777" w:rsidR="00E72A69" w:rsidRPr="00E72A69" w:rsidRDefault="00E72A69" w:rsidP="00C360AD">
      <w:pPr>
        <w:pStyle w:val="Sarakstarindkopa"/>
        <w:numPr>
          <w:ilvl w:val="0"/>
          <w:numId w:val="70"/>
        </w:numPr>
      </w:pPr>
      <w:r w:rsidRPr="00E72A69">
        <w:t>analizēt attiecīgās pašvaldības administratīvajā teritorijā esošo izglītības iestāžu darbu izglītojamo ar speciālām vajadzībām izglītošanā, lai tie saņemtu izglītību atbilstoši veselības stāvoklim, spējām un attīstības līmenim;</w:t>
      </w:r>
    </w:p>
    <w:p w14:paraId="27BCFA0A" w14:textId="77777777" w:rsidR="00E72A69" w:rsidRPr="00E72A69" w:rsidRDefault="00E72A69" w:rsidP="00C360AD">
      <w:pPr>
        <w:pStyle w:val="Sarakstarindkopa"/>
        <w:numPr>
          <w:ilvl w:val="0"/>
          <w:numId w:val="70"/>
        </w:numPr>
      </w:pPr>
      <w:r w:rsidRPr="00E72A69">
        <w:t>koordinēt pašvaldības izglītības iestāžu speciālās izglītības skolotāju, logopēdu un psihologu darbu;</w:t>
      </w:r>
    </w:p>
    <w:p w14:paraId="3680312C" w14:textId="77777777" w:rsidR="00E72A69" w:rsidRPr="00E72A69" w:rsidRDefault="00E72A69" w:rsidP="00C360AD">
      <w:pPr>
        <w:pStyle w:val="Sarakstarindkopa"/>
        <w:numPr>
          <w:ilvl w:val="0"/>
          <w:numId w:val="70"/>
        </w:numPr>
      </w:pPr>
      <w:r w:rsidRPr="00E72A69">
        <w:t>nodrošināt metodisku un organizatorisku atbalstu pašvaldības administratīvajā teritorijā esošajām izglītības iestādēm izglītojamo attīstības līmeņa un spēju izvērtēšanā, kā arī izglītojamo ar speciālām vajadzībām individuālo izglītības plānu sagatavošanā;</w:t>
      </w:r>
    </w:p>
    <w:p w14:paraId="0978CF41" w14:textId="77777777" w:rsidR="00E72A69" w:rsidRPr="00E72A69" w:rsidRDefault="00E72A69" w:rsidP="00C360AD">
      <w:pPr>
        <w:pStyle w:val="Sarakstarindkopa"/>
        <w:numPr>
          <w:ilvl w:val="0"/>
          <w:numId w:val="70"/>
        </w:numPr>
      </w:pPr>
      <w:r w:rsidRPr="00E72A69">
        <w:t>ieteikt izglītojamajiem ar speciālām vajadzībām no 1.–4. klasei nepieciešamos atbalsta pasākumus mācību procesa organizēšanā un valsts pārbaudes darbos;</w:t>
      </w:r>
    </w:p>
    <w:p w14:paraId="6DC89567" w14:textId="43189198" w:rsidR="00E72A69" w:rsidRPr="00E72A69" w:rsidRDefault="00E72A69" w:rsidP="00C360AD">
      <w:pPr>
        <w:pStyle w:val="Sarakstarindkopa"/>
        <w:numPr>
          <w:ilvl w:val="0"/>
          <w:numId w:val="70"/>
        </w:numPr>
      </w:pPr>
      <w:r w:rsidRPr="00E72A69">
        <w:t>savā darbā ievērot valsts pedagoģiski medicīniskās komisijas ieteikumus un norādījumus;</w:t>
      </w:r>
    </w:p>
    <w:p w14:paraId="0E29E117" w14:textId="3E745408" w:rsidR="00E72A69" w:rsidRDefault="00E72A69" w:rsidP="00C360AD">
      <w:pPr>
        <w:pStyle w:val="Sarakstarindkopa"/>
        <w:numPr>
          <w:ilvl w:val="0"/>
          <w:numId w:val="70"/>
        </w:numPr>
      </w:pPr>
      <w:r w:rsidRPr="00E72A69">
        <w:t>ja nepieciešams, organizēt komisijas izbraukuma sēdes izglītības iestādē, kurā mācās izglītojamais.</w:t>
      </w:r>
    </w:p>
    <w:p w14:paraId="0FC8885B" w14:textId="5AD278D1" w:rsidR="00E72A69" w:rsidRPr="00E72A69" w:rsidRDefault="002A29B3" w:rsidP="002A29B3">
      <w:pPr>
        <w:spacing w:before="120" w:after="120" w:line="259" w:lineRule="auto"/>
      </w:pPr>
      <w:r>
        <w:rPr>
          <w:iCs/>
        </w:rPr>
        <w:t>Komisijas sastāvā ir komisijas vadītājs, klīniskais vai izglītības psihologs, logopēds, speciālās izglītības skolotājs, sekretārs/informācijas sistēmas lietotājs, ja ir iespējams, sertificēta ārstniecības persona – ārsts.</w:t>
      </w:r>
    </w:p>
    <w:p w14:paraId="72050185" w14:textId="0A9C8AB6" w:rsidR="00C51EBC" w:rsidRDefault="00C51EBC" w:rsidP="00E72A69">
      <w:pPr>
        <w:spacing w:before="120" w:after="120" w:line="256" w:lineRule="auto"/>
      </w:pPr>
    </w:p>
    <w:p w14:paraId="451852A3" w14:textId="77777777" w:rsidR="00C51EBC" w:rsidRDefault="00E94193">
      <w:pPr>
        <w:spacing w:after="160" w:line="259" w:lineRule="auto"/>
        <w:jc w:val="left"/>
        <w:rPr>
          <w:i/>
        </w:rPr>
      </w:pPr>
      <w:r>
        <w:br w:type="page"/>
      </w:r>
    </w:p>
    <w:p w14:paraId="512712DA" w14:textId="7962B5B7" w:rsidR="00C51EBC" w:rsidRDefault="00E94193" w:rsidP="00BF7DB3">
      <w:pPr>
        <w:pStyle w:val="Virsraksts1"/>
        <w:numPr>
          <w:ilvl w:val="0"/>
          <w:numId w:val="28"/>
        </w:numPr>
      </w:pPr>
      <w:bookmarkStart w:id="67" w:name="_Toc96361579"/>
      <w:r>
        <w:lastRenderedPageBreak/>
        <w:t>IEDZĪVOTĀJU LABKLĀJĪBA</w:t>
      </w:r>
      <w:bookmarkEnd w:id="67"/>
    </w:p>
    <w:p w14:paraId="630B14A7" w14:textId="77777777" w:rsidR="00C51EBC" w:rsidRDefault="00E94193" w:rsidP="0036042A">
      <w:pPr>
        <w:pStyle w:val="Virsraksts2"/>
      </w:pPr>
      <w:bookmarkStart w:id="68" w:name="_Toc96361580"/>
      <w:r>
        <w:t>Sociālā palīdzība un sociālie pakalpojumi</w:t>
      </w:r>
      <w:bookmarkEnd w:id="68"/>
    </w:p>
    <w:p w14:paraId="3B24343E" w14:textId="77777777" w:rsidR="00C51EBC" w:rsidRDefault="00E94193" w:rsidP="00C360AD">
      <w:pPr>
        <w:pStyle w:val="Virsraksts3"/>
        <w:numPr>
          <w:ilvl w:val="2"/>
          <w:numId w:val="28"/>
        </w:numPr>
        <w:spacing w:before="120" w:after="120" w:line="259" w:lineRule="auto"/>
      </w:pPr>
      <w:bookmarkStart w:id="69" w:name="_Toc96361581"/>
      <w:r>
        <w:t>Sociālās palīdzības un sociālo pakalpojumu nodrošinājums</w:t>
      </w:r>
      <w:bookmarkEnd w:id="69"/>
    </w:p>
    <w:p w14:paraId="76F505BD" w14:textId="3AD9E9EB" w:rsidR="00C51EBC" w:rsidRDefault="00E94193">
      <w:pPr>
        <w:spacing w:before="120" w:after="120" w:line="259" w:lineRule="auto"/>
      </w:pPr>
      <w:bookmarkStart w:id="70" w:name="_heading=h.kgcv8k" w:colFirst="0" w:colLast="0"/>
      <w:bookmarkEnd w:id="70"/>
      <w:r>
        <w:t>Informācija par klientiem, kas ir Sociālā dienesta uzskaitē uz 01.01.2021., pieejama tabulā nr.</w:t>
      </w:r>
      <w:r w:rsidR="000B52C3">
        <w:t>17.</w:t>
      </w:r>
      <w:r>
        <w:t xml:space="preserve"> </w:t>
      </w:r>
    </w:p>
    <w:p w14:paraId="30EA0DFC"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17. Klientu skaits Limbažu novada sociālajā dienestā.</w:t>
      </w:r>
      <w:r>
        <w:rPr>
          <w:i/>
          <w:color w:val="44546A"/>
          <w:sz w:val="18"/>
          <w:szCs w:val="18"/>
          <w:vertAlign w:val="superscript"/>
        </w:rPr>
        <w:footnoteReference w:id="23"/>
      </w:r>
    </w:p>
    <w:tbl>
      <w:tblPr>
        <w:tblStyle w:val="Reatabula"/>
        <w:tblW w:w="9072" w:type="dxa"/>
        <w:tblLayout w:type="fixed"/>
        <w:tblLook w:val="04A0" w:firstRow="1" w:lastRow="0" w:firstColumn="1" w:lastColumn="0" w:noHBand="0" w:noVBand="1"/>
      </w:tblPr>
      <w:tblGrid>
        <w:gridCol w:w="1885"/>
        <w:gridCol w:w="1901"/>
        <w:gridCol w:w="1975"/>
        <w:gridCol w:w="1877"/>
        <w:gridCol w:w="1434"/>
      </w:tblGrid>
      <w:tr w:rsidR="00C51EBC" w:rsidRPr="00870F7A" w14:paraId="52602EA2" w14:textId="77777777" w:rsidTr="00870F7A">
        <w:tc>
          <w:tcPr>
            <w:tcW w:w="1885" w:type="dxa"/>
            <w:shd w:val="clear" w:color="auto" w:fill="E2EFD9" w:themeFill="accent6" w:themeFillTint="33"/>
          </w:tcPr>
          <w:p w14:paraId="1E274CCC" w14:textId="77777777" w:rsidR="00C51EBC" w:rsidRPr="00870F7A" w:rsidRDefault="00E94193">
            <w:pPr>
              <w:jc w:val="center"/>
              <w:rPr>
                <w:b/>
                <w:bCs/>
                <w:sz w:val="20"/>
                <w:szCs w:val="20"/>
              </w:rPr>
            </w:pPr>
            <w:r w:rsidRPr="00870F7A">
              <w:rPr>
                <w:b/>
                <w:bCs/>
                <w:sz w:val="20"/>
                <w:szCs w:val="20"/>
              </w:rPr>
              <w:t>Sociālā dienesta klienti</w:t>
            </w:r>
          </w:p>
        </w:tc>
        <w:tc>
          <w:tcPr>
            <w:tcW w:w="1901" w:type="dxa"/>
            <w:shd w:val="clear" w:color="auto" w:fill="E2EFD9" w:themeFill="accent6" w:themeFillTint="33"/>
          </w:tcPr>
          <w:p w14:paraId="64B9F630" w14:textId="77777777" w:rsidR="00C51EBC" w:rsidRPr="00870F7A" w:rsidRDefault="00E94193">
            <w:pPr>
              <w:jc w:val="center"/>
              <w:rPr>
                <w:b/>
                <w:bCs/>
                <w:sz w:val="20"/>
                <w:szCs w:val="20"/>
              </w:rPr>
            </w:pPr>
            <w:r w:rsidRPr="00870F7A">
              <w:rPr>
                <w:b/>
                <w:bCs/>
                <w:sz w:val="20"/>
                <w:szCs w:val="20"/>
              </w:rPr>
              <w:t>Limbažu administratīvā teritorija</w:t>
            </w:r>
          </w:p>
        </w:tc>
        <w:tc>
          <w:tcPr>
            <w:tcW w:w="1975" w:type="dxa"/>
            <w:shd w:val="clear" w:color="auto" w:fill="E2EFD9" w:themeFill="accent6" w:themeFillTint="33"/>
          </w:tcPr>
          <w:p w14:paraId="4D268599" w14:textId="77777777" w:rsidR="00C51EBC" w:rsidRPr="00870F7A" w:rsidRDefault="00E94193">
            <w:pPr>
              <w:jc w:val="center"/>
              <w:rPr>
                <w:b/>
                <w:bCs/>
                <w:sz w:val="20"/>
                <w:szCs w:val="20"/>
              </w:rPr>
            </w:pPr>
            <w:r w:rsidRPr="00870F7A">
              <w:rPr>
                <w:b/>
                <w:bCs/>
                <w:sz w:val="20"/>
                <w:szCs w:val="20"/>
              </w:rPr>
              <w:t>Salacgrīvas administratīvā teritorija</w:t>
            </w:r>
          </w:p>
        </w:tc>
        <w:tc>
          <w:tcPr>
            <w:tcW w:w="1877" w:type="dxa"/>
            <w:shd w:val="clear" w:color="auto" w:fill="E2EFD9" w:themeFill="accent6" w:themeFillTint="33"/>
          </w:tcPr>
          <w:p w14:paraId="59E02994" w14:textId="77777777" w:rsidR="00C51EBC" w:rsidRPr="00870F7A" w:rsidRDefault="00E94193">
            <w:pPr>
              <w:jc w:val="center"/>
              <w:rPr>
                <w:b/>
                <w:bCs/>
                <w:sz w:val="20"/>
                <w:szCs w:val="20"/>
              </w:rPr>
            </w:pPr>
            <w:r w:rsidRPr="00870F7A">
              <w:rPr>
                <w:b/>
                <w:bCs/>
                <w:sz w:val="20"/>
                <w:szCs w:val="20"/>
              </w:rPr>
              <w:t>Alojas administratīvā teritorija</w:t>
            </w:r>
          </w:p>
        </w:tc>
        <w:tc>
          <w:tcPr>
            <w:tcW w:w="1434" w:type="dxa"/>
            <w:shd w:val="clear" w:color="auto" w:fill="E2EFD9" w:themeFill="accent6" w:themeFillTint="33"/>
          </w:tcPr>
          <w:p w14:paraId="07A7FB4B" w14:textId="77777777" w:rsidR="00C51EBC" w:rsidRPr="00870F7A" w:rsidRDefault="00E94193">
            <w:pPr>
              <w:jc w:val="center"/>
              <w:rPr>
                <w:b/>
                <w:bCs/>
                <w:sz w:val="20"/>
                <w:szCs w:val="20"/>
              </w:rPr>
            </w:pPr>
            <w:r w:rsidRPr="00870F7A">
              <w:rPr>
                <w:b/>
                <w:bCs/>
                <w:sz w:val="20"/>
                <w:szCs w:val="20"/>
              </w:rPr>
              <w:t>Kopā</w:t>
            </w:r>
          </w:p>
        </w:tc>
      </w:tr>
      <w:tr w:rsidR="00C51EBC" w:rsidRPr="00870F7A" w14:paraId="538419CF" w14:textId="77777777" w:rsidTr="00870F7A">
        <w:tc>
          <w:tcPr>
            <w:tcW w:w="1885" w:type="dxa"/>
          </w:tcPr>
          <w:p w14:paraId="4EE9D424" w14:textId="77777777" w:rsidR="00C51EBC" w:rsidRPr="00870F7A" w:rsidRDefault="00E94193">
            <w:pPr>
              <w:jc w:val="left"/>
              <w:rPr>
                <w:sz w:val="20"/>
                <w:szCs w:val="20"/>
              </w:rPr>
            </w:pPr>
            <w:r w:rsidRPr="00870F7A">
              <w:rPr>
                <w:sz w:val="20"/>
                <w:szCs w:val="20"/>
              </w:rPr>
              <w:t>Trūcīgie iedzīvotāji</w:t>
            </w:r>
          </w:p>
        </w:tc>
        <w:tc>
          <w:tcPr>
            <w:tcW w:w="1901" w:type="dxa"/>
          </w:tcPr>
          <w:p w14:paraId="7B7C5A5E" w14:textId="77777777" w:rsidR="00C51EBC" w:rsidRPr="00870F7A" w:rsidRDefault="00E94193">
            <w:pPr>
              <w:jc w:val="center"/>
              <w:rPr>
                <w:sz w:val="20"/>
                <w:szCs w:val="20"/>
              </w:rPr>
            </w:pPr>
            <w:r w:rsidRPr="00870F7A">
              <w:rPr>
                <w:sz w:val="20"/>
                <w:szCs w:val="20"/>
              </w:rPr>
              <w:t>351</w:t>
            </w:r>
          </w:p>
        </w:tc>
        <w:tc>
          <w:tcPr>
            <w:tcW w:w="1975" w:type="dxa"/>
          </w:tcPr>
          <w:p w14:paraId="6CA3BA90" w14:textId="77777777" w:rsidR="00C51EBC" w:rsidRPr="00870F7A" w:rsidRDefault="00E94193">
            <w:pPr>
              <w:jc w:val="center"/>
              <w:rPr>
                <w:sz w:val="20"/>
                <w:szCs w:val="20"/>
              </w:rPr>
            </w:pPr>
            <w:r w:rsidRPr="00870F7A">
              <w:rPr>
                <w:sz w:val="20"/>
                <w:szCs w:val="20"/>
              </w:rPr>
              <w:t>220</w:t>
            </w:r>
          </w:p>
        </w:tc>
        <w:tc>
          <w:tcPr>
            <w:tcW w:w="1877" w:type="dxa"/>
          </w:tcPr>
          <w:p w14:paraId="60390E3D" w14:textId="77777777" w:rsidR="00C51EBC" w:rsidRPr="00870F7A" w:rsidRDefault="00E94193">
            <w:pPr>
              <w:jc w:val="center"/>
              <w:rPr>
                <w:sz w:val="20"/>
                <w:szCs w:val="20"/>
              </w:rPr>
            </w:pPr>
            <w:r w:rsidRPr="00870F7A">
              <w:rPr>
                <w:sz w:val="20"/>
                <w:szCs w:val="20"/>
              </w:rPr>
              <w:t>145</w:t>
            </w:r>
          </w:p>
        </w:tc>
        <w:tc>
          <w:tcPr>
            <w:tcW w:w="1434" w:type="dxa"/>
          </w:tcPr>
          <w:p w14:paraId="07E4119B" w14:textId="77777777" w:rsidR="00C51EBC" w:rsidRPr="00870F7A" w:rsidRDefault="00E94193">
            <w:pPr>
              <w:jc w:val="center"/>
              <w:rPr>
                <w:b/>
                <w:sz w:val="20"/>
                <w:szCs w:val="20"/>
              </w:rPr>
            </w:pPr>
            <w:r w:rsidRPr="00870F7A">
              <w:rPr>
                <w:b/>
                <w:sz w:val="20"/>
                <w:szCs w:val="20"/>
              </w:rPr>
              <w:t>716</w:t>
            </w:r>
          </w:p>
        </w:tc>
      </w:tr>
      <w:tr w:rsidR="00C51EBC" w:rsidRPr="00870F7A" w14:paraId="7FDC3F54" w14:textId="77777777" w:rsidTr="00870F7A">
        <w:tc>
          <w:tcPr>
            <w:tcW w:w="1885" w:type="dxa"/>
          </w:tcPr>
          <w:p w14:paraId="0DDF0460" w14:textId="77777777" w:rsidR="00C51EBC" w:rsidRPr="00870F7A" w:rsidRDefault="00E94193">
            <w:pPr>
              <w:jc w:val="left"/>
              <w:rPr>
                <w:sz w:val="20"/>
                <w:szCs w:val="20"/>
              </w:rPr>
            </w:pPr>
            <w:r w:rsidRPr="00870F7A">
              <w:rPr>
                <w:sz w:val="20"/>
                <w:szCs w:val="20"/>
              </w:rPr>
              <w:t>Maznodrošinātie iedzīvotāji</w:t>
            </w:r>
          </w:p>
        </w:tc>
        <w:tc>
          <w:tcPr>
            <w:tcW w:w="1901" w:type="dxa"/>
          </w:tcPr>
          <w:p w14:paraId="3FB7991D" w14:textId="77777777" w:rsidR="00C51EBC" w:rsidRPr="00870F7A" w:rsidRDefault="00E94193">
            <w:pPr>
              <w:jc w:val="center"/>
              <w:rPr>
                <w:sz w:val="20"/>
                <w:szCs w:val="20"/>
              </w:rPr>
            </w:pPr>
            <w:r w:rsidRPr="00870F7A">
              <w:rPr>
                <w:sz w:val="20"/>
                <w:szCs w:val="20"/>
              </w:rPr>
              <w:t>137</w:t>
            </w:r>
          </w:p>
        </w:tc>
        <w:tc>
          <w:tcPr>
            <w:tcW w:w="1975" w:type="dxa"/>
          </w:tcPr>
          <w:p w14:paraId="0179B6E5" w14:textId="77777777" w:rsidR="00C51EBC" w:rsidRPr="00870F7A" w:rsidRDefault="00E94193">
            <w:pPr>
              <w:jc w:val="center"/>
              <w:rPr>
                <w:sz w:val="20"/>
                <w:szCs w:val="20"/>
              </w:rPr>
            </w:pPr>
            <w:r w:rsidRPr="00870F7A">
              <w:rPr>
                <w:sz w:val="20"/>
                <w:szCs w:val="20"/>
              </w:rPr>
              <w:t>36</w:t>
            </w:r>
          </w:p>
        </w:tc>
        <w:tc>
          <w:tcPr>
            <w:tcW w:w="1877" w:type="dxa"/>
          </w:tcPr>
          <w:p w14:paraId="356A1C00" w14:textId="77777777" w:rsidR="00C51EBC" w:rsidRPr="00870F7A" w:rsidRDefault="00E94193">
            <w:pPr>
              <w:jc w:val="center"/>
              <w:rPr>
                <w:sz w:val="20"/>
                <w:szCs w:val="20"/>
              </w:rPr>
            </w:pPr>
            <w:r w:rsidRPr="00870F7A">
              <w:rPr>
                <w:sz w:val="20"/>
                <w:szCs w:val="20"/>
              </w:rPr>
              <w:t>88</w:t>
            </w:r>
          </w:p>
        </w:tc>
        <w:tc>
          <w:tcPr>
            <w:tcW w:w="1434" w:type="dxa"/>
          </w:tcPr>
          <w:p w14:paraId="42C0F74E" w14:textId="77777777" w:rsidR="00C51EBC" w:rsidRPr="00870F7A" w:rsidRDefault="00E94193">
            <w:pPr>
              <w:jc w:val="center"/>
              <w:rPr>
                <w:b/>
                <w:sz w:val="20"/>
                <w:szCs w:val="20"/>
              </w:rPr>
            </w:pPr>
            <w:r w:rsidRPr="00870F7A">
              <w:rPr>
                <w:b/>
                <w:sz w:val="20"/>
                <w:szCs w:val="20"/>
              </w:rPr>
              <w:t>261</w:t>
            </w:r>
          </w:p>
        </w:tc>
      </w:tr>
      <w:tr w:rsidR="00C51EBC" w:rsidRPr="00870F7A" w14:paraId="6C98CD97" w14:textId="77777777" w:rsidTr="00870F7A">
        <w:tc>
          <w:tcPr>
            <w:tcW w:w="1885" w:type="dxa"/>
          </w:tcPr>
          <w:p w14:paraId="3F766B1B" w14:textId="77777777" w:rsidR="00C51EBC" w:rsidRPr="00870F7A" w:rsidRDefault="00E94193">
            <w:pPr>
              <w:jc w:val="left"/>
              <w:rPr>
                <w:sz w:val="20"/>
                <w:szCs w:val="20"/>
              </w:rPr>
            </w:pPr>
            <w:r w:rsidRPr="00870F7A">
              <w:rPr>
                <w:sz w:val="20"/>
                <w:szCs w:val="20"/>
              </w:rPr>
              <w:t>Bērni – bāreņi</w:t>
            </w:r>
          </w:p>
        </w:tc>
        <w:tc>
          <w:tcPr>
            <w:tcW w:w="1901" w:type="dxa"/>
          </w:tcPr>
          <w:p w14:paraId="3CF7D2BC" w14:textId="77777777" w:rsidR="00C51EBC" w:rsidRPr="00870F7A" w:rsidRDefault="00E94193">
            <w:pPr>
              <w:jc w:val="center"/>
              <w:rPr>
                <w:sz w:val="20"/>
                <w:szCs w:val="20"/>
              </w:rPr>
            </w:pPr>
            <w:r w:rsidRPr="00870F7A">
              <w:rPr>
                <w:sz w:val="20"/>
                <w:szCs w:val="20"/>
              </w:rPr>
              <w:t>55</w:t>
            </w:r>
          </w:p>
        </w:tc>
        <w:tc>
          <w:tcPr>
            <w:tcW w:w="1975" w:type="dxa"/>
          </w:tcPr>
          <w:p w14:paraId="0A5C4DAB" w14:textId="77777777" w:rsidR="00C51EBC" w:rsidRPr="00870F7A" w:rsidRDefault="00E94193">
            <w:pPr>
              <w:jc w:val="center"/>
              <w:rPr>
                <w:sz w:val="20"/>
                <w:szCs w:val="20"/>
              </w:rPr>
            </w:pPr>
            <w:r w:rsidRPr="00870F7A">
              <w:rPr>
                <w:sz w:val="20"/>
                <w:szCs w:val="20"/>
              </w:rPr>
              <w:t>31</w:t>
            </w:r>
          </w:p>
        </w:tc>
        <w:tc>
          <w:tcPr>
            <w:tcW w:w="1877" w:type="dxa"/>
          </w:tcPr>
          <w:p w14:paraId="121C44A8" w14:textId="77777777" w:rsidR="00C51EBC" w:rsidRPr="00870F7A" w:rsidRDefault="00E94193">
            <w:pPr>
              <w:jc w:val="center"/>
              <w:rPr>
                <w:sz w:val="20"/>
                <w:szCs w:val="20"/>
              </w:rPr>
            </w:pPr>
            <w:r w:rsidRPr="00870F7A">
              <w:rPr>
                <w:sz w:val="20"/>
                <w:szCs w:val="20"/>
              </w:rPr>
              <w:t>20</w:t>
            </w:r>
          </w:p>
        </w:tc>
        <w:tc>
          <w:tcPr>
            <w:tcW w:w="1434" w:type="dxa"/>
          </w:tcPr>
          <w:p w14:paraId="6182A8F6" w14:textId="77777777" w:rsidR="00C51EBC" w:rsidRPr="00870F7A" w:rsidRDefault="00E94193">
            <w:pPr>
              <w:jc w:val="center"/>
              <w:rPr>
                <w:b/>
                <w:sz w:val="20"/>
                <w:szCs w:val="20"/>
              </w:rPr>
            </w:pPr>
            <w:r w:rsidRPr="00870F7A">
              <w:rPr>
                <w:b/>
                <w:sz w:val="20"/>
                <w:szCs w:val="20"/>
              </w:rPr>
              <w:t>106</w:t>
            </w:r>
          </w:p>
        </w:tc>
      </w:tr>
    </w:tbl>
    <w:p w14:paraId="3D140D18" w14:textId="22A48745" w:rsidR="00C51EBC" w:rsidRPr="003E2921" w:rsidRDefault="00CC4EF8" w:rsidP="003E2921">
      <w:pPr>
        <w:pStyle w:val="pf0"/>
        <w:jc w:val="both"/>
        <w:rPr>
          <w:rFonts w:ascii="Arial" w:hAnsi="Arial" w:cs="Arial"/>
          <w:sz w:val="20"/>
          <w:szCs w:val="20"/>
        </w:rPr>
      </w:pPr>
      <w:r w:rsidRPr="003E2921">
        <w:rPr>
          <w:lang w:val="lv-LV"/>
        </w:rPr>
        <w:t>Ar</w:t>
      </w:r>
      <w:r w:rsidR="003E2921">
        <w:rPr>
          <w:lang w:val="lv-LV"/>
        </w:rPr>
        <w:t xml:space="preserve"> apstiprinātu</w:t>
      </w:r>
      <w:r w:rsidRPr="003E2921">
        <w:rPr>
          <w:lang w:val="lv-LV"/>
        </w:rPr>
        <w:t xml:space="preserve"> Limbažu novada domes </w:t>
      </w:r>
      <w:r w:rsidR="003E2921" w:rsidRPr="003E2921">
        <w:rPr>
          <w:lang w:val="lv-LV"/>
        </w:rPr>
        <w:t>28.10.2021 sēdes lēmumu Nr. 404 (protokols Nr.8, 50.§) un</w:t>
      </w:r>
      <w:r w:rsidR="003E2921" w:rsidRPr="003E2921">
        <w:rPr>
          <w:rStyle w:val="cf01"/>
          <w:lang w:val="lv-LV"/>
        </w:rPr>
        <w:t xml:space="preserve"> </w:t>
      </w:r>
      <w:r w:rsidR="003E2921" w:rsidRPr="003E2921">
        <w:rPr>
          <w:lang w:val="lv-LV"/>
        </w:rPr>
        <w:t xml:space="preserve">precizētu </w:t>
      </w:r>
      <w:r w:rsidRPr="003E2921">
        <w:rPr>
          <w:lang w:val="lv-LV"/>
        </w:rPr>
        <w:t xml:space="preserve">25.11.2021. sēdes lēmumu Nr.568 (protokols Nr.10, 61.§) tika pieņemti saistošie noteikumi “Par sociālās palīdzības pabalstiem Limbažu novadā”. </w:t>
      </w:r>
      <w:r w:rsidRPr="00870F7A">
        <w:rPr>
          <w:lang w:val="lv-LV"/>
        </w:rPr>
        <w:t xml:space="preserve">Saistošo noteikumu mērķis ir noteikt sociālās palīdzības sistēmu, kas nodrošina materiālu atbalstu krīzes situācijā nonākušām, trūcīgām un maznodrošinātām mājsaimniecībām, vai personām, kurām tas ir nepieciešams, lai apmierinātu to pamatvajadzības un veicinātu darbaspējīgo personu līdzdarbību savas situācijas uzlabošanā. </w:t>
      </w:r>
      <w:r>
        <w:t>Limbažu novada pašvaldība piešķir šādus pabalstus</w:t>
      </w:r>
      <w:r w:rsidR="00E94193">
        <w:t xml:space="preserve">: </w:t>
      </w:r>
    </w:p>
    <w:p w14:paraId="36EF5951" w14:textId="77777777" w:rsidR="00CC4EF8" w:rsidRDefault="00CC4EF8" w:rsidP="00C360AD">
      <w:pPr>
        <w:pStyle w:val="Sarakstarindkopa"/>
        <w:numPr>
          <w:ilvl w:val="0"/>
          <w:numId w:val="71"/>
        </w:numPr>
      </w:pPr>
      <w:bookmarkStart w:id="71" w:name="_heading=h.34g0dwd" w:colFirst="0" w:colLast="0"/>
      <w:bookmarkEnd w:id="71"/>
      <w:r>
        <w:t>pamata pabalstus:</w:t>
      </w:r>
    </w:p>
    <w:p w14:paraId="368B8FFB" w14:textId="77777777" w:rsidR="00CC4EF8" w:rsidRDefault="00CC4EF8" w:rsidP="00C360AD">
      <w:pPr>
        <w:pStyle w:val="Sarakstarindkopa"/>
        <w:numPr>
          <w:ilvl w:val="0"/>
          <w:numId w:val="72"/>
        </w:numPr>
      </w:pPr>
      <w:r>
        <w:t>garantētā minimālā ienākuma pabalsts (turpmāk tekstā – GMI);</w:t>
      </w:r>
    </w:p>
    <w:p w14:paraId="6640ED89" w14:textId="6B625609" w:rsidR="00CC4EF8" w:rsidRDefault="00CC4EF8" w:rsidP="00C360AD">
      <w:pPr>
        <w:pStyle w:val="Sarakstarindkopa"/>
        <w:numPr>
          <w:ilvl w:val="0"/>
          <w:numId w:val="72"/>
        </w:numPr>
      </w:pPr>
      <w:r>
        <w:t>mājokļa pabalstu.</w:t>
      </w:r>
    </w:p>
    <w:p w14:paraId="63E59F3F" w14:textId="77777777" w:rsidR="00CC4EF8" w:rsidRDefault="00CC4EF8" w:rsidP="00C360AD">
      <w:pPr>
        <w:pStyle w:val="Sarakstarindkopa"/>
        <w:numPr>
          <w:ilvl w:val="0"/>
          <w:numId w:val="71"/>
        </w:numPr>
      </w:pPr>
      <w:r>
        <w:t>papildu pabalstus:</w:t>
      </w:r>
    </w:p>
    <w:p w14:paraId="7CC769E3" w14:textId="77777777" w:rsidR="00CC4EF8" w:rsidRDefault="00CC4EF8" w:rsidP="00C360AD">
      <w:pPr>
        <w:pStyle w:val="Sarakstarindkopa"/>
        <w:numPr>
          <w:ilvl w:val="0"/>
          <w:numId w:val="73"/>
        </w:numPr>
      </w:pPr>
      <w:r>
        <w:t>veselības aprūpes pakalpojumu apmaksai;</w:t>
      </w:r>
    </w:p>
    <w:p w14:paraId="746EDED1" w14:textId="77777777" w:rsidR="00CC4EF8" w:rsidRDefault="00CC4EF8" w:rsidP="00C360AD">
      <w:pPr>
        <w:pStyle w:val="Sarakstarindkopa"/>
        <w:numPr>
          <w:ilvl w:val="0"/>
          <w:numId w:val="73"/>
        </w:numPr>
      </w:pPr>
      <w:r>
        <w:t>mācību līdzekļu iegādei;</w:t>
      </w:r>
      <w:bookmarkStart w:id="72" w:name="_Hlk83118211"/>
    </w:p>
    <w:p w14:paraId="4C770DAE" w14:textId="77777777" w:rsidR="00CC4EF8" w:rsidRDefault="00CC4EF8" w:rsidP="00C360AD">
      <w:pPr>
        <w:pStyle w:val="Sarakstarindkopa"/>
        <w:numPr>
          <w:ilvl w:val="0"/>
          <w:numId w:val="73"/>
        </w:numPr>
      </w:pPr>
      <w:r>
        <w:t>ēdināšanai skolā un pirmsskolas izglītības iestādēs;</w:t>
      </w:r>
      <w:bookmarkStart w:id="73" w:name="_Hlk83118317"/>
      <w:bookmarkEnd w:id="72"/>
    </w:p>
    <w:p w14:paraId="6DC34F3C" w14:textId="2ECEBEB6" w:rsidR="00CC4EF8" w:rsidRDefault="00CC4EF8" w:rsidP="00C360AD">
      <w:pPr>
        <w:pStyle w:val="Sarakstarindkopa"/>
        <w:numPr>
          <w:ilvl w:val="0"/>
          <w:numId w:val="73"/>
        </w:numPr>
      </w:pPr>
      <w:r>
        <w:t>pabalsts krīzes situācijā</w:t>
      </w:r>
      <w:bookmarkEnd w:id="73"/>
      <w:r>
        <w:t>.</w:t>
      </w:r>
    </w:p>
    <w:p w14:paraId="0A338F11" w14:textId="6F44273D" w:rsidR="00CC4EF8" w:rsidRDefault="00CC4EF8">
      <w:pPr>
        <w:spacing w:before="120" w:after="120" w:line="259" w:lineRule="auto"/>
      </w:pPr>
      <w:r>
        <w:t>GMI pabalstu aprēķina, piešķir un izmaksā atbilstoši Ministru kabineta 17.12.2020. noteikumiem Nr.809 „Noteikumi par mājsaimniecības materiālās situācijas izvērtēšanu un sociālās palīdzības saņemšanu”.</w:t>
      </w:r>
    </w:p>
    <w:p w14:paraId="4999DF81" w14:textId="77777777" w:rsidR="00CC4EF8" w:rsidRDefault="00CC4EF8" w:rsidP="00CC4EF8">
      <w:pPr>
        <w:contextualSpacing/>
        <w:rPr>
          <w:rFonts w:eastAsia="Times New Roman" w:cs="Times New Roman"/>
          <w:color w:val="auto"/>
        </w:rPr>
      </w:pPr>
      <w:r>
        <w:t>Pabalstu veselības aprūpes pakalpojumu apmaksai mājsaimniecībai piešķir šādā apmērā:</w:t>
      </w:r>
    </w:p>
    <w:p w14:paraId="4CE9D656" w14:textId="13B810B0" w:rsidR="00CC4EF8" w:rsidRDefault="00CC4EF8" w:rsidP="00C360AD">
      <w:pPr>
        <w:pStyle w:val="Sarakstarindkopa"/>
        <w:numPr>
          <w:ilvl w:val="0"/>
          <w:numId w:val="71"/>
        </w:numPr>
      </w:pPr>
      <w:r>
        <w:t xml:space="preserve">par ārstēšanos stacionārā trūcīgai mājsaimniecībai – ne vairāk kā 140,00 </w:t>
      </w:r>
      <w:r w:rsidR="00D8512A" w:rsidRPr="00D8512A">
        <w:t>EUR</w:t>
      </w:r>
      <w:r>
        <w:t xml:space="preserve"> gadā;</w:t>
      </w:r>
    </w:p>
    <w:p w14:paraId="78CEFBAE" w14:textId="6FBC6293" w:rsidR="00CC4EF8" w:rsidRDefault="00CC4EF8" w:rsidP="00C360AD">
      <w:pPr>
        <w:pStyle w:val="Sarakstarindkopa"/>
        <w:numPr>
          <w:ilvl w:val="0"/>
          <w:numId w:val="71"/>
        </w:numPr>
      </w:pPr>
      <w:r>
        <w:t xml:space="preserve">par ārstēšanos stacionārā maznodrošinātai mājsaimniecībai – ne vairāk kā 100,00 </w:t>
      </w:r>
      <w:r w:rsidR="00D8512A" w:rsidRPr="00D8512A">
        <w:t>EUR</w:t>
      </w:r>
      <w:r>
        <w:t xml:space="preserve"> gadā;</w:t>
      </w:r>
    </w:p>
    <w:p w14:paraId="6372703B" w14:textId="408052AD" w:rsidR="00CC4EF8" w:rsidRDefault="00CC4EF8" w:rsidP="00C360AD">
      <w:pPr>
        <w:pStyle w:val="Sarakstarindkopa"/>
        <w:numPr>
          <w:ilvl w:val="0"/>
          <w:numId w:val="71"/>
        </w:numPr>
      </w:pPr>
      <w:r>
        <w:t xml:space="preserve">par uzturēšanos īslaicīgās sociālās aprūpes nodaļā, sakarā ar personas ilgstošu, smagu vai pēkšņu saslimšanu – personai mājsaimniecībā līdz 500,00 </w:t>
      </w:r>
      <w:r w:rsidR="00D8512A" w:rsidRPr="00D8512A">
        <w:t>EUR</w:t>
      </w:r>
      <w:r>
        <w:t xml:space="preserve"> gadā.</w:t>
      </w:r>
    </w:p>
    <w:p w14:paraId="336B9442" w14:textId="36B10F19" w:rsidR="00CC4EF8" w:rsidRDefault="00753493">
      <w:pPr>
        <w:spacing w:before="120" w:after="120" w:line="259" w:lineRule="auto"/>
      </w:pPr>
      <w:bookmarkStart w:id="74" w:name="_Hlk83122565"/>
      <w:r>
        <w:rPr>
          <w:bCs/>
        </w:rPr>
        <w:t xml:space="preserve">Pabalsts mācību līdzekļu iegādei </w:t>
      </w:r>
      <w:bookmarkEnd w:id="74"/>
      <w:r>
        <w:rPr>
          <w:bCs/>
        </w:rPr>
        <w:t xml:space="preserve">trūcīgām un maznodrošinātām mājsaimniecībām tiek piešķirts vienu reizi kalendārajā gadā, uzsākot jauno mācību gadu, </w:t>
      </w:r>
      <w:r>
        <w:t xml:space="preserve">25,00 </w:t>
      </w:r>
      <w:r w:rsidR="00D8512A" w:rsidRPr="00D8512A">
        <w:t>EUR</w:t>
      </w:r>
      <w:r>
        <w:t xml:space="preserve"> apmērā katram izglītojamam, kurš apgūst valstī noteikto obligāto pirmsskolas izglītību, pamatizglītību vai vidējo izglītību.</w:t>
      </w:r>
    </w:p>
    <w:p w14:paraId="6302A6FC" w14:textId="77777777" w:rsidR="00753493" w:rsidRPr="00FB7B1E" w:rsidRDefault="00753493" w:rsidP="00753493">
      <w:r>
        <w:lastRenderedPageBreak/>
        <w:t xml:space="preserve">Tiesības saņemt </w:t>
      </w:r>
      <w:r w:rsidRPr="00FB7B1E">
        <w:t>pabalstu ēdināšanai ir pirmsskolas, vispārējās un profesionālās</w:t>
      </w:r>
      <w:r>
        <w:t xml:space="preserve"> izglītības iestādes audzēknim, kurš </w:t>
      </w:r>
      <w:r w:rsidRPr="00FB7B1E">
        <w:t>nesaņem ēdināšanas pakalpojumus, ko sedz no valsts vai</w:t>
      </w:r>
      <w:r>
        <w:t xml:space="preserve"> pašvaldības budžeta līdzekļiem </w:t>
      </w:r>
      <w:r w:rsidRPr="00FB7B1E">
        <w:t xml:space="preserve">un ja tas ir no trūcīgas vai maznodrošinātas mājsaimniecības. </w:t>
      </w:r>
    </w:p>
    <w:p w14:paraId="7250D4AE" w14:textId="2511091C" w:rsidR="00753493" w:rsidRDefault="00753493">
      <w:pPr>
        <w:spacing w:before="120" w:after="120" w:line="259" w:lineRule="auto"/>
      </w:pPr>
      <w:r w:rsidRPr="00FB7B1E">
        <w:t>Pabalsts ēdināšanas izmaksu segšanai izglītības iestādēs mājsaimniecībai tiek piešķirts:</w:t>
      </w:r>
    </w:p>
    <w:p w14:paraId="6AFCA775" w14:textId="722DA16B" w:rsidR="00753493" w:rsidRPr="00FB7B1E" w:rsidRDefault="00753493" w:rsidP="00C360AD">
      <w:pPr>
        <w:pStyle w:val="Sarakstarindkopa"/>
        <w:numPr>
          <w:ilvl w:val="0"/>
          <w:numId w:val="74"/>
        </w:numPr>
      </w:pPr>
      <w:r w:rsidRPr="00FB7B1E">
        <w:t xml:space="preserve">1,75 </w:t>
      </w:r>
      <w:r w:rsidR="00D8512A" w:rsidRPr="00D8512A">
        <w:t>EUR</w:t>
      </w:r>
      <w:r w:rsidRPr="00FB7B1E">
        <w:t xml:space="preserve"> dienā par katru bērnu, kurš apmeklē pirmsskolas izglītības iestādi, vai mācās vispārējās izglītības iestādē;</w:t>
      </w:r>
    </w:p>
    <w:p w14:paraId="4331303D" w14:textId="71EFF1FD" w:rsidR="00753493" w:rsidRPr="00FB7B1E" w:rsidRDefault="00753493" w:rsidP="00C360AD">
      <w:pPr>
        <w:pStyle w:val="Sarakstarindkopa"/>
        <w:numPr>
          <w:ilvl w:val="0"/>
          <w:numId w:val="74"/>
        </w:numPr>
      </w:pPr>
      <w:r w:rsidRPr="00FB7B1E">
        <w:t xml:space="preserve">1,50 </w:t>
      </w:r>
      <w:r w:rsidR="00D8512A" w:rsidRPr="00D8512A">
        <w:t>EUR</w:t>
      </w:r>
      <w:r w:rsidRPr="00FB7B1E">
        <w:t xml:space="preserve"> dienā par katru bērnu, kurš mācās profesionālās izglītības iestādē.</w:t>
      </w:r>
    </w:p>
    <w:p w14:paraId="1DB38912" w14:textId="77777777" w:rsidR="00753493" w:rsidRPr="007F0C59" w:rsidRDefault="00753493" w:rsidP="00753493">
      <w:pPr>
        <w:spacing w:before="120" w:after="120" w:line="259" w:lineRule="auto"/>
      </w:pPr>
      <w:r w:rsidRPr="007F0C59">
        <w:t>Pabalstu krīzes situācijā, neizvērtējot ienākumus, piešķir personai šādā apmērā:</w:t>
      </w:r>
    </w:p>
    <w:p w14:paraId="0BE4A963" w14:textId="72C64EAC" w:rsidR="00753493" w:rsidRDefault="00753493" w:rsidP="00C360AD">
      <w:pPr>
        <w:pStyle w:val="Sarakstarindkopa"/>
        <w:numPr>
          <w:ilvl w:val="0"/>
          <w:numId w:val="75"/>
        </w:numPr>
      </w:pPr>
      <w:r w:rsidRPr="007F0C59">
        <w:t xml:space="preserve">katastrofas, stihiskas nelaimes gadījumos (ugunsgrēks, plūdi, vētras postījumi, u.c.) – līdz 500,00 </w:t>
      </w:r>
      <w:r w:rsidR="00D8512A" w:rsidRPr="00D8512A">
        <w:t>EUR</w:t>
      </w:r>
      <w:r w:rsidRPr="00753493">
        <w:rPr>
          <w:i/>
          <w:iCs/>
        </w:rPr>
        <w:t xml:space="preserve"> </w:t>
      </w:r>
      <w:r w:rsidRPr="00753493">
        <w:rPr>
          <w:iCs/>
        </w:rPr>
        <w:t>gadā</w:t>
      </w:r>
      <w:r w:rsidRPr="007F0C59">
        <w:t>, nepārsniedzot faktisko izdevumu apmēru.</w:t>
      </w:r>
    </w:p>
    <w:p w14:paraId="5132241A" w14:textId="149FB75B" w:rsidR="00753493" w:rsidRPr="007F0C59" w:rsidRDefault="00753493" w:rsidP="00C360AD">
      <w:pPr>
        <w:pStyle w:val="Sarakstarindkopa"/>
        <w:numPr>
          <w:ilvl w:val="0"/>
          <w:numId w:val="75"/>
        </w:numPr>
      </w:pPr>
      <w:r w:rsidRPr="007F0C59">
        <w:t xml:space="preserve">epriekš neparedzamos gadījumos (zādzība, smaga saslimšana, ceļu satiksmes negadījums, u.c.) – līdz 100,00 </w:t>
      </w:r>
      <w:r w:rsidR="00D8512A" w:rsidRPr="00D8512A">
        <w:t>EUR</w:t>
      </w:r>
      <w:r w:rsidRPr="00753493">
        <w:rPr>
          <w:i/>
          <w:iCs/>
        </w:rPr>
        <w:t xml:space="preserve"> </w:t>
      </w:r>
      <w:r w:rsidRPr="00753493">
        <w:rPr>
          <w:iCs/>
        </w:rPr>
        <w:t>gadā</w:t>
      </w:r>
      <w:r w:rsidRPr="007F0C59">
        <w:t>, nepārsniedzot faktisko izdevumu apmēru.</w:t>
      </w:r>
      <w:bookmarkStart w:id="75" w:name="p21"/>
      <w:bookmarkStart w:id="76" w:name="p-773833"/>
      <w:bookmarkEnd w:id="75"/>
      <w:bookmarkEnd w:id="76"/>
    </w:p>
    <w:p w14:paraId="7854341C" w14:textId="06698584" w:rsidR="00CC4EF8" w:rsidRDefault="00753493">
      <w:pPr>
        <w:spacing w:before="120" w:after="120" w:line="259" w:lineRule="auto"/>
      </w:pPr>
      <w:r w:rsidRPr="007F0C59">
        <w:t xml:space="preserve">Pabalstu valstī izsludinātas ārkārtējās krīzes situācijas laikā un vienu kalendāro mēnesi pēc ārkārtējās krīzes situācijas beigām 80,00 </w:t>
      </w:r>
      <w:r w:rsidR="00D8512A" w:rsidRPr="00D8512A">
        <w:t>EUR</w:t>
      </w:r>
      <w:r w:rsidRPr="007F0C59">
        <w:t xml:space="preserve"> apmērā mēnesī piešķir katram mājsaimniecības loceklim, kurš atzīts par nonākušu valsts izsludinātajā ārkārtējās krīzes situācijā (bezalgas atvaļinājums, nodarbinātas personas, kas zaudējušas ienākumu avotu, nav saņemts bezdarbnieka pabalsts, personas atrodas pašizolācijā, mājsaimniecība atrodas karantīnā u.c., un tai nav iztikas līdzekļu).</w:t>
      </w:r>
    </w:p>
    <w:p w14:paraId="50FDCB88" w14:textId="77043AE4" w:rsidR="00C51EBC" w:rsidRDefault="00E94193">
      <w:pPr>
        <w:spacing w:before="120" w:after="120" w:line="259" w:lineRule="auto"/>
      </w:pPr>
      <w:r>
        <w:t xml:space="preserve">Limbažu novada teritorijā noteikti šādi materiālie pabalsti: </w:t>
      </w:r>
    </w:p>
    <w:p w14:paraId="337611B3" w14:textId="77777777" w:rsidR="00C51EBC" w:rsidRDefault="00E94193" w:rsidP="00C360AD">
      <w:pPr>
        <w:numPr>
          <w:ilvl w:val="0"/>
          <w:numId w:val="65"/>
        </w:numPr>
        <w:pBdr>
          <w:top w:val="nil"/>
          <w:left w:val="nil"/>
          <w:bottom w:val="nil"/>
          <w:right w:val="nil"/>
          <w:between w:val="nil"/>
        </w:pBdr>
      </w:pPr>
      <w:r>
        <w:t>dzīvokļa pabalsts bērnam bārenim un bez vecāku gādības palikušam bērnam,</w:t>
      </w:r>
    </w:p>
    <w:p w14:paraId="5391CC14" w14:textId="77777777" w:rsidR="00C51EBC" w:rsidRDefault="00E94193" w:rsidP="00C360AD">
      <w:pPr>
        <w:numPr>
          <w:ilvl w:val="0"/>
          <w:numId w:val="65"/>
        </w:numPr>
        <w:pBdr>
          <w:top w:val="nil"/>
          <w:left w:val="nil"/>
          <w:bottom w:val="nil"/>
          <w:right w:val="nil"/>
          <w:between w:val="nil"/>
        </w:pBdr>
      </w:pPr>
      <w:r>
        <w:t>pabalsts ēdināšanai ģimenēm, kurās aug trīs un vairāk bērni līdz 18 gadu vecumam,</w:t>
      </w:r>
    </w:p>
    <w:p w14:paraId="1B4F031E" w14:textId="77777777" w:rsidR="00C51EBC" w:rsidRDefault="00E94193" w:rsidP="00C360AD">
      <w:pPr>
        <w:numPr>
          <w:ilvl w:val="0"/>
          <w:numId w:val="65"/>
        </w:numPr>
        <w:pBdr>
          <w:top w:val="nil"/>
          <w:left w:val="nil"/>
          <w:bottom w:val="nil"/>
          <w:right w:val="nil"/>
          <w:between w:val="nil"/>
        </w:pBdr>
      </w:pPr>
      <w:r>
        <w:t>apbedīšanas pabalsts,</w:t>
      </w:r>
    </w:p>
    <w:p w14:paraId="4137664C" w14:textId="77777777" w:rsidR="00C51EBC" w:rsidRDefault="00E94193" w:rsidP="00C360AD">
      <w:pPr>
        <w:numPr>
          <w:ilvl w:val="0"/>
          <w:numId w:val="65"/>
        </w:numPr>
        <w:pBdr>
          <w:top w:val="nil"/>
          <w:left w:val="nil"/>
          <w:bottom w:val="nil"/>
          <w:right w:val="nil"/>
          <w:between w:val="nil"/>
        </w:pBdr>
      </w:pPr>
      <w:r>
        <w:t>pabalsts atsevišķu situāciju risināšanai,</w:t>
      </w:r>
    </w:p>
    <w:p w14:paraId="055C47A2" w14:textId="77777777" w:rsidR="00C51EBC" w:rsidRDefault="00E94193" w:rsidP="00C360AD">
      <w:pPr>
        <w:numPr>
          <w:ilvl w:val="0"/>
          <w:numId w:val="65"/>
        </w:numPr>
        <w:pBdr>
          <w:top w:val="nil"/>
          <w:left w:val="nil"/>
          <w:bottom w:val="nil"/>
          <w:right w:val="nil"/>
          <w:between w:val="nil"/>
        </w:pBdr>
      </w:pPr>
      <w:r>
        <w:t>pabalsts veselības aprūpes pakalpojumu apmaksai,</w:t>
      </w:r>
    </w:p>
    <w:p w14:paraId="4034B30C" w14:textId="77777777" w:rsidR="00C51EBC" w:rsidRDefault="00E94193" w:rsidP="00C360AD">
      <w:pPr>
        <w:numPr>
          <w:ilvl w:val="0"/>
          <w:numId w:val="65"/>
        </w:numPr>
        <w:pBdr>
          <w:top w:val="nil"/>
          <w:left w:val="nil"/>
          <w:bottom w:val="nil"/>
          <w:right w:val="nil"/>
          <w:between w:val="nil"/>
        </w:pBdr>
      </w:pPr>
      <w:r>
        <w:t>bērna piedzimšanas pabalsts,</w:t>
      </w:r>
    </w:p>
    <w:p w14:paraId="40C598BE" w14:textId="77777777" w:rsidR="00C51EBC" w:rsidRDefault="00E94193" w:rsidP="00C360AD">
      <w:pPr>
        <w:numPr>
          <w:ilvl w:val="0"/>
          <w:numId w:val="65"/>
        </w:numPr>
        <w:pBdr>
          <w:top w:val="nil"/>
          <w:left w:val="nil"/>
          <w:bottom w:val="nil"/>
          <w:right w:val="nil"/>
          <w:between w:val="nil"/>
        </w:pBdr>
        <w:spacing w:after="120"/>
        <w:ind w:left="714" w:hanging="357"/>
      </w:pPr>
      <w:r>
        <w:t>braukšanas izdevumu segšana izglītojamiem.</w:t>
      </w:r>
    </w:p>
    <w:p w14:paraId="5CF81AC6" w14:textId="0AE2F41A" w:rsidR="009F1F9E" w:rsidRDefault="00E94193" w:rsidP="003E2921">
      <w:pPr>
        <w:spacing w:after="120"/>
      </w:pPr>
      <w:r>
        <w:t>Ik gadu no pašvaldības budžeta līdzekļiem tiek izmaksāti arī citi pašvaldības saistošajos noteikumos noteiktie vienreizējie pabalsti, kā, piemēram, pabalsts dzimšanas dienā (sasniedzot 85, 90 un vairāk gadu vecumu), Ziemassvētku pabalstu natūrā (paciņas) pensionāriem no 85 gadu vecuma, bērniem no piedzimšanas brīža līdz 10 gadiem, bērniem, kuri atrodas ārpusģimenes aprūpē, personām, kuras atrodas ilgstošas sociālās aprūpes un sociālās rehabilitācijas institūcijās un ir Limbažu novada administratīvajā teritorijā deklarējušas savu dzīvesvietu, pabalstu bērna piedzimšanas gadījumā, pabalstu politiski represētām personām un nacionālās pretošanās kustības dalībniekiem, apbedīšanas pabalstu, pabalstu 50, 55, 60 un 65 gadu kāzu jubilejā u.c.</w:t>
      </w:r>
    </w:p>
    <w:p w14:paraId="40DE44C4" w14:textId="6728297E" w:rsidR="00C51EBC" w:rsidRDefault="009F1F9E">
      <w:pPr>
        <w:spacing w:before="120" w:after="120" w:line="259" w:lineRule="auto"/>
      </w:pPr>
      <w:r>
        <w:t>Limbažu novada pašvaldība iesaistās darbības programm</w:t>
      </w:r>
      <w:r w:rsidR="00D6794B">
        <w:t>as</w:t>
      </w:r>
      <w:r>
        <w:t xml:space="preserve"> </w:t>
      </w:r>
      <w:r w:rsidR="00D6794B" w:rsidRPr="00D6794B">
        <w:t>"Izaugsme un nodarbinātība"</w:t>
      </w:r>
      <w:r w:rsidR="00D6794B">
        <w:t xml:space="preserve"> </w:t>
      </w:r>
      <w:r>
        <w:t xml:space="preserve">9.3.1. specifiskā atbalsta mērķa </w:t>
      </w:r>
      <w:r w:rsidR="00D6794B" w:rsidRPr="00D6794B">
        <w:t>"Attīstīt pakalpojumu infrastruktūru bērnu aprūpei ģimeniskā vidē un personu ar invaliditāti neatkarīgai dzīvei un integrācijai sabiedrībā" 9.3.1.1. pasākuma "Pakalpojumu infrastruktūras attīstība deinstitucionalizācijas plānu īstenošanai"</w:t>
      </w:r>
      <w:r w:rsidR="00FB2B6A">
        <w:t>, kas ietver tādas aktivitātes kā</w:t>
      </w:r>
      <w:r w:rsidR="00E94193">
        <w:t>rehabilitācijas pakalpojumi bērniem ar funkcionāliem traucējumiem, grupu dzīvokļa pakalpojumi personām ar garīga rakstura traucējumiem un dienas aprūpes centr</w:t>
      </w:r>
      <w:r w:rsidR="00916FFF">
        <w:t>u</w:t>
      </w:r>
      <w:r w:rsidR="00E94193">
        <w:t xml:space="preserve"> pakalpojumi personām ar garīga rakstura traucējumiem. </w:t>
      </w:r>
    </w:p>
    <w:p w14:paraId="2A00EE3E" w14:textId="77777777" w:rsidR="00C51EBC" w:rsidRDefault="00E94193" w:rsidP="00C360AD">
      <w:pPr>
        <w:pStyle w:val="Virsraksts3"/>
        <w:numPr>
          <w:ilvl w:val="2"/>
          <w:numId w:val="28"/>
        </w:numPr>
      </w:pPr>
      <w:bookmarkStart w:id="77" w:name="_Toc96361582"/>
      <w:r>
        <w:t>Sociālo pakalpojumu iestādes</w:t>
      </w:r>
      <w:bookmarkEnd w:id="77"/>
    </w:p>
    <w:p w14:paraId="00C08E9A" w14:textId="6BB2853C" w:rsidR="00C51EBC" w:rsidRPr="00DB4D06" w:rsidRDefault="00E94193">
      <w:pPr>
        <w:spacing w:before="120" w:after="120" w:line="259" w:lineRule="auto"/>
        <w:rPr>
          <w:color w:val="auto"/>
        </w:rPr>
      </w:pPr>
      <w:r w:rsidRPr="00DB4D06">
        <w:rPr>
          <w:color w:val="auto"/>
        </w:rPr>
        <w:t>Sociālos pakalpojumus un sociālo palīdzību Limbažu novada teritorijā dzīvojošajiem iedzīvotājiem koordinē, plāno, organizē un sniedz Limbažu novada Sociāl</w:t>
      </w:r>
      <w:r w:rsidR="009F0CB4" w:rsidRPr="00DB4D06">
        <w:rPr>
          <w:color w:val="auto"/>
        </w:rPr>
        <w:t>ais</w:t>
      </w:r>
      <w:r w:rsidRPr="00DB4D06">
        <w:rPr>
          <w:color w:val="auto"/>
        </w:rPr>
        <w:t xml:space="preserve"> dienest</w:t>
      </w:r>
      <w:r w:rsidR="009F0CB4" w:rsidRPr="00DB4D06">
        <w:rPr>
          <w:color w:val="auto"/>
        </w:rPr>
        <w:t>s</w:t>
      </w:r>
      <w:r w:rsidRPr="00DB4D06">
        <w:rPr>
          <w:color w:val="auto"/>
        </w:rPr>
        <w:t xml:space="preserve">. Lai </w:t>
      </w:r>
      <w:r w:rsidRPr="00DB4D06">
        <w:rPr>
          <w:color w:val="auto"/>
        </w:rPr>
        <w:lastRenderedPageBreak/>
        <w:t>apmierinātu iedzīvotāju pamatvajadzības un veicinātu darbspējīgo personu līdzdarbību savas situācijas uzlabošanā, tiek nodrošināti sociālā darba, sociālās aprūpes un sociālās rehabilitācijas pakalpojumi.</w:t>
      </w:r>
    </w:p>
    <w:p w14:paraId="762B67C2" w14:textId="448E791A" w:rsidR="00C51EBC" w:rsidRPr="00DB4D06" w:rsidRDefault="00E94193">
      <w:pPr>
        <w:spacing w:before="120" w:after="120" w:line="259" w:lineRule="auto"/>
        <w:rPr>
          <w:color w:val="auto"/>
        </w:rPr>
      </w:pPr>
      <w:r w:rsidRPr="00DB4D06">
        <w:rPr>
          <w:color w:val="auto"/>
        </w:rPr>
        <w:t>L</w:t>
      </w:r>
      <w:r w:rsidR="009F0CB4">
        <w:rPr>
          <w:color w:val="auto"/>
        </w:rPr>
        <w:t>īdz 2022.gada 1.janvārim L</w:t>
      </w:r>
      <w:r w:rsidRPr="00DB4D06">
        <w:rPr>
          <w:color w:val="auto"/>
        </w:rPr>
        <w:t>imbažu novada Sociālo dienestu veido</w:t>
      </w:r>
      <w:r w:rsidR="009F0CB4" w:rsidRPr="00DB4D06">
        <w:rPr>
          <w:color w:val="auto"/>
        </w:rPr>
        <w:t>ja</w:t>
      </w:r>
      <w:r w:rsidRPr="00DB4D06">
        <w:rPr>
          <w:color w:val="auto"/>
        </w:rPr>
        <w:t xml:space="preserve"> trīs sociālie dienesti: </w:t>
      </w:r>
    </w:p>
    <w:p w14:paraId="7A38780F" w14:textId="77777777" w:rsidR="00C51EBC" w:rsidRPr="00DB4D06" w:rsidRDefault="00E94193" w:rsidP="00C360AD">
      <w:pPr>
        <w:numPr>
          <w:ilvl w:val="0"/>
          <w:numId w:val="63"/>
        </w:numPr>
        <w:pBdr>
          <w:top w:val="nil"/>
          <w:left w:val="nil"/>
          <w:bottom w:val="nil"/>
          <w:right w:val="nil"/>
          <w:between w:val="nil"/>
        </w:pBdr>
        <w:rPr>
          <w:color w:val="auto"/>
        </w:rPr>
      </w:pPr>
      <w:r w:rsidRPr="00DB4D06">
        <w:rPr>
          <w:color w:val="auto"/>
        </w:rPr>
        <w:t>Limbažu sociālais dienests,</w:t>
      </w:r>
    </w:p>
    <w:p w14:paraId="6362C31F" w14:textId="77777777" w:rsidR="00C51EBC" w:rsidRPr="00DB4D06" w:rsidRDefault="00E94193" w:rsidP="00C360AD">
      <w:pPr>
        <w:numPr>
          <w:ilvl w:val="0"/>
          <w:numId w:val="63"/>
        </w:numPr>
        <w:pBdr>
          <w:top w:val="nil"/>
          <w:left w:val="nil"/>
          <w:bottom w:val="nil"/>
          <w:right w:val="nil"/>
          <w:between w:val="nil"/>
        </w:pBdr>
        <w:rPr>
          <w:color w:val="auto"/>
        </w:rPr>
      </w:pPr>
      <w:r w:rsidRPr="00DB4D06">
        <w:rPr>
          <w:color w:val="auto"/>
        </w:rPr>
        <w:t>Limbažu novada pašvaldības Salacgrīvas administrācijas sociālais dienests,</w:t>
      </w:r>
    </w:p>
    <w:p w14:paraId="5EE456D9" w14:textId="77777777" w:rsidR="00C51EBC" w:rsidRPr="00DB4D06" w:rsidRDefault="00E94193" w:rsidP="00C360AD">
      <w:pPr>
        <w:numPr>
          <w:ilvl w:val="0"/>
          <w:numId w:val="63"/>
        </w:numPr>
        <w:pBdr>
          <w:top w:val="nil"/>
          <w:left w:val="nil"/>
          <w:bottom w:val="nil"/>
          <w:right w:val="nil"/>
          <w:between w:val="nil"/>
        </w:pBdr>
        <w:rPr>
          <w:color w:val="auto"/>
        </w:rPr>
      </w:pPr>
      <w:r w:rsidRPr="00DB4D06">
        <w:rPr>
          <w:color w:val="auto"/>
        </w:rPr>
        <w:t>Limbažu novada pašvaldības Alojas administrācijas sociālais dienests.</w:t>
      </w:r>
    </w:p>
    <w:p w14:paraId="02285D90" w14:textId="4ACA3270" w:rsidR="00753493" w:rsidRPr="00870F7A" w:rsidRDefault="00753493" w:rsidP="00870F7A">
      <w:pPr>
        <w:spacing w:before="120" w:after="120" w:line="259" w:lineRule="auto"/>
      </w:pPr>
      <w:r w:rsidRPr="00870F7A">
        <w:t xml:space="preserve">Ar Limbažu novada domes 28.10.2021. sēdes lēmumu Nr.455 (protokols Nr.8, 101.§) tika apstiprināts Limbažu novada Sociālā dienesta nolikums. Dienesta darbības mērķis ir palīdzēt personām, ģimenēm un personu grupām atrisināt vai mazināt sociālās problēmas, attīstot viņu resursus un iesaistot atbalsta sistēmā, sniegt materiālo atbalstu ģimenēm un personām, lai apmierinātu viņu pamatvajadzības un veicinātu darba spējīgo personu līdzdalību savas situācijas uzlabošanā.  </w:t>
      </w:r>
    </w:p>
    <w:p w14:paraId="78D37C31" w14:textId="77777777" w:rsidR="00C51EBC" w:rsidRDefault="00E94193">
      <w:r>
        <w:t>Pašvaldību un citu organizāciju pilngadīgo personu sociālās aprūpes centri Limbažu novadā pieejami tabulā nr. 18.</w:t>
      </w:r>
    </w:p>
    <w:p w14:paraId="64505C35"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78" w:name="_heading=h.43ky6rz" w:colFirst="0" w:colLast="0"/>
      <w:bookmarkEnd w:id="78"/>
      <w:r>
        <w:rPr>
          <w:i/>
          <w:color w:val="44546A"/>
          <w:sz w:val="18"/>
          <w:szCs w:val="18"/>
        </w:rPr>
        <w:t>Tabula 18. Pašvaldību un citu organizāciju pilngadīgo personu sociālās aprūpes centri Limbažu novadā.</w:t>
      </w:r>
      <w:r>
        <w:rPr>
          <w:i/>
          <w:color w:val="44546A"/>
          <w:sz w:val="18"/>
          <w:szCs w:val="18"/>
          <w:vertAlign w:val="superscript"/>
        </w:rPr>
        <w:footnoteReference w:id="24"/>
      </w:r>
    </w:p>
    <w:tbl>
      <w:tblPr>
        <w:tblStyle w:val="Reatabula"/>
        <w:tblW w:w="9072" w:type="dxa"/>
        <w:tblLayout w:type="fixed"/>
        <w:tblLook w:val="04A0" w:firstRow="1" w:lastRow="0" w:firstColumn="1" w:lastColumn="0" w:noHBand="0" w:noVBand="1"/>
      </w:tblPr>
      <w:tblGrid>
        <w:gridCol w:w="2977"/>
        <w:gridCol w:w="5240"/>
        <w:gridCol w:w="855"/>
      </w:tblGrid>
      <w:tr w:rsidR="00C51EBC" w:rsidRPr="00870F7A" w14:paraId="48CCEC15" w14:textId="77777777" w:rsidTr="00870F7A">
        <w:tc>
          <w:tcPr>
            <w:tcW w:w="2977" w:type="dxa"/>
            <w:shd w:val="clear" w:color="auto" w:fill="E2EFD9" w:themeFill="accent6" w:themeFillTint="33"/>
          </w:tcPr>
          <w:p w14:paraId="79EE598F" w14:textId="77777777" w:rsidR="00C51EBC" w:rsidRPr="00870F7A" w:rsidRDefault="00E94193">
            <w:pPr>
              <w:jc w:val="center"/>
              <w:rPr>
                <w:b/>
                <w:bCs/>
                <w:sz w:val="20"/>
                <w:szCs w:val="20"/>
              </w:rPr>
            </w:pPr>
            <w:r w:rsidRPr="00870F7A">
              <w:rPr>
                <w:b/>
                <w:bCs/>
                <w:sz w:val="20"/>
                <w:szCs w:val="20"/>
              </w:rPr>
              <w:t>Teritorija</w:t>
            </w:r>
          </w:p>
        </w:tc>
        <w:tc>
          <w:tcPr>
            <w:tcW w:w="5240" w:type="dxa"/>
            <w:shd w:val="clear" w:color="auto" w:fill="E2EFD9" w:themeFill="accent6" w:themeFillTint="33"/>
          </w:tcPr>
          <w:p w14:paraId="47EEA9E7" w14:textId="77777777" w:rsidR="00C51EBC" w:rsidRPr="00870F7A" w:rsidRDefault="00E94193">
            <w:pPr>
              <w:jc w:val="center"/>
              <w:rPr>
                <w:b/>
                <w:bCs/>
                <w:sz w:val="20"/>
                <w:szCs w:val="20"/>
              </w:rPr>
            </w:pPr>
            <w:r w:rsidRPr="00870F7A">
              <w:rPr>
                <w:b/>
                <w:bCs/>
                <w:sz w:val="20"/>
                <w:szCs w:val="20"/>
              </w:rPr>
              <w:t>Nosaukums</w:t>
            </w:r>
          </w:p>
        </w:tc>
        <w:tc>
          <w:tcPr>
            <w:tcW w:w="855" w:type="dxa"/>
            <w:shd w:val="clear" w:color="auto" w:fill="E2EFD9" w:themeFill="accent6" w:themeFillTint="33"/>
          </w:tcPr>
          <w:p w14:paraId="29F8CC93" w14:textId="77777777" w:rsidR="00C51EBC" w:rsidRPr="00870F7A" w:rsidRDefault="00E94193">
            <w:pPr>
              <w:jc w:val="center"/>
              <w:rPr>
                <w:b/>
                <w:bCs/>
                <w:sz w:val="20"/>
                <w:szCs w:val="20"/>
              </w:rPr>
            </w:pPr>
            <w:r w:rsidRPr="00870F7A">
              <w:rPr>
                <w:b/>
                <w:bCs/>
                <w:sz w:val="20"/>
                <w:szCs w:val="20"/>
              </w:rPr>
              <w:t>Skaits</w:t>
            </w:r>
          </w:p>
        </w:tc>
      </w:tr>
      <w:tr w:rsidR="00C51EBC" w:rsidRPr="00870F7A" w14:paraId="327258D1" w14:textId="77777777" w:rsidTr="00870F7A">
        <w:tc>
          <w:tcPr>
            <w:tcW w:w="2977" w:type="dxa"/>
          </w:tcPr>
          <w:p w14:paraId="7889C2CF" w14:textId="77777777" w:rsidR="00C51EBC" w:rsidRPr="00870F7A" w:rsidRDefault="00E94193">
            <w:pPr>
              <w:jc w:val="left"/>
              <w:rPr>
                <w:sz w:val="20"/>
                <w:szCs w:val="20"/>
              </w:rPr>
            </w:pPr>
            <w:r w:rsidRPr="00870F7A">
              <w:rPr>
                <w:sz w:val="20"/>
                <w:szCs w:val="20"/>
              </w:rPr>
              <w:t>Limbažu administratīvā teritorija</w:t>
            </w:r>
          </w:p>
        </w:tc>
        <w:tc>
          <w:tcPr>
            <w:tcW w:w="5240" w:type="dxa"/>
          </w:tcPr>
          <w:p w14:paraId="58036F97" w14:textId="77777777" w:rsidR="00C51EBC" w:rsidRPr="00870F7A" w:rsidRDefault="00E94193">
            <w:pPr>
              <w:rPr>
                <w:sz w:val="20"/>
                <w:szCs w:val="20"/>
              </w:rPr>
            </w:pPr>
            <w:r w:rsidRPr="00870F7A">
              <w:rPr>
                <w:sz w:val="20"/>
                <w:szCs w:val="20"/>
              </w:rPr>
              <w:t>Sociālās aprūpes centrs – pansionāts „Pērle”</w:t>
            </w:r>
          </w:p>
        </w:tc>
        <w:tc>
          <w:tcPr>
            <w:tcW w:w="855" w:type="dxa"/>
          </w:tcPr>
          <w:p w14:paraId="16DCDF61" w14:textId="77777777" w:rsidR="00C51EBC" w:rsidRPr="00870F7A" w:rsidRDefault="00E94193">
            <w:pPr>
              <w:jc w:val="center"/>
              <w:rPr>
                <w:sz w:val="20"/>
                <w:szCs w:val="20"/>
              </w:rPr>
            </w:pPr>
            <w:r w:rsidRPr="00870F7A">
              <w:rPr>
                <w:sz w:val="20"/>
                <w:szCs w:val="20"/>
              </w:rPr>
              <w:t>53</w:t>
            </w:r>
          </w:p>
        </w:tc>
      </w:tr>
      <w:tr w:rsidR="00C51EBC" w:rsidRPr="00870F7A" w14:paraId="6E16C8B6" w14:textId="77777777" w:rsidTr="00870F7A">
        <w:tc>
          <w:tcPr>
            <w:tcW w:w="2977" w:type="dxa"/>
            <w:vMerge w:val="restart"/>
          </w:tcPr>
          <w:p w14:paraId="67C615D3" w14:textId="77777777" w:rsidR="00C51EBC" w:rsidRPr="00870F7A" w:rsidRDefault="00E94193">
            <w:pPr>
              <w:jc w:val="left"/>
              <w:rPr>
                <w:sz w:val="20"/>
                <w:szCs w:val="20"/>
              </w:rPr>
            </w:pPr>
            <w:r w:rsidRPr="00870F7A">
              <w:rPr>
                <w:sz w:val="20"/>
                <w:szCs w:val="20"/>
              </w:rPr>
              <w:t>Alojas administratīvā teritorija</w:t>
            </w:r>
          </w:p>
        </w:tc>
        <w:tc>
          <w:tcPr>
            <w:tcW w:w="5240" w:type="dxa"/>
          </w:tcPr>
          <w:p w14:paraId="35403FEE" w14:textId="77777777" w:rsidR="00C51EBC" w:rsidRPr="00870F7A" w:rsidRDefault="00E94193">
            <w:pPr>
              <w:rPr>
                <w:sz w:val="20"/>
                <w:szCs w:val="20"/>
              </w:rPr>
            </w:pPr>
            <w:r w:rsidRPr="00870F7A">
              <w:rPr>
                <w:sz w:val="20"/>
                <w:szCs w:val="20"/>
              </w:rPr>
              <w:t>Sabiedrība ar ierobežotu atbildību "Alojas veselības aprūpes centrs"</w:t>
            </w:r>
          </w:p>
        </w:tc>
        <w:tc>
          <w:tcPr>
            <w:tcW w:w="855" w:type="dxa"/>
          </w:tcPr>
          <w:p w14:paraId="7CE16619" w14:textId="77777777" w:rsidR="00C51EBC" w:rsidRPr="00870F7A" w:rsidRDefault="00E94193">
            <w:pPr>
              <w:jc w:val="center"/>
              <w:rPr>
                <w:sz w:val="20"/>
                <w:szCs w:val="20"/>
              </w:rPr>
            </w:pPr>
            <w:r w:rsidRPr="00870F7A">
              <w:rPr>
                <w:sz w:val="20"/>
                <w:szCs w:val="20"/>
              </w:rPr>
              <w:t>40</w:t>
            </w:r>
          </w:p>
        </w:tc>
      </w:tr>
      <w:tr w:rsidR="00C51EBC" w:rsidRPr="00870F7A" w14:paraId="33B8DF08" w14:textId="77777777" w:rsidTr="00870F7A">
        <w:tc>
          <w:tcPr>
            <w:tcW w:w="2977" w:type="dxa"/>
            <w:vMerge/>
          </w:tcPr>
          <w:p w14:paraId="7B1EE33A"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5240" w:type="dxa"/>
          </w:tcPr>
          <w:p w14:paraId="6B0024AC" w14:textId="77777777" w:rsidR="00C51EBC" w:rsidRPr="00870F7A" w:rsidRDefault="00E94193">
            <w:pPr>
              <w:rPr>
                <w:sz w:val="20"/>
                <w:szCs w:val="20"/>
              </w:rPr>
            </w:pPr>
            <w:r w:rsidRPr="00870F7A">
              <w:rPr>
                <w:sz w:val="20"/>
                <w:szCs w:val="20"/>
              </w:rPr>
              <w:t>Sabiedrība ar ierobežotu atbildību "Aprūpes nams "Urga""</w:t>
            </w:r>
          </w:p>
        </w:tc>
        <w:tc>
          <w:tcPr>
            <w:tcW w:w="855" w:type="dxa"/>
          </w:tcPr>
          <w:p w14:paraId="7F8BDD61" w14:textId="77777777" w:rsidR="00C51EBC" w:rsidRPr="00870F7A" w:rsidRDefault="00E94193">
            <w:pPr>
              <w:jc w:val="center"/>
              <w:rPr>
                <w:sz w:val="20"/>
                <w:szCs w:val="20"/>
              </w:rPr>
            </w:pPr>
            <w:r w:rsidRPr="00870F7A">
              <w:rPr>
                <w:sz w:val="20"/>
                <w:szCs w:val="20"/>
              </w:rPr>
              <w:t>59</w:t>
            </w:r>
          </w:p>
        </w:tc>
      </w:tr>
      <w:tr w:rsidR="00C51EBC" w:rsidRPr="00870F7A" w14:paraId="325D3A39" w14:textId="77777777" w:rsidTr="00870F7A">
        <w:tc>
          <w:tcPr>
            <w:tcW w:w="2977" w:type="dxa"/>
            <w:vMerge/>
          </w:tcPr>
          <w:p w14:paraId="5650F512"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5240" w:type="dxa"/>
          </w:tcPr>
          <w:p w14:paraId="7AD69218" w14:textId="77777777" w:rsidR="00C51EBC" w:rsidRPr="00870F7A" w:rsidRDefault="00E94193">
            <w:pPr>
              <w:rPr>
                <w:sz w:val="20"/>
                <w:szCs w:val="20"/>
              </w:rPr>
            </w:pPr>
            <w:r w:rsidRPr="00870F7A">
              <w:rPr>
                <w:sz w:val="20"/>
                <w:szCs w:val="20"/>
              </w:rPr>
              <w:t>Sabiedrība ar ierobežotu atbildību "Rekreācijas centrs "Vīķi""</w:t>
            </w:r>
          </w:p>
        </w:tc>
        <w:tc>
          <w:tcPr>
            <w:tcW w:w="855" w:type="dxa"/>
          </w:tcPr>
          <w:p w14:paraId="14AFABC4" w14:textId="77777777" w:rsidR="00C51EBC" w:rsidRPr="00870F7A" w:rsidRDefault="00E94193">
            <w:pPr>
              <w:jc w:val="center"/>
              <w:rPr>
                <w:sz w:val="20"/>
                <w:szCs w:val="20"/>
              </w:rPr>
            </w:pPr>
            <w:r w:rsidRPr="00870F7A">
              <w:rPr>
                <w:sz w:val="20"/>
                <w:szCs w:val="20"/>
              </w:rPr>
              <w:t>36</w:t>
            </w:r>
          </w:p>
        </w:tc>
      </w:tr>
      <w:tr w:rsidR="00C51EBC" w:rsidRPr="00870F7A" w14:paraId="0DC6C7D2" w14:textId="77777777" w:rsidTr="00870F7A">
        <w:tc>
          <w:tcPr>
            <w:tcW w:w="2977" w:type="dxa"/>
            <w:vMerge w:val="restart"/>
          </w:tcPr>
          <w:p w14:paraId="3D8F6324" w14:textId="77777777" w:rsidR="00C51EBC" w:rsidRPr="00870F7A" w:rsidRDefault="00E94193">
            <w:pPr>
              <w:jc w:val="left"/>
              <w:rPr>
                <w:sz w:val="20"/>
                <w:szCs w:val="20"/>
              </w:rPr>
            </w:pPr>
            <w:r w:rsidRPr="00870F7A">
              <w:rPr>
                <w:sz w:val="20"/>
                <w:szCs w:val="20"/>
              </w:rPr>
              <w:t>Salacgrīvas administratīvā teritorija</w:t>
            </w:r>
          </w:p>
        </w:tc>
        <w:tc>
          <w:tcPr>
            <w:tcW w:w="5240" w:type="dxa"/>
          </w:tcPr>
          <w:p w14:paraId="40DB2C07" w14:textId="77777777" w:rsidR="00C51EBC" w:rsidRPr="00870F7A" w:rsidRDefault="00E94193">
            <w:pPr>
              <w:rPr>
                <w:sz w:val="20"/>
                <w:szCs w:val="20"/>
              </w:rPr>
            </w:pPr>
            <w:r w:rsidRPr="00870F7A">
              <w:rPr>
                <w:sz w:val="20"/>
                <w:szCs w:val="20"/>
              </w:rPr>
              <w:t>Pašvaldības iestāde Veco ļaužu mītne "Sprīdīši"</w:t>
            </w:r>
          </w:p>
        </w:tc>
        <w:tc>
          <w:tcPr>
            <w:tcW w:w="855" w:type="dxa"/>
          </w:tcPr>
          <w:p w14:paraId="3334DB1D" w14:textId="77777777" w:rsidR="00C51EBC" w:rsidRPr="00870F7A" w:rsidRDefault="00E94193">
            <w:pPr>
              <w:jc w:val="center"/>
              <w:rPr>
                <w:sz w:val="20"/>
                <w:szCs w:val="20"/>
              </w:rPr>
            </w:pPr>
            <w:r w:rsidRPr="00870F7A">
              <w:rPr>
                <w:sz w:val="20"/>
                <w:szCs w:val="20"/>
              </w:rPr>
              <w:t>16</w:t>
            </w:r>
          </w:p>
        </w:tc>
      </w:tr>
      <w:tr w:rsidR="00C51EBC" w:rsidRPr="00870F7A" w14:paraId="6D6E27CE" w14:textId="77777777" w:rsidTr="00870F7A">
        <w:tc>
          <w:tcPr>
            <w:tcW w:w="2977" w:type="dxa"/>
            <w:vMerge/>
          </w:tcPr>
          <w:p w14:paraId="1DEC866D" w14:textId="77777777" w:rsidR="00C51EBC" w:rsidRPr="00870F7A" w:rsidRDefault="00C51EBC">
            <w:pPr>
              <w:widowControl w:val="0"/>
              <w:pBdr>
                <w:top w:val="nil"/>
                <w:left w:val="nil"/>
                <w:bottom w:val="nil"/>
                <w:right w:val="nil"/>
                <w:between w:val="nil"/>
              </w:pBdr>
              <w:spacing w:line="276" w:lineRule="auto"/>
              <w:jc w:val="left"/>
              <w:rPr>
                <w:sz w:val="20"/>
                <w:szCs w:val="20"/>
              </w:rPr>
            </w:pPr>
          </w:p>
        </w:tc>
        <w:tc>
          <w:tcPr>
            <w:tcW w:w="5240" w:type="dxa"/>
          </w:tcPr>
          <w:p w14:paraId="15EDD3D9" w14:textId="77777777" w:rsidR="00C51EBC" w:rsidRPr="00870F7A" w:rsidRDefault="00E94193">
            <w:pPr>
              <w:rPr>
                <w:sz w:val="20"/>
                <w:szCs w:val="20"/>
              </w:rPr>
            </w:pPr>
            <w:r w:rsidRPr="00870F7A">
              <w:rPr>
                <w:sz w:val="20"/>
                <w:szCs w:val="20"/>
              </w:rPr>
              <w:t>Ilgstošās sociālās aprūpes un rehabilitācijas centrs "Brīze"</w:t>
            </w:r>
          </w:p>
        </w:tc>
        <w:tc>
          <w:tcPr>
            <w:tcW w:w="855" w:type="dxa"/>
          </w:tcPr>
          <w:p w14:paraId="5FE4F3E9" w14:textId="77777777" w:rsidR="00C51EBC" w:rsidRPr="00870F7A" w:rsidRDefault="00E94193">
            <w:pPr>
              <w:jc w:val="center"/>
              <w:rPr>
                <w:sz w:val="20"/>
                <w:szCs w:val="20"/>
              </w:rPr>
            </w:pPr>
            <w:r w:rsidRPr="00870F7A">
              <w:rPr>
                <w:sz w:val="20"/>
                <w:szCs w:val="20"/>
              </w:rPr>
              <w:t>29</w:t>
            </w:r>
          </w:p>
        </w:tc>
      </w:tr>
    </w:tbl>
    <w:p w14:paraId="35F9F4D6" w14:textId="77777777" w:rsidR="00C51EBC" w:rsidRDefault="00E94193">
      <w:pPr>
        <w:spacing w:before="120" w:after="120" w:line="259" w:lineRule="auto"/>
      </w:pPr>
      <w:r>
        <w:t>Pašvaldības institūciju darbinieku skaits, kuras 2020. gada beigās sniedz sociālos pakalpojumus un sociālo palīdzību pieejams tabulā nr. 19.</w:t>
      </w:r>
    </w:p>
    <w:p w14:paraId="513277E7"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19. Pašvaldības institūciju darbinieku skaits, kuras 2020. gada beigās sniedz sociālos pakalpojumus un palīdzību.</w:t>
      </w:r>
    </w:p>
    <w:tbl>
      <w:tblPr>
        <w:tblStyle w:val="Reatabula"/>
        <w:tblW w:w="9072" w:type="dxa"/>
        <w:tblLayout w:type="fixed"/>
        <w:tblLook w:val="04A0" w:firstRow="1" w:lastRow="0" w:firstColumn="1" w:lastColumn="0" w:noHBand="0" w:noVBand="1"/>
      </w:tblPr>
      <w:tblGrid>
        <w:gridCol w:w="4648"/>
        <w:gridCol w:w="4424"/>
      </w:tblGrid>
      <w:tr w:rsidR="00C51EBC" w:rsidRPr="00870F7A" w14:paraId="2DF27170" w14:textId="77777777" w:rsidTr="00870F7A">
        <w:tc>
          <w:tcPr>
            <w:tcW w:w="4648" w:type="dxa"/>
            <w:shd w:val="clear" w:color="auto" w:fill="E2EFD9" w:themeFill="accent6" w:themeFillTint="33"/>
          </w:tcPr>
          <w:p w14:paraId="182EC1AC" w14:textId="77777777" w:rsidR="00C51EBC" w:rsidRPr="00870F7A" w:rsidRDefault="00E94193">
            <w:pPr>
              <w:jc w:val="center"/>
              <w:rPr>
                <w:b/>
                <w:bCs/>
                <w:sz w:val="20"/>
                <w:szCs w:val="20"/>
              </w:rPr>
            </w:pPr>
            <w:r w:rsidRPr="00870F7A">
              <w:rPr>
                <w:b/>
                <w:bCs/>
                <w:sz w:val="20"/>
                <w:szCs w:val="20"/>
              </w:rPr>
              <w:t>Teritorija</w:t>
            </w:r>
          </w:p>
        </w:tc>
        <w:tc>
          <w:tcPr>
            <w:tcW w:w="4424" w:type="dxa"/>
            <w:shd w:val="clear" w:color="auto" w:fill="E2EFD9" w:themeFill="accent6" w:themeFillTint="33"/>
          </w:tcPr>
          <w:p w14:paraId="54C89469" w14:textId="77777777" w:rsidR="00C51EBC" w:rsidRPr="00870F7A" w:rsidRDefault="00E94193">
            <w:pPr>
              <w:jc w:val="center"/>
              <w:rPr>
                <w:b/>
                <w:bCs/>
                <w:sz w:val="20"/>
                <w:szCs w:val="20"/>
              </w:rPr>
            </w:pPr>
            <w:r w:rsidRPr="00870F7A">
              <w:rPr>
                <w:b/>
                <w:bCs/>
                <w:sz w:val="20"/>
                <w:szCs w:val="20"/>
              </w:rPr>
              <w:t>Skaits</w:t>
            </w:r>
          </w:p>
        </w:tc>
      </w:tr>
      <w:tr w:rsidR="00C51EBC" w:rsidRPr="00870F7A" w14:paraId="1537ECFE" w14:textId="77777777" w:rsidTr="00870F7A">
        <w:tc>
          <w:tcPr>
            <w:tcW w:w="4648" w:type="dxa"/>
          </w:tcPr>
          <w:p w14:paraId="48F6A1BD" w14:textId="77777777" w:rsidR="00C51EBC" w:rsidRPr="00870F7A" w:rsidRDefault="00E94193">
            <w:pPr>
              <w:rPr>
                <w:sz w:val="20"/>
                <w:szCs w:val="20"/>
              </w:rPr>
            </w:pPr>
            <w:r w:rsidRPr="00870F7A">
              <w:rPr>
                <w:sz w:val="20"/>
                <w:szCs w:val="20"/>
              </w:rPr>
              <w:t>Limbažu administratīvā teritorija</w:t>
            </w:r>
          </w:p>
        </w:tc>
        <w:tc>
          <w:tcPr>
            <w:tcW w:w="4424" w:type="dxa"/>
          </w:tcPr>
          <w:p w14:paraId="38A7B783" w14:textId="77777777" w:rsidR="00C51EBC" w:rsidRPr="00870F7A" w:rsidRDefault="00E94193">
            <w:pPr>
              <w:jc w:val="center"/>
              <w:rPr>
                <w:sz w:val="20"/>
                <w:szCs w:val="20"/>
              </w:rPr>
            </w:pPr>
            <w:r w:rsidRPr="00870F7A">
              <w:rPr>
                <w:sz w:val="20"/>
                <w:szCs w:val="20"/>
              </w:rPr>
              <w:t>57</w:t>
            </w:r>
          </w:p>
        </w:tc>
      </w:tr>
      <w:tr w:rsidR="00C51EBC" w:rsidRPr="00870F7A" w14:paraId="1DE58234" w14:textId="77777777" w:rsidTr="00870F7A">
        <w:tc>
          <w:tcPr>
            <w:tcW w:w="4648" w:type="dxa"/>
          </w:tcPr>
          <w:p w14:paraId="1D8B7BEE" w14:textId="77777777" w:rsidR="00C51EBC" w:rsidRPr="00870F7A" w:rsidRDefault="00E94193">
            <w:pPr>
              <w:rPr>
                <w:sz w:val="20"/>
                <w:szCs w:val="20"/>
              </w:rPr>
            </w:pPr>
            <w:r w:rsidRPr="00870F7A">
              <w:rPr>
                <w:sz w:val="20"/>
                <w:szCs w:val="20"/>
              </w:rPr>
              <w:t>Salacgrīvas administratīvā teritorija</w:t>
            </w:r>
          </w:p>
        </w:tc>
        <w:tc>
          <w:tcPr>
            <w:tcW w:w="4424" w:type="dxa"/>
          </w:tcPr>
          <w:p w14:paraId="0B1E2105" w14:textId="77777777" w:rsidR="00C51EBC" w:rsidRPr="00870F7A" w:rsidRDefault="00E94193">
            <w:pPr>
              <w:jc w:val="center"/>
              <w:rPr>
                <w:sz w:val="20"/>
                <w:szCs w:val="20"/>
              </w:rPr>
            </w:pPr>
            <w:r w:rsidRPr="00870F7A">
              <w:rPr>
                <w:sz w:val="20"/>
                <w:szCs w:val="20"/>
              </w:rPr>
              <w:t>58</w:t>
            </w:r>
          </w:p>
        </w:tc>
      </w:tr>
      <w:tr w:rsidR="00C51EBC" w:rsidRPr="00870F7A" w14:paraId="5172E587" w14:textId="77777777" w:rsidTr="00870F7A">
        <w:tc>
          <w:tcPr>
            <w:tcW w:w="4648" w:type="dxa"/>
          </w:tcPr>
          <w:p w14:paraId="08C0C003" w14:textId="77777777" w:rsidR="00C51EBC" w:rsidRPr="00870F7A" w:rsidRDefault="00E94193">
            <w:pPr>
              <w:rPr>
                <w:sz w:val="20"/>
                <w:szCs w:val="20"/>
              </w:rPr>
            </w:pPr>
            <w:r w:rsidRPr="00870F7A">
              <w:rPr>
                <w:sz w:val="20"/>
                <w:szCs w:val="20"/>
              </w:rPr>
              <w:t>Alojas administratīvā teritorija</w:t>
            </w:r>
          </w:p>
        </w:tc>
        <w:tc>
          <w:tcPr>
            <w:tcW w:w="4424" w:type="dxa"/>
          </w:tcPr>
          <w:p w14:paraId="6592F2A1" w14:textId="77777777" w:rsidR="00C51EBC" w:rsidRPr="00870F7A" w:rsidRDefault="00E94193">
            <w:pPr>
              <w:jc w:val="center"/>
              <w:rPr>
                <w:sz w:val="20"/>
                <w:szCs w:val="20"/>
              </w:rPr>
            </w:pPr>
            <w:r w:rsidRPr="00870F7A">
              <w:rPr>
                <w:sz w:val="20"/>
                <w:szCs w:val="20"/>
              </w:rPr>
              <w:t>145</w:t>
            </w:r>
          </w:p>
        </w:tc>
      </w:tr>
    </w:tbl>
    <w:p w14:paraId="3FDC3A1E" w14:textId="77777777" w:rsidR="00C51EBC" w:rsidRDefault="00E94193" w:rsidP="0036042A">
      <w:pPr>
        <w:pStyle w:val="Virsraksts2"/>
      </w:pPr>
      <w:bookmarkStart w:id="79" w:name="_Toc96361583"/>
      <w:r>
        <w:t>Veselība un sports</w:t>
      </w:r>
      <w:bookmarkEnd w:id="79"/>
    </w:p>
    <w:p w14:paraId="7EAE7513" w14:textId="77777777" w:rsidR="00C51EBC" w:rsidRDefault="00E94193" w:rsidP="00C360AD">
      <w:pPr>
        <w:pStyle w:val="Virsraksts3"/>
        <w:numPr>
          <w:ilvl w:val="2"/>
          <w:numId w:val="28"/>
        </w:numPr>
      </w:pPr>
      <w:bookmarkStart w:id="80" w:name="_Toc96361584"/>
      <w:r>
        <w:t>Veselības infrastruktūra</w:t>
      </w:r>
      <w:bookmarkEnd w:id="80"/>
    </w:p>
    <w:p w14:paraId="05CE547D" w14:textId="4D1F0401" w:rsidR="003E2921" w:rsidRDefault="00E94193">
      <w:pPr>
        <w:spacing w:before="120" w:after="120" w:line="259" w:lineRule="auto"/>
      </w:pPr>
      <w:r>
        <w:t>Veselības aprūpes pakalpojumus Limbažu novadā nodrošina četras iestādes: VSIA Bērnu psihoneiroloģiskā slimnīca "Ainaži", Limbažu slimnīca, 23 ģimenes ārstu prakses, 9 ārstu privātprakses, 2 feldšeru – vecmāšu punkti un 3 doktorāti. Tāpat Limbažu novadā ir pieejamas 10 zobārstniecības prakses. Ar precīzu veselības aprūpes pakalpojumu sarakstu, sadalījumā pa teritorijām, var iepazīties tabulā nr. 20.</w:t>
      </w:r>
    </w:p>
    <w:p w14:paraId="39E96F7C" w14:textId="77777777" w:rsidR="003E2921" w:rsidRDefault="003E2921">
      <w:r>
        <w:br w:type="page"/>
      </w:r>
    </w:p>
    <w:p w14:paraId="578BF92E" w14:textId="77777777" w:rsidR="00C51EBC" w:rsidRDefault="00E94193">
      <w:pPr>
        <w:pBdr>
          <w:top w:val="nil"/>
          <w:left w:val="nil"/>
          <w:bottom w:val="nil"/>
          <w:right w:val="nil"/>
          <w:between w:val="nil"/>
        </w:pBdr>
        <w:spacing w:before="120" w:line="259" w:lineRule="auto"/>
        <w:jc w:val="right"/>
        <w:rPr>
          <w:i/>
        </w:rPr>
      </w:pPr>
      <w:r>
        <w:rPr>
          <w:i/>
          <w:color w:val="44546A"/>
          <w:sz w:val="18"/>
          <w:szCs w:val="18"/>
        </w:rPr>
        <w:lastRenderedPageBreak/>
        <w:t>Tabula 20. Ārstniecības iestādes Limbažu novadā.</w:t>
      </w:r>
    </w:p>
    <w:tbl>
      <w:tblPr>
        <w:tblStyle w:val="Reatabula"/>
        <w:tblW w:w="9072" w:type="dxa"/>
        <w:tblLayout w:type="fixed"/>
        <w:tblLook w:val="04A0" w:firstRow="1" w:lastRow="0" w:firstColumn="1" w:lastColumn="0" w:noHBand="0" w:noVBand="1"/>
      </w:tblPr>
      <w:tblGrid>
        <w:gridCol w:w="1577"/>
        <w:gridCol w:w="1023"/>
        <w:gridCol w:w="1081"/>
        <w:gridCol w:w="1134"/>
        <w:gridCol w:w="992"/>
        <w:gridCol w:w="992"/>
        <w:gridCol w:w="993"/>
        <w:gridCol w:w="1280"/>
      </w:tblGrid>
      <w:tr w:rsidR="00C51EBC" w:rsidRPr="00870F7A" w14:paraId="4F6DAFC1" w14:textId="77777777" w:rsidTr="00870F7A">
        <w:trPr>
          <w:trHeight w:val="899"/>
        </w:trPr>
        <w:tc>
          <w:tcPr>
            <w:tcW w:w="1577" w:type="dxa"/>
            <w:shd w:val="clear" w:color="auto" w:fill="E2EFD9" w:themeFill="accent6" w:themeFillTint="33"/>
          </w:tcPr>
          <w:p w14:paraId="2FE33546" w14:textId="77777777" w:rsidR="00C51EBC" w:rsidRPr="00870F7A" w:rsidRDefault="00C51EBC">
            <w:pPr>
              <w:rPr>
                <w:b/>
                <w:bCs/>
                <w:sz w:val="20"/>
                <w:szCs w:val="20"/>
              </w:rPr>
            </w:pPr>
          </w:p>
        </w:tc>
        <w:tc>
          <w:tcPr>
            <w:tcW w:w="1023" w:type="dxa"/>
            <w:shd w:val="clear" w:color="auto" w:fill="E2EFD9" w:themeFill="accent6" w:themeFillTint="33"/>
          </w:tcPr>
          <w:p w14:paraId="3A7F96EC" w14:textId="77777777" w:rsidR="00C51EBC" w:rsidRPr="00870F7A" w:rsidRDefault="00E94193">
            <w:pPr>
              <w:jc w:val="center"/>
              <w:rPr>
                <w:b/>
                <w:bCs/>
                <w:sz w:val="20"/>
                <w:szCs w:val="20"/>
              </w:rPr>
            </w:pPr>
            <w:r w:rsidRPr="00870F7A">
              <w:rPr>
                <w:b/>
                <w:bCs/>
                <w:sz w:val="20"/>
                <w:szCs w:val="20"/>
              </w:rPr>
              <w:t>Slimnīca</w:t>
            </w:r>
          </w:p>
        </w:tc>
        <w:tc>
          <w:tcPr>
            <w:tcW w:w="1081" w:type="dxa"/>
            <w:shd w:val="clear" w:color="auto" w:fill="E2EFD9" w:themeFill="accent6" w:themeFillTint="33"/>
          </w:tcPr>
          <w:p w14:paraId="4BCDA311" w14:textId="77777777" w:rsidR="00C51EBC" w:rsidRPr="00870F7A" w:rsidRDefault="00E94193">
            <w:pPr>
              <w:jc w:val="center"/>
              <w:rPr>
                <w:b/>
                <w:bCs/>
                <w:sz w:val="20"/>
                <w:szCs w:val="20"/>
              </w:rPr>
            </w:pPr>
            <w:r w:rsidRPr="00870F7A">
              <w:rPr>
                <w:b/>
                <w:bCs/>
                <w:sz w:val="20"/>
                <w:szCs w:val="20"/>
              </w:rPr>
              <w:t>Doktorāts</w:t>
            </w:r>
          </w:p>
        </w:tc>
        <w:tc>
          <w:tcPr>
            <w:tcW w:w="1134" w:type="dxa"/>
            <w:shd w:val="clear" w:color="auto" w:fill="E2EFD9" w:themeFill="accent6" w:themeFillTint="33"/>
          </w:tcPr>
          <w:p w14:paraId="2AF59A05" w14:textId="77777777" w:rsidR="00C51EBC" w:rsidRPr="00870F7A" w:rsidRDefault="00E94193">
            <w:pPr>
              <w:jc w:val="center"/>
              <w:rPr>
                <w:b/>
                <w:bCs/>
                <w:sz w:val="20"/>
                <w:szCs w:val="20"/>
              </w:rPr>
            </w:pPr>
            <w:r w:rsidRPr="00870F7A">
              <w:rPr>
                <w:b/>
                <w:bCs/>
                <w:sz w:val="20"/>
                <w:szCs w:val="20"/>
              </w:rPr>
              <w:t>Feldšeru</w:t>
            </w:r>
          </w:p>
          <w:p w14:paraId="2B22794D" w14:textId="77777777" w:rsidR="00C51EBC" w:rsidRPr="00870F7A" w:rsidRDefault="00E94193">
            <w:pPr>
              <w:jc w:val="center"/>
              <w:rPr>
                <w:b/>
                <w:bCs/>
                <w:sz w:val="20"/>
                <w:szCs w:val="20"/>
              </w:rPr>
            </w:pPr>
            <w:r w:rsidRPr="00870F7A">
              <w:rPr>
                <w:b/>
                <w:bCs/>
                <w:sz w:val="20"/>
                <w:szCs w:val="20"/>
              </w:rPr>
              <w:t>–</w:t>
            </w:r>
          </w:p>
          <w:p w14:paraId="64943D63" w14:textId="77777777" w:rsidR="00C51EBC" w:rsidRPr="00870F7A" w:rsidRDefault="00E94193">
            <w:pPr>
              <w:jc w:val="center"/>
              <w:rPr>
                <w:b/>
                <w:bCs/>
                <w:sz w:val="20"/>
                <w:szCs w:val="20"/>
              </w:rPr>
            </w:pPr>
            <w:r w:rsidRPr="00870F7A">
              <w:rPr>
                <w:b/>
                <w:bCs/>
                <w:sz w:val="20"/>
                <w:szCs w:val="20"/>
              </w:rPr>
              <w:t>vecmāšu punkts</w:t>
            </w:r>
          </w:p>
        </w:tc>
        <w:tc>
          <w:tcPr>
            <w:tcW w:w="992" w:type="dxa"/>
            <w:shd w:val="clear" w:color="auto" w:fill="E2EFD9" w:themeFill="accent6" w:themeFillTint="33"/>
          </w:tcPr>
          <w:p w14:paraId="2603E492" w14:textId="77777777" w:rsidR="00C51EBC" w:rsidRPr="00870F7A" w:rsidRDefault="00E94193">
            <w:pPr>
              <w:jc w:val="center"/>
              <w:rPr>
                <w:b/>
                <w:bCs/>
                <w:sz w:val="20"/>
                <w:szCs w:val="20"/>
              </w:rPr>
            </w:pPr>
            <w:r w:rsidRPr="00870F7A">
              <w:rPr>
                <w:b/>
                <w:bCs/>
                <w:sz w:val="20"/>
                <w:szCs w:val="20"/>
              </w:rPr>
              <w:t>Ārstu privāt- prakses</w:t>
            </w:r>
          </w:p>
        </w:tc>
        <w:tc>
          <w:tcPr>
            <w:tcW w:w="992" w:type="dxa"/>
            <w:shd w:val="clear" w:color="auto" w:fill="E2EFD9" w:themeFill="accent6" w:themeFillTint="33"/>
          </w:tcPr>
          <w:p w14:paraId="7E647433" w14:textId="77777777" w:rsidR="00C51EBC" w:rsidRPr="00870F7A" w:rsidRDefault="00E94193">
            <w:pPr>
              <w:jc w:val="center"/>
              <w:rPr>
                <w:b/>
                <w:bCs/>
                <w:sz w:val="20"/>
                <w:szCs w:val="20"/>
              </w:rPr>
            </w:pPr>
            <w:r w:rsidRPr="00870F7A">
              <w:rPr>
                <w:b/>
                <w:bCs/>
                <w:sz w:val="20"/>
                <w:szCs w:val="20"/>
              </w:rPr>
              <w:t>Ģimenes ārstu prakses</w:t>
            </w:r>
          </w:p>
        </w:tc>
        <w:tc>
          <w:tcPr>
            <w:tcW w:w="993" w:type="dxa"/>
            <w:shd w:val="clear" w:color="auto" w:fill="E2EFD9" w:themeFill="accent6" w:themeFillTint="33"/>
          </w:tcPr>
          <w:p w14:paraId="6ECACD73" w14:textId="77777777" w:rsidR="00C51EBC" w:rsidRPr="00870F7A" w:rsidRDefault="00E94193">
            <w:pPr>
              <w:jc w:val="center"/>
              <w:rPr>
                <w:b/>
                <w:bCs/>
                <w:sz w:val="20"/>
                <w:szCs w:val="20"/>
              </w:rPr>
            </w:pPr>
            <w:r w:rsidRPr="00870F7A">
              <w:rPr>
                <w:b/>
                <w:bCs/>
                <w:sz w:val="20"/>
                <w:szCs w:val="20"/>
              </w:rPr>
              <w:t>Zobārsta prakses</w:t>
            </w:r>
          </w:p>
        </w:tc>
        <w:tc>
          <w:tcPr>
            <w:tcW w:w="1280" w:type="dxa"/>
            <w:shd w:val="clear" w:color="auto" w:fill="E2EFD9" w:themeFill="accent6" w:themeFillTint="33"/>
          </w:tcPr>
          <w:p w14:paraId="7538979B" w14:textId="77777777" w:rsidR="00C51EBC" w:rsidRPr="00870F7A" w:rsidRDefault="00E94193">
            <w:pPr>
              <w:jc w:val="center"/>
              <w:rPr>
                <w:b/>
                <w:bCs/>
                <w:sz w:val="20"/>
                <w:szCs w:val="20"/>
              </w:rPr>
            </w:pPr>
            <w:r w:rsidRPr="00870F7A">
              <w:rPr>
                <w:b/>
                <w:bCs/>
                <w:sz w:val="20"/>
                <w:szCs w:val="20"/>
              </w:rPr>
              <w:t>Cita</w:t>
            </w:r>
          </w:p>
          <w:p w14:paraId="171D05A1" w14:textId="77777777" w:rsidR="00C51EBC" w:rsidRPr="00870F7A" w:rsidRDefault="00E94193">
            <w:pPr>
              <w:jc w:val="center"/>
              <w:rPr>
                <w:b/>
                <w:bCs/>
                <w:sz w:val="20"/>
                <w:szCs w:val="20"/>
              </w:rPr>
            </w:pPr>
            <w:r w:rsidRPr="00870F7A">
              <w:rPr>
                <w:b/>
                <w:bCs/>
                <w:sz w:val="20"/>
                <w:szCs w:val="20"/>
              </w:rPr>
              <w:t>ārstniecības iestāde</w:t>
            </w:r>
          </w:p>
        </w:tc>
      </w:tr>
      <w:tr w:rsidR="00C51EBC" w:rsidRPr="00870F7A" w14:paraId="1499FE11" w14:textId="77777777" w:rsidTr="00870F7A">
        <w:trPr>
          <w:trHeight w:val="136"/>
        </w:trPr>
        <w:tc>
          <w:tcPr>
            <w:tcW w:w="9072" w:type="dxa"/>
            <w:gridSpan w:val="8"/>
          </w:tcPr>
          <w:p w14:paraId="3DFC56C8" w14:textId="77777777" w:rsidR="00C51EBC" w:rsidRPr="00870F7A" w:rsidRDefault="00E94193">
            <w:pPr>
              <w:rPr>
                <w:b/>
                <w:bCs/>
                <w:i/>
                <w:iCs/>
                <w:sz w:val="20"/>
                <w:szCs w:val="20"/>
              </w:rPr>
            </w:pPr>
            <w:r w:rsidRPr="00870F7A">
              <w:rPr>
                <w:b/>
                <w:bCs/>
                <w:i/>
                <w:iCs/>
                <w:sz w:val="20"/>
                <w:szCs w:val="20"/>
              </w:rPr>
              <w:t>Limbažu administratīvā teritorija</w:t>
            </w:r>
          </w:p>
        </w:tc>
      </w:tr>
      <w:tr w:rsidR="00C51EBC" w:rsidRPr="00870F7A" w14:paraId="25F8BCA2" w14:textId="77777777" w:rsidTr="00870F7A">
        <w:trPr>
          <w:trHeight w:val="136"/>
        </w:trPr>
        <w:tc>
          <w:tcPr>
            <w:tcW w:w="1577" w:type="dxa"/>
          </w:tcPr>
          <w:p w14:paraId="72B4899F" w14:textId="77777777" w:rsidR="00C51EBC" w:rsidRPr="00870F7A" w:rsidRDefault="00E94193">
            <w:pPr>
              <w:rPr>
                <w:sz w:val="20"/>
                <w:szCs w:val="20"/>
              </w:rPr>
            </w:pPr>
            <w:r w:rsidRPr="00870F7A">
              <w:rPr>
                <w:sz w:val="20"/>
                <w:szCs w:val="20"/>
              </w:rPr>
              <w:t>Limbaži</w:t>
            </w:r>
          </w:p>
        </w:tc>
        <w:tc>
          <w:tcPr>
            <w:tcW w:w="1023" w:type="dxa"/>
          </w:tcPr>
          <w:p w14:paraId="1310827D" w14:textId="77777777" w:rsidR="00C51EBC" w:rsidRPr="00870F7A" w:rsidRDefault="00E94193">
            <w:pPr>
              <w:jc w:val="center"/>
              <w:rPr>
                <w:sz w:val="20"/>
                <w:szCs w:val="20"/>
              </w:rPr>
            </w:pPr>
            <w:r w:rsidRPr="00870F7A">
              <w:rPr>
                <w:sz w:val="20"/>
                <w:szCs w:val="20"/>
              </w:rPr>
              <w:t>1</w:t>
            </w:r>
          </w:p>
        </w:tc>
        <w:tc>
          <w:tcPr>
            <w:tcW w:w="1081" w:type="dxa"/>
          </w:tcPr>
          <w:p w14:paraId="7B6AB446" w14:textId="77777777" w:rsidR="00C51EBC" w:rsidRPr="00870F7A" w:rsidRDefault="00E94193">
            <w:pPr>
              <w:jc w:val="center"/>
              <w:rPr>
                <w:sz w:val="20"/>
                <w:szCs w:val="20"/>
              </w:rPr>
            </w:pPr>
            <w:r w:rsidRPr="00870F7A">
              <w:rPr>
                <w:sz w:val="20"/>
                <w:szCs w:val="20"/>
              </w:rPr>
              <w:t>-</w:t>
            </w:r>
          </w:p>
        </w:tc>
        <w:tc>
          <w:tcPr>
            <w:tcW w:w="1134" w:type="dxa"/>
          </w:tcPr>
          <w:p w14:paraId="4792CA7B" w14:textId="77777777" w:rsidR="00C51EBC" w:rsidRPr="00870F7A" w:rsidRDefault="00E94193">
            <w:pPr>
              <w:jc w:val="center"/>
              <w:rPr>
                <w:sz w:val="20"/>
                <w:szCs w:val="20"/>
              </w:rPr>
            </w:pPr>
            <w:r w:rsidRPr="00870F7A">
              <w:rPr>
                <w:sz w:val="20"/>
                <w:szCs w:val="20"/>
              </w:rPr>
              <w:t>-</w:t>
            </w:r>
          </w:p>
        </w:tc>
        <w:tc>
          <w:tcPr>
            <w:tcW w:w="992" w:type="dxa"/>
          </w:tcPr>
          <w:p w14:paraId="656E9DA2" w14:textId="77777777" w:rsidR="00C51EBC" w:rsidRPr="00870F7A" w:rsidRDefault="00E94193">
            <w:pPr>
              <w:jc w:val="center"/>
              <w:rPr>
                <w:sz w:val="20"/>
                <w:szCs w:val="20"/>
              </w:rPr>
            </w:pPr>
            <w:r w:rsidRPr="00870F7A">
              <w:rPr>
                <w:sz w:val="20"/>
                <w:szCs w:val="20"/>
              </w:rPr>
              <w:t>9</w:t>
            </w:r>
          </w:p>
        </w:tc>
        <w:tc>
          <w:tcPr>
            <w:tcW w:w="992" w:type="dxa"/>
          </w:tcPr>
          <w:p w14:paraId="5FA23E98" w14:textId="77777777" w:rsidR="00C51EBC" w:rsidRPr="00870F7A" w:rsidRDefault="00E94193">
            <w:pPr>
              <w:jc w:val="center"/>
              <w:rPr>
                <w:sz w:val="20"/>
                <w:szCs w:val="20"/>
              </w:rPr>
            </w:pPr>
            <w:r w:rsidRPr="00870F7A">
              <w:rPr>
                <w:sz w:val="20"/>
                <w:szCs w:val="20"/>
              </w:rPr>
              <w:t>8</w:t>
            </w:r>
          </w:p>
        </w:tc>
        <w:tc>
          <w:tcPr>
            <w:tcW w:w="993" w:type="dxa"/>
          </w:tcPr>
          <w:p w14:paraId="6E4838E3" w14:textId="77777777" w:rsidR="00C51EBC" w:rsidRPr="00870F7A" w:rsidRDefault="00E94193">
            <w:pPr>
              <w:jc w:val="center"/>
              <w:rPr>
                <w:sz w:val="20"/>
                <w:szCs w:val="20"/>
              </w:rPr>
            </w:pPr>
            <w:r w:rsidRPr="00870F7A">
              <w:rPr>
                <w:sz w:val="20"/>
                <w:szCs w:val="20"/>
              </w:rPr>
              <w:t>5</w:t>
            </w:r>
          </w:p>
        </w:tc>
        <w:tc>
          <w:tcPr>
            <w:tcW w:w="1280" w:type="dxa"/>
          </w:tcPr>
          <w:p w14:paraId="63BB5D57" w14:textId="77777777" w:rsidR="00C51EBC" w:rsidRPr="00870F7A" w:rsidRDefault="00E94193">
            <w:pPr>
              <w:jc w:val="center"/>
              <w:rPr>
                <w:sz w:val="20"/>
                <w:szCs w:val="20"/>
              </w:rPr>
            </w:pPr>
            <w:r w:rsidRPr="00870F7A">
              <w:rPr>
                <w:sz w:val="20"/>
                <w:szCs w:val="20"/>
              </w:rPr>
              <w:t>2</w:t>
            </w:r>
          </w:p>
        </w:tc>
      </w:tr>
      <w:tr w:rsidR="00C51EBC" w:rsidRPr="00870F7A" w14:paraId="40C8BF07" w14:textId="77777777" w:rsidTr="00870F7A">
        <w:trPr>
          <w:trHeight w:val="136"/>
        </w:trPr>
        <w:tc>
          <w:tcPr>
            <w:tcW w:w="1577" w:type="dxa"/>
          </w:tcPr>
          <w:p w14:paraId="52694727" w14:textId="77777777" w:rsidR="00C51EBC" w:rsidRPr="00870F7A" w:rsidRDefault="00E94193">
            <w:pPr>
              <w:rPr>
                <w:sz w:val="20"/>
                <w:szCs w:val="20"/>
              </w:rPr>
            </w:pPr>
            <w:r w:rsidRPr="00870F7A">
              <w:rPr>
                <w:sz w:val="20"/>
                <w:szCs w:val="20"/>
              </w:rPr>
              <w:t>Katvaru pag.</w:t>
            </w:r>
          </w:p>
        </w:tc>
        <w:tc>
          <w:tcPr>
            <w:tcW w:w="1023" w:type="dxa"/>
          </w:tcPr>
          <w:p w14:paraId="2BDB74C4" w14:textId="77777777" w:rsidR="00C51EBC" w:rsidRPr="00870F7A" w:rsidRDefault="00E94193">
            <w:pPr>
              <w:jc w:val="center"/>
              <w:rPr>
                <w:sz w:val="20"/>
                <w:szCs w:val="20"/>
              </w:rPr>
            </w:pPr>
            <w:r w:rsidRPr="00870F7A">
              <w:rPr>
                <w:sz w:val="20"/>
                <w:szCs w:val="20"/>
              </w:rPr>
              <w:t>-</w:t>
            </w:r>
          </w:p>
        </w:tc>
        <w:tc>
          <w:tcPr>
            <w:tcW w:w="1081" w:type="dxa"/>
          </w:tcPr>
          <w:p w14:paraId="1D1B55A0" w14:textId="77777777" w:rsidR="00C51EBC" w:rsidRPr="00870F7A" w:rsidRDefault="00E94193">
            <w:pPr>
              <w:jc w:val="center"/>
              <w:rPr>
                <w:sz w:val="20"/>
                <w:szCs w:val="20"/>
              </w:rPr>
            </w:pPr>
            <w:r w:rsidRPr="00870F7A">
              <w:rPr>
                <w:sz w:val="20"/>
                <w:szCs w:val="20"/>
              </w:rPr>
              <w:t>-</w:t>
            </w:r>
          </w:p>
        </w:tc>
        <w:tc>
          <w:tcPr>
            <w:tcW w:w="1134" w:type="dxa"/>
          </w:tcPr>
          <w:p w14:paraId="3CB0AD79" w14:textId="77777777" w:rsidR="00C51EBC" w:rsidRPr="00870F7A" w:rsidRDefault="00E94193">
            <w:pPr>
              <w:jc w:val="center"/>
              <w:rPr>
                <w:sz w:val="20"/>
                <w:szCs w:val="20"/>
              </w:rPr>
            </w:pPr>
            <w:r w:rsidRPr="00870F7A">
              <w:rPr>
                <w:sz w:val="20"/>
                <w:szCs w:val="20"/>
              </w:rPr>
              <w:t>-</w:t>
            </w:r>
          </w:p>
        </w:tc>
        <w:tc>
          <w:tcPr>
            <w:tcW w:w="992" w:type="dxa"/>
          </w:tcPr>
          <w:p w14:paraId="60FBC655" w14:textId="77777777" w:rsidR="00C51EBC" w:rsidRPr="00870F7A" w:rsidRDefault="00E94193">
            <w:pPr>
              <w:jc w:val="center"/>
              <w:rPr>
                <w:sz w:val="20"/>
                <w:szCs w:val="20"/>
              </w:rPr>
            </w:pPr>
            <w:r w:rsidRPr="00870F7A">
              <w:rPr>
                <w:sz w:val="20"/>
                <w:szCs w:val="20"/>
              </w:rPr>
              <w:t>-</w:t>
            </w:r>
          </w:p>
        </w:tc>
        <w:tc>
          <w:tcPr>
            <w:tcW w:w="992" w:type="dxa"/>
          </w:tcPr>
          <w:p w14:paraId="35F4A0BE" w14:textId="77777777" w:rsidR="00C51EBC" w:rsidRPr="00870F7A" w:rsidRDefault="00E94193">
            <w:pPr>
              <w:jc w:val="center"/>
              <w:rPr>
                <w:sz w:val="20"/>
                <w:szCs w:val="20"/>
              </w:rPr>
            </w:pPr>
            <w:r w:rsidRPr="00870F7A">
              <w:rPr>
                <w:sz w:val="20"/>
                <w:szCs w:val="20"/>
              </w:rPr>
              <w:t>1</w:t>
            </w:r>
          </w:p>
        </w:tc>
        <w:tc>
          <w:tcPr>
            <w:tcW w:w="993" w:type="dxa"/>
          </w:tcPr>
          <w:p w14:paraId="04C76827" w14:textId="77777777" w:rsidR="00C51EBC" w:rsidRPr="00870F7A" w:rsidRDefault="00E94193">
            <w:pPr>
              <w:jc w:val="center"/>
              <w:rPr>
                <w:sz w:val="20"/>
                <w:szCs w:val="20"/>
              </w:rPr>
            </w:pPr>
            <w:r w:rsidRPr="00870F7A">
              <w:rPr>
                <w:sz w:val="20"/>
                <w:szCs w:val="20"/>
              </w:rPr>
              <w:t>-</w:t>
            </w:r>
          </w:p>
        </w:tc>
        <w:tc>
          <w:tcPr>
            <w:tcW w:w="1280" w:type="dxa"/>
          </w:tcPr>
          <w:p w14:paraId="70F34C73" w14:textId="77777777" w:rsidR="00C51EBC" w:rsidRPr="00870F7A" w:rsidRDefault="00E94193">
            <w:pPr>
              <w:jc w:val="center"/>
              <w:rPr>
                <w:sz w:val="20"/>
                <w:szCs w:val="20"/>
              </w:rPr>
            </w:pPr>
            <w:r w:rsidRPr="00870F7A">
              <w:rPr>
                <w:sz w:val="20"/>
                <w:szCs w:val="20"/>
              </w:rPr>
              <w:t>-</w:t>
            </w:r>
          </w:p>
        </w:tc>
      </w:tr>
      <w:tr w:rsidR="00C51EBC" w:rsidRPr="00870F7A" w14:paraId="397023D4" w14:textId="77777777" w:rsidTr="00870F7A">
        <w:trPr>
          <w:trHeight w:val="136"/>
        </w:trPr>
        <w:tc>
          <w:tcPr>
            <w:tcW w:w="1577" w:type="dxa"/>
          </w:tcPr>
          <w:p w14:paraId="70555511" w14:textId="77777777" w:rsidR="00C51EBC" w:rsidRPr="00870F7A" w:rsidRDefault="00E94193">
            <w:pPr>
              <w:rPr>
                <w:sz w:val="20"/>
                <w:szCs w:val="20"/>
              </w:rPr>
            </w:pPr>
            <w:r w:rsidRPr="00870F7A">
              <w:rPr>
                <w:sz w:val="20"/>
                <w:szCs w:val="20"/>
              </w:rPr>
              <w:t>Limbažu pag.</w:t>
            </w:r>
          </w:p>
        </w:tc>
        <w:tc>
          <w:tcPr>
            <w:tcW w:w="1023" w:type="dxa"/>
          </w:tcPr>
          <w:p w14:paraId="14AD721A" w14:textId="77777777" w:rsidR="00C51EBC" w:rsidRPr="00870F7A" w:rsidRDefault="00E94193">
            <w:pPr>
              <w:jc w:val="center"/>
              <w:rPr>
                <w:sz w:val="20"/>
                <w:szCs w:val="20"/>
              </w:rPr>
            </w:pPr>
            <w:r w:rsidRPr="00870F7A">
              <w:rPr>
                <w:sz w:val="20"/>
                <w:szCs w:val="20"/>
              </w:rPr>
              <w:t>-</w:t>
            </w:r>
          </w:p>
        </w:tc>
        <w:tc>
          <w:tcPr>
            <w:tcW w:w="1081" w:type="dxa"/>
          </w:tcPr>
          <w:p w14:paraId="5CFF0BE9" w14:textId="77777777" w:rsidR="00C51EBC" w:rsidRPr="00870F7A" w:rsidRDefault="00E94193">
            <w:pPr>
              <w:jc w:val="center"/>
              <w:rPr>
                <w:sz w:val="20"/>
                <w:szCs w:val="20"/>
              </w:rPr>
            </w:pPr>
            <w:r w:rsidRPr="00870F7A">
              <w:rPr>
                <w:sz w:val="20"/>
                <w:szCs w:val="20"/>
              </w:rPr>
              <w:t>-</w:t>
            </w:r>
          </w:p>
        </w:tc>
        <w:tc>
          <w:tcPr>
            <w:tcW w:w="1134" w:type="dxa"/>
          </w:tcPr>
          <w:p w14:paraId="3F78D9E3" w14:textId="77777777" w:rsidR="00C51EBC" w:rsidRPr="00870F7A" w:rsidRDefault="00E94193">
            <w:pPr>
              <w:jc w:val="center"/>
              <w:rPr>
                <w:sz w:val="20"/>
                <w:szCs w:val="20"/>
              </w:rPr>
            </w:pPr>
            <w:r w:rsidRPr="00870F7A">
              <w:rPr>
                <w:sz w:val="20"/>
                <w:szCs w:val="20"/>
              </w:rPr>
              <w:t>-</w:t>
            </w:r>
          </w:p>
        </w:tc>
        <w:tc>
          <w:tcPr>
            <w:tcW w:w="992" w:type="dxa"/>
          </w:tcPr>
          <w:p w14:paraId="1A4BB70E" w14:textId="77777777" w:rsidR="00C51EBC" w:rsidRPr="00870F7A" w:rsidRDefault="00E94193">
            <w:pPr>
              <w:jc w:val="center"/>
              <w:rPr>
                <w:sz w:val="20"/>
                <w:szCs w:val="20"/>
              </w:rPr>
            </w:pPr>
            <w:r w:rsidRPr="00870F7A">
              <w:rPr>
                <w:sz w:val="20"/>
                <w:szCs w:val="20"/>
              </w:rPr>
              <w:t>-</w:t>
            </w:r>
          </w:p>
        </w:tc>
        <w:tc>
          <w:tcPr>
            <w:tcW w:w="992" w:type="dxa"/>
          </w:tcPr>
          <w:p w14:paraId="65BA428A" w14:textId="77777777" w:rsidR="00C51EBC" w:rsidRPr="00870F7A" w:rsidRDefault="00E94193">
            <w:pPr>
              <w:jc w:val="center"/>
              <w:rPr>
                <w:sz w:val="20"/>
                <w:szCs w:val="20"/>
              </w:rPr>
            </w:pPr>
            <w:r w:rsidRPr="00870F7A">
              <w:rPr>
                <w:sz w:val="20"/>
                <w:szCs w:val="20"/>
              </w:rPr>
              <w:t>-</w:t>
            </w:r>
          </w:p>
        </w:tc>
        <w:tc>
          <w:tcPr>
            <w:tcW w:w="993" w:type="dxa"/>
          </w:tcPr>
          <w:p w14:paraId="359799A6" w14:textId="77777777" w:rsidR="00C51EBC" w:rsidRPr="00870F7A" w:rsidRDefault="00E94193">
            <w:pPr>
              <w:jc w:val="center"/>
              <w:rPr>
                <w:sz w:val="20"/>
                <w:szCs w:val="20"/>
              </w:rPr>
            </w:pPr>
            <w:r w:rsidRPr="00870F7A">
              <w:rPr>
                <w:sz w:val="20"/>
                <w:szCs w:val="20"/>
              </w:rPr>
              <w:t>-</w:t>
            </w:r>
          </w:p>
        </w:tc>
        <w:tc>
          <w:tcPr>
            <w:tcW w:w="1280" w:type="dxa"/>
          </w:tcPr>
          <w:p w14:paraId="13EE5644" w14:textId="77777777" w:rsidR="00C51EBC" w:rsidRPr="00870F7A" w:rsidRDefault="00E94193">
            <w:pPr>
              <w:jc w:val="center"/>
              <w:rPr>
                <w:sz w:val="20"/>
                <w:szCs w:val="20"/>
              </w:rPr>
            </w:pPr>
            <w:r w:rsidRPr="00870F7A">
              <w:rPr>
                <w:sz w:val="20"/>
                <w:szCs w:val="20"/>
              </w:rPr>
              <w:t>-</w:t>
            </w:r>
          </w:p>
        </w:tc>
      </w:tr>
      <w:tr w:rsidR="00C51EBC" w:rsidRPr="00870F7A" w14:paraId="3B87E799" w14:textId="77777777" w:rsidTr="00870F7A">
        <w:trPr>
          <w:trHeight w:val="136"/>
        </w:trPr>
        <w:tc>
          <w:tcPr>
            <w:tcW w:w="1577" w:type="dxa"/>
          </w:tcPr>
          <w:p w14:paraId="1E1B4D8A" w14:textId="77777777" w:rsidR="00C51EBC" w:rsidRPr="00870F7A" w:rsidRDefault="00E94193">
            <w:pPr>
              <w:rPr>
                <w:sz w:val="20"/>
                <w:szCs w:val="20"/>
              </w:rPr>
            </w:pPr>
            <w:r w:rsidRPr="00870F7A">
              <w:rPr>
                <w:sz w:val="20"/>
                <w:szCs w:val="20"/>
              </w:rPr>
              <w:t>Pāles pag.</w:t>
            </w:r>
          </w:p>
        </w:tc>
        <w:tc>
          <w:tcPr>
            <w:tcW w:w="1023" w:type="dxa"/>
          </w:tcPr>
          <w:p w14:paraId="187A7297" w14:textId="77777777" w:rsidR="00C51EBC" w:rsidRPr="00870F7A" w:rsidRDefault="00E94193">
            <w:pPr>
              <w:jc w:val="center"/>
              <w:rPr>
                <w:sz w:val="20"/>
                <w:szCs w:val="20"/>
              </w:rPr>
            </w:pPr>
            <w:r w:rsidRPr="00870F7A">
              <w:rPr>
                <w:sz w:val="20"/>
                <w:szCs w:val="20"/>
              </w:rPr>
              <w:t>-</w:t>
            </w:r>
          </w:p>
        </w:tc>
        <w:tc>
          <w:tcPr>
            <w:tcW w:w="1081" w:type="dxa"/>
          </w:tcPr>
          <w:p w14:paraId="2C8ABAF6" w14:textId="77777777" w:rsidR="00C51EBC" w:rsidRPr="00870F7A" w:rsidRDefault="00E94193">
            <w:pPr>
              <w:jc w:val="center"/>
              <w:rPr>
                <w:sz w:val="20"/>
                <w:szCs w:val="20"/>
              </w:rPr>
            </w:pPr>
            <w:r w:rsidRPr="00870F7A">
              <w:rPr>
                <w:sz w:val="20"/>
                <w:szCs w:val="20"/>
              </w:rPr>
              <w:t>-</w:t>
            </w:r>
          </w:p>
        </w:tc>
        <w:tc>
          <w:tcPr>
            <w:tcW w:w="1134" w:type="dxa"/>
          </w:tcPr>
          <w:p w14:paraId="61333A5E" w14:textId="77777777" w:rsidR="00C51EBC" w:rsidRPr="00870F7A" w:rsidRDefault="00E94193">
            <w:pPr>
              <w:jc w:val="center"/>
              <w:rPr>
                <w:sz w:val="20"/>
                <w:szCs w:val="20"/>
              </w:rPr>
            </w:pPr>
            <w:r w:rsidRPr="00870F7A">
              <w:rPr>
                <w:sz w:val="20"/>
                <w:szCs w:val="20"/>
              </w:rPr>
              <w:t>-</w:t>
            </w:r>
          </w:p>
        </w:tc>
        <w:tc>
          <w:tcPr>
            <w:tcW w:w="992" w:type="dxa"/>
          </w:tcPr>
          <w:p w14:paraId="05532189" w14:textId="77777777" w:rsidR="00C51EBC" w:rsidRPr="00870F7A" w:rsidRDefault="00E94193">
            <w:pPr>
              <w:jc w:val="center"/>
              <w:rPr>
                <w:sz w:val="20"/>
                <w:szCs w:val="20"/>
              </w:rPr>
            </w:pPr>
            <w:r w:rsidRPr="00870F7A">
              <w:rPr>
                <w:sz w:val="20"/>
                <w:szCs w:val="20"/>
              </w:rPr>
              <w:t>-</w:t>
            </w:r>
          </w:p>
        </w:tc>
        <w:tc>
          <w:tcPr>
            <w:tcW w:w="992" w:type="dxa"/>
          </w:tcPr>
          <w:p w14:paraId="613A4222" w14:textId="77777777" w:rsidR="00C51EBC" w:rsidRPr="00870F7A" w:rsidRDefault="00E94193">
            <w:pPr>
              <w:jc w:val="center"/>
              <w:rPr>
                <w:sz w:val="20"/>
                <w:szCs w:val="20"/>
              </w:rPr>
            </w:pPr>
            <w:r w:rsidRPr="00870F7A">
              <w:rPr>
                <w:sz w:val="20"/>
                <w:szCs w:val="20"/>
              </w:rPr>
              <w:t>-</w:t>
            </w:r>
          </w:p>
        </w:tc>
        <w:tc>
          <w:tcPr>
            <w:tcW w:w="993" w:type="dxa"/>
          </w:tcPr>
          <w:p w14:paraId="1308097E" w14:textId="77777777" w:rsidR="00C51EBC" w:rsidRPr="00870F7A" w:rsidRDefault="00E94193">
            <w:pPr>
              <w:jc w:val="center"/>
              <w:rPr>
                <w:sz w:val="20"/>
                <w:szCs w:val="20"/>
              </w:rPr>
            </w:pPr>
            <w:r w:rsidRPr="00870F7A">
              <w:rPr>
                <w:sz w:val="20"/>
                <w:szCs w:val="20"/>
              </w:rPr>
              <w:t>-</w:t>
            </w:r>
          </w:p>
        </w:tc>
        <w:tc>
          <w:tcPr>
            <w:tcW w:w="1280" w:type="dxa"/>
          </w:tcPr>
          <w:p w14:paraId="3660D2E8" w14:textId="77777777" w:rsidR="00C51EBC" w:rsidRPr="00870F7A" w:rsidRDefault="00E94193">
            <w:pPr>
              <w:jc w:val="center"/>
              <w:rPr>
                <w:sz w:val="20"/>
                <w:szCs w:val="20"/>
              </w:rPr>
            </w:pPr>
            <w:r w:rsidRPr="00870F7A">
              <w:rPr>
                <w:sz w:val="20"/>
                <w:szCs w:val="20"/>
              </w:rPr>
              <w:t>-</w:t>
            </w:r>
          </w:p>
        </w:tc>
      </w:tr>
      <w:tr w:rsidR="00C51EBC" w:rsidRPr="00870F7A" w14:paraId="4A6C5044" w14:textId="77777777" w:rsidTr="00870F7A">
        <w:trPr>
          <w:trHeight w:val="136"/>
        </w:trPr>
        <w:tc>
          <w:tcPr>
            <w:tcW w:w="1577" w:type="dxa"/>
          </w:tcPr>
          <w:p w14:paraId="67CC9FD6" w14:textId="77777777" w:rsidR="00C51EBC" w:rsidRPr="00870F7A" w:rsidRDefault="00E94193">
            <w:pPr>
              <w:rPr>
                <w:sz w:val="20"/>
                <w:szCs w:val="20"/>
              </w:rPr>
            </w:pPr>
            <w:r w:rsidRPr="00870F7A">
              <w:rPr>
                <w:sz w:val="20"/>
                <w:szCs w:val="20"/>
              </w:rPr>
              <w:t>Skultes pag.</w:t>
            </w:r>
          </w:p>
        </w:tc>
        <w:tc>
          <w:tcPr>
            <w:tcW w:w="1023" w:type="dxa"/>
          </w:tcPr>
          <w:p w14:paraId="301CCAFB" w14:textId="77777777" w:rsidR="00C51EBC" w:rsidRPr="00870F7A" w:rsidRDefault="00E94193">
            <w:pPr>
              <w:jc w:val="center"/>
              <w:rPr>
                <w:sz w:val="20"/>
                <w:szCs w:val="20"/>
              </w:rPr>
            </w:pPr>
            <w:r w:rsidRPr="00870F7A">
              <w:rPr>
                <w:sz w:val="20"/>
                <w:szCs w:val="20"/>
              </w:rPr>
              <w:t>-</w:t>
            </w:r>
          </w:p>
        </w:tc>
        <w:tc>
          <w:tcPr>
            <w:tcW w:w="1081" w:type="dxa"/>
          </w:tcPr>
          <w:p w14:paraId="5BA3CAC9" w14:textId="77777777" w:rsidR="00C51EBC" w:rsidRPr="00870F7A" w:rsidRDefault="00E94193">
            <w:pPr>
              <w:jc w:val="center"/>
              <w:rPr>
                <w:sz w:val="20"/>
                <w:szCs w:val="20"/>
              </w:rPr>
            </w:pPr>
            <w:r w:rsidRPr="00870F7A">
              <w:rPr>
                <w:sz w:val="20"/>
                <w:szCs w:val="20"/>
              </w:rPr>
              <w:t>1</w:t>
            </w:r>
          </w:p>
        </w:tc>
        <w:tc>
          <w:tcPr>
            <w:tcW w:w="1134" w:type="dxa"/>
          </w:tcPr>
          <w:p w14:paraId="35A7656D" w14:textId="77777777" w:rsidR="00C51EBC" w:rsidRPr="00870F7A" w:rsidRDefault="00E94193">
            <w:pPr>
              <w:jc w:val="center"/>
              <w:rPr>
                <w:sz w:val="20"/>
                <w:szCs w:val="20"/>
              </w:rPr>
            </w:pPr>
            <w:r w:rsidRPr="00870F7A">
              <w:rPr>
                <w:sz w:val="20"/>
                <w:szCs w:val="20"/>
              </w:rPr>
              <w:t>-</w:t>
            </w:r>
          </w:p>
        </w:tc>
        <w:tc>
          <w:tcPr>
            <w:tcW w:w="992" w:type="dxa"/>
          </w:tcPr>
          <w:p w14:paraId="71EAC95B" w14:textId="77777777" w:rsidR="00C51EBC" w:rsidRPr="00870F7A" w:rsidRDefault="00E94193">
            <w:pPr>
              <w:jc w:val="center"/>
              <w:rPr>
                <w:sz w:val="20"/>
                <w:szCs w:val="20"/>
              </w:rPr>
            </w:pPr>
            <w:r w:rsidRPr="00870F7A">
              <w:rPr>
                <w:sz w:val="20"/>
                <w:szCs w:val="20"/>
              </w:rPr>
              <w:t>-</w:t>
            </w:r>
          </w:p>
        </w:tc>
        <w:tc>
          <w:tcPr>
            <w:tcW w:w="992" w:type="dxa"/>
          </w:tcPr>
          <w:p w14:paraId="573BA231" w14:textId="77777777" w:rsidR="00C51EBC" w:rsidRPr="00870F7A" w:rsidRDefault="00E94193">
            <w:pPr>
              <w:jc w:val="center"/>
              <w:rPr>
                <w:sz w:val="20"/>
                <w:szCs w:val="20"/>
              </w:rPr>
            </w:pPr>
            <w:r w:rsidRPr="00870F7A">
              <w:rPr>
                <w:sz w:val="20"/>
                <w:szCs w:val="20"/>
              </w:rPr>
              <w:t>1</w:t>
            </w:r>
          </w:p>
        </w:tc>
        <w:tc>
          <w:tcPr>
            <w:tcW w:w="993" w:type="dxa"/>
          </w:tcPr>
          <w:p w14:paraId="25CA0EA4" w14:textId="77777777" w:rsidR="00C51EBC" w:rsidRPr="00870F7A" w:rsidRDefault="00E94193">
            <w:pPr>
              <w:jc w:val="center"/>
              <w:rPr>
                <w:sz w:val="20"/>
                <w:szCs w:val="20"/>
              </w:rPr>
            </w:pPr>
            <w:r w:rsidRPr="00870F7A">
              <w:rPr>
                <w:sz w:val="20"/>
                <w:szCs w:val="20"/>
              </w:rPr>
              <w:t>1</w:t>
            </w:r>
          </w:p>
        </w:tc>
        <w:tc>
          <w:tcPr>
            <w:tcW w:w="1280" w:type="dxa"/>
          </w:tcPr>
          <w:p w14:paraId="53A05F13" w14:textId="77777777" w:rsidR="00C51EBC" w:rsidRPr="00870F7A" w:rsidRDefault="00E94193">
            <w:pPr>
              <w:jc w:val="center"/>
              <w:rPr>
                <w:sz w:val="20"/>
                <w:szCs w:val="20"/>
              </w:rPr>
            </w:pPr>
            <w:r w:rsidRPr="00870F7A">
              <w:rPr>
                <w:sz w:val="20"/>
                <w:szCs w:val="20"/>
              </w:rPr>
              <w:t>-</w:t>
            </w:r>
          </w:p>
        </w:tc>
      </w:tr>
      <w:tr w:rsidR="00C51EBC" w:rsidRPr="00870F7A" w14:paraId="5DDD4909" w14:textId="77777777" w:rsidTr="00870F7A">
        <w:trPr>
          <w:trHeight w:val="136"/>
        </w:trPr>
        <w:tc>
          <w:tcPr>
            <w:tcW w:w="1577" w:type="dxa"/>
          </w:tcPr>
          <w:p w14:paraId="38501DEA" w14:textId="77777777" w:rsidR="00C51EBC" w:rsidRPr="00870F7A" w:rsidRDefault="00E94193">
            <w:pPr>
              <w:rPr>
                <w:sz w:val="20"/>
                <w:szCs w:val="20"/>
              </w:rPr>
            </w:pPr>
            <w:r w:rsidRPr="00870F7A">
              <w:rPr>
                <w:sz w:val="20"/>
                <w:szCs w:val="20"/>
              </w:rPr>
              <w:t>Umurgas pag.</w:t>
            </w:r>
          </w:p>
        </w:tc>
        <w:tc>
          <w:tcPr>
            <w:tcW w:w="1023" w:type="dxa"/>
          </w:tcPr>
          <w:p w14:paraId="74987258" w14:textId="77777777" w:rsidR="00C51EBC" w:rsidRPr="00870F7A" w:rsidRDefault="00E94193">
            <w:pPr>
              <w:jc w:val="center"/>
              <w:rPr>
                <w:sz w:val="20"/>
                <w:szCs w:val="20"/>
              </w:rPr>
            </w:pPr>
            <w:r w:rsidRPr="00870F7A">
              <w:rPr>
                <w:sz w:val="20"/>
                <w:szCs w:val="20"/>
              </w:rPr>
              <w:t>-</w:t>
            </w:r>
          </w:p>
        </w:tc>
        <w:tc>
          <w:tcPr>
            <w:tcW w:w="1081" w:type="dxa"/>
          </w:tcPr>
          <w:p w14:paraId="1767A018" w14:textId="77777777" w:rsidR="00C51EBC" w:rsidRPr="00870F7A" w:rsidRDefault="00E94193">
            <w:pPr>
              <w:jc w:val="center"/>
              <w:rPr>
                <w:sz w:val="20"/>
                <w:szCs w:val="20"/>
              </w:rPr>
            </w:pPr>
            <w:r w:rsidRPr="00870F7A">
              <w:rPr>
                <w:sz w:val="20"/>
                <w:szCs w:val="20"/>
              </w:rPr>
              <w:t>-</w:t>
            </w:r>
          </w:p>
        </w:tc>
        <w:tc>
          <w:tcPr>
            <w:tcW w:w="1134" w:type="dxa"/>
          </w:tcPr>
          <w:p w14:paraId="7D757196" w14:textId="77777777" w:rsidR="00C51EBC" w:rsidRPr="00870F7A" w:rsidRDefault="00E94193">
            <w:pPr>
              <w:jc w:val="center"/>
              <w:rPr>
                <w:sz w:val="20"/>
                <w:szCs w:val="20"/>
              </w:rPr>
            </w:pPr>
            <w:r w:rsidRPr="00870F7A">
              <w:rPr>
                <w:sz w:val="20"/>
                <w:szCs w:val="20"/>
              </w:rPr>
              <w:t>-</w:t>
            </w:r>
          </w:p>
        </w:tc>
        <w:tc>
          <w:tcPr>
            <w:tcW w:w="992" w:type="dxa"/>
          </w:tcPr>
          <w:p w14:paraId="1D938287" w14:textId="77777777" w:rsidR="00C51EBC" w:rsidRPr="00870F7A" w:rsidRDefault="00E94193">
            <w:pPr>
              <w:jc w:val="center"/>
              <w:rPr>
                <w:sz w:val="20"/>
                <w:szCs w:val="20"/>
              </w:rPr>
            </w:pPr>
            <w:r w:rsidRPr="00870F7A">
              <w:rPr>
                <w:sz w:val="20"/>
                <w:szCs w:val="20"/>
              </w:rPr>
              <w:t>-</w:t>
            </w:r>
          </w:p>
        </w:tc>
        <w:tc>
          <w:tcPr>
            <w:tcW w:w="992" w:type="dxa"/>
          </w:tcPr>
          <w:p w14:paraId="3F033269" w14:textId="77777777" w:rsidR="00C51EBC" w:rsidRPr="00870F7A" w:rsidRDefault="00E94193">
            <w:pPr>
              <w:jc w:val="center"/>
              <w:rPr>
                <w:sz w:val="20"/>
                <w:szCs w:val="20"/>
              </w:rPr>
            </w:pPr>
            <w:r w:rsidRPr="00870F7A">
              <w:rPr>
                <w:sz w:val="20"/>
                <w:szCs w:val="20"/>
              </w:rPr>
              <w:t>1</w:t>
            </w:r>
          </w:p>
        </w:tc>
        <w:tc>
          <w:tcPr>
            <w:tcW w:w="993" w:type="dxa"/>
          </w:tcPr>
          <w:p w14:paraId="78B1B6EA" w14:textId="77777777" w:rsidR="00C51EBC" w:rsidRPr="00870F7A" w:rsidRDefault="00E94193">
            <w:pPr>
              <w:jc w:val="center"/>
              <w:rPr>
                <w:sz w:val="20"/>
                <w:szCs w:val="20"/>
              </w:rPr>
            </w:pPr>
            <w:r w:rsidRPr="00870F7A">
              <w:rPr>
                <w:sz w:val="20"/>
                <w:szCs w:val="20"/>
              </w:rPr>
              <w:t>-</w:t>
            </w:r>
          </w:p>
        </w:tc>
        <w:tc>
          <w:tcPr>
            <w:tcW w:w="1280" w:type="dxa"/>
          </w:tcPr>
          <w:p w14:paraId="54C327DE" w14:textId="77777777" w:rsidR="00C51EBC" w:rsidRPr="00870F7A" w:rsidRDefault="00E94193">
            <w:pPr>
              <w:jc w:val="center"/>
              <w:rPr>
                <w:sz w:val="20"/>
                <w:szCs w:val="20"/>
              </w:rPr>
            </w:pPr>
            <w:r w:rsidRPr="00870F7A">
              <w:rPr>
                <w:sz w:val="20"/>
                <w:szCs w:val="20"/>
              </w:rPr>
              <w:t>-</w:t>
            </w:r>
          </w:p>
        </w:tc>
      </w:tr>
      <w:tr w:rsidR="00C51EBC" w:rsidRPr="00870F7A" w14:paraId="2AC5A3DC" w14:textId="77777777" w:rsidTr="00870F7A">
        <w:trPr>
          <w:trHeight w:val="136"/>
        </w:trPr>
        <w:tc>
          <w:tcPr>
            <w:tcW w:w="1577" w:type="dxa"/>
          </w:tcPr>
          <w:p w14:paraId="0D47D2DD" w14:textId="77777777" w:rsidR="00C51EBC" w:rsidRPr="00870F7A" w:rsidRDefault="00E94193">
            <w:pPr>
              <w:rPr>
                <w:sz w:val="20"/>
                <w:szCs w:val="20"/>
              </w:rPr>
            </w:pPr>
            <w:r w:rsidRPr="00870F7A">
              <w:rPr>
                <w:sz w:val="20"/>
                <w:szCs w:val="20"/>
              </w:rPr>
              <w:t>Vidrižu pag.</w:t>
            </w:r>
          </w:p>
        </w:tc>
        <w:tc>
          <w:tcPr>
            <w:tcW w:w="1023" w:type="dxa"/>
          </w:tcPr>
          <w:p w14:paraId="17710DAD" w14:textId="77777777" w:rsidR="00C51EBC" w:rsidRPr="00870F7A" w:rsidRDefault="00E94193">
            <w:pPr>
              <w:jc w:val="center"/>
              <w:rPr>
                <w:sz w:val="20"/>
                <w:szCs w:val="20"/>
              </w:rPr>
            </w:pPr>
            <w:r w:rsidRPr="00870F7A">
              <w:rPr>
                <w:sz w:val="20"/>
                <w:szCs w:val="20"/>
              </w:rPr>
              <w:t>-</w:t>
            </w:r>
          </w:p>
        </w:tc>
        <w:tc>
          <w:tcPr>
            <w:tcW w:w="1081" w:type="dxa"/>
          </w:tcPr>
          <w:p w14:paraId="672671D3" w14:textId="77777777" w:rsidR="00C51EBC" w:rsidRPr="00870F7A" w:rsidRDefault="00E94193">
            <w:pPr>
              <w:jc w:val="center"/>
              <w:rPr>
                <w:sz w:val="20"/>
                <w:szCs w:val="20"/>
              </w:rPr>
            </w:pPr>
            <w:r w:rsidRPr="00870F7A">
              <w:rPr>
                <w:sz w:val="20"/>
                <w:szCs w:val="20"/>
              </w:rPr>
              <w:t>1</w:t>
            </w:r>
          </w:p>
        </w:tc>
        <w:tc>
          <w:tcPr>
            <w:tcW w:w="1134" w:type="dxa"/>
          </w:tcPr>
          <w:p w14:paraId="48E98C89" w14:textId="77777777" w:rsidR="00C51EBC" w:rsidRPr="00870F7A" w:rsidRDefault="00E94193">
            <w:pPr>
              <w:jc w:val="center"/>
              <w:rPr>
                <w:sz w:val="20"/>
                <w:szCs w:val="20"/>
              </w:rPr>
            </w:pPr>
            <w:r w:rsidRPr="00870F7A">
              <w:rPr>
                <w:sz w:val="20"/>
                <w:szCs w:val="20"/>
              </w:rPr>
              <w:t>1</w:t>
            </w:r>
          </w:p>
        </w:tc>
        <w:tc>
          <w:tcPr>
            <w:tcW w:w="992" w:type="dxa"/>
          </w:tcPr>
          <w:p w14:paraId="42C1384A" w14:textId="77777777" w:rsidR="00C51EBC" w:rsidRPr="00870F7A" w:rsidRDefault="00E94193">
            <w:pPr>
              <w:jc w:val="center"/>
              <w:rPr>
                <w:sz w:val="20"/>
                <w:szCs w:val="20"/>
              </w:rPr>
            </w:pPr>
            <w:r w:rsidRPr="00870F7A">
              <w:rPr>
                <w:sz w:val="20"/>
                <w:szCs w:val="20"/>
              </w:rPr>
              <w:t>-</w:t>
            </w:r>
          </w:p>
        </w:tc>
        <w:tc>
          <w:tcPr>
            <w:tcW w:w="992" w:type="dxa"/>
          </w:tcPr>
          <w:p w14:paraId="09994488" w14:textId="77777777" w:rsidR="00C51EBC" w:rsidRPr="00870F7A" w:rsidRDefault="00E94193">
            <w:pPr>
              <w:jc w:val="center"/>
              <w:rPr>
                <w:sz w:val="20"/>
                <w:szCs w:val="20"/>
              </w:rPr>
            </w:pPr>
            <w:r w:rsidRPr="00870F7A">
              <w:rPr>
                <w:sz w:val="20"/>
                <w:szCs w:val="20"/>
              </w:rPr>
              <w:t>1</w:t>
            </w:r>
          </w:p>
        </w:tc>
        <w:tc>
          <w:tcPr>
            <w:tcW w:w="993" w:type="dxa"/>
          </w:tcPr>
          <w:p w14:paraId="57E6BA1F" w14:textId="77777777" w:rsidR="00C51EBC" w:rsidRPr="00870F7A" w:rsidRDefault="00E94193">
            <w:pPr>
              <w:jc w:val="center"/>
              <w:rPr>
                <w:sz w:val="20"/>
                <w:szCs w:val="20"/>
              </w:rPr>
            </w:pPr>
            <w:r w:rsidRPr="00870F7A">
              <w:rPr>
                <w:sz w:val="20"/>
                <w:szCs w:val="20"/>
              </w:rPr>
              <w:t>1</w:t>
            </w:r>
          </w:p>
        </w:tc>
        <w:tc>
          <w:tcPr>
            <w:tcW w:w="1280" w:type="dxa"/>
          </w:tcPr>
          <w:p w14:paraId="497F1140" w14:textId="77777777" w:rsidR="00C51EBC" w:rsidRPr="00870F7A" w:rsidRDefault="00E94193">
            <w:pPr>
              <w:jc w:val="center"/>
              <w:rPr>
                <w:sz w:val="20"/>
                <w:szCs w:val="20"/>
              </w:rPr>
            </w:pPr>
            <w:r w:rsidRPr="00870F7A">
              <w:rPr>
                <w:sz w:val="20"/>
                <w:szCs w:val="20"/>
              </w:rPr>
              <w:t>-</w:t>
            </w:r>
          </w:p>
        </w:tc>
      </w:tr>
      <w:tr w:rsidR="00C51EBC" w:rsidRPr="00870F7A" w14:paraId="5EEBB88C" w14:textId="77777777" w:rsidTr="00870F7A">
        <w:trPr>
          <w:trHeight w:val="136"/>
        </w:trPr>
        <w:tc>
          <w:tcPr>
            <w:tcW w:w="1577" w:type="dxa"/>
          </w:tcPr>
          <w:p w14:paraId="7B2C0011" w14:textId="77777777" w:rsidR="00C51EBC" w:rsidRPr="00870F7A" w:rsidRDefault="00E94193">
            <w:pPr>
              <w:rPr>
                <w:sz w:val="20"/>
                <w:szCs w:val="20"/>
              </w:rPr>
            </w:pPr>
            <w:r w:rsidRPr="00870F7A">
              <w:rPr>
                <w:sz w:val="20"/>
                <w:szCs w:val="20"/>
              </w:rPr>
              <w:t>Viļķenes pag.</w:t>
            </w:r>
          </w:p>
        </w:tc>
        <w:tc>
          <w:tcPr>
            <w:tcW w:w="1023" w:type="dxa"/>
          </w:tcPr>
          <w:p w14:paraId="620B8183" w14:textId="77777777" w:rsidR="00C51EBC" w:rsidRPr="00870F7A" w:rsidRDefault="00E94193">
            <w:pPr>
              <w:jc w:val="center"/>
              <w:rPr>
                <w:sz w:val="20"/>
                <w:szCs w:val="20"/>
              </w:rPr>
            </w:pPr>
            <w:r w:rsidRPr="00870F7A">
              <w:rPr>
                <w:sz w:val="20"/>
                <w:szCs w:val="20"/>
              </w:rPr>
              <w:t>-</w:t>
            </w:r>
          </w:p>
        </w:tc>
        <w:tc>
          <w:tcPr>
            <w:tcW w:w="1081" w:type="dxa"/>
          </w:tcPr>
          <w:p w14:paraId="6E7469CF" w14:textId="77777777" w:rsidR="00C51EBC" w:rsidRPr="00870F7A" w:rsidRDefault="00E94193">
            <w:pPr>
              <w:jc w:val="center"/>
              <w:rPr>
                <w:sz w:val="20"/>
                <w:szCs w:val="20"/>
              </w:rPr>
            </w:pPr>
            <w:r w:rsidRPr="00870F7A">
              <w:rPr>
                <w:sz w:val="20"/>
                <w:szCs w:val="20"/>
              </w:rPr>
              <w:t>-</w:t>
            </w:r>
          </w:p>
        </w:tc>
        <w:tc>
          <w:tcPr>
            <w:tcW w:w="1134" w:type="dxa"/>
          </w:tcPr>
          <w:p w14:paraId="030C27A2" w14:textId="77777777" w:rsidR="00C51EBC" w:rsidRPr="00870F7A" w:rsidRDefault="00E94193">
            <w:pPr>
              <w:jc w:val="center"/>
              <w:rPr>
                <w:sz w:val="20"/>
                <w:szCs w:val="20"/>
              </w:rPr>
            </w:pPr>
            <w:r w:rsidRPr="00870F7A">
              <w:rPr>
                <w:sz w:val="20"/>
                <w:szCs w:val="20"/>
              </w:rPr>
              <w:t>-</w:t>
            </w:r>
          </w:p>
        </w:tc>
        <w:tc>
          <w:tcPr>
            <w:tcW w:w="992" w:type="dxa"/>
          </w:tcPr>
          <w:p w14:paraId="04592807" w14:textId="77777777" w:rsidR="00C51EBC" w:rsidRPr="00870F7A" w:rsidRDefault="00E94193">
            <w:pPr>
              <w:jc w:val="center"/>
              <w:rPr>
                <w:sz w:val="20"/>
                <w:szCs w:val="20"/>
              </w:rPr>
            </w:pPr>
            <w:r w:rsidRPr="00870F7A">
              <w:rPr>
                <w:sz w:val="20"/>
                <w:szCs w:val="20"/>
              </w:rPr>
              <w:t>-</w:t>
            </w:r>
          </w:p>
        </w:tc>
        <w:tc>
          <w:tcPr>
            <w:tcW w:w="992" w:type="dxa"/>
          </w:tcPr>
          <w:p w14:paraId="6B615488" w14:textId="77777777" w:rsidR="00C51EBC" w:rsidRPr="00870F7A" w:rsidRDefault="00E94193">
            <w:pPr>
              <w:jc w:val="center"/>
              <w:rPr>
                <w:sz w:val="20"/>
                <w:szCs w:val="20"/>
              </w:rPr>
            </w:pPr>
            <w:r w:rsidRPr="00870F7A">
              <w:rPr>
                <w:sz w:val="20"/>
                <w:szCs w:val="20"/>
              </w:rPr>
              <w:t>1</w:t>
            </w:r>
          </w:p>
        </w:tc>
        <w:tc>
          <w:tcPr>
            <w:tcW w:w="993" w:type="dxa"/>
          </w:tcPr>
          <w:p w14:paraId="0FF4DAE3" w14:textId="77777777" w:rsidR="00C51EBC" w:rsidRPr="00870F7A" w:rsidRDefault="00E94193">
            <w:pPr>
              <w:jc w:val="center"/>
              <w:rPr>
                <w:sz w:val="20"/>
                <w:szCs w:val="20"/>
              </w:rPr>
            </w:pPr>
            <w:r w:rsidRPr="00870F7A">
              <w:rPr>
                <w:sz w:val="20"/>
                <w:szCs w:val="20"/>
              </w:rPr>
              <w:t>-</w:t>
            </w:r>
          </w:p>
        </w:tc>
        <w:tc>
          <w:tcPr>
            <w:tcW w:w="1280" w:type="dxa"/>
          </w:tcPr>
          <w:p w14:paraId="3F7DF9FA" w14:textId="77777777" w:rsidR="00C51EBC" w:rsidRPr="00870F7A" w:rsidRDefault="00E94193">
            <w:pPr>
              <w:jc w:val="center"/>
              <w:rPr>
                <w:sz w:val="20"/>
                <w:szCs w:val="20"/>
              </w:rPr>
            </w:pPr>
            <w:r w:rsidRPr="00870F7A">
              <w:rPr>
                <w:sz w:val="20"/>
                <w:szCs w:val="20"/>
              </w:rPr>
              <w:t>-</w:t>
            </w:r>
          </w:p>
        </w:tc>
      </w:tr>
      <w:tr w:rsidR="00C51EBC" w:rsidRPr="00870F7A" w14:paraId="51D520B3" w14:textId="77777777" w:rsidTr="00870F7A">
        <w:trPr>
          <w:trHeight w:val="136"/>
        </w:trPr>
        <w:tc>
          <w:tcPr>
            <w:tcW w:w="9072" w:type="dxa"/>
            <w:gridSpan w:val="8"/>
          </w:tcPr>
          <w:p w14:paraId="1413ACB4" w14:textId="77777777" w:rsidR="00C51EBC" w:rsidRPr="00870F7A" w:rsidRDefault="00E94193">
            <w:pPr>
              <w:rPr>
                <w:b/>
                <w:bCs/>
                <w:i/>
                <w:iCs/>
                <w:sz w:val="20"/>
                <w:szCs w:val="20"/>
              </w:rPr>
            </w:pPr>
            <w:r w:rsidRPr="00870F7A">
              <w:rPr>
                <w:b/>
                <w:bCs/>
                <w:i/>
                <w:iCs/>
                <w:sz w:val="20"/>
                <w:szCs w:val="20"/>
              </w:rPr>
              <w:t>Salacgrīvas administratīvā teritorija</w:t>
            </w:r>
          </w:p>
        </w:tc>
      </w:tr>
      <w:tr w:rsidR="00C51EBC" w:rsidRPr="00870F7A" w14:paraId="44EB0941" w14:textId="77777777" w:rsidTr="00870F7A">
        <w:trPr>
          <w:trHeight w:val="136"/>
        </w:trPr>
        <w:tc>
          <w:tcPr>
            <w:tcW w:w="1577" w:type="dxa"/>
          </w:tcPr>
          <w:p w14:paraId="78544C6A" w14:textId="77777777" w:rsidR="00C51EBC" w:rsidRPr="00870F7A" w:rsidRDefault="00E94193">
            <w:pPr>
              <w:rPr>
                <w:sz w:val="20"/>
                <w:szCs w:val="20"/>
              </w:rPr>
            </w:pPr>
            <w:r w:rsidRPr="00870F7A">
              <w:rPr>
                <w:sz w:val="20"/>
                <w:szCs w:val="20"/>
              </w:rPr>
              <w:t>Salacgrīva</w:t>
            </w:r>
          </w:p>
        </w:tc>
        <w:tc>
          <w:tcPr>
            <w:tcW w:w="1023" w:type="dxa"/>
          </w:tcPr>
          <w:p w14:paraId="55047318" w14:textId="77777777" w:rsidR="00C51EBC" w:rsidRPr="00870F7A" w:rsidRDefault="00E94193">
            <w:pPr>
              <w:jc w:val="center"/>
              <w:rPr>
                <w:sz w:val="20"/>
                <w:szCs w:val="20"/>
              </w:rPr>
            </w:pPr>
            <w:r w:rsidRPr="00870F7A">
              <w:rPr>
                <w:sz w:val="20"/>
                <w:szCs w:val="20"/>
              </w:rPr>
              <w:t>-</w:t>
            </w:r>
          </w:p>
        </w:tc>
        <w:tc>
          <w:tcPr>
            <w:tcW w:w="1081" w:type="dxa"/>
          </w:tcPr>
          <w:p w14:paraId="26C051D6" w14:textId="77777777" w:rsidR="00C51EBC" w:rsidRPr="00870F7A" w:rsidRDefault="00E94193">
            <w:pPr>
              <w:jc w:val="center"/>
              <w:rPr>
                <w:sz w:val="20"/>
                <w:szCs w:val="20"/>
              </w:rPr>
            </w:pPr>
            <w:r w:rsidRPr="00870F7A">
              <w:rPr>
                <w:sz w:val="20"/>
                <w:szCs w:val="20"/>
              </w:rPr>
              <w:t>-</w:t>
            </w:r>
          </w:p>
        </w:tc>
        <w:tc>
          <w:tcPr>
            <w:tcW w:w="1134" w:type="dxa"/>
          </w:tcPr>
          <w:p w14:paraId="3B104AB8" w14:textId="77777777" w:rsidR="00C51EBC" w:rsidRPr="00870F7A" w:rsidRDefault="00E94193">
            <w:pPr>
              <w:jc w:val="center"/>
              <w:rPr>
                <w:sz w:val="20"/>
                <w:szCs w:val="20"/>
              </w:rPr>
            </w:pPr>
            <w:r w:rsidRPr="00870F7A">
              <w:rPr>
                <w:sz w:val="20"/>
                <w:szCs w:val="20"/>
              </w:rPr>
              <w:t>-</w:t>
            </w:r>
          </w:p>
        </w:tc>
        <w:tc>
          <w:tcPr>
            <w:tcW w:w="992" w:type="dxa"/>
          </w:tcPr>
          <w:p w14:paraId="7B0F55B9" w14:textId="77777777" w:rsidR="00C51EBC" w:rsidRPr="00870F7A" w:rsidRDefault="00E94193">
            <w:pPr>
              <w:jc w:val="center"/>
              <w:rPr>
                <w:sz w:val="20"/>
                <w:szCs w:val="20"/>
              </w:rPr>
            </w:pPr>
            <w:r w:rsidRPr="00870F7A">
              <w:rPr>
                <w:sz w:val="20"/>
                <w:szCs w:val="20"/>
              </w:rPr>
              <w:t>-</w:t>
            </w:r>
          </w:p>
        </w:tc>
        <w:tc>
          <w:tcPr>
            <w:tcW w:w="992" w:type="dxa"/>
          </w:tcPr>
          <w:p w14:paraId="16589518" w14:textId="77777777" w:rsidR="00C51EBC" w:rsidRPr="00870F7A" w:rsidRDefault="00E94193">
            <w:pPr>
              <w:jc w:val="center"/>
              <w:rPr>
                <w:sz w:val="20"/>
                <w:szCs w:val="20"/>
              </w:rPr>
            </w:pPr>
            <w:r w:rsidRPr="00870F7A">
              <w:rPr>
                <w:sz w:val="20"/>
                <w:szCs w:val="20"/>
              </w:rPr>
              <w:t>3</w:t>
            </w:r>
          </w:p>
        </w:tc>
        <w:tc>
          <w:tcPr>
            <w:tcW w:w="993" w:type="dxa"/>
          </w:tcPr>
          <w:p w14:paraId="5F5C68FF" w14:textId="77777777" w:rsidR="00C51EBC" w:rsidRPr="00870F7A" w:rsidRDefault="00E94193">
            <w:pPr>
              <w:jc w:val="center"/>
              <w:rPr>
                <w:sz w:val="20"/>
                <w:szCs w:val="20"/>
              </w:rPr>
            </w:pPr>
            <w:r w:rsidRPr="00870F7A">
              <w:rPr>
                <w:sz w:val="20"/>
                <w:szCs w:val="20"/>
              </w:rPr>
              <w:t>3</w:t>
            </w:r>
          </w:p>
        </w:tc>
        <w:tc>
          <w:tcPr>
            <w:tcW w:w="1280" w:type="dxa"/>
          </w:tcPr>
          <w:p w14:paraId="7734F013" w14:textId="77777777" w:rsidR="00C51EBC" w:rsidRPr="00870F7A" w:rsidRDefault="00E94193">
            <w:pPr>
              <w:jc w:val="center"/>
              <w:rPr>
                <w:sz w:val="20"/>
                <w:szCs w:val="20"/>
              </w:rPr>
            </w:pPr>
            <w:r w:rsidRPr="00870F7A">
              <w:rPr>
                <w:sz w:val="20"/>
                <w:szCs w:val="20"/>
              </w:rPr>
              <w:t>-</w:t>
            </w:r>
          </w:p>
        </w:tc>
      </w:tr>
      <w:tr w:rsidR="00C51EBC" w:rsidRPr="00870F7A" w14:paraId="7DC74DC1" w14:textId="77777777" w:rsidTr="00870F7A">
        <w:trPr>
          <w:trHeight w:val="136"/>
        </w:trPr>
        <w:tc>
          <w:tcPr>
            <w:tcW w:w="1577" w:type="dxa"/>
          </w:tcPr>
          <w:p w14:paraId="07CEE24D" w14:textId="77777777" w:rsidR="00C51EBC" w:rsidRPr="00870F7A" w:rsidRDefault="00E94193">
            <w:pPr>
              <w:rPr>
                <w:sz w:val="20"/>
                <w:szCs w:val="20"/>
              </w:rPr>
            </w:pPr>
            <w:r w:rsidRPr="00870F7A">
              <w:rPr>
                <w:sz w:val="20"/>
                <w:szCs w:val="20"/>
              </w:rPr>
              <w:t>Salacgrīvas pag.</w:t>
            </w:r>
          </w:p>
        </w:tc>
        <w:tc>
          <w:tcPr>
            <w:tcW w:w="1023" w:type="dxa"/>
          </w:tcPr>
          <w:p w14:paraId="26CC55BA" w14:textId="77777777" w:rsidR="00C51EBC" w:rsidRPr="00870F7A" w:rsidRDefault="00E94193">
            <w:pPr>
              <w:jc w:val="center"/>
              <w:rPr>
                <w:sz w:val="20"/>
                <w:szCs w:val="20"/>
              </w:rPr>
            </w:pPr>
            <w:r w:rsidRPr="00870F7A">
              <w:rPr>
                <w:sz w:val="20"/>
                <w:szCs w:val="20"/>
              </w:rPr>
              <w:t>-</w:t>
            </w:r>
          </w:p>
        </w:tc>
        <w:tc>
          <w:tcPr>
            <w:tcW w:w="1081" w:type="dxa"/>
          </w:tcPr>
          <w:p w14:paraId="08018B6D" w14:textId="77777777" w:rsidR="00C51EBC" w:rsidRPr="00870F7A" w:rsidRDefault="00E94193">
            <w:pPr>
              <w:jc w:val="center"/>
              <w:rPr>
                <w:sz w:val="20"/>
                <w:szCs w:val="20"/>
              </w:rPr>
            </w:pPr>
            <w:r w:rsidRPr="00870F7A">
              <w:rPr>
                <w:sz w:val="20"/>
                <w:szCs w:val="20"/>
              </w:rPr>
              <w:t>-</w:t>
            </w:r>
          </w:p>
        </w:tc>
        <w:tc>
          <w:tcPr>
            <w:tcW w:w="1134" w:type="dxa"/>
          </w:tcPr>
          <w:p w14:paraId="3E4E99AF" w14:textId="77777777" w:rsidR="00C51EBC" w:rsidRPr="00870F7A" w:rsidRDefault="00E94193">
            <w:pPr>
              <w:jc w:val="center"/>
              <w:rPr>
                <w:sz w:val="20"/>
                <w:szCs w:val="20"/>
              </w:rPr>
            </w:pPr>
            <w:r w:rsidRPr="00870F7A">
              <w:rPr>
                <w:sz w:val="20"/>
                <w:szCs w:val="20"/>
              </w:rPr>
              <w:t>1</w:t>
            </w:r>
          </w:p>
        </w:tc>
        <w:tc>
          <w:tcPr>
            <w:tcW w:w="992" w:type="dxa"/>
          </w:tcPr>
          <w:p w14:paraId="686A942E" w14:textId="77777777" w:rsidR="00C51EBC" w:rsidRPr="00870F7A" w:rsidRDefault="00E94193">
            <w:pPr>
              <w:jc w:val="center"/>
              <w:rPr>
                <w:sz w:val="20"/>
                <w:szCs w:val="20"/>
              </w:rPr>
            </w:pPr>
            <w:r w:rsidRPr="00870F7A">
              <w:rPr>
                <w:sz w:val="20"/>
                <w:szCs w:val="20"/>
              </w:rPr>
              <w:t>-</w:t>
            </w:r>
          </w:p>
        </w:tc>
        <w:tc>
          <w:tcPr>
            <w:tcW w:w="992" w:type="dxa"/>
          </w:tcPr>
          <w:p w14:paraId="5BC39F19" w14:textId="77777777" w:rsidR="00C51EBC" w:rsidRPr="00870F7A" w:rsidRDefault="00E94193">
            <w:pPr>
              <w:jc w:val="center"/>
              <w:rPr>
                <w:sz w:val="20"/>
                <w:szCs w:val="20"/>
              </w:rPr>
            </w:pPr>
            <w:r w:rsidRPr="00870F7A">
              <w:rPr>
                <w:sz w:val="20"/>
                <w:szCs w:val="20"/>
              </w:rPr>
              <w:t>-</w:t>
            </w:r>
          </w:p>
        </w:tc>
        <w:tc>
          <w:tcPr>
            <w:tcW w:w="993" w:type="dxa"/>
          </w:tcPr>
          <w:p w14:paraId="7ABB5B9E" w14:textId="77777777" w:rsidR="00C51EBC" w:rsidRPr="00870F7A" w:rsidRDefault="00E94193">
            <w:pPr>
              <w:jc w:val="center"/>
              <w:rPr>
                <w:sz w:val="20"/>
                <w:szCs w:val="20"/>
              </w:rPr>
            </w:pPr>
            <w:r w:rsidRPr="00870F7A">
              <w:rPr>
                <w:sz w:val="20"/>
                <w:szCs w:val="20"/>
              </w:rPr>
              <w:t>-</w:t>
            </w:r>
          </w:p>
        </w:tc>
        <w:tc>
          <w:tcPr>
            <w:tcW w:w="1280" w:type="dxa"/>
          </w:tcPr>
          <w:p w14:paraId="00B6BEED" w14:textId="77777777" w:rsidR="00C51EBC" w:rsidRPr="00870F7A" w:rsidRDefault="00E94193">
            <w:pPr>
              <w:jc w:val="center"/>
              <w:rPr>
                <w:sz w:val="20"/>
                <w:szCs w:val="20"/>
              </w:rPr>
            </w:pPr>
            <w:r w:rsidRPr="00870F7A">
              <w:rPr>
                <w:sz w:val="20"/>
                <w:szCs w:val="20"/>
              </w:rPr>
              <w:t>-</w:t>
            </w:r>
          </w:p>
        </w:tc>
      </w:tr>
      <w:tr w:rsidR="00C51EBC" w:rsidRPr="00870F7A" w14:paraId="5C6A3A4C" w14:textId="77777777" w:rsidTr="00870F7A">
        <w:trPr>
          <w:trHeight w:val="136"/>
        </w:trPr>
        <w:tc>
          <w:tcPr>
            <w:tcW w:w="1577" w:type="dxa"/>
          </w:tcPr>
          <w:p w14:paraId="61FEE624" w14:textId="77777777" w:rsidR="00C51EBC" w:rsidRPr="00870F7A" w:rsidRDefault="00E94193">
            <w:pPr>
              <w:rPr>
                <w:sz w:val="20"/>
                <w:szCs w:val="20"/>
              </w:rPr>
            </w:pPr>
            <w:r w:rsidRPr="00870F7A">
              <w:rPr>
                <w:sz w:val="20"/>
                <w:szCs w:val="20"/>
              </w:rPr>
              <w:t>Ainaži</w:t>
            </w:r>
          </w:p>
        </w:tc>
        <w:tc>
          <w:tcPr>
            <w:tcW w:w="1023" w:type="dxa"/>
          </w:tcPr>
          <w:p w14:paraId="0ACFD038" w14:textId="77777777" w:rsidR="00C51EBC" w:rsidRPr="00870F7A" w:rsidRDefault="00E94193">
            <w:pPr>
              <w:jc w:val="center"/>
              <w:rPr>
                <w:sz w:val="20"/>
                <w:szCs w:val="20"/>
              </w:rPr>
            </w:pPr>
            <w:r w:rsidRPr="00870F7A">
              <w:rPr>
                <w:sz w:val="20"/>
                <w:szCs w:val="20"/>
              </w:rPr>
              <w:t>1</w:t>
            </w:r>
          </w:p>
        </w:tc>
        <w:tc>
          <w:tcPr>
            <w:tcW w:w="1081" w:type="dxa"/>
          </w:tcPr>
          <w:p w14:paraId="61739F5A" w14:textId="77777777" w:rsidR="00C51EBC" w:rsidRPr="00870F7A" w:rsidRDefault="00E94193">
            <w:pPr>
              <w:jc w:val="center"/>
              <w:rPr>
                <w:sz w:val="20"/>
                <w:szCs w:val="20"/>
              </w:rPr>
            </w:pPr>
            <w:r w:rsidRPr="00870F7A">
              <w:rPr>
                <w:sz w:val="20"/>
                <w:szCs w:val="20"/>
              </w:rPr>
              <w:t>-</w:t>
            </w:r>
          </w:p>
        </w:tc>
        <w:tc>
          <w:tcPr>
            <w:tcW w:w="1134" w:type="dxa"/>
          </w:tcPr>
          <w:p w14:paraId="2BB52394" w14:textId="77777777" w:rsidR="00C51EBC" w:rsidRPr="00870F7A" w:rsidRDefault="00E94193">
            <w:pPr>
              <w:jc w:val="center"/>
              <w:rPr>
                <w:sz w:val="20"/>
                <w:szCs w:val="20"/>
              </w:rPr>
            </w:pPr>
            <w:r w:rsidRPr="00870F7A">
              <w:rPr>
                <w:sz w:val="20"/>
                <w:szCs w:val="20"/>
              </w:rPr>
              <w:t>-</w:t>
            </w:r>
          </w:p>
        </w:tc>
        <w:tc>
          <w:tcPr>
            <w:tcW w:w="992" w:type="dxa"/>
          </w:tcPr>
          <w:p w14:paraId="5F229D1C" w14:textId="77777777" w:rsidR="00C51EBC" w:rsidRPr="00870F7A" w:rsidRDefault="00E94193">
            <w:pPr>
              <w:jc w:val="center"/>
              <w:rPr>
                <w:sz w:val="20"/>
                <w:szCs w:val="20"/>
              </w:rPr>
            </w:pPr>
            <w:r w:rsidRPr="00870F7A">
              <w:rPr>
                <w:sz w:val="20"/>
                <w:szCs w:val="20"/>
              </w:rPr>
              <w:t>-</w:t>
            </w:r>
          </w:p>
        </w:tc>
        <w:tc>
          <w:tcPr>
            <w:tcW w:w="992" w:type="dxa"/>
          </w:tcPr>
          <w:p w14:paraId="4DF22BCA" w14:textId="77777777" w:rsidR="00C51EBC" w:rsidRPr="00870F7A" w:rsidRDefault="00E94193">
            <w:pPr>
              <w:jc w:val="center"/>
              <w:rPr>
                <w:sz w:val="20"/>
                <w:szCs w:val="20"/>
              </w:rPr>
            </w:pPr>
            <w:r w:rsidRPr="00870F7A">
              <w:rPr>
                <w:sz w:val="20"/>
                <w:szCs w:val="20"/>
              </w:rPr>
              <w:t>1</w:t>
            </w:r>
          </w:p>
        </w:tc>
        <w:tc>
          <w:tcPr>
            <w:tcW w:w="993" w:type="dxa"/>
          </w:tcPr>
          <w:p w14:paraId="5E86BE72" w14:textId="77777777" w:rsidR="00C51EBC" w:rsidRPr="00870F7A" w:rsidRDefault="00E94193">
            <w:pPr>
              <w:jc w:val="center"/>
              <w:rPr>
                <w:sz w:val="20"/>
                <w:szCs w:val="20"/>
              </w:rPr>
            </w:pPr>
            <w:r w:rsidRPr="00870F7A">
              <w:rPr>
                <w:sz w:val="20"/>
                <w:szCs w:val="20"/>
              </w:rPr>
              <w:t>-</w:t>
            </w:r>
          </w:p>
        </w:tc>
        <w:tc>
          <w:tcPr>
            <w:tcW w:w="1280" w:type="dxa"/>
          </w:tcPr>
          <w:p w14:paraId="724501FD" w14:textId="77777777" w:rsidR="00C51EBC" w:rsidRPr="00870F7A" w:rsidRDefault="00E94193">
            <w:pPr>
              <w:jc w:val="center"/>
              <w:rPr>
                <w:sz w:val="20"/>
                <w:szCs w:val="20"/>
              </w:rPr>
            </w:pPr>
            <w:r w:rsidRPr="00870F7A">
              <w:rPr>
                <w:sz w:val="20"/>
                <w:szCs w:val="20"/>
              </w:rPr>
              <w:t>-</w:t>
            </w:r>
          </w:p>
        </w:tc>
      </w:tr>
      <w:tr w:rsidR="00C51EBC" w:rsidRPr="00870F7A" w14:paraId="50D4DF96" w14:textId="77777777" w:rsidTr="00870F7A">
        <w:trPr>
          <w:trHeight w:val="136"/>
        </w:trPr>
        <w:tc>
          <w:tcPr>
            <w:tcW w:w="1577" w:type="dxa"/>
          </w:tcPr>
          <w:p w14:paraId="724B6B52" w14:textId="77777777" w:rsidR="00C51EBC" w:rsidRPr="00870F7A" w:rsidRDefault="00E94193">
            <w:pPr>
              <w:rPr>
                <w:sz w:val="20"/>
                <w:szCs w:val="20"/>
              </w:rPr>
            </w:pPr>
            <w:r w:rsidRPr="00870F7A">
              <w:rPr>
                <w:sz w:val="20"/>
                <w:szCs w:val="20"/>
              </w:rPr>
              <w:t>Ainažu pag.</w:t>
            </w:r>
          </w:p>
        </w:tc>
        <w:tc>
          <w:tcPr>
            <w:tcW w:w="1023" w:type="dxa"/>
          </w:tcPr>
          <w:p w14:paraId="52611057" w14:textId="77777777" w:rsidR="00C51EBC" w:rsidRPr="00870F7A" w:rsidRDefault="00E94193">
            <w:pPr>
              <w:jc w:val="center"/>
              <w:rPr>
                <w:sz w:val="20"/>
                <w:szCs w:val="20"/>
              </w:rPr>
            </w:pPr>
            <w:r w:rsidRPr="00870F7A">
              <w:rPr>
                <w:sz w:val="20"/>
                <w:szCs w:val="20"/>
              </w:rPr>
              <w:t>-</w:t>
            </w:r>
          </w:p>
        </w:tc>
        <w:tc>
          <w:tcPr>
            <w:tcW w:w="1081" w:type="dxa"/>
          </w:tcPr>
          <w:p w14:paraId="70BCB4A4" w14:textId="77777777" w:rsidR="00C51EBC" w:rsidRPr="00870F7A" w:rsidRDefault="00E94193">
            <w:pPr>
              <w:jc w:val="center"/>
              <w:rPr>
                <w:sz w:val="20"/>
                <w:szCs w:val="20"/>
              </w:rPr>
            </w:pPr>
            <w:r w:rsidRPr="00870F7A">
              <w:rPr>
                <w:sz w:val="20"/>
                <w:szCs w:val="20"/>
              </w:rPr>
              <w:t>-</w:t>
            </w:r>
          </w:p>
        </w:tc>
        <w:tc>
          <w:tcPr>
            <w:tcW w:w="1134" w:type="dxa"/>
          </w:tcPr>
          <w:p w14:paraId="126AEC05" w14:textId="77777777" w:rsidR="00C51EBC" w:rsidRPr="00870F7A" w:rsidRDefault="00E94193">
            <w:pPr>
              <w:jc w:val="center"/>
              <w:rPr>
                <w:sz w:val="20"/>
                <w:szCs w:val="20"/>
              </w:rPr>
            </w:pPr>
            <w:r w:rsidRPr="00870F7A">
              <w:rPr>
                <w:sz w:val="20"/>
                <w:szCs w:val="20"/>
              </w:rPr>
              <w:t>-</w:t>
            </w:r>
          </w:p>
        </w:tc>
        <w:tc>
          <w:tcPr>
            <w:tcW w:w="992" w:type="dxa"/>
          </w:tcPr>
          <w:p w14:paraId="2AED39C9" w14:textId="77777777" w:rsidR="00C51EBC" w:rsidRPr="00870F7A" w:rsidRDefault="00E94193">
            <w:pPr>
              <w:jc w:val="center"/>
              <w:rPr>
                <w:sz w:val="20"/>
                <w:szCs w:val="20"/>
              </w:rPr>
            </w:pPr>
            <w:r w:rsidRPr="00870F7A">
              <w:rPr>
                <w:sz w:val="20"/>
                <w:szCs w:val="20"/>
              </w:rPr>
              <w:t>-</w:t>
            </w:r>
          </w:p>
        </w:tc>
        <w:tc>
          <w:tcPr>
            <w:tcW w:w="992" w:type="dxa"/>
          </w:tcPr>
          <w:p w14:paraId="69CE8FCF" w14:textId="77777777" w:rsidR="00C51EBC" w:rsidRPr="00870F7A" w:rsidRDefault="00E94193">
            <w:pPr>
              <w:jc w:val="center"/>
              <w:rPr>
                <w:sz w:val="20"/>
                <w:szCs w:val="20"/>
              </w:rPr>
            </w:pPr>
            <w:r w:rsidRPr="00870F7A">
              <w:rPr>
                <w:sz w:val="20"/>
                <w:szCs w:val="20"/>
              </w:rPr>
              <w:t>-</w:t>
            </w:r>
          </w:p>
        </w:tc>
        <w:tc>
          <w:tcPr>
            <w:tcW w:w="993" w:type="dxa"/>
          </w:tcPr>
          <w:p w14:paraId="346FF674" w14:textId="77777777" w:rsidR="00C51EBC" w:rsidRPr="00870F7A" w:rsidRDefault="00E94193">
            <w:pPr>
              <w:jc w:val="center"/>
              <w:rPr>
                <w:sz w:val="20"/>
                <w:szCs w:val="20"/>
              </w:rPr>
            </w:pPr>
            <w:r w:rsidRPr="00870F7A">
              <w:rPr>
                <w:sz w:val="20"/>
                <w:szCs w:val="20"/>
              </w:rPr>
              <w:t>-</w:t>
            </w:r>
          </w:p>
        </w:tc>
        <w:tc>
          <w:tcPr>
            <w:tcW w:w="1280" w:type="dxa"/>
          </w:tcPr>
          <w:p w14:paraId="464E9C74" w14:textId="77777777" w:rsidR="00C51EBC" w:rsidRPr="00870F7A" w:rsidRDefault="00E94193">
            <w:pPr>
              <w:jc w:val="center"/>
              <w:rPr>
                <w:sz w:val="20"/>
                <w:szCs w:val="20"/>
              </w:rPr>
            </w:pPr>
            <w:r w:rsidRPr="00870F7A">
              <w:rPr>
                <w:sz w:val="20"/>
                <w:szCs w:val="20"/>
              </w:rPr>
              <w:t>-</w:t>
            </w:r>
          </w:p>
        </w:tc>
      </w:tr>
      <w:tr w:rsidR="00C51EBC" w:rsidRPr="00870F7A" w14:paraId="36B02CFD" w14:textId="77777777" w:rsidTr="00870F7A">
        <w:trPr>
          <w:trHeight w:val="136"/>
        </w:trPr>
        <w:tc>
          <w:tcPr>
            <w:tcW w:w="1577" w:type="dxa"/>
          </w:tcPr>
          <w:p w14:paraId="11926858" w14:textId="77777777" w:rsidR="00C51EBC" w:rsidRPr="00870F7A" w:rsidRDefault="00E94193">
            <w:pPr>
              <w:rPr>
                <w:sz w:val="20"/>
                <w:szCs w:val="20"/>
              </w:rPr>
            </w:pPr>
            <w:r w:rsidRPr="00870F7A">
              <w:rPr>
                <w:sz w:val="20"/>
                <w:szCs w:val="20"/>
              </w:rPr>
              <w:t>Liepupes pag.</w:t>
            </w:r>
          </w:p>
        </w:tc>
        <w:tc>
          <w:tcPr>
            <w:tcW w:w="1023" w:type="dxa"/>
          </w:tcPr>
          <w:p w14:paraId="38B9AC32" w14:textId="77777777" w:rsidR="00C51EBC" w:rsidRPr="00870F7A" w:rsidRDefault="00E94193">
            <w:pPr>
              <w:jc w:val="center"/>
              <w:rPr>
                <w:sz w:val="20"/>
                <w:szCs w:val="20"/>
              </w:rPr>
            </w:pPr>
            <w:r w:rsidRPr="00870F7A">
              <w:rPr>
                <w:sz w:val="20"/>
                <w:szCs w:val="20"/>
              </w:rPr>
              <w:t>-</w:t>
            </w:r>
          </w:p>
        </w:tc>
        <w:tc>
          <w:tcPr>
            <w:tcW w:w="1081" w:type="dxa"/>
          </w:tcPr>
          <w:p w14:paraId="460FC4CB" w14:textId="77777777" w:rsidR="00C51EBC" w:rsidRPr="00870F7A" w:rsidRDefault="00E94193">
            <w:pPr>
              <w:jc w:val="center"/>
              <w:rPr>
                <w:sz w:val="20"/>
                <w:szCs w:val="20"/>
              </w:rPr>
            </w:pPr>
            <w:r w:rsidRPr="00870F7A">
              <w:rPr>
                <w:sz w:val="20"/>
                <w:szCs w:val="20"/>
              </w:rPr>
              <w:t>1</w:t>
            </w:r>
          </w:p>
        </w:tc>
        <w:tc>
          <w:tcPr>
            <w:tcW w:w="1134" w:type="dxa"/>
          </w:tcPr>
          <w:p w14:paraId="65FD7649" w14:textId="77777777" w:rsidR="00C51EBC" w:rsidRPr="00870F7A" w:rsidRDefault="00E94193">
            <w:pPr>
              <w:jc w:val="center"/>
              <w:rPr>
                <w:sz w:val="20"/>
                <w:szCs w:val="20"/>
              </w:rPr>
            </w:pPr>
            <w:r w:rsidRPr="00870F7A">
              <w:rPr>
                <w:sz w:val="20"/>
                <w:szCs w:val="20"/>
              </w:rPr>
              <w:t>-</w:t>
            </w:r>
          </w:p>
        </w:tc>
        <w:tc>
          <w:tcPr>
            <w:tcW w:w="992" w:type="dxa"/>
          </w:tcPr>
          <w:p w14:paraId="47AFC6DB" w14:textId="77777777" w:rsidR="00C51EBC" w:rsidRPr="00870F7A" w:rsidRDefault="00E94193">
            <w:pPr>
              <w:jc w:val="center"/>
              <w:rPr>
                <w:sz w:val="20"/>
                <w:szCs w:val="20"/>
              </w:rPr>
            </w:pPr>
            <w:r w:rsidRPr="00870F7A">
              <w:rPr>
                <w:sz w:val="20"/>
                <w:szCs w:val="20"/>
              </w:rPr>
              <w:t>-</w:t>
            </w:r>
          </w:p>
        </w:tc>
        <w:tc>
          <w:tcPr>
            <w:tcW w:w="992" w:type="dxa"/>
          </w:tcPr>
          <w:p w14:paraId="3D6C8E75" w14:textId="77777777" w:rsidR="00C51EBC" w:rsidRPr="00870F7A" w:rsidRDefault="00E94193">
            <w:pPr>
              <w:jc w:val="center"/>
              <w:rPr>
                <w:sz w:val="20"/>
                <w:szCs w:val="20"/>
              </w:rPr>
            </w:pPr>
            <w:r w:rsidRPr="00870F7A">
              <w:rPr>
                <w:sz w:val="20"/>
                <w:szCs w:val="20"/>
              </w:rPr>
              <w:t>1</w:t>
            </w:r>
          </w:p>
        </w:tc>
        <w:tc>
          <w:tcPr>
            <w:tcW w:w="993" w:type="dxa"/>
          </w:tcPr>
          <w:p w14:paraId="08A2029D" w14:textId="77777777" w:rsidR="00C51EBC" w:rsidRPr="00870F7A" w:rsidRDefault="00E94193">
            <w:pPr>
              <w:jc w:val="center"/>
              <w:rPr>
                <w:sz w:val="20"/>
                <w:szCs w:val="20"/>
              </w:rPr>
            </w:pPr>
            <w:r w:rsidRPr="00870F7A">
              <w:rPr>
                <w:sz w:val="20"/>
                <w:szCs w:val="20"/>
              </w:rPr>
              <w:t>-</w:t>
            </w:r>
          </w:p>
        </w:tc>
        <w:tc>
          <w:tcPr>
            <w:tcW w:w="1280" w:type="dxa"/>
          </w:tcPr>
          <w:p w14:paraId="4A4AE7EC" w14:textId="77777777" w:rsidR="00C51EBC" w:rsidRPr="00870F7A" w:rsidRDefault="00E94193">
            <w:pPr>
              <w:jc w:val="center"/>
              <w:rPr>
                <w:sz w:val="20"/>
                <w:szCs w:val="20"/>
              </w:rPr>
            </w:pPr>
            <w:r w:rsidRPr="00870F7A">
              <w:rPr>
                <w:sz w:val="20"/>
                <w:szCs w:val="20"/>
              </w:rPr>
              <w:t>-</w:t>
            </w:r>
          </w:p>
        </w:tc>
      </w:tr>
      <w:tr w:rsidR="00C51EBC" w:rsidRPr="00870F7A" w14:paraId="5A8EB818" w14:textId="77777777" w:rsidTr="00870F7A">
        <w:trPr>
          <w:trHeight w:val="136"/>
        </w:trPr>
        <w:tc>
          <w:tcPr>
            <w:tcW w:w="9072" w:type="dxa"/>
            <w:gridSpan w:val="8"/>
          </w:tcPr>
          <w:p w14:paraId="1FBAC11A" w14:textId="77777777" w:rsidR="00C51EBC" w:rsidRPr="00870F7A" w:rsidRDefault="00E94193">
            <w:pPr>
              <w:rPr>
                <w:b/>
                <w:bCs/>
                <w:i/>
                <w:iCs/>
                <w:sz w:val="20"/>
                <w:szCs w:val="20"/>
              </w:rPr>
            </w:pPr>
            <w:r w:rsidRPr="00870F7A">
              <w:rPr>
                <w:b/>
                <w:bCs/>
                <w:i/>
                <w:iCs/>
                <w:sz w:val="20"/>
                <w:szCs w:val="20"/>
              </w:rPr>
              <w:t>Alojas administratīvā teritorija</w:t>
            </w:r>
          </w:p>
        </w:tc>
      </w:tr>
      <w:tr w:rsidR="00C51EBC" w:rsidRPr="00870F7A" w14:paraId="7FDE5290" w14:textId="77777777" w:rsidTr="00870F7A">
        <w:trPr>
          <w:trHeight w:val="120"/>
        </w:trPr>
        <w:tc>
          <w:tcPr>
            <w:tcW w:w="1577" w:type="dxa"/>
          </w:tcPr>
          <w:p w14:paraId="30394CA8" w14:textId="77777777" w:rsidR="00C51EBC" w:rsidRPr="00870F7A" w:rsidRDefault="00E94193">
            <w:pPr>
              <w:rPr>
                <w:sz w:val="20"/>
                <w:szCs w:val="20"/>
              </w:rPr>
            </w:pPr>
            <w:r w:rsidRPr="00870F7A">
              <w:rPr>
                <w:sz w:val="20"/>
                <w:szCs w:val="20"/>
              </w:rPr>
              <w:t>Aloja</w:t>
            </w:r>
          </w:p>
        </w:tc>
        <w:tc>
          <w:tcPr>
            <w:tcW w:w="1023" w:type="dxa"/>
          </w:tcPr>
          <w:p w14:paraId="213E9E01" w14:textId="77777777" w:rsidR="00C51EBC" w:rsidRPr="00870F7A" w:rsidRDefault="00E94193">
            <w:pPr>
              <w:jc w:val="center"/>
              <w:rPr>
                <w:sz w:val="20"/>
                <w:szCs w:val="20"/>
              </w:rPr>
            </w:pPr>
            <w:r w:rsidRPr="00870F7A">
              <w:rPr>
                <w:sz w:val="20"/>
                <w:szCs w:val="20"/>
              </w:rPr>
              <w:t>-</w:t>
            </w:r>
          </w:p>
        </w:tc>
        <w:tc>
          <w:tcPr>
            <w:tcW w:w="1081" w:type="dxa"/>
          </w:tcPr>
          <w:p w14:paraId="7A403F16" w14:textId="77777777" w:rsidR="00C51EBC" w:rsidRPr="00870F7A" w:rsidRDefault="00E94193">
            <w:pPr>
              <w:jc w:val="center"/>
              <w:rPr>
                <w:sz w:val="20"/>
                <w:szCs w:val="20"/>
              </w:rPr>
            </w:pPr>
            <w:r w:rsidRPr="00870F7A">
              <w:rPr>
                <w:sz w:val="20"/>
                <w:szCs w:val="20"/>
              </w:rPr>
              <w:t>-</w:t>
            </w:r>
          </w:p>
        </w:tc>
        <w:tc>
          <w:tcPr>
            <w:tcW w:w="1134" w:type="dxa"/>
          </w:tcPr>
          <w:p w14:paraId="0DC12E13" w14:textId="77777777" w:rsidR="00C51EBC" w:rsidRPr="00870F7A" w:rsidRDefault="00E94193">
            <w:pPr>
              <w:jc w:val="center"/>
              <w:rPr>
                <w:sz w:val="20"/>
                <w:szCs w:val="20"/>
              </w:rPr>
            </w:pPr>
            <w:r w:rsidRPr="00870F7A">
              <w:rPr>
                <w:sz w:val="20"/>
                <w:szCs w:val="20"/>
              </w:rPr>
              <w:t>-</w:t>
            </w:r>
          </w:p>
        </w:tc>
        <w:tc>
          <w:tcPr>
            <w:tcW w:w="992" w:type="dxa"/>
          </w:tcPr>
          <w:p w14:paraId="471144C7" w14:textId="77777777" w:rsidR="00C51EBC" w:rsidRPr="00870F7A" w:rsidRDefault="00E94193">
            <w:pPr>
              <w:jc w:val="center"/>
              <w:rPr>
                <w:sz w:val="20"/>
                <w:szCs w:val="20"/>
              </w:rPr>
            </w:pPr>
            <w:r w:rsidRPr="00870F7A">
              <w:rPr>
                <w:sz w:val="20"/>
                <w:szCs w:val="20"/>
              </w:rPr>
              <w:t>-</w:t>
            </w:r>
          </w:p>
        </w:tc>
        <w:tc>
          <w:tcPr>
            <w:tcW w:w="992" w:type="dxa"/>
          </w:tcPr>
          <w:p w14:paraId="7C8850C5" w14:textId="77777777" w:rsidR="00C51EBC" w:rsidRPr="00870F7A" w:rsidRDefault="00E94193">
            <w:pPr>
              <w:jc w:val="center"/>
              <w:rPr>
                <w:sz w:val="20"/>
                <w:szCs w:val="20"/>
              </w:rPr>
            </w:pPr>
            <w:r w:rsidRPr="00870F7A">
              <w:rPr>
                <w:sz w:val="20"/>
                <w:szCs w:val="20"/>
              </w:rPr>
              <w:t>3</w:t>
            </w:r>
          </w:p>
        </w:tc>
        <w:tc>
          <w:tcPr>
            <w:tcW w:w="993" w:type="dxa"/>
          </w:tcPr>
          <w:p w14:paraId="148F848A" w14:textId="77777777" w:rsidR="00C51EBC" w:rsidRPr="00870F7A" w:rsidRDefault="00E94193">
            <w:pPr>
              <w:jc w:val="center"/>
              <w:rPr>
                <w:sz w:val="20"/>
                <w:szCs w:val="20"/>
              </w:rPr>
            </w:pPr>
            <w:r w:rsidRPr="00870F7A">
              <w:rPr>
                <w:sz w:val="20"/>
                <w:szCs w:val="20"/>
              </w:rPr>
              <w:t>-</w:t>
            </w:r>
          </w:p>
        </w:tc>
        <w:tc>
          <w:tcPr>
            <w:tcW w:w="1280" w:type="dxa"/>
          </w:tcPr>
          <w:p w14:paraId="60DC560E" w14:textId="77777777" w:rsidR="00C51EBC" w:rsidRPr="00870F7A" w:rsidRDefault="00E94193">
            <w:pPr>
              <w:jc w:val="center"/>
              <w:rPr>
                <w:sz w:val="20"/>
                <w:szCs w:val="20"/>
              </w:rPr>
            </w:pPr>
            <w:r w:rsidRPr="00870F7A">
              <w:rPr>
                <w:sz w:val="20"/>
                <w:szCs w:val="20"/>
              </w:rPr>
              <w:t>-</w:t>
            </w:r>
          </w:p>
        </w:tc>
      </w:tr>
      <w:tr w:rsidR="00C51EBC" w:rsidRPr="00870F7A" w14:paraId="4B293EC8" w14:textId="77777777" w:rsidTr="00870F7A">
        <w:trPr>
          <w:trHeight w:val="58"/>
        </w:trPr>
        <w:tc>
          <w:tcPr>
            <w:tcW w:w="1577" w:type="dxa"/>
          </w:tcPr>
          <w:p w14:paraId="0F126BB5" w14:textId="77777777" w:rsidR="00C51EBC" w:rsidRPr="00870F7A" w:rsidRDefault="00E94193">
            <w:pPr>
              <w:rPr>
                <w:sz w:val="20"/>
                <w:szCs w:val="20"/>
              </w:rPr>
            </w:pPr>
            <w:r w:rsidRPr="00870F7A">
              <w:rPr>
                <w:sz w:val="20"/>
                <w:szCs w:val="20"/>
              </w:rPr>
              <w:t>Alojas pag.</w:t>
            </w:r>
          </w:p>
        </w:tc>
        <w:tc>
          <w:tcPr>
            <w:tcW w:w="1023" w:type="dxa"/>
          </w:tcPr>
          <w:p w14:paraId="50BAA8F0" w14:textId="77777777" w:rsidR="00C51EBC" w:rsidRPr="00870F7A" w:rsidRDefault="00E94193">
            <w:pPr>
              <w:jc w:val="center"/>
              <w:rPr>
                <w:sz w:val="20"/>
                <w:szCs w:val="20"/>
              </w:rPr>
            </w:pPr>
            <w:r w:rsidRPr="00870F7A">
              <w:rPr>
                <w:sz w:val="20"/>
                <w:szCs w:val="20"/>
              </w:rPr>
              <w:t>-</w:t>
            </w:r>
          </w:p>
        </w:tc>
        <w:tc>
          <w:tcPr>
            <w:tcW w:w="1081" w:type="dxa"/>
          </w:tcPr>
          <w:p w14:paraId="23EFE325" w14:textId="77777777" w:rsidR="00C51EBC" w:rsidRPr="00870F7A" w:rsidRDefault="00E94193">
            <w:pPr>
              <w:jc w:val="center"/>
              <w:rPr>
                <w:sz w:val="20"/>
                <w:szCs w:val="20"/>
              </w:rPr>
            </w:pPr>
            <w:r w:rsidRPr="00870F7A">
              <w:rPr>
                <w:sz w:val="20"/>
                <w:szCs w:val="20"/>
              </w:rPr>
              <w:t>-</w:t>
            </w:r>
          </w:p>
        </w:tc>
        <w:tc>
          <w:tcPr>
            <w:tcW w:w="1134" w:type="dxa"/>
          </w:tcPr>
          <w:p w14:paraId="44E9C1C1" w14:textId="77777777" w:rsidR="00C51EBC" w:rsidRPr="00870F7A" w:rsidRDefault="00E94193">
            <w:pPr>
              <w:jc w:val="center"/>
              <w:rPr>
                <w:sz w:val="20"/>
                <w:szCs w:val="20"/>
              </w:rPr>
            </w:pPr>
            <w:r w:rsidRPr="00870F7A">
              <w:rPr>
                <w:sz w:val="20"/>
                <w:szCs w:val="20"/>
              </w:rPr>
              <w:t>-</w:t>
            </w:r>
          </w:p>
        </w:tc>
        <w:tc>
          <w:tcPr>
            <w:tcW w:w="992" w:type="dxa"/>
          </w:tcPr>
          <w:p w14:paraId="56BAF59C" w14:textId="77777777" w:rsidR="00C51EBC" w:rsidRPr="00870F7A" w:rsidRDefault="00E94193">
            <w:pPr>
              <w:jc w:val="center"/>
              <w:rPr>
                <w:sz w:val="20"/>
                <w:szCs w:val="20"/>
              </w:rPr>
            </w:pPr>
            <w:r w:rsidRPr="00870F7A">
              <w:rPr>
                <w:sz w:val="20"/>
                <w:szCs w:val="20"/>
              </w:rPr>
              <w:t>-</w:t>
            </w:r>
          </w:p>
        </w:tc>
        <w:tc>
          <w:tcPr>
            <w:tcW w:w="992" w:type="dxa"/>
          </w:tcPr>
          <w:p w14:paraId="5D6D3C1C" w14:textId="77777777" w:rsidR="00C51EBC" w:rsidRPr="00870F7A" w:rsidRDefault="00E94193">
            <w:pPr>
              <w:jc w:val="center"/>
              <w:rPr>
                <w:sz w:val="20"/>
                <w:szCs w:val="20"/>
              </w:rPr>
            </w:pPr>
            <w:r w:rsidRPr="00870F7A">
              <w:rPr>
                <w:sz w:val="20"/>
                <w:szCs w:val="20"/>
              </w:rPr>
              <w:t>-</w:t>
            </w:r>
          </w:p>
        </w:tc>
        <w:tc>
          <w:tcPr>
            <w:tcW w:w="993" w:type="dxa"/>
          </w:tcPr>
          <w:p w14:paraId="42A7E13A" w14:textId="77777777" w:rsidR="00C51EBC" w:rsidRPr="00870F7A" w:rsidRDefault="00E94193">
            <w:pPr>
              <w:jc w:val="center"/>
              <w:rPr>
                <w:sz w:val="20"/>
                <w:szCs w:val="20"/>
              </w:rPr>
            </w:pPr>
            <w:r w:rsidRPr="00870F7A">
              <w:rPr>
                <w:sz w:val="20"/>
                <w:szCs w:val="20"/>
              </w:rPr>
              <w:t>-</w:t>
            </w:r>
          </w:p>
        </w:tc>
        <w:tc>
          <w:tcPr>
            <w:tcW w:w="1280" w:type="dxa"/>
          </w:tcPr>
          <w:p w14:paraId="3D784CDB" w14:textId="77777777" w:rsidR="00C51EBC" w:rsidRPr="00870F7A" w:rsidRDefault="00E94193">
            <w:pPr>
              <w:jc w:val="center"/>
              <w:rPr>
                <w:sz w:val="20"/>
                <w:szCs w:val="20"/>
              </w:rPr>
            </w:pPr>
            <w:r w:rsidRPr="00870F7A">
              <w:rPr>
                <w:sz w:val="20"/>
                <w:szCs w:val="20"/>
              </w:rPr>
              <w:t>-</w:t>
            </w:r>
          </w:p>
        </w:tc>
      </w:tr>
      <w:tr w:rsidR="00C51EBC" w:rsidRPr="00870F7A" w14:paraId="1BCFE6D0" w14:textId="77777777" w:rsidTr="00870F7A">
        <w:trPr>
          <w:trHeight w:val="70"/>
        </w:trPr>
        <w:tc>
          <w:tcPr>
            <w:tcW w:w="1577" w:type="dxa"/>
          </w:tcPr>
          <w:p w14:paraId="085A549A" w14:textId="77777777" w:rsidR="00C51EBC" w:rsidRPr="00870F7A" w:rsidRDefault="00E94193">
            <w:pPr>
              <w:rPr>
                <w:sz w:val="20"/>
                <w:szCs w:val="20"/>
              </w:rPr>
            </w:pPr>
            <w:r w:rsidRPr="00870F7A">
              <w:rPr>
                <w:sz w:val="20"/>
                <w:szCs w:val="20"/>
              </w:rPr>
              <w:t>Staicele</w:t>
            </w:r>
          </w:p>
        </w:tc>
        <w:tc>
          <w:tcPr>
            <w:tcW w:w="1023" w:type="dxa"/>
          </w:tcPr>
          <w:p w14:paraId="0C6C5889" w14:textId="77777777" w:rsidR="00C51EBC" w:rsidRPr="00870F7A" w:rsidRDefault="00E94193">
            <w:pPr>
              <w:jc w:val="center"/>
              <w:rPr>
                <w:sz w:val="20"/>
                <w:szCs w:val="20"/>
              </w:rPr>
            </w:pPr>
            <w:r w:rsidRPr="00870F7A">
              <w:rPr>
                <w:sz w:val="20"/>
                <w:szCs w:val="20"/>
              </w:rPr>
              <w:t>-</w:t>
            </w:r>
          </w:p>
        </w:tc>
        <w:tc>
          <w:tcPr>
            <w:tcW w:w="1081" w:type="dxa"/>
          </w:tcPr>
          <w:p w14:paraId="338D4946" w14:textId="77777777" w:rsidR="00C51EBC" w:rsidRPr="00870F7A" w:rsidRDefault="00E94193">
            <w:pPr>
              <w:jc w:val="center"/>
              <w:rPr>
                <w:sz w:val="20"/>
                <w:szCs w:val="20"/>
              </w:rPr>
            </w:pPr>
            <w:r w:rsidRPr="00870F7A">
              <w:rPr>
                <w:sz w:val="20"/>
                <w:szCs w:val="20"/>
              </w:rPr>
              <w:t>-</w:t>
            </w:r>
          </w:p>
        </w:tc>
        <w:tc>
          <w:tcPr>
            <w:tcW w:w="1134" w:type="dxa"/>
          </w:tcPr>
          <w:p w14:paraId="4E40E389" w14:textId="77777777" w:rsidR="00C51EBC" w:rsidRPr="00870F7A" w:rsidRDefault="00E94193">
            <w:pPr>
              <w:jc w:val="center"/>
              <w:rPr>
                <w:sz w:val="20"/>
                <w:szCs w:val="20"/>
              </w:rPr>
            </w:pPr>
            <w:r w:rsidRPr="00870F7A">
              <w:rPr>
                <w:sz w:val="20"/>
                <w:szCs w:val="20"/>
              </w:rPr>
              <w:t>-</w:t>
            </w:r>
          </w:p>
        </w:tc>
        <w:tc>
          <w:tcPr>
            <w:tcW w:w="992" w:type="dxa"/>
          </w:tcPr>
          <w:p w14:paraId="2A65E832" w14:textId="77777777" w:rsidR="00C51EBC" w:rsidRPr="00870F7A" w:rsidRDefault="00E94193">
            <w:pPr>
              <w:jc w:val="center"/>
              <w:rPr>
                <w:sz w:val="20"/>
                <w:szCs w:val="20"/>
              </w:rPr>
            </w:pPr>
            <w:r w:rsidRPr="00870F7A">
              <w:rPr>
                <w:sz w:val="20"/>
                <w:szCs w:val="20"/>
              </w:rPr>
              <w:t>-</w:t>
            </w:r>
          </w:p>
        </w:tc>
        <w:tc>
          <w:tcPr>
            <w:tcW w:w="992" w:type="dxa"/>
          </w:tcPr>
          <w:p w14:paraId="22898F72" w14:textId="77777777" w:rsidR="00C51EBC" w:rsidRPr="00870F7A" w:rsidRDefault="00E94193">
            <w:pPr>
              <w:jc w:val="center"/>
              <w:rPr>
                <w:sz w:val="20"/>
                <w:szCs w:val="20"/>
              </w:rPr>
            </w:pPr>
            <w:r w:rsidRPr="00870F7A">
              <w:rPr>
                <w:sz w:val="20"/>
                <w:szCs w:val="20"/>
              </w:rPr>
              <w:t>-</w:t>
            </w:r>
          </w:p>
        </w:tc>
        <w:tc>
          <w:tcPr>
            <w:tcW w:w="993" w:type="dxa"/>
          </w:tcPr>
          <w:p w14:paraId="1250D49F" w14:textId="77777777" w:rsidR="00C51EBC" w:rsidRPr="00870F7A" w:rsidRDefault="00E94193">
            <w:pPr>
              <w:jc w:val="center"/>
              <w:rPr>
                <w:sz w:val="20"/>
                <w:szCs w:val="20"/>
              </w:rPr>
            </w:pPr>
            <w:r w:rsidRPr="00870F7A">
              <w:rPr>
                <w:sz w:val="20"/>
                <w:szCs w:val="20"/>
              </w:rPr>
              <w:t>-</w:t>
            </w:r>
          </w:p>
        </w:tc>
        <w:tc>
          <w:tcPr>
            <w:tcW w:w="1280" w:type="dxa"/>
          </w:tcPr>
          <w:p w14:paraId="41F980D3" w14:textId="77777777" w:rsidR="00C51EBC" w:rsidRPr="00870F7A" w:rsidRDefault="00E94193">
            <w:pPr>
              <w:jc w:val="center"/>
              <w:rPr>
                <w:sz w:val="20"/>
                <w:szCs w:val="20"/>
              </w:rPr>
            </w:pPr>
            <w:r w:rsidRPr="00870F7A">
              <w:rPr>
                <w:sz w:val="20"/>
                <w:szCs w:val="20"/>
              </w:rPr>
              <w:t>-</w:t>
            </w:r>
          </w:p>
        </w:tc>
      </w:tr>
      <w:tr w:rsidR="00C51EBC" w:rsidRPr="00870F7A" w14:paraId="37C563E5" w14:textId="77777777" w:rsidTr="00870F7A">
        <w:trPr>
          <w:trHeight w:val="58"/>
        </w:trPr>
        <w:tc>
          <w:tcPr>
            <w:tcW w:w="1577" w:type="dxa"/>
          </w:tcPr>
          <w:p w14:paraId="11D669F8" w14:textId="77777777" w:rsidR="00C51EBC" w:rsidRPr="00870F7A" w:rsidRDefault="00E94193">
            <w:pPr>
              <w:rPr>
                <w:sz w:val="20"/>
                <w:szCs w:val="20"/>
              </w:rPr>
            </w:pPr>
            <w:r w:rsidRPr="00870F7A">
              <w:rPr>
                <w:sz w:val="20"/>
                <w:szCs w:val="20"/>
              </w:rPr>
              <w:t>Staiceles pag.</w:t>
            </w:r>
          </w:p>
        </w:tc>
        <w:tc>
          <w:tcPr>
            <w:tcW w:w="1023" w:type="dxa"/>
          </w:tcPr>
          <w:p w14:paraId="69AC0F9B" w14:textId="77777777" w:rsidR="00C51EBC" w:rsidRPr="00870F7A" w:rsidRDefault="00E94193">
            <w:pPr>
              <w:jc w:val="center"/>
              <w:rPr>
                <w:sz w:val="20"/>
                <w:szCs w:val="20"/>
              </w:rPr>
            </w:pPr>
            <w:r w:rsidRPr="00870F7A">
              <w:rPr>
                <w:sz w:val="20"/>
                <w:szCs w:val="20"/>
              </w:rPr>
              <w:t>-</w:t>
            </w:r>
          </w:p>
        </w:tc>
        <w:tc>
          <w:tcPr>
            <w:tcW w:w="1081" w:type="dxa"/>
          </w:tcPr>
          <w:p w14:paraId="08DF9636" w14:textId="77777777" w:rsidR="00C51EBC" w:rsidRPr="00870F7A" w:rsidRDefault="00E94193">
            <w:pPr>
              <w:jc w:val="center"/>
              <w:rPr>
                <w:sz w:val="20"/>
                <w:szCs w:val="20"/>
              </w:rPr>
            </w:pPr>
            <w:r w:rsidRPr="00870F7A">
              <w:rPr>
                <w:sz w:val="20"/>
                <w:szCs w:val="20"/>
              </w:rPr>
              <w:t>-</w:t>
            </w:r>
          </w:p>
        </w:tc>
        <w:tc>
          <w:tcPr>
            <w:tcW w:w="1134" w:type="dxa"/>
          </w:tcPr>
          <w:p w14:paraId="0492547C" w14:textId="77777777" w:rsidR="00C51EBC" w:rsidRPr="00870F7A" w:rsidRDefault="00E94193">
            <w:pPr>
              <w:jc w:val="center"/>
              <w:rPr>
                <w:sz w:val="20"/>
                <w:szCs w:val="20"/>
              </w:rPr>
            </w:pPr>
            <w:r w:rsidRPr="00870F7A">
              <w:rPr>
                <w:sz w:val="20"/>
                <w:szCs w:val="20"/>
              </w:rPr>
              <w:t>-</w:t>
            </w:r>
          </w:p>
        </w:tc>
        <w:tc>
          <w:tcPr>
            <w:tcW w:w="992" w:type="dxa"/>
          </w:tcPr>
          <w:p w14:paraId="7CBFDBBB" w14:textId="77777777" w:rsidR="00C51EBC" w:rsidRPr="00870F7A" w:rsidRDefault="00E94193">
            <w:pPr>
              <w:jc w:val="center"/>
              <w:rPr>
                <w:sz w:val="20"/>
                <w:szCs w:val="20"/>
              </w:rPr>
            </w:pPr>
            <w:r w:rsidRPr="00870F7A">
              <w:rPr>
                <w:sz w:val="20"/>
                <w:szCs w:val="20"/>
              </w:rPr>
              <w:t>-</w:t>
            </w:r>
          </w:p>
        </w:tc>
        <w:tc>
          <w:tcPr>
            <w:tcW w:w="992" w:type="dxa"/>
          </w:tcPr>
          <w:p w14:paraId="675D8819" w14:textId="77777777" w:rsidR="00C51EBC" w:rsidRPr="00870F7A" w:rsidRDefault="00E94193">
            <w:pPr>
              <w:jc w:val="center"/>
              <w:rPr>
                <w:sz w:val="20"/>
                <w:szCs w:val="20"/>
              </w:rPr>
            </w:pPr>
            <w:r w:rsidRPr="00870F7A">
              <w:rPr>
                <w:sz w:val="20"/>
                <w:szCs w:val="20"/>
              </w:rPr>
              <w:t>-</w:t>
            </w:r>
          </w:p>
        </w:tc>
        <w:tc>
          <w:tcPr>
            <w:tcW w:w="993" w:type="dxa"/>
          </w:tcPr>
          <w:p w14:paraId="0A3B07F8" w14:textId="77777777" w:rsidR="00C51EBC" w:rsidRPr="00870F7A" w:rsidRDefault="00E94193">
            <w:pPr>
              <w:jc w:val="center"/>
              <w:rPr>
                <w:sz w:val="20"/>
                <w:szCs w:val="20"/>
              </w:rPr>
            </w:pPr>
            <w:r w:rsidRPr="00870F7A">
              <w:rPr>
                <w:sz w:val="20"/>
                <w:szCs w:val="20"/>
              </w:rPr>
              <w:t>-</w:t>
            </w:r>
          </w:p>
        </w:tc>
        <w:tc>
          <w:tcPr>
            <w:tcW w:w="1280" w:type="dxa"/>
          </w:tcPr>
          <w:p w14:paraId="15AD6341" w14:textId="77777777" w:rsidR="00C51EBC" w:rsidRPr="00870F7A" w:rsidRDefault="00E94193">
            <w:pPr>
              <w:jc w:val="center"/>
              <w:rPr>
                <w:sz w:val="20"/>
                <w:szCs w:val="20"/>
              </w:rPr>
            </w:pPr>
            <w:r w:rsidRPr="00870F7A">
              <w:rPr>
                <w:sz w:val="20"/>
                <w:szCs w:val="20"/>
              </w:rPr>
              <w:t>-</w:t>
            </w:r>
          </w:p>
        </w:tc>
      </w:tr>
      <w:tr w:rsidR="00C51EBC" w:rsidRPr="00870F7A" w14:paraId="70781548" w14:textId="77777777" w:rsidTr="00870F7A">
        <w:trPr>
          <w:trHeight w:val="58"/>
        </w:trPr>
        <w:tc>
          <w:tcPr>
            <w:tcW w:w="1577" w:type="dxa"/>
          </w:tcPr>
          <w:p w14:paraId="2A961345" w14:textId="77777777" w:rsidR="00C51EBC" w:rsidRPr="00870F7A" w:rsidRDefault="00E94193">
            <w:pPr>
              <w:rPr>
                <w:sz w:val="20"/>
                <w:szCs w:val="20"/>
              </w:rPr>
            </w:pPr>
            <w:r w:rsidRPr="00870F7A">
              <w:rPr>
                <w:sz w:val="20"/>
                <w:szCs w:val="20"/>
              </w:rPr>
              <w:t>Braslavas pag.</w:t>
            </w:r>
          </w:p>
        </w:tc>
        <w:tc>
          <w:tcPr>
            <w:tcW w:w="1023" w:type="dxa"/>
          </w:tcPr>
          <w:p w14:paraId="5A6E180E" w14:textId="77777777" w:rsidR="00C51EBC" w:rsidRPr="00870F7A" w:rsidRDefault="00E94193">
            <w:pPr>
              <w:jc w:val="center"/>
              <w:rPr>
                <w:sz w:val="20"/>
                <w:szCs w:val="20"/>
              </w:rPr>
            </w:pPr>
            <w:r w:rsidRPr="00870F7A">
              <w:rPr>
                <w:sz w:val="20"/>
                <w:szCs w:val="20"/>
              </w:rPr>
              <w:t>-</w:t>
            </w:r>
          </w:p>
        </w:tc>
        <w:tc>
          <w:tcPr>
            <w:tcW w:w="1081" w:type="dxa"/>
          </w:tcPr>
          <w:p w14:paraId="4C9DB0B2" w14:textId="77777777" w:rsidR="00C51EBC" w:rsidRPr="00870F7A" w:rsidRDefault="00E94193">
            <w:pPr>
              <w:jc w:val="center"/>
              <w:rPr>
                <w:sz w:val="20"/>
                <w:szCs w:val="20"/>
              </w:rPr>
            </w:pPr>
            <w:r w:rsidRPr="00870F7A">
              <w:rPr>
                <w:sz w:val="20"/>
                <w:szCs w:val="20"/>
              </w:rPr>
              <w:t>-</w:t>
            </w:r>
          </w:p>
        </w:tc>
        <w:tc>
          <w:tcPr>
            <w:tcW w:w="1134" w:type="dxa"/>
          </w:tcPr>
          <w:p w14:paraId="58906DCF" w14:textId="77777777" w:rsidR="00C51EBC" w:rsidRPr="00870F7A" w:rsidRDefault="00E94193">
            <w:pPr>
              <w:jc w:val="center"/>
              <w:rPr>
                <w:sz w:val="20"/>
                <w:szCs w:val="20"/>
              </w:rPr>
            </w:pPr>
            <w:r w:rsidRPr="00870F7A">
              <w:rPr>
                <w:sz w:val="20"/>
                <w:szCs w:val="20"/>
              </w:rPr>
              <w:t>-</w:t>
            </w:r>
          </w:p>
        </w:tc>
        <w:tc>
          <w:tcPr>
            <w:tcW w:w="992" w:type="dxa"/>
          </w:tcPr>
          <w:p w14:paraId="37D1938A" w14:textId="77777777" w:rsidR="00C51EBC" w:rsidRPr="00870F7A" w:rsidRDefault="00E94193">
            <w:pPr>
              <w:jc w:val="center"/>
              <w:rPr>
                <w:sz w:val="20"/>
                <w:szCs w:val="20"/>
              </w:rPr>
            </w:pPr>
            <w:r w:rsidRPr="00870F7A">
              <w:rPr>
                <w:sz w:val="20"/>
                <w:szCs w:val="20"/>
              </w:rPr>
              <w:t>-</w:t>
            </w:r>
          </w:p>
        </w:tc>
        <w:tc>
          <w:tcPr>
            <w:tcW w:w="992" w:type="dxa"/>
          </w:tcPr>
          <w:p w14:paraId="7E15D9D7" w14:textId="77777777" w:rsidR="00C51EBC" w:rsidRPr="00870F7A" w:rsidRDefault="00E94193">
            <w:pPr>
              <w:jc w:val="center"/>
              <w:rPr>
                <w:sz w:val="20"/>
                <w:szCs w:val="20"/>
              </w:rPr>
            </w:pPr>
            <w:r w:rsidRPr="00870F7A">
              <w:rPr>
                <w:sz w:val="20"/>
                <w:szCs w:val="20"/>
              </w:rPr>
              <w:t>1</w:t>
            </w:r>
          </w:p>
        </w:tc>
        <w:tc>
          <w:tcPr>
            <w:tcW w:w="993" w:type="dxa"/>
          </w:tcPr>
          <w:p w14:paraId="2752FC9A" w14:textId="77777777" w:rsidR="00C51EBC" w:rsidRPr="00870F7A" w:rsidRDefault="00E94193">
            <w:pPr>
              <w:jc w:val="center"/>
              <w:rPr>
                <w:sz w:val="20"/>
                <w:szCs w:val="20"/>
              </w:rPr>
            </w:pPr>
            <w:r w:rsidRPr="00870F7A">
              <w:rPr>
                <w:sz w:val="20"/>
                <w:szCs w:val="20"/>
              </w:rPr>
              <w:t>-</w:t>
            </w:r>
          </w:p>
        </w:tc>
        <w:tc>
          <w:tcPr>
            <w:tcW w:w="1280" w:type="dxa"/>
          </w:tcPr>
          <w:p w14:paraId="35B15E36" w14:textId="77777777" w:rsidR="00C51EBC" w:rsidRPr="00870F7A" w:rsidRDefault="00E94193">
            <w:pPr>
              <w:jc w:val="center"/>
              <w:rPr>
                <w:sz w:val="20"/>
                <w:szCs w:val="20"/>
              </w:rPr>
            </w:pPr>
            <w:r w:rsidRPr="00870F7A">
              <w:rPr>
                <w:sz w:val="20"/>
                <w:szCs w:val="20"/>
              </w:rPr>
              <w:t>-</w:t>
            </w:r>
          </w:p>
        </w:tc>
      </w:tr>
      <w:tr w:rsidR="00C51EBC" w:rsidRPr="00870F7A" w14:paraId="489FC3F1" w14:textId="77777777" w:rsidTr="00870F7A">
        <w:trPr>
          <w:trHeight w:val="66"/>
        </w:trPr>
        <w:tc>
          <w:tcPr>
            <w:tcW w:w="1577" w:type="dxa"/>
          </w:tcPr>
          <w:p w14:paraId="49D558ED" w14:textId="77777777" w:rsidR="00C51EBC" w:rsidRPr="00870F7A" w:rsidRDefault="00E94193">
            <w:pPr>
              <w:rPr>
                <w:sz w:val="20"/>
                <w:szCs w:val="20"/>
              </w:rPr>
            </w:pPr>
            <w:r w:rsidRPr="00870F7A">
              <w:rPr>
                <w:sz w:val="20"/>
                <w:szCs w:val="20"/>
              </w:rPr>
              <w:t>Brīvzemnieku pag.</w:t>
            </w:r>
          </w:p>
        </w:tc>
        <w:tc>
          <w:tcPr>
            <w:tcW w:w="1023" w:type="dxa"/>
          </w:tcPr>
          <w:p w14:paraId="18C159FC" w14:textId="77777777" w:rsidR="00C51EBC" w:rsidRPr="00870F7A" w:rsidRDefault="00E94193">
            <w:pPr>
              <w:jc w:val="center"/>
              <w:rPr>
                <w:sz w:val="20"/>
                <w:szCs w:val="20"/>
              </w:rPr>
            </w:pPr>
            <w:r w:rsidRPr="00870F7A">
              <w:rPr>
                <w:sz w:val="20"/>
                <w:szCs w:val="20"/>
              </w:rPr>
              <w:t>-</w:t>
            </w:r>
          </w:p>
        </w:tc>
        <w:tc>
          <w:tcPr>
            <w:tcW w:w="1081" w:type="dxa"/>
          </w:tcPr>
          <w:p w14:paraId="4CA5E2E0" w14:textId="77777777" w:rsidR="00C51EBC" w:rsidRPr="00870F7A" w:rsidRDefault="00E94193">
            <w:pPr>
              <w:jc w:val="center"/>
              <w:rPr>
                <w:sz w:val="20"/>
                <w:szCs w:val="20"/>
              </w:rPr>
            </w:pPr>
            <w:r w:rsidRPr="00870F7A">
              <w:rPr>
                <w:sz w:val="20"/>
                <w:szCs w:val="20"/>
              </w:rPr>
              <w:t>-</w:t>
            </w:r>
          </w:p>
        </w:tc>
        <w:tc>
          <w:tcPr>
            <w:tcW w:w="1134" w:type="dxa"/>
          </w:tcPr>
          <w:p w14:paraId="12FD8C69" w14:textId="77777777" w:rsidR="00C51EBC" w:rsidRPr="00870F7A" w:rsidRDefault="00E94193">
            <w:pPr>
              <w:jc w:val="center"/>
              <w:rPr>
                <w:sz w:val="20"/>
                <w:szCs w:val="20"/>
              </w:rPr>
            </w:pPr>
            <w:r w:rsidRPr="00870F7A">
              <w:rPr>
                <w:sz w:val="20"/>
                <w:szCs w:val="20"/>
              </w:rPr>
              <w:t>-</w:t>
            </w:r>
          </w:p>
        </w:tc>
        <w:tc>
          <w:tcPr>
            <w:tcW w:w="992" w:type="dxa"/>
          </w:tcPr>
          <w:p w14:paraId="2400543D" w14:textId="77777777" w:rsidR="00C51EBC" w:rsidRPr="00870F7A" w:rsidRDefault="00E94193">
            <w:pPr>
              <w:jc w:val="center"/>
              <w:rPr>
                <w:sz w:val="20"/>
                <w:szCs w:val="20"/>
              </w:rPr>
            </w:pPr>
            <w:r w:rsidRPr="00870F7A">
              <w:rPr>
                <w:sz w:val="20"/>
                <w:szCs w:val="20"/>
              </w:rPr>
              <w:t>-</w:t>
            </w:r>
          </w:p>
        </w:tc>
        <w:tc>
          <w:tcPr>
            <w:tcW w:w="992" w:type="dxa"/>
          </w:tcPr>
          <w:p w14:paraId="3BAC7590" w14:textId="77777777" w:rsidR="00C51EBC" w:rsidRPr="00870F7A" w:rsidRDefault="00E94193">
            <w:pPr>
              <w:jc w:val="center"/>
              <w:rPr>
                <w:sz w:val="20"/>
                <w:szCs w:val="20"/>
              </w:rPr>
            </w:pPr>
            <w:r w:rsidRPr="00870F7A">
              <w:rPr>
                <w:sz w:val="20"/>
                <w:szCs w:val="20"/>
              </w:rPr>
              <w:t>1</w:t>
            </w:r>
          </w:p>
        </w:tc>
        <w:tc>
          <w:tcPr>
            <w:tcW w:w="993" w:type="dxa"/>
          </w:tcPr>
          <w:p w14:paraId="6226E123" w14:textId="77777777" w:rsidR="00C51EBC" w:rsidRPr="00870F7A" w:rsidRDefault="00E94193">
            <w:pPr>
              <w:jc w:val="center"/>
              <w:rPr>
                <w:sz w:val="20"/>
                <w:szCs w:val="20"/>
              </w:rPr>
            </w:pPr>
            <w:r w:rsidRPr="00870F7A">
              <w:rPr>
                <w:sz w:val="20"/>
                <w:szCs w:val="20"/>
              </w:rPr>
              <w:t>-</w:t>
            </w:r>
          </w:p>
        </w:tc>
        <w:tc>
          <w:tcPr>
            <w:tcW w:w="1280" w:type="dxa"/>
          </w:tcPr>
          <w:p w14:paraId="0897F507" w14:textId="77777777" w:rsidR="00C51EBC" w:rsidRPr="00870F7A" w:rsidRDefault="00E94193">
            <w:pPr>
              <w:jc w:val="center"/>
              <w:rPr>
                <w:sz w:val="20"/>
                <w:szCs w:val="20"/>
              </w:rPr>
            </w:pPr>
            <w:r w:rsidRPr="00870F7A">
              <w:rPr>
                <w:sz w:val="20"/>
                <w:szCs w:val="20"/>
              </w:rPr>
              <w:t>-</w:t>
            </w:r>
          </w:p>
        </w:tc>
      </w:tr>
    </w:tbl>
    <w:p w14:paraId="342CC972" w14:textId="77777777" w:rsidR="00C51EBC" w:rsidRDefault="00E94193">
      <w:pPr>
        <w:spacing w:before="120" w:after="120" w:line="259" w:lineRule="auto"/>
      </w:pPr>
      <w:r>
        <w:t>SIA “Limbažu slimnīca” nodrošina vienlīdzīgu primāro veselības aprūpi bijušo Limbažu, Salacgrīvas, Alojas un Krimuldas novadu iedzīvotājiem. Ir pieejamas ārstu konsultācijas 14 specialitātēs. Iestāde nodrošina šādus veselības aprūpes palīdzības veidus:</w:t>
      </w:r>
    </w:p>
    <w:p w14:paraId="3538EC89" w14:textId="77777777" w:rsidR="00C51EBC" w:rsidRDefault="00E94193" w:rsidP="00C360AD">
      <w:pPr>
        <w:numPr>
          <w:ilvl w:val="0"/>
          <w:numId w:val="50"/>
        </w:numPr>
        <w:pBdr>
          <w:top w:val="nil"/>
          <w:left w:val="nil"/>
          <w:bottom w:val="nil"/>
          <w:right w:val="nil"/>
          <w:between w:val="nil"/>
        </w:pBdr>
      </w:pPr>
      <w:r>
        <w:t>steidzamās neatliekamās medicīnas palīdzības pakalpojumus;</w:t>
      </w:r>
    </w:p>
    <w:p w14:paraId="63D7209B" w14:textId="77777777" w:rsidR="00C51EBC" w:rsidRDefault="00E94193" w:rsidP="00C360AD">
      <w:pPr>
        <w:numPr>
          <w:ilvl w:val="0"/>
          <w:numId w:val="50"/>
        </w:numPr>
        <w:pBdr>
          <w:top w:val="nil"/>
          <w:left w:val="nil"/>
          <w:bottom w:val="nil"/>
          <w:right w:val="nil"/>
          <w:between w:val="nil"/>
        </w:pBdr>
      </w:pPr>
      <w:r>
        <w:t>ambulatorās veselības pakalpojumus;</w:t>
      </w:r>
    </w:p>
    <w:p w14:paraId="4F0AB62C" w14:textId="77777777" w:rsidR="00C51EBC" w:rsidRDefault="00E94193" w:rsidP="00C360AD">
      <w:pPr>
        <w:numPr>
          <w:ilvl w:val="0"/>
          <w:numId w:val="50"/>
        </w:numPr>
        <w:pBdr>
          <w:top w:val="nil"/>
          <w:left w:val="nil"/>
          <w:bottom w:val="nil"/>
          <w:right w:val="nil"/>
          <w:between w:val="nil"/>
        </w:pBdr>
      </w:pPr>
      <w:r>
        <w:t>medicīniskās rehabilitācijas pakalpojumus;</w:t>
      </w:r>
    </w:p>
    <w:p w14:paraId="68FB83FC" w14:textId="77777777" w:rsidR="00C51EBC" w:rsidRDefault="00E94193" w:rsidP="00C360AD">
      <w:pPr>
        <w:numPr>
          <w:ilvl w:val="0"/>
          <w:numId w:val="50"/>
        </w:numPr>
        <w:pBdr>
          <w:top w:val="nil"/>
          <w:left w:val="nil"/>
          <w:bottom w:val="nil"/>
          <w:right w:val="nil"/>
          <w:between w:val="nil"/>
        </w:pBdr>
      </w:pPr>
      <w:r>
        <w:t>mājas aprūpes pakalpojumus;</w:t>
      </w:r>
    </w:p>
    <w:p w14:paraId="140337C3" w14:textId="77777777" w:rsidR="00C51EBC" w:rsidRDefault="00E94193" w:rsidP="00C360AD">
      <w:pPr>
        <w:numPr>
          <w:ilvl w:val="0"/>
          <w:numId w:val="50"/>
        </w:numPr>
        <w:pBdr>
          <w:top w:val="nil"/>
          <w:left w:val="nil"/>
          <w:bottom w:val="nil"/>
          <w:right w:val="nil"/>
          <w:between w:val="nil"/>
        </w:pBdr>
      </w:pPr>
      <w:r>
        <w:t>īslaicīgās sociālās aprūpes pakalpojumus.</w:t>
      </w:r>
    </w:p>
    <w:p w14:paraId="5A7EE5D1" w14:textId="77777777" w:rsidR="00C51EBC" w:rsidRDefault="00E94193">
      <w:pPr>
        <w:spacing w:before="120" w:after="120" w:line="259" w:lineRule="auto"/>
      </w:pPr>
      <w:r>
        <w:t>Steidzamās neatliekamās medicīnas punkts strādā 24 stundas diennaktī un gadā vidēji apkalpo 5000 – 6000 pacientus.</w:t>
      </w:r>
    </w:p>
    <w:p w14:paraId="514362AF" w14:textId="77777777" w:rsidR="00C51EBC" w:rsidRDefault="00E94193">
      <w:pPr>
        <w:spacing w:before="120" w:after="120" w:line="259" w:lineRule="auto"/>
      </w:pPr>
      <w:bookmarkStart w:id="81" w:name="_heading=h.3hv69ve" w:colFirst="0" w:colLast="0"/>
      <w:bookmarkEnd w:id="81"/>
      <w:r>
        <w:t>VSIA Bērnu psihoneiroloģiskā slimnīcā „Ainaži” ir vienīgais specializētais stacionārs valstī, kurš sniedz kvalificētu un profesionālu psihiatrisko palīdzību bērniem un pusaudžiem ar ieilgušiem psihiskiem traucējumiem un saslimšanām un ārstēšanās ilgums ir tik ilgs, cik nepieciešams. Pakāpeniski tika piesaistīti speciālisti un šobrīd strādā bērnu psihiatrs, narkologs, pediatrs, ergoterapeits, klīniskais logopēds, fizioterapeits, rehabilotologs, un Montesori terapijas speciālists. Stacionārā pakalpojumus sniedz arī muzikālais pedagogs, klīniskie psihologi.</w:t>
      </w:r>
    </w:p>
    <w:p w14:paraId="212DB2A9" w14:textId="3AAE31A1" w:rsidR="00C51EBC" w:rsidRDefault="00E94193">
      <w:pPr>
        <w:spacing w:before="120" w:after="120" w:line="259" w:lineRule="auto"/>
      </w:pPr>
      <w:r>
        <w:t>Laboratoriskos izmeklējumus iespējams veikt E. Gulbja laboratorijā, Limbažu slimnīcā</w:t>
      </w:r>
      <w:r w:rsidR="00DA08B1">
        <w:t>, Centrālajā laboratorijā Limbažu poliklīnikā</w:t>
      </w:r>
      <w:r>
        <w:t>. Limbažu novadā atrodas 1</w:t>
      </w:r>
      <w:r w:rsidR="00753493">
        <w:t>7</w:t>
      </w:r>
      <w:r>
        <w:t xml:space="preserve"> aptiekas (9 Limbažu pilsētā, </w:t>
      </w:r>
      <w:r w:rsidR="009E3636">
        <w:t>1</w:t>
      </w:r>
      <w:r>
        <w:t xml:space="preserve"> Alojas pilsētā, 4 Salacgrīvas pilsētā, 1 Ainažu pilsētā, 1 Staiceles pilsētā, 1 Liepupes pagastā). </w:t>
      </w:r>
    </w:p>
    <w:p w14:paraId="712BC420" w14:textId="77777777" w:rsidR="00C51EBC" w:rsidRDefault="00E94193" w:rsidP="00C360AD">
      <w:pPr>
        <w:pStyle w:val="Virsraksts3"/>
        <w:numPr>
          <w:ilvl w:val="2"/>
          <w:numId w:val="28"/>
        </w:numPr>
      </w:pPr>
      <w:bookmarkStart w:id="82" w:name="_Toc96361585"/>
      <w:r>
        <w:lastRenderedPageBreak/>
        <w:t>Sporta infrastruktūra</w:t>
      </w:r>
      <w:bookmarkEnd w:id="82"/>
    </w:p>
    <w:p w14:paraId="370FEB73" w14:textId="7FB19EB3" w:rsidR="00C51EBC" w:rsidRDefault="00E94193">
      <w:pPr>
        <w:spacing w:before="120" w:after="120" w:line="259" w:lineRule="auto"/>
      </w:pPr>
      <w:r>
        <w:t xml:space="preserve">Limbažu </w:t>
      </w:r>
      <w:r w:rsidR="00DA08B1">
        <w:t xml:space="preserve">administratīvajā teritorijā </w:t>
      </w:r>
      <w:r>
        <w:t xml:space="preserve">ir plašas sporta tradīcijas, attīstīta sporta infrastruktūra – darbojas Limbažu novada </w:t>
      </w:r>
      <w:r w:rsidR="00DA08B1">
        <w:t>S</w:t>
      </w:r>
      <w:r>
        <w:t xml:space="preserve">porta skola, pašvaldības aģentūra “ALDA”, </w:t>
      </w:r>
      <w:r w:rsidR="001918F2">
        <w:t xml:space="preserve">apsaimniekošanā nodotajam </w:t>
      </w:r>
      <w:r>
        <w:t>Olimpisk</w:t>
      </w:r>
      <w:r w:rsidR="001918F2">
        <w:t>ajam</w:t>
      </w:r>
      <w:r>
        <w:t xml:space="preserve"> centra</w:t>
      </w:r>
      <w:r w:rsidR="001918F2">
        <w:t>m</w:t>
      </w:r>
      <w:r>
        <w:t xml:space="preserve"> „Limbaži” sporta komplekss ar airēšanas bāz</w:t>
      </w:r>
      <w:r w:rsidR="009E3636">
        <w:t>i ar airēšanas distanci</w:t>
      </w:r>
      <w:r>
        <w:t>, stadion</w:t>
      </w:r>
      <w:r w:rsidR="001918F2">
        <w:t>s</w:t>
      </w:r>
      <w:r>
        <w:t xml:space="preserve"> un sporta hall</w:t>
      </w:r>
      <w:r w:rsidR="001918F2">
        <w:t>e</w:t>
      </w:r>
      <w:r>
        <w:t>, Limbažu pilsētas daudzfunkcionālais sporta un veselības komplekss, Limbažu vidusskolas sporta zāle. Sporta bāzes ir Pāles pagastā, Vidrižu pagastā, Viļķenes pagastā, Umurgas pagastā.</w:t>
      </w:r>
    </w:p>
    <w:p w14:paraId="39A24BF0" w14:textId="77777777" w:rsidR="00C51EBC" w:rsidRDefault="00E94193">
      <w:pPr>
        <w:spacing w:before="120" w:after="120" w:line="259" w:lineRule="auto"/>
      </w:pPr>
      <w:r>
        <w:t xml:space="preserve">Salacgrīvas administratīvajā teritorijā visās izglītības iestādēs atrodas sporta zāles, kurās norisinās izglītības programmās paredzētās sporta nodarbības, gan dažādas sacensības un treniņi. Pie izglītības iestādēm atrodas brīvdabas sporta laukumi – stadioni. </w:t>
      </w:r>
    </w:p>
    <w:p w14:paraId="22480DA2" w14:textId="6BBE2DC3" w:rsidR="00C51EBC" w:rsidRDefault="00E94193">
      <w:pPr>
        <w:spacing w:before="120" w:after="120" w:line="259" w:lineRule="auto"/>
      </w:pPr>
      <w:r>
        <w:t xml:space="preserve">Lielākais no brīvdabas sporta infrastruktūras objektiem ir Zvejnieku parks Salacgrīvā, kur pieejams futbola laukums, vieglatlētikas sektori, skrejceliņi ar 8 celiņiem, tribīnes, futbola treniņu laukums, vingrošanas konstrukcijas, hokeja laukums ar tribīnēm (vasarā basketbola un volejbola laukumi), tenisa korti, trenažieru zāle, estrāde, automašīnu stāvvietas un teltsvietas (ar ugunskuru vietām). Iespējama arī inventāra noma (raketes, bumbiņas). Zvejnieka parka teritoriju sporta nodarbībām izmanto Salacgrīvas vidusskola, vairākas reizes nedēļā notiek futbola un vieglatlētikas treniņi. Zvejnieku parks ir iecienīta vieta sporta nometņu rīkošanai, kur regulāri norisinās dažādu sporta disciplīnu sacensības. Zvejnieku parka teritorijā norisinās </w:t>
      </w:r>
      <w:r w:rsidR="00D442D4">
        <w:t xml:space="preserve">dažādi </w:t>
      </w:r>
      <w:r>
        <w:t>pasākumi</w:t>
      </w:r>
      <w:r w:rsidR="00D442D4">
        <w:t>, kuri pulcē gan vietējos ied</w:t>
      </w:r>
      <w:r w:rsidR="0009407C">
        <w:t>zīvotājus, gan pilsētas viesus.</w:t>
      </w:r>
    </w:p>
    <w:p w14:paraId="413FB25A" w14:textId="4F14528F" w:rsidR="00C51EBC" w:rsidRDefault="00E94193">
      <w:pPr>
        <w:spacing w:before="120" w:after="120" w:line="259" w:lineRule="auto"/>
      </w:pPr>
      <w:r>
        <w:t>Salacgrīvā pie tirgu ir izveidots strītbola laukums, savukārt Krasta ielā papildus pieejamajam bērnu rotaļu laukumam ir izveidots sporta laukums, kur iespējam</w:t>
      </w:r>
      <w:r w:rsidR="00830E24">
        <w:t>s spēlēt</w:t>
      </w:r>
      <w:r>
        <w:t xml:space="preserve"> volejbol</w:t>
      </w:r>
      <w:r w:rsidR="00830E24">
        <w:t>u un</w:t>
      </w:r>
      <w:r>
        <w:t xml:space="preserve"> strītbol</w:t>
      </w:r>
      <w:r w:rsidR="00830E24">
        <w:t xml:space="preserve">u, turpat blakus </w:t>
      </w:r>
      <w:r w:rsidR="006C1EE4">
        <w:t>pieejams tenisa laukums un veikparks</w:t>
      </w:r>
      <w:r>
        <w:t xml:space="preserve">. Salacgrīvā jūras krastā pie glābšanas stacijas uzstādīti pludmales volejbolam nepieciešamie tīkli. Pie Liepupes vidusskolas pateicoties sporta klubam „Veixmes” uzstādīts āra hokeja laukums, kurš vasaras sezonā tiek izmantots florbola spēlēšanai. Vairums Salacgrīvas </w:t>
      </w:r>
      <w:r w:rsidR="00D442D4">
        <w:t xml:space="preserve">administratīvajā teritorijā </w:t>
      </w:r>
      <w:r>
        <w:t>esošajās tūrisma mītnēs uzstādīti sporta infrastruktūras objekti.</w:t>
      </w:r>
    </w:p>
    <w:p w14:paraId="43AA10DE" w14:textId="517691C3" w:rsidR="00C51EBC" w:rsidRDefault="00E94193">
      <w:pPr>
        <w:spacing w:before="120" w:after="120" w:line="259" w:lineRule="auto"/>
      </w:pPr>
      <w:r>
        <w:t>Tāpat Alojas administratīvajā teritorijā ir pieejama Alojas sporta halle un LFF mācību un treniņu centrs “Staicele” un Vilzēnu sporta laukums,</w:t>
      </w:r>
      <w:r w:rsidR="006614CB">
        <w:t xml:space="preserve"> volejbola laukumi Ungurpilī</w:t>
      </w:r>
      <w:r>
        <w:t xml:space="preserve"> Ozolmuižas sporta komplekss, </w:t>
      </w:r>
      <w:r w:rsidR="006614CB">
        <w:t xml:space="preserve">Brīvzemnieku pagasta </w:t>
      </w:r>
      <w:r>
        <w:t>kopienas centrs "Puikules muiža", Staiceles pamatskolas sporta bāze un Alojas Ausekļa vidusskolas sporta bāze un</w:t>
      </w:r>
      <w:r w:rsidR="006614CB">
        <w:t xml:space="preserve"> halle, </w:t>
      </w:r>
      <w:r>
        <w:t xml:space="preserve"> motosporta trase.</w:t>
      </w:r>
    </w:p>
    <w:p w14:paraId="6E55FD3F" w14:textId="77777777" w:rsidR="00C51EBC" w:rsidRDefault="00E94193" w:rsidP="00C360AD">
      <w:pPr>
        <w:pStyle w:val="Virsraksts3"/>
        <w:numPr>
          <w:ilvl w:val="2"/>
          <w:numId w:val="28"/>
        </w:numPr>
      </w:pPr>
      <w:bookmarkStart w:id="83" w:name="_Toc96361586"/>
      <w:r>
        <w:t>Sports</w:t>
      </w:r>
      <w:bookmarkEnd w:id="83"/>
    </w:p>
    <w:p w14:paraId="73E1499A" w14:textId="68682F0D" w:rsidR="00C51EBC" w:rsidRDefault="00E94193">
      <w:pPr>
        <w:spacing w:before="120" w:after="120" w:line="259" w:lineRule="auto"/>
      </w:pPr>
      <w:r>
        <w:t xml:space="preserve">Limbažu novadā darbojas Limbažu novada </w:t>
      </w:r>
      <w:r w:rsidR="009D47B1">
        <w:t xml:space="preserve">Sporta </w:t>
      </w:r>
      <w:r>
        <w:t xml:space="preserve">skola, kas piedāvā šādas sporta nodarbības – basketbols, burāšana, dambrete, futbols, smaiļošana un kanoe, vieglatlētika un volejbols. Vēsturiski šo skolu sauca Limbažu un Salacgrīvas novada sporta skola. Ar 2021. gada 29. jūlija domes sēdes lēmumu (protokols Nr.4, lēmums Nr.42, 4.§) tika pieņemts Alojas novada sporta skolu pievienot Limbažu novada </w:t>
      </w:r>
      <w:r w:rsidR="002348C1">
        <w:t>S</w:t>
      </w:r>
      <w:r>
        <w:t>porta skolai.</w:t>
      </w:r>
    </w:p>
    <w:p w14:paraId="24D1928E" w14:textId="77777777" w:rsidR="00C51EBC" w:rsidRDefault="00E94193">
      <w:pPr>
        <w:spacing w:before="120" w:after="120" w:line="259" w:lineRule="auto"/>
      </w:pPr>
      <w:r>
        <w:t xml:space="preserve">Limbažu administratīvajā teritorijā darbojas arī vairākas biedrības, kuras sniedz iespēju nodarboties ar motosportu, hokeju, tenisu, automodelismu, karatē un kaujas cīņām un BMX. Tāpat ir iespējams nodarboties ar dažādiem sporta veidiem Olimpiskā centrā “Limbaži”. 21. un 22. tabulā var aplūkot sporta komandu skaita datus, Olimpiskā centra “Limbaži” rīkotajos čempionātos, kā arī sporta komandu skaitu, kas piedalās Latvijas mēroga un starpreģionālajos čempionātos. </w:t>
      </w:r>
    </w:p>
    <w:p w14:paraId="16F023EF" w14:textId="77777777" w:rsidR="00C51EBC" w:rsidRDefault="00E94193">
      <w:pPr>
        <w:pBdr>
          <w:top w:val="nil"/>
          <w:left w:val="nil"/>
          <w:bottom w:val="nil"/>
          <w:right w:val="nil"/>
          <w:between w:val="nil"/>
        </w:pBdr>
        <w:spacing w:before="120" w:line="259" w:lineRule="auto"/>
        <w:jc w:val="right"/>
        <w:rPr>
          <w:i/>
          <w:color w:val="44546A"/>
        </w:rPr>
      </w:pPr>
      <w:r>
        <w:rPr>
          <w:i/>
          <w:color w:val="44546A"/>
          <w:sz w:val="18"/>
          <w:szCs w:val="18"/>
        </w:rPr>
        <w:t>Tabula 21. Sporta komandu skaits pa sporta veidiem Olimpiskā centra “Limbaži” rīkotajos čempionātos.</w:t>
      </w:r>
      <w:r>
        <w:rPr>
          <w:i/>
          <w:color w:val="44546A"/>
          <w:sz w:val="18"/>
          <w:szCs w:val="18"/>
          <w:vertAlign w:val="superscript"/>
        </w:rPr>
        <w:footnoteReference w:id="25"/>
      </w:r>
    </w:p>
    <w:tbl>
      <w:tblPr>
        <w:tblStyle w:val="Reatabula"/>
        <w:tblW w:w="9072" w:type="dxa"/>
        <w:tblLayout w:type="fixed"/>
        <w:tblLook w:val="04A0" w:firstRow="1" w:lastRow="0" w:firstColumn="1" w:lastColumn="0" w:noHBand="0" w:noVBand="1"/>
      </w:tblPr>
      <w:tblGrid>
        <w:gridCol w:w="1560"/>
        <w:gridCol w:w="1559"/>
        <w:gridCol w:w="1559"/>
        <w:gridCol w:w="1559"/>
        <w:gridCol w:w="1512"/>
        <w:gridCol w:w="1323"/>
      </w:tblGrid>
      <w:tr w:rsidR="00C51EBC" w:rsidRPr="00870F7A" w14:paraId="326AD40A" w14:textId="77777777" w:rsidTr="00870F7A">
        <w:tc>
          <w:tcPr>
            <w:tcW w:w="1560" w:type="dxa"/>
            <w:shd w:val="clear" w:color="auto" w:fill="E2EFD9" w:themeFill="accent6" w:themeFillTint="33"/>
          </w:tcPr>
          <w:p w14:paraId="159F5334" w14:textId="77777777" w:rsidR="00C51EBC" w:rsidRPr="00870F7A" w:rsidRDefault="00E94193" w:rsidP="00870F7A">
            <w:pPr>
              <w:jc w:val="center"/>
              <w:rPr>
                <w:b/>
                <w:bCs/>
                <w:sz w:val="20"/>
                <w:szCs w:val="20"/>
              </w:rPr>
            </w:pPr>
            <w:r w:rsidRPr="00870F7A">
              <w:rPr>
                <w:b/>
                <w:bCs/>
                <w:sz w:val="20"/>
                <w:szCs w:val="20"/>
              </w:rPr>
              <w:lastRenderedPageBreak/>
              <w:t>Sporta veids</w:t>
            </w:r>
          </w:p>
        </w:tc>
        <w:tc>
          <w:tcPr>
            <w:tcW w:w="1559" w:type="dxa"/>
            <w:shd w:val="clear" w:color="auto" w:fill="E2EFD9" w:themeFill="accent6" w:themeFillTint="33"/>
          </w:tcPr>
          <w:p w14:paraId="1C47C164" w14:textId="77777777" w:rsidR="00C51EBC" w:rsidRPr="00870F7A" w:rsidRDefault="00E94193">
            <w:pPr>
              <w:jc w:val="center"/>
              <w:rPr>
                <w:b/>
                <w:bCs/>
                <w:sz w:val="20"/>
                <w:szCs w:val="20"/>
              </w:rPr>
            </w:pPr>
            <w:r w:rsidRPr="00870F7A">
              <w:rPr>
                <w:b/>
                <w:bCs/>
                <w:sz w:val="20"/>
                <w:szCs w:val="20"/>
              </w:rPr>
              <w:t>2016</w:t>
            </w:r>
          </w:p>
        </w:tc>
        <w:tc>
          <w:tcPr>
            <w:tcW w:w="1559" w:type="dxa"/>
            <w:shd w:val="clear" w:color="auto" w:fill="E2EFD9" w:themeFill="accent6" w:themeFillTint="33"/>
          </w:tcPr>
          <w:p w14:paraId="07D2E875" w14:textId="77777777" w:rsidR="00C51EBC" w:rsidRPr="00870F7A" w:rsidRDefault="00E94193">
            <w:pPr>
              <w:jc w:val="center"/>
              <w:rPr>
                <w:b/>
                <w:bCs/>
                <w:sz w:val="20"/>
                <w:szCs w:val="20"/>
              </w:rPr>
            </w:pPr>
            <w:r w:rsidRPr="00870F7A">
              <w:rPr>
                <w:b/>
                <w:bCs/>
                <w:sz w:val="20"/>
                <w:szCs w:val="20"/>
              </w:rPr>
              <w:t>2017</w:t>
            </w:r>
          </w:p>
        </w:tc>
        <w:tc>
          <w:tcPr>
            <w:tcW w:w="1559" w:type="dxa"/>
            <w:shd w:val="clear" w:color="auto" w:fill="E2EFD9" w:themeFill="accent6" w:themeFillTint="33"/>
          </w:tcPr>
          <w:p w14:paraId="412C7CC9" w14:textId="77777777" w:rsidR="00C51EBC" w:rsidRPr="00870F7A" w:rsidRDefault="00E94193">
            <w:pPr>
              <w:jc w:val="center"/>
              <w:rPr>
                <w:b/>
                <w:bCs/>
                <w:sz w:val="20"/>
                <w:szCs w:val="20"/>
              </w:rPr>
            </w:pPr>
            <w:r w:rsidRPr="00870F7A">
              <w:rPr>
                <w:b/>
                <w:bCs/>
                <w:sz w:val="20"/>
                <w:szCs w:val="20"/>
              </w:rPr>
              <w:t>2018</w:t>
            </w:r>
          </w:p>
        </w:tc>
        <w:tc>
          <w:tcPr>
            <w:tcW w:w="1512" w:type="dxa"/>
            <w:shd w:val="clear" w:color="auto" w:fill="E2EFD9" w:themeFill="accent6" w:themeFillTint="33"/>
          </w:tcPr>
          <w:p w14:paraId="62BC1245" w14:textId="77777777" w:rsidR="00C51EBC" w:rsidRPr="00870F7A" w:rsidRDefault="00E94193">
            <w:pPr>
              <w:jc w:val="center"/>
              <w:rPr>
                <w:b/>
                <w:bCs/>
                <w:sz w:val="20"/>
                <w:szCs w:val="20"/>
              </w:rPr>
            </w:pPr>
            <w:r w:rsidRPr="00870F7A">
              <w:rPr>
                <w:b/>
                <w:bCs/>
                <w:sz w:val="20"/>
                <w:szCs w:val="20"/>
              </w:rPr>
              <w:t>2019</w:t>
            </w:r>
          </w:p>
        </w:tc>
        <w:tc>
          <w:tcPr>
            <w:tcW w:w="1323" w:type="dxa"/>
            <w:shd w:val="clear" w:color="auto" w:fill="E2EFD9" w:themeFill="accent6" w:themeFillTint="33"/>
          </w:tcPr>
          <w:p w14:paraId="6415C671" w14:textId="77777777" w:rsidR="00C51EBC" w:rsidRPr="00870F7A" w:rsidRDefault="00E94193">
            <w:pPr>
              <w:jc w:val="center"/>
              <w:rPr>
                <w:b/>
                <w:bCs/>
                <w:sz w:val="20"/>
                <w:szCs w:val="20"/>
              </w:rPr>
            </w:pPr>
            <w:r w:rsidRPr="00870F7A">
              <w:rPr>
                <w:b/>
                <w:bCs/>
                <w:sz w:val="20"/>
                <w:szCs w:val="20"/>
              </w:rPr>
              <w:t>2020</w:t>
            </w:r>
          </w:p>
        </w:tc>
      </w:tr>
      <w:tr w:rsidR="00C51EBC" w:rsidRPr="00870F7A" w14:paraId="6FF62D10" w14:textId="77777777" w:rsidTr="00870F7A">
        <w:tc>
          <w:tcPr>
            <w:tcW w:w="1560" w:type="dxa"/>
          </w:tcPr>
          <w:p w14:paraId="47554831" w14:textId="77777777" w:rsidR="00C51EBC" w:rsidRPr="00870F7A" w:rsidRDefault="00E94193">
            <w:pPr>
              <w:rPr>
                <w:sz w:val="20"/>
                <w:szCs w:val="20"/>
              </w:rPr>
            </w:pPr>
            <w:r w:rsidRPr="00870F7A">
              <w:rPr>
                <w:sz w:val="20"/>
                <w:szCs w:val="20"/>
              </w:rPr>
              <w:t>Futbols 5:5</w:t>
            </w:r>
          </w:p>
        </w:tc>
        <w:tc>
          <w:tcPr>
            <w:tcW w:w="1559" w:type="dxa"/>
          </w:tcPr>
          <w:p w14:paraId="2DBF615C" w14:textId="77777777" w:rsidR="00C51EBC" w:rsidRPr="00870F7A" w:rsidRDefault="00E94193">
            <w:pPr>
              <w:jc w:val="center"/>
              <w:rPr>
                <w:sz w:val="20"/>
                <w:szCs w:val="20"/>
              </w:rPr>
            </w:pPr>
            <w:r w:rsidRPr="00870F7A">
              <w:rPr>
                <w:sz w:val="20"/>
                <w:szCs w:val="20"/>
              </w:rPr>
              <w:t>7</w:t>
            </w:r>
          </w:p>
        </w:tc>
        <w:tc>
          <w:tcPr>
            <w:tcW w:w="1559" w:type="dxa"/>
          </w:tcPr>
          <w:p w14:paraId="2206CCEE" w14:textId="77777777" w:rsidR="00C51EBC" w:rsidRPr="00870F7A" w:rsidRDefault="00E94193">
            <w:pPr>
              <w:jc w:val="center"/>
              <w:rPr>
                <w:sz w:val="20"/>
                <w:szCs w:val="20"/>
              </w:rPr>
            </w:pPr>
            <w:r w:rsidRPr="00870F7A">
              <w:rPr>
                <w:sz w:val="20"/>
                <w:szCs w:val="20"/>
              </w:rPr>
              <w:t>7</w:t>
            </w:r>
          </w:p>
        </w:tc>
        <w:tc>
          <w:tcPr>
            <w:tcW w:w="1559" w:type="dxa"/>
          </w:tcPr>
          <w:p w14:paraId="79F09D60" w14:textId="77777777" w:rsidR="00C51EBC" w:rsidRPr="00870F7A" w:rsidRDefault="00E94193">
            <w:pPr>
              <w:jc w:val="center"/>
              <w:rPr>
                <w:sz w:val="20"/>
                <w:szCs w:val="20"/>
              </w:rPr>
            </w:pPr>
            <w:r w:rsidRPr="00870F7A">
              <w:rPr>
                <w:sz w:val="20"/>
                <w:szCs w:val="20"/>
              </w:rPr>
              <w:t>10</w:t>
            </w:r>
          </w:p>
        </w:tc>
        <w:tc>
          <w:tcPr>
            <w:tcW w:w="1512" w:type="dxa"/>
          </w:tcPr>
          <w:p w14:paraId="1ED260B1" w14:textId="77777777" w:rsidR="00C51EBC" w:rsidRPr="00870F7A" w:rsidRDefault="00E94193">
            <w:pPr>
              <w:jc w:val="center"/>
              <w:rPr>
                <w:sz w:val="20"/>
                <w:szCs w:val="20"/>
              </w:rPr>
            </w:pPr>
            <w:r w:rsidRPr="00870F7A">
              <w:rPr>
                <w:sz w:val="20"/>
                <w:szCs w:val="20"/>
              </w:rPr>
              <w:t>8</w:t>
            </w:r>
          </w:p>
        </w:tc>
        <w:tc>
          <w:tcPr>
            <w:tcW w:w="1323" w:type="dxa"/>
          </w:tcPr>
          <w:p w14:paraId="07D420AC" w14:textId="77777777" w:rsidR="00C51EBC" w:rsidRPr="00870F7A" w:rsidRDefault="00E94193">
            <w:pPr>
              <w:jc w:val="center"/>
              <w:rPr>
                <w:sz w:val="20"/>
                <w:szCs w:val="20"/>
              </w:rPr>
            </w:pPr>
            <w:r w:rsidRPr="00870F7A">
              <w:rPr>
                <w:sz w:val="20"/>
                <w:szCs w:val="20"/>
              </w:rPr>
              <w:t>10</w:t>
            </w:r>
          </w:p>
        </w:tc>
      </w:tr>
      <w:tr w:rsidR="00C51EBC" w:rsidRPr="00870F7A" w14:paraId="6ADE873E" w14:textId="77777777" w:rsidTr="00870F7A">
        <w:tc>
          <w:tcPr>
            <w:tcW w:w="1560" w:type="dxa"/>
          </w:tcPr>
          <w:p w14:paraId="522BC30F" w14:textId="77777777" w:rsidR="00C51EBC" w:rsidRPr="00870F7A" w:rsidRDefault="00E94193">
            <w:pPr>
              <w:rPr>
                <w:sz w:val="20"/>
                <w:szCs w:val="20"/>
              </w:rPr>
            </w:pPr>
            <w:r w:rsidRPr="00870F7A">
              <w:rPr>
                <w:sz w:val="20"/>
                <w:szCs w:val="20"/>
              </w:rPr>
              <w:t>Futbols 7:7</w:t>
            </w:r>
          </w:p>
        </w:tc>
        <w:tc>
          <w:tcPr>
            <w:tcW w:w="1559" w:type="dxa"/>
          </w:tcPr>
          <w:p w14:paraId="73E70737" w14:textId="77777777" w:rsidR="00C51EBC" w:rsidRPr="00870F7A" w:rsidRDefault="00E94193">
            <w:pPr>
              <w:jc w:val="center"/>
              <w:rPr>
                <w:sz w:val="20"/>
                <w:szCs w:val="20"/>
              </w:rPr>
            </w:pPr>
            <w:r w:rsidRPr="00870F7A">
              <w:rPr>
                <w:sz w:val="20"/>
                <w:szCs w:val="20"/>
              </w:rPr>
              <w:t>8</w:t>
            </w:r>
          </w:p>
        </w:tc>
        <w:tc>
          <w:tcPr>
            <w:tcW w:w="1559" w:type="dxa"/>
          </w:tcPr>
          <w:p w14:paraId="010CB0FC" w14:textId="77777777" w:rsidR="00C51EBC" w:rsidRPr="00870F7A" w:rsidRDefault="00E94193">
            <w:pPr>
              <w:jc w:val="center"/>
              <w:rPr>
                <w:sz w:val="20"/>
                <w:szCs w:val="20"/>
              </w:rPr>
            </w:pPr>
            <w:r w:rsidRPr="00870F7A">
              <w:rPr>
                <w:sz w:val="20"/>
                <w:szCs w:val="20"/>
              </w:rPr>
              <w:t>5</w:t>
            </w:r>
          </w:p>
        </w:tc>
        <w:tc>
          <w:tcPr>
            <w:tcW w:w="1559" w:type="dxa"/>
          </w:tcPr>
          <w:p w14:paraId="5EEE6B84" w14:textId="77777777" w:rsidR="00C51EBC" w:rsidRPr="00870F7A" w:rsidRDefault="00E94193">
            <w:pPr>
              <w:jc w:val="center"/>
              <w:rPr>
                <w:sz w:val="20"/>
                <w:szCs w:val="20"/>
              </w:rPr>
            </w:pPr>
            <w:r w:rsidRPr="00870F7A">
              <w:rPr>
                <w:sz w:val="20"/>
                <w:szCs w:val="20"/>
              </w:rPr>
              <w:t>6</w:t>
            </w:r>
          </w:p>
        </w:tc>
        <w:tc>
          <w:tcPr>
            <w:tcW w:w="1512" w:type="dxa"/>
          </w:tcPr>
          <w:p w14:paraId="7B9F9B17" w14:textId="77777777" w:rsidR="00C51EBC" w:rsidRPr="00870F7A" w:rsidRDefault="00E94193">
            <w:pPr>
              <w:jc w:val="center"/>
              <w:rPr>
                <w:sz w:val="20"/>
                <w:szCs w:val="20"/>
              </w:rPr>
            </w:pPr>
            <w:r w:rsidRPr="00870F7A">
              <w:rPr>
                <w:sz w:val="20"/>
                <w:szCs w:val="20"/>
              </w:rPr>
              <w:t>6</w:t>
            </w:r>
          </w:p>
        </w:tc>
        <w:tc>
          <w:tcPr>
            <w:tcW w:w="1323" w:type="dxa"/>
          </w:tcPr>
          <w:p w14:paraId="350DBB7D" w14:textId="77777777" w:rsidR="00C51EBC" w:rsidRPr="00870F7A" w:rsidRDefault="00E94193">
            <w:pPr>
              <w:jc w:val="center"/>
              <w:rPr>
                <w:sz w:val="20"/>
                <w:szCs w:val="20"/>
              </w:rPr>
            </w:pPr>
            <w:r w:rsidRPr="00870F7A">
              <w:rPr>
                <w:sz w:val="20"/>
                <w:szCs w:val="20"/>
              </w:rPr>
              <w:t>6</w:t>
            </w:r>
          </w:p>
        </w:tc>
      </w:tr>
      <w:tr w:rsidR="00C51EBC" w:rsidRPr="00870F7A" w14:paraId="7AE408A1" w14:textId="77777777" w:rsidTr="00870F7A">
        <w:tc>
          <w:tcPr>
            <w:tcW w:w="1560" w:type="dxa"/>
          </w:tcPr>
          <w:p w14:paraId="75F757BF" w14:textId="77777777" w:rsidR="00C51EBC" w:rsidRPr="00870F7A" w:rsidRDefault="00E94193">
            <w:pPr>
              <w:rPr>
                <w:sz w:val="20"/>
                <w:szCs w:val="20"/>
              </w:rPr>
            </w:pPr>
            <w:r w:rsidRPr="00870F7A">
              <w:rPr>
                <w:sz w:val="20"/>
                <w:szCs w:val="20"/>
              </w:rPr>
              <w:t>Florbols</w:t>
            </w:r>
          </w:p>
        </w:tc>
        <w:tc>
          <w:tcPr>
            <w:tcW w:w="1559" w:type="dxa"/>
          </w:tcPr>
          <w:p w14:paraId="2CEE2EE7" w14:textId="77777777" w:rsidR="00C51EBC" w:rsidRPr="00870F7A" w:rsidRDefault="00E94193">
            <w:pPr>
              <w:jc w:val="center"/>
              <w:rPr>
                <w:sz w:val="20"/>
                <w:szCs w:val="20"/>
              </w:rPr>
            </w:pPr>
            <w:r w:rsidRPr="00870F7A">
              <w:rPr>
                <w:sz w:val="20"/>
                <w:szCs w:val="20"/>
              </w:rPr>
              <w:t>8</w:t>
            </w:r>
          </w:p>
        </w:tc>
        <w:tc>
          <w:tcPr>
            <w:tcW w:w="1559" w:type="dxa"/>
          </w:tcPr>
          <w:p w14:paraId="488A18C7" w14:textId="77777777" w:rsidR="00C51EBC" w:rsidRPr="00870F7A" w:rsidRDefault="00E94193">
            <w:pPr>
              <w:jc w:val="center"/>
              <w:rPr>
                <w:sz w:val="20"/>
                <w:szCs w:val="20"/>
              </w:rPr>
            </w:pPr>
            <w:r w:rsidRPr="00870F7A">
              <w:rPr>
                <w:sz w:val="20"/>
                <w:szCs w:val="20"/>
              </w:rPr>
              <w:t>7</w:t>
            </w:r>
          </w:p>
        </w:tc>
        <w:tc>
          <w:tcPr>
            <w:tcW w:w="1559" w:type="dxa"/>
          </w:tcPr>
          <w:p w14:paraId="74E5615B" w14:textId="77777777" w:rsidR="00C51EBC" w:rsidRPr="00870F7A" w:rsidRDefault="00E94193">
            <w:pPr>
              <w:jc w:val="center"/>
              <w:rPr>
                <w:sz w:val="20"/>
                <w:szCs w:val="20"/>
              </w:rPr>
            </w:pPr>
            <w:r w:rsidRPr="00870F7A">
              <w:rPr>
                <w:sz w:val="20"/>
                <w:szCs w:val="20"/>
              </w:rPr>
              <w:t>5</w:t>
            </w:r>
          </w:p>
        </w:tc>
        <w:tc>
          <w:tcPr>
            <w:tcW w:w="1512" w:type="dxa"/>
          </w:tcPr>
          <w:p w14:paraId="1ED4E2D0" w14:textId="77777777" w:rsidR="00C51EBC" w:rsidRPr="00870F7A" w:rsidRDefault="00E94193">
            <w:pPr>
              <w:jc w:val="center"/>
              <w:rPr>
                <w:sz w:val="20"/>
                <w:szCs w:val="20"/>
              </w:rPr>
            </w:pPr>
            <w:r w:rsidRPr="00870F7A">
              <w:rPr>
                <w:sz w:val="20"/>
                <w:szCs w:val="20"/>
              </w:rPr>
              <w:t>5</w:t>
            </w:r>
          </w:p>
        </w:tc>
        <w:tc>
          <w:tcPr>
            <w:tcW w:w="1323" w:type="dxa"/>
          </w:tcPr>
          <w:p w14:paraId="680DF7B0" w14:textId="77777777" w:rsidR="00C51EBC" w:rsidRPr="00870F7A" w:rsidRDefault="00E94193">
            <w:pPr>
              <w:jc w:val="center"/>
              <w:rPr>
                <w:sz w:val="20"/>
                <w:szCs w:val="20"/>
              </w:rPr>
            </w:pPr>
            <w:r w:rsidRPr="00870F7A">
              <w:rPr>
                <w:sz w:val="20"/>
                <w:szCs w:val="20"/>
              </w:rPr>
              <w:t>5</w:t>
            </w:r>
          </w:p>
        </w:tc>
      </w:tr>
      <w:tr w:rsidR="00C51EBC" w:rsidRPr="00870F7A" w14:paraId="054CEE43" w14:textId="77777777" w:rsidTr="00870F7A">
        <w:tc>
          <w:tcPr>
            <w:tcW w:w="1560" w:type="dxa"/>
          </w:tcPr>
          <w:p w14:paraId="192C05B2" w14:textId="77777777" w:rsidR="00C51EBC" w:rsidRPr="00870F7A" w:rsidRDefault="00E94193">
            <w:pPr>
              <w:rPr>
                <w:sz w:val="20"/>
                <w:szCs w:val="20"/>
              </w:rPr>
            </w:pPr>
            <w:r w:rsidRPr="00870F7A">
              <w:rPr>
                <w:sz w:val="20"/>
                <w:szCs w:val="20"/>
              </w:rPr>
              <w:t>Volejbols</w:t>
            </w:r>
          </w:p>
        </w:tc>
        <w:tc>
          <w:tcPr>
            <w:tcW w:w="1559" w:type="dxa"/>
          </w:tcPr>
          <w:p w14:paraId="48E34538" w14:textId="77777777" w:rsidR="00C51EBC" w:rsidRPr="00870F7A" w:rsidRDefault="00E94193">
            <w:pPr>
              <w:jc w:val="center"/>
              <w:rPr>
                <w:sz w:val="20"/>
                <w:szCs w:val="20"/>
              </w:rPr>
            </w:pPr>
            <w:r w:rsidRPr="00870F7A">
              <w:rPr>
                <w:sz w:val="20"/>
                <w:szCs w:val="20"/>
              </w:rPr>
              <w:t>5</w:t>
            </w:r>
          </w:p>
        </w:tc>
        <w:tc>
          <w:tcPr>
            <w:tcW w:w="1559" w:type="dxa"/>
          </w:tcPr>
          <w:p w14:paraId="51E36117" w14:textId="77777777" w:rsidR="00C51EBC" w:rsidRPr="00870F7A" w:rsidRDefault="00E94193">
            <w:pPr>
              <w:jc w:val="center"/>
              <w:rPr>
                <w:sz w:val="20"/>
                <w:szCs w:val="20"/>
              </w:rPr>
            </w:pPr>
            <w:r w:rsidRPr="00870F7A">
              <w:rPr>
                <w:sz w:val="20"/>
                <w:szCs w:val="20"/>
              </w:rPr>
              <w:t>6</w:t>
            </w:r>
          </w:p>
        </w:tc>
        <w:tc>
          <w:tcPr>
            <w:tcW w:w="1559" w:type="dxa"/>
          </w:tcPr>
          <w:p w14:paraId="1B1090D7" w14:textId="77777777" w:rsidR="00C51EBC" w:rsidRPr="00870F7A" w:rsidRDefault="00E94193">
            <w:pPr>
              <w:jc w:val="center"/>
              <w:rPr>
                <w:sz w:val="20"/>
                <w:szCs w:val="20"/>
              </w:rPr>
            </w:pPr>
            <w:r w:rsidRPr="00870F7A">
              <w:rPr>
                <w:sz w:val="20"/>
                <w:szCs w:val="20"/>
              </w:rPr>
              <w:t>5</w:t>
            </w:r>
          </w:p>
        </w:tc>
        <w:tc>
          <w:tcPr>
            <w:tcW w:w="1512" w:type="dxa"/>
          </w:tcPr>
          <w:p w14:paraId="659147A5" w14:textId="77777777" w:rsidR="00C51EBC" w:rsidRPr="00870F7A" w:rsidRDefault="00E94193">
            <w:pPr>
              <w:jc w:val="center"/>
              <w:rPr>
                <w:sz w:val="20"/>
                <w:szCs w:val="20"/>
              </w:rPr>
            </w:pPr>
            <w:r w:rsidRPr="00870F7A">
              <w:rPr>
                <w:sz w:val="20"/>
                <w:szCs w:val="20"/>
              </w:rPr>
              <w:t>5</w:t>
            </w:r>
          </w:p>
        </w:tc>
        <w:tc>
          <w:tcPr>
            <w:tcW w:w="1323" w:type="dxa"/>
          </w:tcPr>
          <w:p w14:paraId="11765FFC" w14:textId="77777777" w:rsidR="00C51EBC" w:rsidRPr="00870F7A" w:rsidRDefault="00E94193">
            <w:pPr>
              <w:jc w:val="center"/>
              <w:rPr>
                <w:sz w:val="20"/>
                <w:szCs w:val="20"/>
              </w:rPr>
            </w:pPr>
            <w:r w:rsidRPr="00870F7A">
              <w:rPr>
                <w:sz w:val="20"/>
                <w:szCs w:val="20"/>
              </w:rPr>
              <w:t>nenotika</w:t>
            </w:r>
          </w:p>
        </w:tc>
      </w:tr>
      <w:tr w:rsidR="00C51EBC" w:rsidRPr="00870F7A" w14:paraId="7ACB7CF8" w14:textId="77777777" w:rsidTr="00870F7A">
        <w:tc>
          <w:tcPr>
            <w:tcW w:w="1560" w:type="dxa"/>
          </w:tcPr>
          <w:p w14:paraId="735D3E27" w14:textId="77777777" w:rsidR="00C51EBC" w:rsidRPr="00870F7A" w:rsidRDefault="00E94193">
            <w:pPr>
              <w:rPr>
                <w:sz w:val="20"/>
                <w:szCs w:val="20"/>
              </w:rPr>
            </w:pPr>
            <w:r w:rsidRPr="00870F7A">
              <w:rPr>
                <w:sz w:val="20"/>
                <w:szCs w:val="20"/>
              </w:rPr>
              <w:t>Basketbols</w:t>
            </w:r>
          </w:p>
        </w:tc>
        <w:tc>
          <w:tcPr>
            <w:tcW w:w="1559" w:type="dxa"/>
          </w:tcPr>
          <w:p w14:paraId="5B2658C0" w14:textId="77777777" w:rsidR="00C51EBC" w:rsidRPr="00870F7A" w:rsidRDefault="00E94193">
            <w:pPr>
              <w:jc w:val="center"/>
              <w:rPr>
                <w:sz w:val="20"/>
                <w:szCs w:val="20"/>
              </w:rPr>
            </w:pPr>
            <w:r w:rsidRPr="00870F7A">
              <w:rPr>
                <w:sz w:val="20"/>
                <w:szCs w:val="20"/>
              </w:rPr>
              <w:t>13</w:t>
            </w:r>
          </w:p>
        </w:tc>
        <w:tc>
          <w:tcPr>
            <w:tcW w:w="1559" w:type="dxa"/>
          </w:tcPr>
          <w:p w14:paraId="69279DE1" w14:textId="77777777" w:rsidR="00C51EBC" w:rsidRPr="00870F7A" w:rsidRDefault="00E94193">
            <w:pPr>
              <w:jc w:val="center"/>
              <w:rPr>
                <w:sz w:val="20"/>
                <w:szCs w:val="20"/>
              </w:rPr>
            </w:pPr>
            <w:r w:rsidRPr="00870F7A">
              <w:rPr>
                <w:sz w:val="20"/>
                <w:szCs w:val="20"/>
              </w:rPr>
              <w:t>12</w:t>
            </w:r>
          </w:p>
        </w:tc>
        <w:tc>
          <w:tcPr>
            <w:tcW w:w="1559" w:type="dxa"/>
          </w:tcPr>
          <w:p w14:paraId="2FE0C2AA" w14:textId="77777777" w:rsidR="00C51EBC" w:rsidRPr="00870F7A" w:rsidRDefault="00E94193">
            <w:pPr>
              <w:jc w:val="center"/>
              <w:rPr>
                <w:sz w:val="20"/>
                <w:szCs w:val="20"/>
              </w:rPr>
            </w:pPr>
            <w:r w:rsidRPr="00870F7A">
              <w:rPr>
                <w:sz w:val="20"/>
                <w:szCs w:val="20"/>
              </w:rPr>
              <w:t>14</w:t>
            </w:r>
          </w:p>
        </w:tc>
        <w:tc>
          <w:tcPr>
            <w:tcW w:w="1512" w:type="dxa"/>
          </w:tcPr>
          <w:p w14:paraId="5C98CC3F" w14:textId="77777777" w:rsidR="00C51EBC" w:rsidRPr="00870F7A" w:rsidRDefault="00E94193">
            <w:pPr>
              <w:jc w:val="center"/>
              <w:rPr>
                <w:sz w:val="20"/>
                <w:szCs w:val="20"/>
              </w:rPr>
            </w:pPr>
            <w:r w:rsidRPr="00870F7A">
              <w:rPr>
                <w:sz w:val="20"/>
                <w:szCs w:val="20"/>
              </w:rPr>
              <w:t>14</w:t>
            </w:r>
          </w:p>
        </w:tc>
        <w:tc>
          <w:tcPr>
            <w:tcW w:w="1323" w:type="dxa"/>
          </w:tcPr>
          <w:p w14:paraId="6CE07A94" w14:textId="77777777" w:rsidR="00C51EBC" w:rsidRPr="00870F7A" w:rsidRDefault="00E94193">
            <w:pPr>
              <w:jc w:val="center"/>
              <w:rPr>
                <w:sz w:val="20"/>
                <w:szCs w:val="20"/>
              </w:rPr>
            </w:pPr>
            <w:r w:rsidRPr="00870F7A">
              <w:rPr>
                <w:sz w:val="20"/>
                <w:szCs w:val="20"/>
              </w:rPr>
              <w:t>14</w:t>
            </w:r>
          </w:p>
        </w:tc>
      </w:tr>
    </w:tbl>
    <w:p w14:paraId="6B862403" w14:textId="77777777" w:rsidR="00C51EBC" w:rsidRDefault="00E94193">
      <w:pPr>
        <w:pBdr>
          <w:top w:val="nil"/>
          <w:left w:val="nil"/>
          <w:bottom w:val="nil"/>
          <w:right w:val="nil"/>
          <w:between w:val="nil"/>
        </w:pBdr>
        <w:spacing w:before="120" w:line="259" w:lineRule="auto"/>
        <w:jc w:val="right"/>
        <w:rPr>
          <w:i/>
          <w:color w:val="44546A"/>
        </w:rPr>
      </w:pPr>
      <w:r>
        <w:rPr>
          <w:i/>
          <w:color w:val="44546A"/>
          <w:sz w:val="18"/>
          <w:szCs w:val="18"/>
        </w:rPr>
        <w:t>Tabula 22. Sporta komandu skaits Limbažu administratīvajā teritorijā, kuras piedalās Latvijas čempionātos, Latvijas veterānu čempionātos, starpreģionālajos čempionātos.</w:t>
      </w:r>
      <w:r>
        <w:rPr>
          <w:i/>
          <w:color w:val="44546A"/>
          <w:sz w:val="18"/>
          <w:szCs w:val="18"/>
          <w:vertAlign w:val="superscript"/>
        </w:rPr>
        <w:footnoteReference w:id="26"/>
      </w:r>
    </w:p>
    <w:tbl>
      <w:tblPr>
        <w:tblStyle w:val="Reatabula"/>
        <w:tblW w:w="9072" w:type="dxa"/>
        <w:tblLayout w:type="fixed"/>
        <w:tblLook w:val="04A0" w:firstRow="1" w:lastRow="0" w:firstColumn="1" w:lastColumn="0" w:noHBand="0" w:noVBand="1"/>
      </w:tblPr>
      <w:tblGrid>
        <w:gridCol w:w="1560"/>
        <w:gridCol w:w="1559"/>
        <w:gridCol w:w="1559"/>
        <w:gridCol w:w="1559"/>
        <w:gridCol w:w="1512"/>
        <w:gridCol w:w="1323"/>
      </w:tblGrid>
      <w:tr w:rsidR="00C51EBC" w:rsidRPr="00870F7A" w14:paraId="213E4777" w14:textId="77777777" w:rsidTr="00870F7A">
        <w:tc>
          <w:tcPr>
            <w:tcW w:w="1560" w:type="dxa"/>
            <w:shd w:val="clear" w:color="auto" w:fill="E2EFD9" w:themeFill="accent6" w:themeFillTint="33"/>
          </w:tcPr>
          <w:p w14:paraId="142072EA" w14:textId="77777777" w:rsidR="00C51EBC" w:rsidRPr="00870F7A" w:rsidRDefault="00E94193" w:rsidP="00870F7A">
            <w:pPr>
              <w:jc w:val="center"/>
              <w:rPr>
                <w:b/>
                <w:bCs/>
                <w:sz w:val="20"/>
                <w:szCs w:val="20"/>
              </w:rPr>
            </w:pPr>
            <w:r w:rsidRPr="00870F7A">
              <w:rPr>
                <w:b/>
                <w:bCs/>
                <w:sz w:val="20"/>
                <w:szCs w:val="20"/>
              </w:rPr>
              <w:t>Sporta veids</w:t>
            </w:r>
          </w:p>
        </w:tc>
        <w:tc>
          <w:tcPr>
            <w:tcW w:w="1559" w:type="dxa"/>
            <w:shd w:val="clear" w:color="auto" w:fill="E2EFD9" w:themeFill="accent6" w:themeFillTint="33"/>
          </w:tcPr>
          <w:p w14:paraId="3BE53D2C" w14:textId="77777777" w:rsidR="00C51EBC" w:rsidRPr="00870F7A" w:rsidRDefault="00E94193">
            <w:pPr>
              <w:jc w:val="center"/>
              <w:rPr>
                <w:b/>
                <w:bCs/>
                <w:sz w:val="20"/>
                <w:szCs w:val="20"/>
              </w:rPr>
            </w:pPr>
            <w:r w:rsidRPr="00870F7A">
              <w:rPr>
                <w:b/>
                <w:bCs/>
                <w:sz w:val="20"/>
                <w:szCs w:val="20"/>
              </w:rPr>
              <w:t>2016</w:t>
            </w:r>
          </w:p>
        </w:tc>
        <w:tc>
          <w:tcPr>
            <w:tcW w:w="1559" w:type="dxa"/>
            <w:shd w:val="clear" w:color="auto" w:fill="E2EFD9" w:themeFill="accent6" w:themeFillTint="33"/>
          </w:tcPr>
          <w:p w14:paraId="6468835E" w14:textId="77777777" w:rsidR="00C51EBC" w:rsidRPr="00870F7A" w:rsidRDefault="00E94193">
            <w:pPr>
              <w:jc w:val="center"/>
              <w:rPr>
                <w:b/>
                <w:bCs/>
                <w:sz w:val="20"/>
                <w:szCs w:val="20"/>
              </w:rPr>
            </w:pPr>
            <w:r w:rsidRPr="00870F7A">
              <w:rPr>
                <w:b/>
                <w:bCs/>
                <w:sz w:val="20"/>
                <w:szCs w:val="20"/>
              </w:rPr>
              <w:t>2017</w:t>
            </w:r>
          </w:p>
        </w:tc>
        <w:tc>
          <w:tcPr>
            <w:tcW w:w="1559" w:type="dxa"/>
            <w:shd w:val="clear" w:color="auto" w:fill="E2EFD9" w:themeFill="accent6" w:themeFillTint="33"/>
          </w:tcPr>
          <w:p w14:paraId="1884AACE" w14:textId="77777777" w:rsidR="00C51EBC" w:rsidRPr="00870F7A" w:rsidRDefault="00E94193">
            <w:pPr>
              <w:jc w:val="center"/>
              <w:rPr>
                <w:b/>
                <w:bCs/>
                <w:sz w:val="20"/>
                <w:szCs w:val="20"/>
              </w:rPr>
            </w:pPr>
            <w:r w:rsidRPr="00870F7A">
              <w:rPr>
                <w:b/>
                <w:bCs/>
                <w:sz w:val="20"/>
                <w:szCs w:val="20"/>
              </w:rPr>
              <w:t>2018</w:t>
            </w:r>
          </w:p>
        </w:tc>
        <w:tc>
          <w:tcPr>
            <w:tcW w:w="1512" w:type="dxa"/>
            <w:shd w:val="clear" w:color="auto" w:fill="E2EFD9" w:themeFill="accent6" w:themeFillTint="33"/>
          </w:tcPr>
          <w:p w14:paraId="34996BC4" w14:textId="77777777" w:rsidR="00C51EBC" w:rsidRPr="00870F7A" w:rsidRDefault="00E94193">
            <w:pPr>
              <w:jc w:val="center"/>
              <w:rPr>
                <w:b/>
                <w:bCs/>
                <w:sz w:val="20"/>
                <w:szCs w:val="20"/>
              </w:rPr>
            </w:pPr>
            <w:r w:rsidRPr="00870F7A">
              <w:rPr>
                <w:b/>
                <w:bCs/>
                <w:sz w:val="20"/>
                <w:szCs w:val="20"/>
              </w:rPr>
              <w:t>2019</w:t>
            </w:r>
          </w:p>
        </w:tc>
        <w:tc>
          <w:tcPr>
            <w:tcW w:w="1323" w:type="dxa"/>
            <w:shd w:val="clear" w:color="auto" w:fill="E2EFD9" w:themeFill="accent6" w:themeFillTint="33"/>
          </w:tcPr>
          <w:p w14:paraId="7CC80A41" w14:textId="77777777" w:rsidR="00C51EBC" w:rsidRPr="00870F7A" w:rsidRDefault="00E94193">
            <w:pPr>
              <w:jc w:val="center"/>
              <w:rPr>
                <w:b/>
                <w:bCs/>
                <w:sz w:val="20"/>
                <w:szCs w:val="20"/>
              </w:rPr>
            </w:pPr>
            <w:r w:rsidRPr="00870F7A">
              <w:rPr>
                <w:b/>
                <w:bCs/>
                <w:sz w:val="20"/>
                <w:szCs w:val="20"/>
              </w:rPr>
              <w:t>2020</w:t>
            </w:r>
          </w:p>
        </w:tc>
      </w:tr>
      <w:tr w:rsidR="00C51EBC" w:rsidRPr="00870F7A" w14:paraId="6DA70F75" w14:textId="77777777" w:rsidTr="00870F7A">
        <w:tc>
          <w:tcPr>
            <w:tcW w:w="1560" w:type="dxa"/>
          </w:tcPr>
          <w:p w14:paraId="6D4870C7" w14:textId="77777777" w:rsidR="00C51EBC" w:rsidRPr="00870F7A" w:rsidRDefault="00E94193">
            <w:pPr>
              <w:rPr>
                <w:sz w:val="20"/>
                <w:szCs w:val="20"/>
              </w:rPr>
            </w:pPr>
            <w:r w:rsidRPr="00870F7A">
              <w:rPr>
                <w:sz w:val="20"/>
                <w:szCs w:val="20"/>
              </w:rPr>
              <w:t xml:space="preserve">Futbols </w:t>
            </w:r>
          </w:p>
        </w:tc>
        <w:tc>
          <w:tcPr>
            <w:tcW w:w="1559" w:type="dxa"/>
          </w:tcPr>
          <w:p w14:paraId="0F1B6640" w14:textId="77777777" w:rsidR="00C51EBC" w:rsidRPr="00870F7A" w:rsidRDefault="00E94193">
            <w:pPr>
              <w:jc w:val="center"/>
              <w:rPr>
                <w:sz w:val="20"/>
                <w:szCs w:val="20"/>
              </w:rPr>
            </w:pPr>
            <w:r w:rsidRPr="00870F7A">
              <w:rPr>
                <w:sz w:val="20"/>
                <w:szCs w:val="20"/>
              </w:rPr>
              <w:t>-</w:t>
            </w:r>
          </w:p>
        </w:tc>
        <w:tc>
          <w:tcPr>
            <w:tcW w:w="1559" w:type="dxa"/>
          </w:tcPr>
          <w:p w14:paraId="292E64B7" w14:textId="77777777" w:rsidR="00C51EBC" w:rsidRPr="00870F7A" w:rsidRDefault="00E94193">
            <w:pPr>
              <w:jc w:val="center"/>
              <w:rPr>
                <w:sz w:val="20"/>
                <w:szCs w:val="20"/>
              </w:rPr>
            </w:pPr>
            <w:r w:rsidRPr="00870F7A">
              <w:rPr>
                <w:sz w:val="20"/>
                <w:szCs w:val="20"/>
              </w:rPr>
              <w:t>2</w:t>
            </w:r>
          </w:p>
        </w:tc>
        <w:tc>
          <w:tcPr>
            <w:tcW w:w="1559" w:type="dxa"/>
          </w:tcPr>
          <w:p w14:paraId="73DA948C" w14:textId="77777777" w:rsidR="00C51EBC" w:rsidRPr="00870F7A" w:rsidRDefault="00E94193">
            <w:pPr>
              <w:jc w:val="center"/>
              <w:rPr>
                <w:sz w:val="20"/>
                <w:szCs w:val="20"/>
              </w:rPr>
            </w:pPr>
            <w:r w:rsidRPr="00870F7A">
              <w:rPr>
                <w:sz w:val="20"/>
                <w:szCs w:val="20"/>
              </w:rPr>
              <w:t>3</w:t>
            </w:r>
          </w:p>
        </w:tc>
        <w:tc>
          <w:tcPr>
            <w:tcW w:w="1512" w:type="dxa"/>
          </w:tcPr>
          <w:p w14:paraId="2381B76C" w14:textId="77777777" w:rsidR="00C51EBC" w:rsidRPr="00870F7A" w:rsidRDefault="00E94193">
            <w:pPr>
              <w:jc w:val="center"/>
              <w:rPr>
                <w:sz w:val="20"/>
                <w:szCs w:val="20"/>
              </w:rPr>
            </w:pPr>
            <w:r w:rsidRPr="00870F7A">
              <w:rPr>
                <w:sz w:val="20"/>
                <w:szCs w:val="20"/>
              </w:rPr>
              <w:t>3</w:t>
            </w:r>
          </w:p>
        </w:tc>
        <w:tc>
          <w:tcPr>
            <w:tcW w:w="1323" w:type="dxa"/>
          </w:tcPr>
          <w:p w14:paraId="426667C0" w14:textId="77777777" w:rsidR="00C51EBC" w:rsidRPr="00870F7A" w:rsidRDefault="00E94193">
            <w:pPr>
              <w:jc w:val="center"/>
              <w:rPr>
                <w:sz w:val="20"/>
                <w:szCs w:val="20"/>
              </w:rPr>
            </w:pPr>
            <w:r w:rsidRPr="00870F7A">
              <w:rPr>
                <w:sz w:val="20"/>
                <w:szCs w:val="20"/>
              </w:rPr>
              <w:t>3</w:t>
            </w:r>
          </w:p>
        </w:tc>
      </w:tr>
      <w:tr w:rsidR="00C51EBC" w:rsidRPr="00870F7A" w14:paraId="36C9CFC7" w14:textId="77777777" w:rsidTr="00870F7A">
        <w:tc>
          <w:tcPr>
            <w:tcW w:w="1560" w:type="dxa"/>
          </w:tcPr>
          <w:p w14:paraId="3D08EC1F" w14:textId="77777777" w:rsidR="00C51EBC" w:rsidRPr="00870F7A" w:rsidRDefault="00E94193">
            <w:pPr>
              <w:rPr>
                <w:sz w:val="20"/>
                <w:szCs w:val="20"/>
              </w:rPr>
            </w:pPr>
            <w:r w:rsidRPr="00870F7A">
              <w:rPr>
                <w:sz w:val="20"/>
                <w:szCs w:val="20"/>
              </w:rPr>
              <w:t>Florbols</w:t>
            </w:r>
          </w:p>
        </w:tc>
        <w:tc>
          <w:tcPr>
            <w:tcW w:w="1559" w:type="dxa"/>
          </w:tcPr>
          <w:p w14:paraId="1A573B67" w14:textId="77777777" w:rsidR="00C51EBC" w:rsidRPr="00870F7A" w:rsidRDefault="00E94193">
            <w:pPr>
              <w:jc w:val="center"/>
              <w:rPr>
                <w:sz w:val="20"/>
                <w:szCs w:val="20"/>
              </w:rPr>
            </w:pPr>
            <w:r w:rsidRPr="00870F7A">
              <w:rPr>
                <w:sz w:val="20"/>
                <w:szCs w:val="20"/>
              </w:rPr>
              <w:t>1</w:t>
            </w:r>
          </w:p>
        </w:tc>
        <w:tc>
          <w:tcPr>
            <w:tcW w:w="1559" w:type="dxa"/>
          </w:tcPr>
          <w:p w14:paraId="1F8EA59A" w14:textId="77777777" w:rsidR="00C51EBC" w:rsidRPr="00870F7A" w:rsidRDefault="00E94193">
            <w:pPr>
              <w:jc w:val="center"/>
              <w:rPr>
                <w:sz w:val="20"/>
                <w:szCs w:val="20"/>
              </w:rPr>
            </w:pPr>
            <w:r w:rsidRPr="00870F7A">
              <w:rPr>
                <w:sz w:val="20"/>
                <w:szCs w:val="20"/>
              </w:rPr>
              <w:t>1</w:t>
            </w:r>
          </w:p>
        </w:tc>
        <w:tc>
          <w:tcPr>
            <w:tcW w:w="1559" w:type="dxa"/>
          </w:tcPr>
          <w:p w14:paraId="3E73CDDA" w14:textId="77777777" w:rsidR="00C51EBC" w:rsidRPr="00870F7A" w:rsidRDefault="00E94193">
            <w:pPr>
              <w:jc w:val="center"/>
              <w:rPr>
                <w:sz w:val="20"/>
                <w:szCs w:val="20"/>
              </w:rPr>
            </w:pPr>
            <w:r w:rsidRPr="00870F7A">
              <w:rPr>
                <w:sz w:val="20"/>
                <w:szCs w:val="20"/>
              </w:rPr>
              <w:t>1</w:t>
            </w:r>
          </w:p>
        </w:tc>
        <w:tc>
          <w:tcPr>
            <w:tcW w:w="1512" w:type="dxa"/>
          </w:tcPr>
          <w:p w14:paraId="7BACF3EA" w14:textId="77777777" w:rsidR="00C51EBC" w:rsidRPr="00870F7A" w:rsidRDefault="00E94193">
            <w:pPr>
              <w:jc w:val="center"/>
              <w:rPr>
                <w:sz w:val="20"/>
                <w:szCs w:val="20"/>
              </w:rPr>
            </w:pPr>
            <w:r w:rsidRPr="00870F7A">
              <w:rPr>
                <w:sz w:val="20"/>
                <w:szCs w:val="20"/>
              </w:rPr>
              <w:t>1</w:t>
            </w:r>
          </w:p>
        </w:tc>
        <w:tc>
          <w:tcPr>
            <w:tcW w:w="1323" w:type="dxa"/>
          </w:tcPr>
          <w:p w14:paraId="35166267" w14:textId="77777777" w:rsidR="00C51EBC" w:rsidRPr="00870F7A" w:rsidRDefault="00E94193">
            <w:pPr>
              <w:jc w:val="center"/>
              <w:rPr>
                <w:sz w:val="20"/>
                <w:szCs w:val="20"/>
              </w:rPr>
            </w:pPr>
            <w:r w:rsidRPr="00870F7A">
              <w:rPr>
                <w:sz w:val="20"/>
                <w:szCs w:val="20"/>
              </w:rPr>
              <w:t>1</w:t>
            </w:r>
          </w:p>
        </w:tc>
      </w:tr>
      <w:tr w:rsidR="00C51EBC" w:rsidRPr="00870F7A" w14:paraId="23566755" w14:textId="77777777" w:rsidTr="00870F7A">
        <w:tc>
          <w:tcPr>
            <w:tcW w:w="1560" w:type="dxa"/>
          </w:tcPr>
          <w:p w14:paraId="7734CE45" w14:textId="77777777" w:rsidR="00C51EBC" w:rsidRPr="00870F7A" w:rsidRDefault="00E94193">
            <w:pPr>
              <w:rPr>
                <w:sz w:val="20"/>
                <w:szCs w:val="20"/>
              </w:rPr>
            </w:pPr>
            <w:r w:rsidRPr="00870F7A">
              <w:rPr>
                <w:sz w:val="20"/>
                <w:szCs w:val="20"/>
              </w:rPr>
              <w:t>Volejbols</w:t>
            </w:r>
          </w:p>
        </w:tc>
        <w:tc>
          <w:tcPr>
            <w:tcW w:w="1559" w:type="dxa"/>
          </w:tcPr>
          <w:p w14:paraId="3FDA2A1F" w14:textId="77777777" w:rsidR="00C51EBC" w:rsidRPr="00870F7A" w:rsidRDefault="00E94193">
            <w:pPr>
              <w:jc w:val="center"/>
              <w:rPr>
                <w:sz w:val="20"/>
                <w:szCs w:val="20"/>
              </w:rPr>
            </w:pPr>
            <w:r w:rsidRPr="00870F7A">
              <w:rPr>
                <w:sz w:val="20"/>
                <w:szCs w:val="20"/>
              </w:rPr>
              <w:t>2</w:t>
            </w:r>
          </w:p>
        </w:tc>
        <w:tc>
          <w:tcPr>
            <w:tcW w:w="1559" w:type="dxa"/>
          </w:tcPr>
          <w:p w14:paraId="2F8EC73F" w14:textId="77777777" w:rsidR="00C51EBC" w:rsidRPr="00870F7A" w:rsidRDefault="00E94193">
            <w:pPr>
              <w:jc w:val="center"/>
              <w:rPr>
                <w:sz w:val="20"/>
                <w:szCs w:val="20"/>
              </w:rPr>
            </w:pPr>
            <w:r w:rsidRPr="00870F7A">
              <w:rPr>
                <w:sz w:val="20"/>
                <w:szCs w:val="20"/>
              </w:rPr>
              <w:t>1</w:t>
            </w:r>
          </w:p>
        </w:tc>
        <w:tc>
          <w:tcPr>
            <w:tcW w:w="1559" w:type="dxa"/>
          </w:tcPr>
          <w:p w14:paraId="137E8984" w14:textId="77777777" w:rsidR="00C51EBC" w:rsidRPr="00870F7A" w:rsidRDefault="00E94193">
            <w:pPr>
              <w:jc w:val="center"/>
              <w:rPr>
                <w:sz w:val="20"/>
                <w:szCs w:val="20"/>
              </w:rPr>
            </w:pPr>
            <w:r w:rsidRPr="00870F7A">
              <w:rPr>
                <w:sz w:val="20"/>
                <w:szCs w:val="20"/>
              </w:rPr>
              <w:t>2</w:t>
            </w:r>
          </w:p>
        </w:tc>
        <w:tc>
          <w:tcPr>
            <w:tcW w:w="1512" w:type="dxa"/>
          </w:tcPr>
          <w:p w14:paraId="786E4752" w14:textId="77777777" w:rsidR="00C51EBC" w:rsidRPr="00870F7A" w:rsidRDefault="00E94193">
            <w:pPr>
              <w:jc w:val="center"/>
              <w:rPr>
                <w:sz w:val="20"/>
                <w:szCs w:val="20"/>
              </w:rPr>
            </w:pPr>
            <w:r w:rsidRPr="00870F7A">
              <w:rPr>
                <w:sz w:val="20"/>
                <w:szCs w:val="20"/>
              </w:rPr>
              <w:t>2</w:t>
            </w:r>
          </w:p>
        </w:tc>
        <w:tc>
          <w:tcPr>
            <w:tcW w:w="1323" w:type="dxa"/>
          </w:tcPr>
          <w:p w14:paraId="39B301BC" w14:textId="77777777" w:rsidR="00C51EBC" w:rsidRPr="00870F7A" w:rsidRDefault="00E94193">
            <w:pPr>
              <w:jc w:val="center"/>
              <w:rPr>
                <w:sz w:val="20"/>
                <w:szCs w:val="20"/>
              </w:rPr>
            </w:pPr>
            <w:r w:rsidRPr="00870F7A">
              <w:rPr>
                <w:sz w:val="20"/>
                <w:szCs w:val="20"/>
              </w:rPr>
              <w:t>2</w:t>
            </w:r>
          </w:p>
        </w:tc>
      </w:tr>
      <w:tr w:rsidR="00C51EBC" w:rsidRPr="00870F7A" w14:paraId="0091AFB7" w14:textId="77777777" w:rsidTr="00870F7A">
        <w:tc>
          <w:tcPr>
            <w:tcW w:w="1560" w:type="dxa"/>
          </w:tcPr>
          <w:p w14:paraId="44C70025" w14:textId="77777777" w:rsidR="00C51EBC" w:rsidRPr="00870F7A" w:rsidRDefault="00E94193">
            <w:pPr>
              <w:rPr>
                <w:sz w:val="20"/>
                <w:szCs w:val="20"/>
              </w:rPr>
            </w:pPr>
            <w:r w:rsidRPr="00870F7A">
              <w:rPr>
                <w:sz w:val="20"/>
                <w:szCs w:val="20"/>
              </w:rPr>
              <w:t>Basketbols</w:t>
            </w:r>
          </w:p>
        </w:tc>
        <w:tc>
          <w:tcPr>
            <w:tcW w:w="1559" w:type="dxa"/>
          </w:tcPr>
          <w:p w14:paraId="215D643C" w14:textId="77777777" w:rsidR="00C51EBC" w:rsidRPr="00870F7A" w:rsidRDefault="00E94193">
            <w:pPr>
              <w:jc w:val="center"/>
              <w:rPr>
                <w:sz w:val="20"/>
                <w:szCs w:val="20"/>
              </w:rPr>
            </w:pPr>
            <w:r w:rsidRPr="00870F7A">
              <w:rPr>
                <w:sz w:val="20"/>
                <w:szCs w:val="20"/>
              </w:rPr>
              <w:t>2</w:t>
            </w:r>
          </w:p>
        </w:tc>
        <w:tc>
          <w:tcPr>
            <w:tcW w:w="1559" w:type="dxa"/>
          </w:tcPr>
          <w:p w14:paraId="16DB0EA4" w14:textId="77777777" w:rsidR="00C51EBC" w:rsidRPr="00870F7A" w:rsidRDefault="00E94193">
            <w:pPr>
              <w:jc w:val="center"/>
              <w:rPr>
                <w:sz w:val="20"/>
                <w:szCs w:val="20"/>
              </w:rPr>
            </w:pPr>
            <w:r w:rsidRPr="00870F7A">
              <w:rPr>
                <w:sz w:val="20"/>
                <w:szCs w:val="20"/>
              </w:rPr>
              <w:t>1</w:t>
            </w:r>
          </w:p>
        </w:tc>
        <w:tc>
          <w:tcPr>
            <w:tcW w:w="1559" w:type="dxa"/>
          </w:tcPr>
          <w:p w14:paraId="6CCD6FEF" w14:textId="77777777" w:rsidR="00C51EBC" w:rsidRPr="00870F7A" w:rsidRDefault="00E94193">
            <w:pPr>
              <w:jc w:val="center"/>
              <w:rPr>
                <w:sz w:val="20"/>
                <w:szCs w:val="20"/>
              </w:rPr>
            </w:pPr>
            <w:r w:rsidRPr="00870F7A">
              <w:rPr>
                <w:sz w:val="20"/>
                <w:szCs w:val="20"/>
              </w:rPr>
              <w:t>4</w:t>
            </w:r>
          </w:p>
        </w:tc>
        <w:tc>
          <w:tcPr>
            <w:tcW w:w="1512" w:type="dxa"/>
          </w:tcPr>
          <w:p w14:paraId="204C132C" w14:textId="77777777" w:rsidR="00C51EBC" w:rsidRPr="00870F7A" w:rsidRDefault="00E94193">
            <w:pPr>
              <w:jc w:val="center"/>
              <w:rPr>
                <w:sz w:val="20"/>
                <w:szCs w:val="20"/>
              </w:rPr>
            </w:pPr>
            <w:r w:rsidRPr="00870F7A">
              <w:rPr>
                <w:sz w:val="20"/>
                <w:szCs w:val="20"/>
              </w:rPr>
              <w:t>4</w:t>
            </w:r>
          </w:p>
        </w:tc>
        <w:tc>
          <w:tcPr>
            <w:tcW w:w="1323" w:type="dxa"/>
          </w:tcPr>
          <w:p w14:paraId="21882F77" w14:textId="77777777" w:rsidR="00C51EBC" w:rsidRPr="00870F7A" w:rsidRDefault="00E94193">
            <w:pPr>
              <w:jc w:val="center"/>
              <w:rPr>
                <w:sz w:val="20"/>
                <w:szCs w:val="20"/>
              </w:rPr>
            </w:pPr>
            <w:r w:rsidRPr="00870F7A">
              <w:rPr>
                <w:sz w:val="20"/>
                <w:szCs w:val="20"/>
              </w:rPr>
              <w:t>6</w:t>
            </w:r>
          </w:p>
        </w:tc>
      </w:tr>
    </w:tbl>
    <w:p w14:paraId="700EBDE5" w14:textId="7FE1ED7F" w:rsidR="00C51EBC" w:rsidRDefault="00E94193">
      <w:pPr>
        <w:spacing w:before="120" w:after="120" w:line="259" w:lineRule="auto"/>
      </w:pPr>
      <w:r>
        <w:t xml:space="preserve">Salacgrīvas administratīvajā teritorijā ir iespēja nodarboties ar basketbolu, florbolu, futbolu, šautriņas, smaiļošanu un kanoe airēšanu, vieglatlētiku, volejbolu, tenisu, galda tenisu, kā arī spēlēt zoli un novusu. Lai organizētu augsta līmeņa sporta sacensības un kultūras pasākumus, plānots attīstīt sporta un atpūtas kompleksu “Zvejnieku parks”. 2021.gadā </w:t>
      </w:r>
      <w:r w:rsidR="00FD470B">
        <w:t>uzsākta</w:t>
      </w:r>
      <w:r>
        <w:t xml:space="preserve"> stadiona otrās kārtas pārbūve, ierīkojot vieglatlētikas disciplīnu sektorus atbilstošus IAAF (International Association of Athletics Federations) normām.  </w:t>
      </w:r>
      <w:r>
        <w:rPr>
          <w:color w:val="FF0000"/>
        </w:rPr>
        <w:t xml:space="preserve"> </w:t>
      </w:r>
    </w:p>
    <w:p w14:paraId="0097DFCD"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84" w:name="_heading=h.2w5ecyt" w:colFirst="0" w:colLast="0"/>
      <w:bookmarkEnd w:id="84"/>
      <w:r>
        <w:rPr>
          <w:i/>
          <w:color w:val="44546A"/>
          <w:sz w:val="18"/>
          <w:szCs w:val="18"/>
        </w:rPr>
        <w:t xml:space="preserve">Tabula 23. Sporta komandu skaits Salacgrīvas </w:t>
      </w:r>
      <w:r>
        <w:rPr>
          <w:i/>
          <w:color w:val="1F3864"/>
          <w:sz w:val="18"/>
          <w:szCs w:val="18"/>
        </w:rPr>
        <w:t>administratīvajā teritorijā, kuras piedalās Latvijas čempionātos, Latvijas veterānu čempionātos</w:t>
      </w:r>
      <w:r>
        <w:rPr>
          <w:i/>
          <w:color w:val="44546A"/>
          <w:sz w:val="18"/>
          <w:szCs w:val="18"/>
        </w:rPr>
        <w:t>, starpreģionālajos čempionātos.</w:t>
      </w:r>
    </w:p>
    <w:tbl>
      <w:tblPr>
        <w:tblStyle w:val="Reatabula"/>
        <w:tblW w:w="9072" w:type="dxa"/>
        <w:tblLayout w:type="fixed"/>
        <w:tblLook w:val="04A0" w:firstRow="1" w:lastRow="0" w:firstColumn="1" w:lastColumn="0" w:noHBand="0" w:noVBand="1"/>
      </w:tblPr>
      <w:tblGrid>
        <w:gridCol w:w="2948"/>
        <w:gridCol w:w="1278"/>
        <w:gridCol w:w="1278"/>
        <w:gridCol w:w="1277"/>
        <w:gridCol w:w="1274"/>
        <w:gridCol w:w="1017"/>
      </w:tblGrid>
      <w:tr w:rsidR="00C51EBC" w:rsidRPr="00870F7A" w14:paraId="0452D020" w14:textId="77777777" w:rsidTr="00870F7A">
        <w:trPr>
          <w:trHeight w:val="177"/>
        </w:trPr>
        <w:tc>
          <w:tcPr>
            <w:tcW w:w="2948" w:type="dxa"/>
            <w:shd w:val="clear" w:color="auto" w:fill="E2EFD9" w:themeFill="accent6" w:themeFillTint="33"/>
          </w:tcPr>
          <w:p w14:paraId="5D715FD0" w14:textId="77777777" w:rsidR="00C51EBC" w:rsidRPr="00870F7A" w:rsidRDefault="00E94193" w:rsidP="00870F7A">
            <w:pPr>
              <w:spacing w:line="360" w:lineRule="auto"/>
              <w:jc w:val="center"/>
              <w:rPr>
                <w:b/>
                <w:bCs/>
                <w:sz w:val="20"/>
                <w:szCs w:val="20"/>
              </w:rPr>
            </w:pPr>
            <w:r w:rsidRPr="00870F7A">
              <w:rPr>
                <w:b/>
                <w:bCs/>
                <w:sz w:val="20"/>
                <w:szCs w:val="20"/>
              </w:rPr>
              <w:t>Sporta veids</w:t>
            </w:r>
          </w:p>
        </w:tc>
        <w:tc>
          <w:tcPr>
            <w:tcW w:w="1278" w:type="dxa"/>
            <w:shd w:val="clear" w:color="auto" w:fill="E2EFD9" w:themeFill="accent6" w:themeFillTint="33"/>
          </w:tcPr>
          <w:p w14:paraId="61758C13" w14:textId="77777777" w:rsidR="00C51EBC" w:rsidRPr="00870F7A" w:rsidRDefault="00E94193">
            <w:pPr>
              <w:spacing w:line="360" w:lineRule="auto"/>
              <w:jc w:val="center"/>
              <w:rPr>
                <w:b/>
                <w:bCs/>
                <w:sz w:val="20"/>
                <w:szCs w:val="20"/>
              </w:rPr>
            </w:pPr>
            <w:r w:rsidRPr="00870F7A">
              <w:rPr>
                <w:b/>
                <w:bCs/>
                <w:sz w:val="20"/>
                <w:szCs w:val="20"/>
              </w:rPr>
              <w:t>2016</w:t>
            </w:r>
          </w:p>
        </w:tc>
        <w:tc>
          <w:tcPr>
            <w:tcW w:w="1278" w:type="dxa"/>
            <w:shd w:val="clear" w:color="auto" w:fill="E2EFD9" w:themeFill="accent6" w:themeFillTint="33"/>
          </w:tcPr>
          <w:p w14:paraId="758B8E37" w14:textId="77777777" w:rsidR="00C51EBC" w:rsidRPr="00870F7A" w:rsidRDefault="00E94193">
            <w:pPr>
              <w:spacing w:line="360" w:lineRule="auto"/>
              <w:jc w:val="center"/>
              <w:rPr>
                <w:b/>
                <w:bCs/>
                <w:sz w:val="20"/>
                <w:szCs w:val="20"/>
              </w:rPr>
            </w:pPr>
            <w:r w:rsidRPr="00870F7A">
              <w:rPr>
                <w:b/>
                <w:bCs/>
                <w:sz w:val="20"/>
                <w:szCs w:val="20"/>
              </w:rPr>
              <w:t>2017</w:t>
            </w:r>
          </w:p>
        </w:tc>
        <w:tc>
          <w:tcPr>
            <w:tcW w:w="1277" w:type="dxa"/>
            <w:shd w:val="clear" w:color="auto" w:fill="E2EFD9" w:themeFill="accent6" w:themeFillTint="33"/>
          </w:tcPr>
          <w:p w14:paraId="05DBC19B" w14:textId="77777777" w:rsidR="00C51EBC" w:rsidRPr="00870F7A" w:rsidRDefault="00E94193">
            <w:pPr>
              <w:spacing w:line="360" w:lineRule="auto"/>
              <w:jc w:val="center"/>
              <w:rPr>
                <w:b/>
                <w:bCs/>
                <w:sz w:val="20"/>
                <w:szCs w:val="20"/>
              </w:rPr>
            </w:pPr>
            <w:r w:rsidRPr="00870F7A">
              <w:rPr>
                <w:b/>
                <w:bCs/>
                <w:sz w:val="20"/>
                <w:szCs w:val="20"/>
              </w:rPr>
              <w:t>2018</w:t>
            </w:r>
          </w:p>
        </w:tc>
        <w:tc>
          <w:tcPr>
            <w:tcW w:w="1274" w:type="dxa"/>
            <w:shd w:val="clear" w:color="auto" w:fill="E2EFD9" w:themeFill="accent6" w:themeFillTint="33"/>
          </w:tcPr>
          <w:p w14:paraId="5A9F00E4" w14:textId="77777777" w:rsidR="00C51EBC" w:rsidRPr="00870F7A" w:rsidRDefault="00E94193">
            <w:pPr>
              <w:spacing w:line="360" w:lineRule="auto"/>
              <w:jc w:val="center"/>
              <w:rPr>
                <w:b/>
                <w:bCs/>
                <w:sz w:val="20"/>
                <w:szCs w:val="20"/>
              </w:rPr>
            </w:pPr>
            <w:r w:rsidRPr="00870F7A">
              <w:rPr>
                <w:b/>
                <w:bCs/>
                <w:sz w:val="20"/>
                <w:szCs w:val="20"/>
              </w:rPr>
              <w:t>2019</w:t>
            </w:r>
          </w:p>
        </w:tc>
        <w:tc>
          <w:tcPr>
            <w:tcW w:w="1017" w:type="dxa"/>
            <w:shd w:val="clear" w:color="auto" w:fill="E2EFD9" w:themeFill="accent6" w:themeFillTint="33"/>
          </w:tcPr>
          <w:p w14:paraId="20F223C4" w14:textId="77777777" w:rsidR="00C51EBC" w:rsidRPr="00870F7A" w:rsidRDefault="00E94193">
            <w:pPr>
              <w:spacing w:line="360" w:lineRule="auto"/>
              <w:jc w:val="center"/>
              <w:rPr>
                <w:b/>
                <w:bCs/>
                <w:sz w:val="20"/>
                <w:szCs w:val="20"/>
              </w:rPr>
            </w:pPr>
            <w:r w:rsidRPr="00870F7A">
              <w:rPr>
                <w:b/>
                <w:bCs/>
                <w:sz w:val="20"/>
                <w:szCs w:val="20"/>
              </w:rPr>
              <w:t>2020</w:t>
            </w:r>
          </w:p>
        </w:tc>
      </w:tr>
      <w:tr w:rsidR="00C51EBC" w:rsidRPr="00870F7A" w14:paraId="33DC5970" w14:textId="77777777" w:rsidTr="00870F7A">
        <w:tc>
          <w:tcPr>
            <w:tcW w:w="2948" w:type="dxa"/>
          </w:tcPr>
          <w:p w14:paraId="78071EC2" w14:textId="77777777" w:rsidR="00C51EBC" w:rsidRPr="00870F7A" w:rsidRDefault="00E94193">
            <w:pPr>
              <w:rPr>
                <w:sz w:val="20"/>
                <w:szCs w:val="20"/>
              </w:rPr>
            </w:pPr>
            <w:r w:rsidRPr="00870F7A">
              <w:rPr>
                <w:sz w:val="20"/>
                <w:szCs w:val="20"/>
              </w:rPr>
              <w:t>Basketbols</w:t>
            </w:r>
          </w:p>
        </w:tc>
        <w:tc>
          <w:tcPr>
            <w:tcW w:w="1278" w:type="dxa"/>
          </w:tcPr>
          <w:p w14:paraId="4433EF17" w14:textId="77777777" w:rsidR="00C51EBC" w:rsidRPr="00870F7A" w:rsidRDefault="00E94193">
            <w:pPr>
              <w:jc w:val="center"/>
              <w:rPr>
                <w:sz w:val="20"/>
                <w:szCs w:val="20"/>
              </w:rPr>
            </w:pPr>
            <w:r w:rsidRPr="00870F7A">
              <w:rPr>
                <w:sz w:val="20"/>
                <w:szCs w:val="20"/>
              </w:rPr>
              <w:t>1</w:t>
            </w:r>
          </w:p>
        </w:tc>
        <w:tc>
          <w:tcPr>
            <w:tcW w:w="1278" w:type="dxa"/>
          </w:tcPr>
          <w:p w14:paraId="17680D84" w14:textId="77777777" w:rsidR="00C51EBC" w:rsidRPr="00870F7A" w:rsidRDefault="00E94193">
            <w:pPr>
              <w:jc w:val="center"/>
              <w:rPr>
                <w:sz w:val="20"/>
                <w:szCs w:val="20"/>
              </w:rPr>
            </w:pPr>
            <w:r w:rsidRPr="00870F7A">
              <w:rPr>
                <w:sz w:val="20"/>
                <w:szCs w:val="20"/>
              </w:rPr>
              <w:t>1</w:t>
            </w:r>
          </w:p>
        </w:tc>
        <w:tc>
          <w:tcPr>
            <w:tcW w:w="1277" w:type="dxa"/>
          </w:tcPr>
          <w:p w14:paraId="0DDB315C" w14:textId="77777777" w:rsidR="00C51EBC" w:rsidRPr="00870F7A" w:rsidRDefault="00E94193">
            <w:pPr>
              <w:jc w:val="center"/>
              <w:rPr>
                <w:sz w:val="20"/>
                <w:szCs w:val="20"/>
              </w:rPr>
            </w:pPr>
            <w:r w:rsidRPr="00870F7A">
              <w:rPr>
                <w:sz w:val="20"/>
                <w:szCs w:val="20"/>
              </w:rPr>
              <w:t>1</w:t>
            </w:r>
          </w:p>
        </w:tc>
        <w:tc>
          <w:tcPr>
            <w:tcW w:w="1274" w:type="dxa"/>
          </w:tcPr>
          <w:p w14:paraId="2D0156F0" w14:textId="77777777" w:rsidR="00C51EBC" w:rsidRPr="00870F7A" w:rsidRDefault="00E94193">
            <w:pPr>
              <w:jc w:val="center"/>
              <w:rPr>
                <w:sz w:val="20"/>
                <w:szCs w:val="20"/>
              </w:rPr>
            </w:pPr>
            <w:r w:rsidRPr="00870F7A">
              <w:rPr>
                <w:sz w:val="20"/>
                <w:szCs w:val="20"/>
              </w:rPr>
              <w:t>1</w:t>
            </w:r>
          </w:p>
        </w:tc>
        <w:tc>
          <w:tcPr>
            <w:tcW w:w="1017" w:type="dxa"/>
          </w:tcPr>
          <w:p w14:paraId="2770F7BA" w14:textId="77777777" w:rsidR="00C51EBC" w:rsidRPr="00870F7A" w:rsidRDefault="00E94193">
            <w:pPr>
              <w:jc w:val="center"/>
              <w:rPr>
                <w:sz w:val="20"/>
                <w:szCs w:val="20"/>
              </w:rPr>
            </w:pPr>
            <w:r w:rsidRPr="00870F7A">
              <w:rPr>
                <w:sz w:val="20"/>
                <w:szCs w:val="20"/>
              </w:rPr>
              <w:t>1</w:t>
            </w:r>
          </w:p>
        </w:tc>
      </w:tr>
      <w:tr w:rsidR="00C51EBC" w:rsidRPr="00870F7A" w14:paraId="1A6CB472" w14:textId="77777777" w:rsidTr="00870F7A">
        <w:tc>
          <w:tcPr>
            <w:tcW w:w="2948" w:type="dxa"/>
          </w:tcPr>
          <w:p w14:paraId="275FE060" w14:textId="77777777" w:rsidR="00C51EBC" w:rsidRPr="00870F7A" w:rsidRDefault="00E94193">
            <w:pPr>
              <w:rPr>
                <w:sz w:val="20"/>
                <w:szCs w:val="20"/>
              </w:rPr>
            </w:pPr>
            <w:r w:rsidRPr="00870F7A">
              <w:rPr>
                <w:sz w:val="20"/>
                <w:szCs w:val="20"/>
              </w:rPr>
              <w:t>Futbols</w:t>
            </w:r>
          </w:p>
        </w:tc>
        <w:tc>
          <w:tcPr>
            <w:tcW w:w="1278" w:type="dxa"/>
          </w:tcPr>
          <w:p w14:paraId="242F8FAE" w14:textId="77777777" w:rsidR="00C51EBC" w:rsidRPr="00870F7A" w:rsidRDefault="00E94193">
            <w:pPr>
              <w:jc w:val="center"/>
              <w:rPr>
                <w:sz w:val="20"/>
                <w:szCs w:val="20"/>
              </w:rPr>
            </w:pPr>
            <w:r w:rsidRPr="00870F7A">
              <w:rPr>
                <w:sz w:val="20"/>
                <w:szCs w:val="20"/>
              </w:rPr>
              <w:t>1</w:t>
            </w:r>
          </w:p>
        </w:tc>
        <w:tc>
          <w:tcPr>
            <w:tcW w:w="1278" w:type="dxa"/>
          </w:tcPr>
          <w:p w14:paraId="4FA7C0A8" w14:textId="77777777" w:rsidR="00C51EBC" w:rsidRPr="00870F7A" w:rsidRDefault="00E94193">
            <w:pPr>
              <w:jc w:val="center"/>
              <w:rPr>
                <w:sz w:val="20"/>
                <w:szCs w:val="20"/>
              </w:rPr>
            </w:pPr>
            <w:r w:rsidRPr="00870F7A">
              <w:rPr>
                <w:sz w:val="20"/>
                <w:szCs w:val="20"/>
              </w:rPr>
              <w:t>1</w:t>
            </w:r>
          </w:p>
        </w:tc>
        <w:tc>
          <w:tcPr>
            <w:tcW w:w="1277" w:type="dxa"/>
          </w:tcPr>
          <w:p w14:paraId="7196BA94" w14:textId="77777777" w:rsidR="00C51EBC" w:rsidRPr="00870F7A" w:rsidRDefault="00E94193">
            <w:pPr>
              <w:jc w:val="center"/>
              <w:rPr>
                <w:sz w:val="20"/>
                <w:szCs w:val="20"/>
              </w:rPr>
            </w:pPr>
            <w:r w:rsidRPr="00870F7A">
              <w:rPr>
                <w:sz w:val="20"/>
                <w:szCs w:val="20"/>
              </w:rPr>
              <w:t>1</w:t>
            </w:r>
          </w:p>
        </w:tc>
        <w:tc>
          <w:tcPr>
            <w:tcW w:w="1274" w:type="dxa"/>
          </w:tcPr>
          <w:p w14:paraId="3E80BFE5" w14:textId="77777777" w:rsidR="00C51EBC" w:rsidRPr="00870F7A" w:rsidRDefault="00E94193">
            <w:pPr>
              <w:jc w:val="center"/>
              <w:rPr>
                <w:sz w:val="20"/>
                <w:szCs w:val="20"/>
              </w:rPr>
            </w:pPr>
            <w:r w:rsidRPr="00870F7A">
              <w:rPr>
                <w:sz w:val="20"/>
                <w:szCs w:val="20"/>
              </w:rPr>
              <w:t>1</w:t>
            </w:r>
          </w:p>
        </w:tc>
        <w:tc>
          <w:tcPr>
            <w:tcW w:w="1017" w:type="dxa"/>
          </w:tcPr>
          <w:p w14:paraId="6C4E7F0B" w14:textId="77777777" w:rsidR="00C51EBC" w:rsidRPr="00870F7A" w:rsidRDefault="00E94193">
            <w:pPr>
              <w:jc w:val="center"/>
              <w:rPr>
                <w:sz w:val="20"/>
                <w:szCs w:val="20"/>
              </w:rPr>
            </w:pPr>
            <w:r w:rsidRPr="00870F7A">
              <w:rPr>
                <w:sz w:val="20"/>
                <w:szCs w:val="20"/>
              </w:rPr>
              <w:t>1</w:t>
            </w:r>
          </w:p>
        </w:tc>
      </w:tr>
      <w:tr w:rsidR="00C51EBC" w:rsidRPr="00870F7A" w14:paraId="19A6D034" w14:textId="77777777" w:rsidTr="00870F7A">
        <w:tc>
          <w:tcPr>
            <w:tcW w:w="2948" w:type="dxa"/>
          </w:tcPr>
          <w:p w14:paraId="57533F2C" w14:textId="77777777" w:rsidR="00C51EBC" w:rsidRPr="00870F7A" w:rsidRDefault="00E94193">
            <w:pPr>
              <w:rPr>
                <w:sz w:val="20"/>
                <w:szCs w:val="20"/>
              </w:rPr>
            </w:pPr>
            <w:r w:rsidRPr="00870F7A">
              <w:rPr>
                <w:sz w:val="20"/>
                <w:szCs w:val="20"/>
              </w:rPr>
              <w:t>Florbols</w:t>
            </w:r>
          </w:p>
        </w:tc>
        <w:tc>
          <w:tcPr>
            <w:tcW w:w="1278" w:type="dxa"/>
          </w:tcPr>
          <w:p w14:paraId="2FAB58F2" w14:textId="77777777" w:rsidR="00C51EBC" w:rsidRPr="00870F7A" w:rsidRDefault="00E94193">
            <w:pPr>
              <w:jc w:val="center"/>
              <w:rPr>
                <w:sz w:val="20"/>
                <w:szCs w:val="20"/>
              </w:rPr>
            </w:pPr>
            <w:r w:rsidRPr="00870F7A">
              <w:rPr>
                <w:sz w:val="20"/>
                <w:szCs w:val="20"/>
              </w:rPr>
              <w:t>1</w:t>
            </w:r>
          </w:p>
        </w:tc>
        <w:tc>
          <w:tcPr>
            <w:tcW w:w="1278" w:type="dxa"/>
          </w:tcPr>
          <w:p w14:paraId="5B800D36" w14:textId="77777777" w:rsidR="00C51EBC" w:rsidRPr="00870F7A" w:rsidRDefault="00E94193">
            <w:pPr>
              <w:jc w:val="center"/>
              <w:rPr>
                <w:sz w:val="20"/>
                <w:szCs w:val="20"/>
              </w:rPr>
            </w:pPr>
            <w:r w:rsidRPr="00870F7A">
              <w:rPr>
                <w:sz w:val="20"/>
                <w:szCs w:val="20"/>
              </w:rPr>
              <w:t>1</w:t>
            </w:r>
          </w:p>
        </w:tc>
        <w:tc>
          <w:tcPr>
            <w:tcW w:w="1277" w:type="dxa"/>
          </w:tcPr>
          <w:p w14:paraId="5A87AD87" w14:textId="77777777" w:rsidR="00C51EBC" w:rsidRPr="00870F7A" w:rsidRDefault="00E94193">
            <w:pPr>
              <w:jc w:val="center"/>
              <w:rPr>
                <w:sz w:val="20"/>
                <w:szCs w:val="20"/>
              </w:rPr>
            </w:pPr>
            <w:r w:rsidRPr="00870F7A">
              <w:rPr>
                <w:sz w:val="20"/>
                <w:szCs w:val="20"/>
              </w:rPr>
              <w:t>1</w:t>
            </w:r>
          </w:p>
        </w:tc>
        <w:tc>
          <w:tcPr>
            <w:tcW w:w="1274" w:type="dxa"/>
          </w:tcPr>
          <w:p w14:paraId="2218F6E0" w14:textId="77777777" w:rsidR="00C51EBC" w:rsidRPr="00870F7A" w:rsidRDefault="00E94193">
            <w:pPr>
              <w:jc w:val="center"/>
              <w:rPr>
                <w:sz w:val="20"/>
                <w:szCs w:val="20"/>
              </w:rPr>
            </w:pPr>
            <w:r w:rsidRPr="00870F7A">
              <w:rPr>
                <w:sz w:val="20"/>
                <w:szCs w:val="20"/>
              </w:rPr>
              <w:t>1</w:t>
            </w:r>
          </w:p>
        </w:tc>
        <w:tc>
          <w:tcPr>
            <w:tcW w:w="1017" w:type="dxa"/>
          </w:tcPr>
          <w:p w14:paraId="32C3B941" w14:textId="77777777" w:rsidR="00C51EBC" w:rsidRPr="00870F7A" w:rsidRDefault="00E94193">
            <w:pPr>
              <w:jc w:val="center"/>
              <w:rPr>
                <w:sz w:val="20"/>
                <w:szCs w:val="20"/>
              </w:rPr>
            </w:pPr>
            <w:r w:rsidRPr="00870F7A">
              <w:rPr>
                <w:sz w:val="20"/>
                <w:szCs w:val="20"/>
              </w:rPr>
              <w:t>1</w:t>
            </w:r>
          </w:p>
        </w:tc>
      </w:tr>
    </w:tbl>
    <w:p w14:paraId="2F8E0959" w14:textId="77777777" w:rsidR="00C51EBC" w:rsidRDefault="00E94193">
      <w:pPr>
        <w:spacing w:before="120" w:after="120" w:line="259" w:lineRule="auto"/>
      </w:pPr>
      <w:r>
        <w:t>Alojas administratīvajā teritorijā ir iespēja spēlēt basketbolu, futbolu, minifutbolu, volejbolu (vasarā pludmales volejbolu stadionā), galda tenisu, kā arī nodarboties ar motosportu.</w:t>
      </w:r>
    </w:p>
    <w:p w14:paraId="7709667B" w14:textId="196110EF"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24. Sporta komandu skaits Alojas administratīvajā teritorijā, kuras piedalās Latvijas čempionātos, Latvijas veterānu čempionātos, starpreģionālajos čempionātos.</w:t>
      </w:r>
    </w:p>
    <w:tbl>
      <w:tblPr>
        <w:tblStyle w:val="Reatabula"/>
        <w:tblW w:w="9072" w:type="dxa"/>
        <w:tblLayout w:type="fixed"/>
        <w:tblLook w:val="04A0" w:firstRow="1" w:lastRow="0" w:firstColumn="1" w:lastColumn="0" w:noHBand="0" w:noVBand="1"/>
      </w:tblPr>
      <w:tblGrid>
        <w:gridCol w:w="2948"/>
        <w:gridCol w:w="1278"/>
        <w:gridCol w:w="1278"/>
        <w:gridCol w:w="1277"/>
        <w:gridCol w:w="1274"/>
        <w:gridCol w:w="1017"/>
      </w:tblGrid>
      <w:tr w:rsidR="00C51EBC" w:rsidRPr="00870F7A" w14:paraId="43AB7EFA" w14:textId="77777777" w:rsidTr="00870F7A">
        <w:trPr>
          <w:trHeight w:val="177"/>
        </w:trPr>
        <w:tc>
          <w:tcPr>
            <w:tcW w:w="2948" w:type="dxa"/>
            <w:shd w:val="clear" w:color="auto" w:fill="E2EFD9" w:themeFill="accent6" w:themeFillTint="33"/>
          </w:tcPr>
          <w:p w14:paraId="3EAD8401" w14:textId="77777777" w:rsidR="00C51EBC" w:rsidRPr="00870F7A" w:rsidRDefault="00E94193" w:rsidP="00870F7A">
            <w:pPr>
              <w:spacing w:line="360" w:lineRule="auto"/>
              <w:jc w:val="center"/>
              <w:rPr>
                <w:b/>
                <w:bCs/>
                <w:sz w:val="20"/>
                <w:szCs w:val="20"/>
              </w:rPr>
            </w:pPr>
            <w:r w:rsidRPr="00870F7A">
              <w:rPr>
                <w:b/>
                <w:bCs/>
                <w:sz w:val="20"/>
                <w:szCs w:val="20"/>
              </w:rPr>
              <w:t>Sporta veids</w:t>
            </w:r>
          </w:p>
        </w:tc>
        <w:tc>
          <w:tcPr>
            <w:tcW w:w="1278" w:type="dxa"/>
            <w:shd w:val="clear" w:color="auto" w:fill="E2EFD9" w:themeFill="accent6" w:themeFillTint="33"/>
          </w:tcPr>
          <w:p w14:paraId="21ADF601" w14:textId="77777777" w:rsidR="00C51EBC" w:rsidRPr="00870F7A" w:rsidRDefault="00E94193">
            <w:pPr>
              <w:spacing w:line="360" w:lineRule="auto"/>
              <w:jc w:val="center"/>
              <w:rPr>
                <w:b/>
                <w:bCs/>
                <w:sz w:val="20"/>
                <w:szCs w:val="20"/>
              </w:rPr>
            </w:pPr>
            <w:r w:rsidRPr="00870F7A">
              <w:rPr>
                <w:b/>
                <w:bCs/>
                <w:sz w:val="20"/>
                <w:szCs w:val="20"/>
              </w:rPr>
              <w:t>2016</w:t>
            </w:r>
          </w:p>
        </w:tc>
        <w:tc>
          <w:tcPr>
            <w:tcW w:w="1278" w:type="dxa"/>
            <w:shd w:val="clear" w:color="auto" w:fill="E2EFD9" w:themeFill="accent6" w:themeFillTint="33"/>
          </w:tcPr>
          <w:p w14:paraId="29C33D76" w14:textId="77777777" w:rsidR="00C51EBC" w:rsidRPr="00870F7A" w:rsidRDefault="00E94193">
            <w:pPr>
              <w:spacing w:line="360" w:lineRule="auto"/>
              <w:jc w:val="center"/>
              <w:rPr>
                <w:b/>
                <w:bCs/>
                <w:sz w:val="20"/>
                <w:szCs w:val="20"/>
              </w:rPr>
            </w:pPr>
            <w:r w:rsidRPr="00870F7A">
              <w:rPr>
                <w:b/>
                <w:bCs/>
                <w:sz w:val="20"/>
                <w:szCs w:val="20"/>
              </w:rPr>
              <w:t>2017</w:t>
            </w:r>
          </w:p>
        </w:tc>
        <w:tc>
          <w:tcPr>
            <w:tcW w:w="1277" w:type="dxa"/>
            <w:shd w:val="clear" w:color="auto" w:fill="E2EFD9" w:themeFill="accent6" w:themeFillTint="33"/>
          </w:tcPr>
          <w:p w14:paraId="42199B14" w14:textId="77777777" w:rsidR="00C51EBC" w:rsidRPr="00870F7A" w:rsidRDefault="00E94193">
            <w:pPr>
              <w:spacing w:line="360" w:lineRule="auto"/>
              <w:jc w:val="center"/>
              <w:rPr>
                <w:b/>
                <w:bCs/>
                <w:sz w:val="20"/>
                <w:szCs w:val="20"/>
              </w:rPr>
            </w:pPr>
            <w:r w:rsidRPr="00870F7A">
              <w:rPr>
                <w:b/>
                <w:bCs/>
                <w:sz w:val="20"/>
                <w:szCs w:val="20"/>
              </w:rPr>
              <w:t>2018</w:t>
            </w:r>
          </w:p>
        </w:tc>
        <w:tc>
          <w:tcPr>
            <w:tcW w:w="1274" w:type="dxa"/>
            <w:shd w:val="clear" w:color="auto" w:fill="E2EFD9" w:themeFill="accent6" w:themeFillTint="33"/>
          </w:tcPr>
          <w:p w14:paraId="6B5F257B" w14:textId="77777777" w:rsidR="00C51EBC" w:rsidRPr="00870F7A" w:rsidRDefault="00E94193">
            <w:pPr>
              <w:spacing w:line="360" w:lineRule="auto"/>
              <w:jc w:val="center"/>
              <w:rPr>
                <w:b/>
                <w:bCs/>
                <w:sz w:val="20"/>
                <w:szCs w:val="20"/>
              </w:rPr>
            </w:pPr>
            <w:r w:rsidRPr="00870F7A">
              <w:rPr>
                <w:b/>
                <w:bCs/>
                <w:sz w:val="20"/>
                <w:szCs w:val="20"/>
              </w:rPr>
              <w:t>2019</w:t>
            </w:r>
          </w:p>
        </w:tc>
        <w:tc>
          <w:tcPr>
            <w:tcW w:w="1017" w:type="dxa"/>
            <w:shd w:val="clear" w:color="auto" w:fill="E2EFD9" w:themeFill="accent6" w:themeFillTint="33"/>
          </w:tcPr>
          <w:p w14:paraId="3C2DCA02" w14:textId="77777777" w:rsidR="00C51EBC" w:rsidRPr="00870F7A" w:rsidRDefault="00E94193">
            <w:pPr>
              <w:spacing w:line="360" w:lineRule="auto"/>
              <w:jc w:val="center"/>
              <w:rPr>
                <w:b/>
                <w:bCs/>
                <w:sz w:val="20"/>
                <w:szCs w:val="20"/>
              </w:rPr>
            </w:pPr>
            <w:r w:rsidRPr="00870F7A">
              <w:rPr>
                <w:b/>
                <w:bCs/>
                <w:sz w:val="20"/>
                <w:szCs w:val="20"/>
              </w:rPr>
              <w:t>2020</w:t>
            </w:r>
          </w:p>
        </w:tc>
      </w:tr>
      <w:tr w:rsidR="00C51EBC" w:rsidRPr="00870F7A" w14:paraId="4FD0AA38" w14:textId="77777777" w:rsidTr="00870F7A">
        <w:tc>
          <w:tcPr>
            <w:tcW w:w="2948" w:type="dxa"/>
          </w:tcPr>
          <w:p w14:paraId="253304E7" w14:textId="77777777" w:rsidR="00C51EBC" w:rsidRPr="00870F7A" w:rsidRDefault="00E94193">
            <w:pPr>
              <w:rPr>
                <w:sz w:val="20"/>
                <w:szCs w:val="20"/>
              </w:rPr>
            </w:pPr>
            <w:r w:rsidRPr="00870F7A">
              <w:rPr>
                <w:sz w:val="20"/>
                <w:szCs w:val="20"/>
              </w:rPr>
              <w:t>Basketbols</w:t>
            </w:r>
          </w:p>
        </w:tc>
        <w:tc>
          <w:tcPr>
            <w:tcW w:w="1278" w:type="dxa"/>
          </w:tcPr>
          <w:p w14:paraId="314FE1B8" w14:textId="77777777" w:rsidR="00C51EBC" w:rsidRPr="00870F7A" w:rsidRDefault="00E94193">
            <w:pPr>
              <w:jc w:val="center"/>
              <w:rPr>
                <w:sz w:val="20"/>
                <w:szCs w:val="20"/>
              </w:rPr>
            </w:pPr>
            <w:r w:rsidRPr="00870F7A">
              <w:rPr>
                <w:sz w:val="20"/>
                <w:szCs w:val="20"/>
              </w:rPr>
              <w:t>1</w:t>
            </w:r>
          </w:p>
        </w:tc>
        <w:tc>
          <w:tcPr>
            <w:tcW w:w="1278" w:type="dxa"/>
          </w:tcPr>
          <w:p w14:paraId="6093147A" w14:textId="77777777" w:rsidR="00C51EBC" w:rsidRPr="00870F7A" w:rsidRDefault="00E94193">
            <w:pPr>
              <w:jc w:val="center"/>
              <w:rPr>
                <w:sz w:val="20"/>
                <w:szCs w:val="20"/>
              </w:rPr>
            </w:pPr>
            <w:r w:rsidRPr="00870F7A">
              <w:rPr>
                <w:sz w:val="20"/>
                <w:szCs w:val="20"/>
              </w:rPr>
              <w:t>1</w:t>
            </w:r>
          </w:p>
        </w:tc>
        <w:tc>
          <w:tcPr>
            <w:tcW w:w="1277" w:type="dxa"/>
          </w:tcPr>
          <w:p w14:paraId="058574D9" w14:textId="77777777" w:rsidR="00C51EBC" w:rsidRPr="00870F7A" w:rsidRDefault="00E94193">
            <w:pPr>
              <w:jc w:val="center"/>
              <w:rPr>
                <w:sz w:val="20"/>
                <w:szCs w:val="20"/>
              </w:rPr>
            </w:pPr>
            <w:r w:rsidRPr="00870F7A">
              <w:rPr>
                <w:sz w:val="20"/>
                <w:szCs w:val="20"/>
              </w:rPr>
              <w:t>1</w:t>
            </w:r>
          </w:p>
        </w:tc>
        <w:tc>
          <w:tcPr>
            <w:tcW w:w="1274" w:type="dxa"/>
          </w:tcPr>
          <w:p w14:paraId="6BE06B37" w14:textId="77777777" w:rsidR="00C51EBC" w:rsidRPr="00870F7A" w:rsidRDefault="00E94193">
            <w:pPr>
              <w:jc w:val="center"/>
              <w:rPr>
                <w:sz w:val="20"/>
                <w:szCs w:val="20"/>
              </w:rPr>
            </w:pPr>
            <w:r w:rsidRPr="00870F7A">
              <w:rPr>
                <w:sz w:val="20"/>
                <w:szCs w:val="20"/>
              </w:rPr>
              <w:t>1</w:t>
            </w:r>
          </w:p>
        </w:tc>
        <w:tc>
          <w:tcPr>
            <w:tcW w:w="1017" w:type="dxa"/>
          </w:tcPr>
          <w:p w14:paraId="1B7E1AA3" w14:textId="77777777" w:rsidR="00C51EBC" w:rsidRPr="00870F7A" w:rsidRDefault="00E94193">
            <w:pPr>
              <w:jc w:val="center"/>
              <w:rPr>
                <w:sz w:val="20"/>
                <w:szCs w:val="20"/>
              </w:rPr>
            </w:pPr>
            <w:r w:rsidRPr="00870F7A">
              <w:rPr>
                <w:sz w:val="20"/>
                <w:szCs w:val="20"/>
              </w:rPr>
              <w:t>1</w:t>
            </w:r>
          </w:p>
        </w:tc>
      </w:tr>
      <w:tr w:rsidR="00C51EBC" w:rsidRPr="00870F7A" w14:paraId="060AEEC9" w14:textId="77777777" w:rsidTr="00870F7A">
        <w:tc>
          <w:tcPr>
            <w:tcW w:w="2948" w:type="dxa"/>
          </w:tcPr>
          <w:p w14:paraId="131EF95E" w14:textId="77777777" w:rsidR="00C51EBC" w:rsidRPr="00870F7A" w:rsidRDefault="00E94193">
            <w:pPr>
              <w:rPr>
                <w:sz w:val="20"/>
                <w:szCs w:val="20"/>
              </w:rPr>
            </w:pPr>
            <w:r w:rsidRPr="00870F7A">
              <w:rPr>
                <w:sz w:val="20"/>
                <w:szCs w:val="20"/>
              </w:rPr>
              <w:t>Futbols</w:t>
            </w:r>
          </w:p>
        </w:tc>
        <w:tc>
          <w:tcPr>
            <w:tcW w:w="1278" w:type="dxa"/>
          </w:tcPr>
          <w:p w14:paraId="26514884" w14:textId="77777777" w:rsidR="00C51EBC" w:rsidRPr="00870F7A" w:rsidRDefault="00E94193">
            <w:pPr>
              <w:jc w:val="center"/>
              <w:rPr>
                <w:sz w:val="20"/>
                <w:szCs w:val="20"/>
              </w:rPr>
            </w:pPr>
            <w:r w:rsidRPr="00870F7A">
              <w:rPr>
                <w:sz w:val="20"/>
                <w:szCs w:val="20"/>
              </w:rPr>
              <w:t>3</w:t>
            </w:r>
          </w:p>
        </w:tc>
        <w:tc>
          <w:tcPr>
            <w:tcW w:w="1278" w:type="dxa"/>
          </w:tcPr>
          <w:p w14:paraId="1757C0BB" w14:textId="77777777" w:rsidR="00C51EBC" w:rsidRPr="00870F7A" w:rsidRDefault="00E94193">
            <w:pPr>
              <w:jc w:val="center"/>
              <w:rPr>
                <w:sz w:val="20"/>
                <w:szCs w:val="20"/>
              </w:rPr>
            </w:pPr>
            <w:r w:rsidRPr="00870F7A">
              <w:rPr>
                <w:sz w:val="20"/>
                <w:szCs w:val="20"/>
              </w:rPr>
              <w:t>3</w:t>
            </w:r>
          </w:p>
        </w:tc>
        <w:tc>
          <w:tcPr>
            <w:tcW w:w="1277" w:type="dxa"/>
          </w:tcPr>
          <w:p w14:paraId="1C897212" w14:textId="77777777" w:rsidR="00C51EBC" w:rsidRPr="00870F7A" w:rsidRDefault="00E94193">
            <w:pPr>
              <w:jc w:val="center"/>
              <w:rPr>
                <w:sz w:val="20"/>
                <w:szCs w:val="20"/>
              </w:rPr>
            </w:pPr>
            <w:r w:rsidRPr="00870F7A">
              <w:rPr>
                <w:sz w:val="20"/>
                <w:szCs w:val="20"/>
              </w:rPr>
              <w:t>3</w:t>
            </w:r>
          </w:p>
        </w:tc>
        <w:tc>
          <w:tcPr>
            <w:tcW w:w="1274" w:type="dxa"/>
          </w:tcPr>
          <w:p w14:paraId="5FE9CF7D" w14:textId="77777777" w:rsidR="00C51EBC" w:rsidRPr="00870F7A" w:rsidRDefault="00E94193">
            <w:pPr>
              <w:jc w:val="center"/>
              <w:rPr>
                <w:sz w:val="20"/>
                <w:szCs w:val="20"/>
              </w:rPr>
            </w:pPr>
            <w:r w:rsidRPr="00870F7A">
              <w:rPr>
                <w:sz w:val="20"/>
                <w:szCs w:val="20"/>
              </w:rPr>
              <w:t>3</w:t>
            </w:r>
          </w:p>
        </w:tc>
        <w:tc>
          <w:tcPr>
            <w:tcW w:w="1017" w:type="dxa"/>
          </w:tcPr>
          <w:p w14:paraId="27C9DC08" w14:textId="77777777" w:rsidR="00C51EBC" w:rsidRPr="00870F7A" w:rsidRDefault="00E94193">
            <w:pPr>
              <w:jc w:val="center"/>
              <w:rPr>
                <w:sz w:val="20"/>
                <w:szCs w:val="20"/>
              </w:rPr>
            </w:pPr>
            <w:r w:rsidRPr="00870F7A">
              <w:rPr>
                <w:sz w:val="20"/>
                <w:szCs w:val="20"/>
              </w:rPr>
              <w:t>3</w:t>
            </w:r>
          </w:p>
        </w:tc>
      </w:tr>
      <w:tr w:rsidR="00C51EBC" w:rsidRPr="00870F7A" w14:paraId="32F4AF4D" w14:textId="77777777" w:rsidTr="00870F7A">
        <w:tc>
          <w:tcPr>
            <w:tcW w:w="2948" w:type="dxa"/>
          </w:tcPr>
          <w:p w14:paraId="6C773A42" w14:textId="77777777" w:rsidR="00C51EBC" w:rsidRPr="00870F7A" w:rsidRDefault="00E94193">
            <w:pPr>
              <w:rPr>
                <w:sz w:val="20"/>
                <w:szCs w:val="20"/>
              </w:rPr>
            </w:pPr>
            <w:r w:rsidRPr="00870F7A">
              <w:rPr>
                <w:sz w:val="20"/>
                <w:szCs w:val="20"/>
              </w:rPr>
              <w:t>Galda teniss</w:t>
            </w:r>
          </w:p>
        </w:tc>
        <w:tc>
          <w:tcPr>
            <w:tcW w:w="1278" w:type="dxa"/>
          </w:tcPr>
          <w:p w14:paraId="3502DA62" w14:textId="77777777" w:rsidR="00C51EBC" w:rsidRPr="00870F7A" w:rsidRDefault="00E94193">
            <w:pPr>
              <w:jc w:val="center"/>
              <w:rPr>
                <w:sz w:val="20"/>
                <w:szCs w:val="20"/>
              </w:rPr>
            </w:pPr>
            <w:r w:rsidRPr="00870F7A">
              <w:rPr>
                <w:sz w:val="20"/>
                <w:szCs w:val="20"/>
              </w:rPr>
              <w:t>1</w:t>
            </w:r>
          </w:p>
        </w:tc>
        <w:tc>
          <w:tcPr>
            <w:tcW w:w="1278" w:type="dxa"/>
          </w:tcPr>
          <w:p w14:paraId="4980A45D" w14:textId="77777777" w:rsidR="00C51EBC" w:rsidRPr="00870F7A" w:rsidRDefault="00E94193">
            <w:pPr>
              <w:jc w:val="center"/>
              <w:rPr>
                <w:sz w:val="20"/>
                <w:szCs w:val="20"/>
              </w:rPr>
            </w:pPr>
            <w:r w:rsidRPr="00870F7A">
              <w:rPr>
                <w:sz w:val="20"/>
                <w:szCs w:val="20"/>
              </w:rPr>
              <w:t>1</w:t>
            </w:r>
          </w:p>
        </w:tc>
        <w:tc>
          <w:tcPr>
            <w:tcW w:w="1277" w:type="dxa"/>
          </w:tcPr>
          <w:p w14:paraId="672E578E" w14:textId="77777777" w:rsidR="00C51EBC" w:rsidRPr="00870F7A" w:rsidRDefault="00E94193">
            <w:pPr>
              <w:jc w:val="center"/>
              <w:rPr>
                <w:sz w:val="20"/>
                <w:szCs w:val="20"/>
              </w:rPr>
            </w:pPr>
            <w:r w:rsidRPr="00870F7A">
              <w:rPr>
                <w:sz w:val="20"/>
                <w:szCs w:val="20"/>
              </w:rPr>
              <w:t>1</w:t>
            </w:r>
          </w:p>
        </w:tc>
        <w:tc>
          <w:tcPr>
            <w:tcW w:w="1274" w:type="dxa"/>
          </w:tcPr>
          <w:p w14:paraId="77E1BF45" w14:textId="77777777" w:rsidR="00C51EBC" w:rsidRPr="00870F7A" w:rsidRDefault="00E94193">
            <w:pPr>
              <w:jc w:val="center"/>
              <w:rPr>
                <w:sz w:val="20"/>
                <w:szCs w:val="20"/>
              </w:rPr>
            </w:pPr>
            <w:r w:rsidRPr="00870F7A">
              <w:rPr>
                <w:sz w:val="20"/>
                <w:szCs w:val="20"/>
              </w:rPr>
              <w:t>1</w:t>
            </w:r>
          </w:p>
        </w:tc>
        <w:tc>
          <w:tcPr>
            <w:tcW w:w="1017" w:type="dxa"/>
          </w:tcPr>
          <w:p w14:paraId="2A73AE5B" w14:textId="77777777" w:rsidR="00C51EBC" w:rsidRPr="00870F7A" w:rsidRDefault="00E94193">
            <w:pPr>
              <w:jc w:val="center"/>
              <w:rPr>
                <w:sz w:val="20"/>
                <w:szCs w:val="20"/>
              </w:rPr>
            </w:pPr>
            <w:r w:rsidRPr="00870F7A">
              <w:rPr>
                <w:sz w:val="20"/>
                <w:szCs w:val="20"/>
              </w:rPr>
              <w:t>nenotika</w:t>
            </w:r>
          </w:p>
        </w:tc>
      </w:tr>
      <w:tr w:rsidR="00C51EBC" w:rsidRPr="00870F7A" w14:paraId="47E83F55" w14:textId="77777777" w:rsidTr="00870F7A">
        <w:tc>
          <w:tcPr>
            <w:tcW w:w="2948" w:type="dxa"/>
          </w:tcPr>
          <w:p w14:paraId="6FF5F96E" w14:textId="77777777" w:rsidR="00C51EBC" w:rsidRPr="00870F7A" w:rsidRDefault="00E94193">
            <w:pPr>
              <w:rPr>
                <w:sz w:val="20"/>
                <w:szCs w:val="20"/>
              </w:rPr>
            </w:pPr>
            <w:r w:rsidRPr="00870F7A">
              <w:rPr>
                <w:sz w:val="20"/>
                <w:szCs w:val="20"/>
              </w:rPr>
              <w:t>Novuss</w:t>
            </w:r>
          </w:p>
        </w:tc>
        <w:tc>
          <w:tcPr>
            <w:tcW w:w="1278" w:type="dxa"/>
          </w:tcPr>
          <w:p w14:paraId="4A6EF6B5" w14:textId="77777777" w:rsidR="00C51EBC" w:rsidRPr="00870F7A" w:rsidRDefault="00E94193">
            <w:pPr>
              <w:jc w:val="center"/>
              <w:rPr>
                <w:sz w:val="20"/>
                <w:szCs w:val="20"/>
              </w:rPr>
            </w:pPr>
            <w:r w:rsidRPr="00870F7A">
              <w:rPr>
                <w:sz w:val="20"/>
                <w:szCs w:val="20"/>
              </w:rPr>
              <w:t>1</w:t>
            </w:r>
          </w:p>
        </w:tc>
        <w:tc>
          <w:tcPr>
            <w:tcW w:w="1278" w:type="dxa"/>
          </w:tcPr>
          <w:p w14:paraId="1DFB6070" w14:textId="77777777" w:rsidR="00C51EBC" w:rsidRPr="00870F7A" w:rsidRDefault="00E94193">
            <w:pPr>
              <w:jc w:val="center"/>
              <w:rPr>
                <w:sz w:val="20"/>
                <w:szCs w:val="20"/>
              </w:rPr>
            </w:pPr>
            <w:r w:rsidRPr="00870F7A">
              <w:rPr>
                <w:sz w:val="20"/>
                <w:szCs w:val="20"/>
              </w:rPr>
              <w:t>1</w:t>
            </w:r>
          </w:p>
        </w:tc>
        <w:tc>
          <w:tcPr>
            <w:tcW w:w="1277" w:type="dxa"/>
          </w:tcPr>
          <w:p w14:paraId="4FAF64A1" w14:textId="77777777" w:rsidR="00C51EBC" w:rsidRPr="00870F7A" w:rsidRDefault="00E94193">
            <w:pPr>
              <w:jc w:val="center"/>
              <w:rPr>
                <w:sz w:val="20"/>
                <w:szCs w:val="20"/>
              </w:rPr>
            </w:pPr>
            <w:r w:rsidRPr="00870F7A">
              <w:rPr>
                <w:sz w:val="20"/>
                <w:szCs w:val="20"/>
              </w:rPr>
              <w:t>1</w:t>
            </w:r>
          </w:p>
        </w:tc>
        <w:tc>
          <w:tcPr>
            <w:tcW w:w="1274" w:type="dxa"/>
          </w:tcPr>
          <w:p w14:paraId="16B45A52" w14:textId="77777777" w:rsidR="00C51EBC" w:rsidRPr="00870F7A" w:rsidRDefault="00E94193">
            <w:pPr>
              <w:jc w:val="center"/>
              <w:rPr>
                <w:sz w:val="20"/>
                <w:szCs w:val="20"/>
              </w:rPr>
            </w:pPr>
            <w:r w:rsidRPr="00870F7A">
              <w:rPr>
                <w:sz w:val="20"/>
                <w:szCs w:val="20"/>
              </w:rPr>
              <w:t>1</w:t>
            </w:r>
          </w:p>
        </w:tc>
        <w:tc>
          <w:tcPr>
            <w:tcW w:w="1017" w:type="dxa"/>
          </w:tcPr>
          <w:p w14:paraId="1FF9A97F" w14:textId="77777777" w:rsidR="00C51EBC" w:rsidRPr="00870F7A" w:rsidRDefault="00E94193">
            <w:pPr>
              <w:jc w:val="center"/>
              <w:rPr>
                <w:sz w:val="20"/>
                <w:szCs w:val="20"/>
              </w:rPr>
            </w:pPr>
            <w:r w:rsidRPr="00870F7A">
              <w:rPr>
                <w:sz w:val="20"/>
                <w:szCs w:val="20"/>
              </w:rPr>
              <w:t>1</w:t>
            </w:r>
          </w:p>
        </w:tc>
      </w:tr>
      <w:tr w:rsidR="00C51EBC" w:rsidRPr="00870F7A" w14:paraId="0CA63FC3" w14:textId="77777777" w:rsidTr="00870F7A">
        <w:tc>
          <w:tcPr>
            <w:tcW w:w="2948" w:type="dxa"/>
          </w:tcPr>
          <w:p w14:paraId="33D283AF" w14:textId="77777777" w:rsidR="00C51EBC" w:rsidRPr="00870F7A" w:rsidRDefault="00E94193">
            <w:pPr>
              <w:rPr>
                <w:sz w:val="20"/>
                <w:szCs w:val="20"/>
              </w:rPr>
            </w:pPr>
            <w:r w:rsidRPr="00870F7A">
              <w:rPr>
                <w:sz w:val="20"/>
                <w:szCs w:val="20"/>
              </w:rPr>
              <w:t>Motosports</w:t>
            </w:r>
          </w:p>
        </w:tc>
        <w:tc>
          <w:tcPr>
            <w:tcW w:w="1278" w:type="dxa"/>
          </w:tcPr>
          <w:p w14:paraId="2E12A851" w14:textId="77777777" w:rsidR="00C51EBC" w:rsidRPr="00870F7A" w:rsidRDefault="00E94193">
            <w:pPr>
              <w:jc w:val="center"/>
              <w:rPr>
                <w:sz w:val="20"/>
                <w:szCs w:val="20"/>
              </w:rPr>
            </w:pPr>
            <w:r w:rsidRPr="00870F7A">
              <w:rPr>
                <w:sz w:val="20"/>
                <w:szCs w:val="20"/>
              </w:rPr>
              <w:t>1</w:t>
            </w:r>
          </w:p>
        </w:tc>
        <w:tc>
          <w:tcPr>
            <w:tcW w:w="1278" w:type="dxa"/>
          </w:tcPr>
          <w:p w14:paraId="1CCFF9CE" w14:textId="77777777" w:rsidR="00C51EBC" w:rsidRPr="00870F7A" w:rsidRDefault="00E94193">
            <w:pPr>
              <w:jc w:val="center"/>
              <w:rPr>
                <w:sz w:val="20"/>
                <w:szCs w:val="20"/>
              </w:rPr>
            </w:pPr>
            <w:r w:rsidRPr="00870F7A">
              <w:rPr>
                <w:sz w:val="20"/>
                <w:szCs w:val="20"/>
              </w:rPr>
              <w:t>1</w:t>
            </w:r>
          </w:p>
        </w:tc>
        <w:tc>
          <w:tcPr>
            <w:tcW w:w="1277" w:type="dxa"/>
          </w:tcPr>
          <w:p w14:paraId="71AF0729" w14:textId="77777777" w:rsidR="00C51EBC" w:rsidRPr="00870F7A" w:rsidRDefault="00E94193">
            <w:pPr>
              <w:jc w:val="center"/>
              <w:rPr>
                <w:sz w:val="20"/>
                <w:szCs w:val="20"/>
              </w:rPr>
            </w:pPr>
            <w:r w:rsidRPr="00870F7A">
              <w:rPr>
                <w:sz w:val="20"/>
                <w:szCs w:val="20"/>
              </w:rPr>
              <w:t>1</w:t>
            </w:r>
          </w:p>
        </w:tc>
        <w:tc>
          <w:tcPr>
            <w:tcW w:w="1274" w:type="dxa"/>
          </w:tcPr>
          <w:p w14:paraId="62B299FE" w14:textId="77777777" w:rsidR="00C51EBC" w:rsidRPr="00870F7A" w:rsidRDefault="00E94193">
            <w:pPr>
              <w:jc w:val="center"/>
              <w:rPr>
                <w:sz w:val="20"/>
                <w:szCs w:val="20"/>
              </w:rPr>
            </w:pPr>
            <w:r w:rsidRPr="00870F7A">
              <w:rPr>
                <w:sz w:val="20"/>
                <w:szCs w:val="20"/>
              </w:rPr>
              <w:t>1</w:t>
            </w:r>
          </w:p>
        </w:tc>
        <w:tc>
          <w:tcPr>
            <w:tcW w:w="1017" w:type="dxa"/>
          </w:tcPr>
          <w:p w14:paraId="78CA86E7" w14:textId="77777777" w:rsidR="00C51EBC" w:rsidRPr="00870F7A" w:rsidRDefault="00E94193">
            <w:pPr>
              <w:jc w:val="center"/>
              <w:rPr>
                <w:sz w:val="20"/>
                <w:szCs w:val="20"/>
              </w:rPr>
            </w:pPr>
            <w:r w:rsidRPr="00870F7A">
              <w:rPr>
                <w:sz w:val="20"/>
                <w:szCs w:val="20"/>
              </w:rPr>
              <w:t>1</w:t>
            </w:r>
          </w:p>
        </w:tc>
      </w:tr>
      <w:tr w:rsidR="00C51EBC" w:rsidRPr="00870F7A" w14:paraId="50A108F2" w14:textId="77777777" w:rsidTr="00870F7A">
        <w:tc>
          <w:tcPr>
            <w:tcW w:w="2948" w:type="dxa"/>
          </w:tcPr>
          <w:p w14:paraId="60E8C86C" w14:textId="77777777" w:rsidR="00C51EBC" w:rsidRPr="00870F7A" w:rsidRDefault="00E94193">
            <w:pPr>
              <w:rPr>
                <w:sz w:val="20"/>
                <w:szCs w:val="20"/>
              </w:rPr>
            </w:pPr>
            <w:r w:rsidRPr="00870F7A">
              <w:rPr>
                <w:sz w:val="20"/>
                <w:szCs w:val="20"/>
              </w:rPr>
              <w:t>Makšķernieku biedrība</w:t>
            </w:r>
          </w:p>
        </w:tc>
        <w:tc>
          <w:tcPr>
            <w:tcW w:w="1278" w:type="dxa"/>
          </w:tcPr>
          <w:p w14:paraId="5D5DB3FE" w14:textId="77777777" w:rsidR="00C51EBC" w:rsidRPr="00870F7A" w:rsidRDefault="00E94193">
            <w:pPr>
              <w:jc w:val="center"/>
              <w:rPr>
                <w:sz w:val="20"/>
                <w:szCs w:val="20"/>
              </w:rPr>
            </w:pPr>
            <w:r w:rsidRPr="00870F7A">
              <w:rPr>
                <w:sz w:val="20"/>
                <w:szCs w:val="20"/>
              </w:rPr>
              <w:t>1</w:t>
            </w:r>
          </w:p>
        </w:tc>
        <w:tc>
          <w:tcPr>
            <w:tcW w:w="1278" w:type="dxa"/>
          </w:tcPr>
          <w:p w14:paraId="6ECF1287" w14:textId="77777777" w:rsidR="00C51EBC" w:rsidRPr="00870F7A" w:rsidRDefault="00E94193">
            <w:pPr>
              <w:jc w:val="center"/>
              <w:rPr>
                <w:sz w:val="20"/>
                <w:szCs w:val="20"/>
              </w:rPr>
            </w:pPr>
            <w:r w:rsidRPr="00870F7A">
              <w:rPr>
                <w:sz w:val="20"/>
                <w:szCs w:val="20"/>
              </w:rPr>
              <w:t>1</w:t>
            </w:r>
          </w:p>
        </w:tc>
        <w:tc>
          <w:tcPr>
            <w:tcW w:w="1277" w:type="dxa"/>
          </w:tcPr>
          <w:p w14:paraId="1906BD88" w14:textId="77777777" w:rsidR="00C51EBC" w:rsidRPr="00870F7A" w:rsidRDefault="00E94193">
            <w:pPr>
              <w:jc w:val="center"/>
              <w:rPr>
                <w:sz w:val="20"/>
                <w:szCs w:val="20"/>
              </w:rPr>
            </w:pPr>
            <w:r w:rsidRPr="00870F7A">
              <w:rPr>
                <w:sz w:val="20"/>
                <w:szCs w:val="20"/>
              </w:rPr>
              <w:t>1</w:t>
            </w:r>
          </w:p>
        </w:tc>
        <w:tc>
          <w:tcPr>
            <w:tcW w:w="1274" w:type="dxa"/>
          </w:tcPr>
          <w:p w14:paraId="32A1C0E1" w14:textId="77777777" w:rsidR="00C51EBC" w:rsidRPr="00870F7A" w:rsidRDefault="00E94193">
            <w:pPr>
              <w:jc w:val="center"/>
              <w:rPr>
                <w:sz w:val="20"/>
                <w:szCs w:val="20"/>
              </w:rPr>
            </w:pPr>
            <w:r w:rsidRPr="00870F7A">
              <w:rPr>
                <w:sz w:val="20"/>
                <w:szCs w:val="20"/>
              </w:rPr>
              <w:t>1</w:t>
            </w:r>
          </w:p>
        </w:tc>
        <w:tc>
          <w:tcPr>
            <w:tcW w:w="1017" w:type="dxa"/>
          </w:tcPr>
          <w:p w14:paraId="0271539B" w14:textId="77777777" w:rsidR="00C51EBC" w:rsidRPr="00870F7A" w:rsidRDefault="00E94193">
            <w:pPr>
              <w:jc w:val="center"/>
              <w:rPr>
                <w:sz w:val="20"/>
                <w:szCs w:val="20"/>
              </w:rPr>
            </w:pPr>
            <w:r w:rsidRPr="00870F7A">
              <w:rPr>
                <w:sz w:val="20"/>
                <w:szCs w:val="20"/>
              </w:rPr>
              <w:t>1</w:t>
            </w:r>
          </w:p>
        </w:tc>
      </w:tr>
      <w:tr w:rsidR="00C51EBC" w:rsidRPr="00870F7A" w14:paraId="4452BB86" w14:textId="77777777" w:rsidTr="00870F7A">
        <w:tc>
          <w:tcPr>
            <w:tcW w:w="2948" w:type="dxa"/>
          </w:tcPr>
          <w:p w14:paraId="4CE10920" w14:textId="77777777" w:rsidR="00C51EBC" w:rsidRPr="00870F7A" w:rsidRDefault="00E94193">
            <w:pPr>
              <w:rPr>
                <w:sz w:val="20"/>
                <w:szCs w:val="20"/>
              </w:rPr>
            </w:pPr>
            <w:r w:rsidRPr="00870F7A">
              <w:rPr>
                <w:sz w:val="20"/>
                <w:szCs w:val="20"/>
              </w:rPr>
              <w:t>Mednieku klubs</w:t>
            </w:r>
          </w:p>
        </w:tc>
        <w:tc>
          <w:tcPr>
            <w:tcW w:w="1278" w:type="dxa"/>
          </w:tcPr>
          <w:p w14:paraId="7027FFF7" w14:textId="77777777" w:rsidR="00C51EBC" w:rsidRPr="00870F7A" w:rsidRDefault="00E94193">
            <w:pPr>
              <w:jc w:val="center"/>
              <w:rPr>
                <w:sz w:val="20"/>
                <w:szCs w:val="20"/>
              </w:rPr>
            </w:pPr>
            <w:r w:rsidRPr="00870F7A">
              <w:rPr>
                <w:sz w:val="20"/>
                <w:szCs w:val="20"/>
              </w:rPr>
              <w:t>1</w:t>
            </w:r>
          </w:p>
        </w:tc>
        <w:tc>
          <w:tcPr>
            <w:tcW w:w="1278" w:type="dxa"/>
          </w:tcPr>
          <w:p w14:paraId="4993A3C9" w14:textId="77777777" w:rsidR="00C51EBC" w:rsidRPr="00870F7A" w:rsidRDefault="00E94193">
            <w:pPr>
              <w:jc w:val="center"/>
              <w:rPr>
                <w:sz w:val="20"/>
                <w:szCs w:val="20"/>
              </w:rPr>
            </w:pPr>
            <w:r w:rsidRPr="00870F7A">
              <w:rPr>
                <w:sz w:val="20"/>
                <w:szCs w:val="20"/>
              </w:rPr>
              <w:t>1</w:t>
            </w:r>
          </w:p>
        </w:tc>
        <w:tc>
          <w:tcPr>
            <w:tcW w:w="1277" w:type="dxa"/>
          </w:tcPr>
          <w:p w14:paraId="3FFF3601" w14:textId="77777777" w:rsidR="00C51EBC" w:rsidRPr="00870F7A" w:rsidRDefault="00E94193">
            <w:pPr>
              <w:jc w:val="center"/>
              <w:rPr>
                <w:sz w:val="20"/>
                <w:szCs w:val="20"/>
              </w:rPr>
            </w:pPr>
            <w:r w:rsidRPr="00870F7A">
              <w:rPr>
                <w:sz w:val="20"/>
                <w:szCs w:val="20"/>
              </w:rPr>
              <w:t>2</w:t>
            </w:r>
          </w:p>
        </w:tc>
        <w:tc>
          <w:tcPr>
            <w:tcW w:w="1274" w:type="dxa"/>
          </w:tcPr>
          <w:p w14:paraId="3CC791FD" w14:textId="77777777" w:rsidR="00C51EBC" w:rsidRPr="00870F7A" w:rsidRDefault="00E94193">
            <w:pPr>
              <w:jc w:val="center"/>
              <w:rPr>
                <w:sz w:val="20"/>
                <w:szCs w:val="20"/>
              </w:rPr>
            </w:pPr>
            <w:r w:rsidRPr="00870F7A">
              <w:rPr>
                <w:sz w:val="20"/>
                <w:szCs w:val="20"/>
              </w:rPr>
              <w:t>2</w:t>
            </w:r>
          </w:p>
        </w:tc>
        <w:tc>
          <w:tcPr>
            <w:tcW w:w="1017" w:type="dxa"/>
          </w:tcPr>
          <w:p w14:paraId="4F3877A4" w14:textId="77777777" w:rsidR="00C51EBC" w:rsidRPr="00870F7A" w:rsidRDefault="00E94193">
            <w:pPr>
              <w:jc w:val="center"/>
              <w:rPr>
                <w:sz w:val="20"/>
                <w:szCs w:val="20"/>
              </w:rPr>
            </w:pPr>
            <w:r w:rsidRPr="00870F7A">
              <w:rPr>
                <w:sz w:val="20"/>
                <w:szCs w:val="20"/>
              </w:rPr>
              <w:t>2</w:t>
            </w:r>
          </w:p>
        </w:tc>
      </w:tr>
      <w:tr w:rsidR="00C51EBC" w:rsidRPr="00870F7A" w14:paraId="13CE4294" w14:textId="77777777" w:rsidTr="00870F7A">
        <w:tc>
          <w:tcPr>
            <w:tcW w:w="2948" w:type="dxa"/>
          </w:tcPr>
          <w:p w14:paraId="34F0E191" w14:textId="77777777" w:rsidR="00C51EBC" w:rsidRPr="00870F7A" w:rsidRDefault="00E94193">
            <w:pPr>
              <w:rPr>
                <w:sz w:val="20"/>
                <w:szCs w:val="20"/>
              </w:rPr>
            </w:pPr>
            <w:r w:rsidRPr="00870F7A">
              <w:rPr>
                <w:sz w:val="20"/>
                <w:szCs w:val="20"/>
              </w:rPr>
              <w:t>Volejbols</w:t>
            </w:r>
          </w:p>
        </w:tc>
        <w:tc>
          <w:tcPr>
            <w:tcW w:w="1278" w:type="dxa"/>
          </w:tcPr>
          <w:p w14:paraId="180A4202" w14:textId="77777777" w:rsidR="00C51EBC" w:rsidRPr="00870F7A" w:rsidRDefault="00E94193">
            <w:pPr>
              <w:jc w:val="center"/>
              <w:rPr>
                <w:sz w:val="20"/>
                <w:szCs w:val="20"/>
              </w:rPr>
            </w:pPr>
            <w:r w:rsidRPr="00870F7A">
              <w:rPr>
                <w:sz w:val="20"/>
                <w:szCs w:val="20"/>
              </w:rPr>
              <w:t>4</w:t>
            </w:r>
          </w:p>
        </w:tc>
        <w:tc>
          <w:tcPr>
            <w:tcW w:w="1278" w:type="dxa"/>
          </w:tcPr>
          <w:p w14:paraId="5C930165" w14:textId="77777777" w:rsidR="00C51EBC" w:rsidRPr="00870F7A" w:rsidRDefault="00E94193">
            <w:pPr>
              <w:jc w:val="center"/>
              <w:rPr>
                <w:sz w:val="20"/>
                <w:szCs w:val="20"/>
              </w:rPr>
            </w:pPr>
            <w:r w:rsidRPr="00870F7A">
              <w:rPr>
                <w:sz w:val="20"/>
                <w:szCs w:val="20"/>
              </w:rPr>
              <w:t>4</w:t>
            </w:r>
          </w:p>
        </w:tc>
        <w:tc>
          <w:tcPr>
            <w:tcW w:w="1277" w:type="dxa"/>
          </w:tcPr>
          <w:p w14:paraId="0EA96227" w14:textId="77777777" w:rsidR="00C51EBC" w:rsidRPr="00870F7A" w:rsidRDefault="00E94193">
            <w:pPr>
              <w:jc w:val="center"/>
              <w:rPr>
                <w:sz w:val="20"/>
                <w:szCs w:val="20"/>
              </w:rPr>
            </w:pPr>
            <w:r w:rsidRPr="00870F7A">
              <w:rPr>
                <w:sz w:val="20"/>
                <w:szCs w:val="20"/>
              </w:rPr>
              <w:t>4</w:t>
            </w:r>
          </w:p>
        </w:tc>
        <w:tc>
          <w:tcPr>
            <w:tcW w:w="1274" w:type="dxa"/>
          </w:tcPr>
          <w:p w14:paraId="13271935" w14:textId="77777777" w:rsidR="00C51EBC" w:rsidRPr="00870F7A" w:rsidRDefault="00E94193">
            <w:pPr>
              <w:jc w:val="center"/>
              <w:rPr>
                <w:sz w:val="20"/>
                <w:szCs w:val="20"/>
              </w:rPr>
            </w:pPr>
            <w:r w:rsidRPr="00870F7A">
              <w:rPr>
                <w:sz w:val="20"/>
                <w:szCs w:val="20"/>
              </w:rPr>
              <w:t>4</w:t>
            </w:r>
          </w:p>
        </w:tc>
        <w:tc>
          <w:tcPr>
            <w:tcW w:w="1017" w:type="dxa"/>
          </w:tcPr>
          <w:p w14:paraId="5DFED214" w14:textId="77777777" w:rsidR="00C51EBC" w:rsidRPr="00870F7A" w:rsidRDefault="00E94193">
            <w:pPr>
              <w:jc w:val="center"/>
              <w:rPr>
                <w:sz w:val="20"/>
                <w:szCs w:val="20"/>
              </w:rPr>
            </w:pPr>
            <w:r w:rsidRPr="00870F7A">
              <w:rPr>
                <w:sz w:val="20"/>
                <w:szCs w:val="20"/>
              </w:rPr>
              <w:t>4</w:t>
            </w:r>
          </w:p>
        </w:tc>
      </w:tr>
      <w:tr w:rsidR="00C51EBC" w:rsidRPr="00870F7A" w14:paraId="2386EEB3" w14:textId="77777777" w:rsidTr="00870F7A">
        <w:tc>
          <w:tcPr>
            <w:tcW w:w="2948" w:type="dxa"/>
          </w:tcPr>
          <w:p w14:paraId="6ADCDE29" w14:textId="77777777" w:rsidR="00C51EBC" w:rsidRPr="00870F7A" w:rsidRDefault="00E94193">
            <w:pPr>
              <w:rPr>
                <w:sz w:val="20"/>
                <w:szCs w:val="20"/>
              </w:rPr>
            </w:pPr>
            <w:r w:rsidRPr="00870F7A">
              <w:rPr>
                <w:sz w:val="20"/>
                <w:szCs w:val="20"/>
              </w:rPr>
              <w:t>Florbols</w:t>
            </w:r>
          </w:p>
        </w:tc>
        <w:tc>
          <w:tcPr>
            <w:tcW w:w="1278" w:type="dxa"/>
          </w:tcPr>
          <w:p w14:paraId="3643C627" w14:textId="77777777" w:rsidR="00C51EBC" w:rsidRPr="00870F7A" w:rsidRDefault="00E94193">
            <w:pPr>
              <w:jc w:val="center"/>
              <w:rPr>
                <w:sz w:val="20"/>
                <w:szCs w:val="20"/>
              </w:rPr>
            </w:pPr>
            <w:r w:rsidRPr="00870F7A">
              <w:rPr>
                <w:sz w:val="20"/>
                <w:szCs w:val="20"/>
              </w:rPr>
              <w:t>1</w:t>
            </w:r>
          </w:p>
        </w:tc>
        <w:tc>
          <w:tcPr>
            <w:tcW w:w="1278" w:type="dxa"/>
          </w:tcPr>
          <w:p w14:paraId="6115985D" w14:textId="77777777" w:rsidR="00C51EBC" w:rsidRPr="00870F7A" w:rsidRDefault="00E94193">
            <w:pPr>
              <w:jc w:val="center"/>
              <w:rPr>
                <w:sz w:val="20"/>
                <w:szCs w:val="20"/>
              </w:rPr>
            </w:pPr>
            <w:r w:rsidRPr="00870F7A">
              <w:rPr>
                <w:sz w:val="20"/>
                <w:szCs w:val="20"/>
              </w:rPr>
              <w:t>1</w:t>
            </w:r>
          </w:p>
        </w:tc>
        <w:tc>
          <w:tcPr>
            <w:tcW w:w="1277" w:type="dxa"/>
          </w:tcPr>
          <w:p w14:paraId="14830B98" w14:textId="77777777" w:rsidR="00C51EBC" w:rsidRPr="00870F7A" w:rsidRDefault="00E94193">
            <w:pPr>
              <w:jc w:val="center"/>
              <w:rPr>
                <w:sz w:val="20"/>
                <w:szCs w:val="20"/>
              </w:rPr>
            </w:pPr>
            <w:r w:rsidRPr="00870F7A">
              <w:rPr>
                <w:sz w:val="20"/>
                <w:szCs w:val="20"/>
              </w:rPr>
              <w:t>1</w:t>
            </w:r>
          </w:p>
        </w:tc>
        <w:tc>
          <w:tcPr>
            <w:tcW w:w="1274" w:type="dxa"/>
          </w:tcPr>
          <w:p w14:paraId="0260779A" w14:textId="77777777" w:rsidR="00C51EBC" w:rsidRPr="00870F7A" w:rsidRDefault="00E94193">
            <w:pPr>
              <w:jc w:val="center"/>
              <w:rPr>
                <w:sz w:val="20"/>
                <w:szCs w:val="20"/>
              </w:rPr>
            </w:pPr>
            <w:r w:rsidRPr="00870F7A">
              <w:rPr>
                <w:sz w:val="20"/>
                <w:szCs w:val="20"/>
              </w:rPr>
              <w:t>1</w:t>
            </w:r>
          </w:p>
        </w:tc>
        <w:tc>
          <w:tcPr>
            <w:tcW w:w="1017" w:type="dxa"/>
          </w:tcPr>
          <w:p w14:paraId="49D8F6F5" w14:textId="77777777" w:rsidR="00C51EBC" w:rsidRPr="00870F7A" w:rsidRDefault="00E94193">
            <w:pPr>
              <w:jc w:val="center"/>
              <w:rPr>
                <w:sz w:val="20"/>
                <w:szCs w:val="20"/>
              </w:rPr>
            </w:pPr>
            <w:r w:rsidRPr="00870F7A">
              <w:rPr>
                <w:sz w:val="20"/>
                <w:szCs w:val="20"/>
              </w:rPr>
              <w:t>1</w:t>
            </w:r>
          </w:p>
        </w:tc>
      </w:tr>
    </w:tbl>
    <w:p w14:paraId="0A7FFD68" w14:textId="77777777" w:rsidR="00C51EBC" w:rsidRDefault="00E94193" w:rsidP="0036042A">
      <w:pPr>
        <w:pStyle w:val="Virsraksts2"/>
      </w:pPr>
      <w:bookmarkStart w:id="85" w:name="_Toc96361587"/>
      <w:r>
        <w:t>Kultūra</w:t>
      </w:r>
      <w:bookmarkEnd w:id="85"/>
    </w:p>
    <w:p w14:paraId="6B2930FB" w14:textId="77777777" w:rsidR="00C51EBC" w:rsidRDefault="00E94193">
      <w:pPr>
        <w:spacing w:before="120" w:after="120" w:line="259" w:lineRule="auto"/>
      </w:pPr>
      <w:r>
        <w:t xml:space="preserve">Limbažu novadā ir plaša un daudzveidīga kultūras infrastruktūra - kultūras nami, tautas nami, bibliotēkas, muzeji, baznīcas, estrādes, deju plači, tikšanās vietas, laukumi, naktsmītnes, ēdināšanas uzņēmumi, dabas objekti. Šīs iepriekš uzskaitītās vietas padara gan novada iedzīvotāju, gan viesu ikdienu un svētkus interesantākus. </w:t>
      </w:r>
    </w:p>
    <w:p w14:paraId="264901D9" w14:textId="77777777" w:rsidR="00C51EBC" w:rsidRDefault="00E94193">
      <w:pPr>
        <w:spacing w:before="120" w:after="120" w:line="259" w:lineRule="auto"/>
      </w:pPr>
      <w:r>
        <w:t>Kultūras un atpūtas pasākumi norisinās kultūras namos Limbažu pilsētā, Pāles pagastā, Katvaru pagasta Pociemā, Umurgas pagastā, Viļķenes pagastā, Skultes kultūras integrācijas centrā Mandegās, sporta un kultūras centrā „Vidriži”, sabiedriskā centrā „Bīriņi” un sabiedriskā centā „Lādes Vītoli” kā arī Teātra mājā Limbažos.</w:t>
      </w:r>
    </w:p>
    <w:p w14:paraId="59D8B4A0" w14:textId="77777777" w:rsidR="00C51EBC" w:rsidRDefault="00E94193">
      <w:pPr>
        <w:spacing w:before="120" w:after="120" w:line="259" w:lineRule="auto"/>
      </w:pPr>
      <w:r>
        <w:lastRenderedPageBreak/>
        <w:t xml:space="preserve">2019.gada februāra domes sēdē tika pieņemts lēmums apvienot Salacgrīvas kultūras iestādes. Reorganizācijas rezultātā izveidots Salacgrīvas administratīvās teritorijas kultūras centrs ar filiālēm Ainažos, Lauvās un Liepupē. Salacgrīvas administratīvajā teritorijā kultūras pasākumi notiek visā tā teritorijā. Tautas mākslas kolektīvi darbojas Ainažos, Liepupes pag. un Salacgrīvā. </w:t>
      </w:r>
    </w:p>
    <w:p w14:paraId="69965350" w14:textId="77777777" w:rsidR="00C51EBC" w:rsidRDefault="00E94193">
      <w:pPr>
        <w:spacing w:before="120" w:after="120" w:line="259" w:lineRule="auto"/>
      </w:pPr>
      <w:r>
        <w:t>Alojas administratīvajā teritorijā ir četras kultūras iestādes - Alojas kultūras nams, Staiceles kultūras nams, Vilzēnu tautas nams, Puikules tautas nams.</w:t>
      </w:r>
    </w:p>
    <w:p w14:paraId="47070133" w14:textId="77777777" w:rsidR="00C51EBC" w:rsidRDefault="00E94193" w:rsidP="00C360AD">
      <w:pPr>
        <w:pStyle w:val="Virsraksts3"/>
        <w:numPr>
          <w:ilvl w:val="2"/>
          <w:numId w:val="28"/>
        </w:numPr>
        <w:spacing w:before="120" w:after="120" w:line="259" w:lineRule="auto"/>
        <w:ind w:left="0" w:firstLine="0"/>
      </w:pPr>
      <w:bookmarkStart w:id="86" w:name="_Toc96361588"/>
      <w:r>
        <w:t>Kultūras nami un centri</w:t>
      </w:r>
      <w:bookmarkEnd w:id="86"/>
    </w:p>
    <w:p w14:paraId="72C5D2E6" w14:textId="77777777" w:rsidR="00C51EBC" w:rsidRDefault="00E94193">
      <w:r>
        <w:t>Limbažu novadā atrodas 17 kultūras nami un centri. No tiem 9 ir Limbažu administratīvajā teritorijā, 4 Salacgrīvas administratīvajā teritorijā un vēl 4 ir Alojas administratīvajā teritorijā. Kultūras namu raksturojošie rādītāji pieejami pielikumā nr. 9.</w:t>
      </w:r>
    </w:p>
    <w:p w14:paraId="2A38A570"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87" w:name="_heading=h.2afmg28" w:colFirst="0" w:colLast="0"/>
      <w:bookmarkEnd w:id="87"/>
      <w:r>
        <w:rPr>
          <w:i/>
          <w:color w:val="44546A"/>
          <w:sz w:val="18"/>
          <w:szCs w:val="18"/>
        </w:rPr>
        <w:t>Tabula 25. Kultūras nami un centri Limbažu novadā.</w:t>
      </w:r>
      <w:r>
        <w:rPr>
          <w:i/>
          <w:color w:val="44546A"/>
          <w:sz w:val="18"/>
          <w:szCs w:val="18"/>
          <w:vertAlign w:val="superscript"/>
        </w:rPr>
        <w:footnoteReference w:id="27"/>
      </w:r>
    </w:p>
    <w:tbl>
      <w:tblPr>
        <w:tblStyle w:val="Reatabula"/>
        <w:tblW w:w="9072" w:type="dxa"/>
        <w:tblLayout w:type="fixed"/>
        <w:tblLook w:val="04A0" w:firstRow="1" w:lastRow="0" w:firstColumn="1" w:lastColumn="0" w:noHBand="0" w:noVBand="1"/>
      </w:tblPr>
      <w:tblGrid>
        <w:gridCol w:w="2830"/>
        <w:gridCol w:w="3828"/>
        <w:gridCol w:w="1275"/>
        <w:gridCol w:w="1139"/>
      </w:tblGrid>
      <w:tr w:rsidR="00C51EBC" w:rsidRPr="00870F7A" w14:paraId="35AFDA57" w14:textId="77777777" w:rsidTr="00870F7A">
        <w:tc>
          <w:tcPr>
            <w:tcW w:w="2830" w:type="dxa"/>
            <w:shd w:val="clear" w:color="auto" w:fill="E2EFD9" w:themeFill="accent6" w:themeFillTint="33"/>
          </w:tcPr>
          <w:p w14:paraId="5A2F721B" w14:textId="77777777" w:rsidR="00C51EBC" w:rsidRPr="00870F7A" w:rsidRDefault="00E94193">
            <w:pPr>
              <w:jc w:val="center"/>
              <w:rPr>
                <w:b/>
                <w:bCs/>
                <w:sz w:val="20"/>
                <w:szCs w:val="20"/>
              </w:rPr>
            </w:pPr>
            <w:r w:rsidRPr="00870F7A">
              <w:rPr>
                <w:b/>
                <w:bCs/>
                <w:sz w:val="20"/>
                <w:szCs w:val="20"/>
              </w:rPr>
              <w:t>Nosaukums</w:t>
            </w:r>
          </w:p>
        </w:tc>
        <w:tc>
          <w:tcPr>
            <w:tcW w:w="3828" w:type="dxa"/>
            <w:shd w:val="clear" w:color="auto" w:fill="E2EFD9" w:themeFill="accent6" w:themeFillTint="33"/>
          </w:tcPr>
          <w:p w14:paraId="69396D64" w14:textId="77777777" w:rsidR="00C51EBC" w:rsidRPr="00870F7A" w:rsidRDefault="00E94193">
            <w:pPr>
              <w:jc w:val="center"/>
              <w:rPr>
                <w:b/>
                <w:bCs/>
                <w:sz w:val="20"/>
                <w:szCs w:val="20"/>
              </w:rPr>
            </w:pPr>
            <w:r w:rsidRPr="00870F7A">
              <w:rPr>
                <w:b/>
                <w:bCs/>
                <w:sz w:val="20"/>
                <w:szCs w:val="20"/>
              </w:rPr>
              <w:t>Adrese</w:t>
            </w:r>
          </w:p>
        </w:tc>
        <w:tc>
          <w:tcPr>
            <w:tcW w:w="1275" w:type="dxa"/>
            <w:shd w:val="clear" w:color="auto" w:fill="E2EFD9" w:themeFill="accent6" w:themeFillTint="33"/>
          </w:tcPr>
          <w:p w14:paraId="5B2691A2" w14:textId="77777777" w:rsidR="00C51EBC" w:rsidRPr="00870F7A" w:rsidRDefault="00E94193">
            <w:pPr>
              <w:jc w:val="center"/>
              <w:rPr>
                <w:b/>
                <w:bCs/>
                <w:sz w:val="20"/>
                <w:szCs w:val="20"/>
              </w:rPr>
            </w:pPr>
            <w:r w:rsidRPr="00870F7A">
              <w:rPr>
                <w:b/>
                <w:bCs/>
                <w:sz w:val="20"/>
                <w:szCs w:val="20"/>
              </w:rPr>
              <w:t>Uzcelšanas gads</w:t>
            </w:r>
          </w:p>
        </w:tc>
        <w:tc>
          <w:tcPr>
            <w:tcW w:w="1139" w:type="dxa"/>
            <w:shd w:val="clear" w:color="auto" w:fill="E2EFD9" w:themeFill="accent6" w:themeFillTint="33"/>
          </w:tcPr>
          <w:p w14:paraId="71ADDACD" w14:textId="77777777" w:rsidR="00C51EBC" w:rsidRPr="00870F7A" w:rsidRDefault="00E94193">
            <w:pPr>
              <w:jc w:val="center"/>
              <w:rPr>
                <w:b/>
                <w:bCs/>
                <w:sz w:val="20"/>
                <w:szCs w:val="20"/>
              </w:rPr>
            </w:pPr>
            <w:r w:rsidRPr="00870F7A">
              <w:rPr>
                <w:b/>
                <w:bCs/>
                <w:sz w:val="20"/>
                <w:szCs w:val="20"/>
              </w:rPr>
              <w:t>Kolektīvu skaits</w:t>
            </w:r>
          </w:p>
        </w:tc>
      </w:tr>
      <w:tr w:rsidR="00C51EBC" w:rsidRPr="00870F7A" w14:paraId="6D553B69" w14:textId="77777777" w:rsidTr="00870F7A">
        <w:trPr>
          <w:trHeight w:val="121"/>
        </w:trPr>
        <w:tc>
          <w:tcPr>
            <w:tcW w:w="9072" w:type="dxa"/>
            <w:gridSpan w:val="4"/>
          </w:tcPr>
          <w:p w14:paraId="36581CCA" w14:textId="77777777" w:rsidR="00C51EBC" w:rsidRPr="00870F7A" w:rsidRDefault="00E94193">
            <w:pPr>
              <w:rPr>
                <w:b/>
                <w:bCs/>
                <w:i/>
                <w:iCs/>
                <w:sz w:val="20"/>
                <w:szCs w:val="20"/>
              </w:rPr>
            </w:pPr>
            <w:r w:rsidRPr="00870F7A">
              <w:rPr>
                <w:b/>
                <w:bCs/>
                <w:i/>
                <w:iCs/>
                <w:sz w:val="20"/>
                <w:szCs w:val="20"/>
              </w:rPr>
              <w:t>Limbažu administratīvajā teritorijā</w:t>
            </w:r>
          </w:p>
        </w:tc>
      </w:tr>
      <w:tr w:rsidR="00C51EBC" w:rsidRPr="00870F7A" w14:paraId="179AE97B" w14:textId="77777777" w:rsidTr="00870F7A">
        <w:tc>
          <w:tcPr>
            <w:tcW w:w="2830" w:type="dxa"/>
          </w:tcPr>
          <w:p w14:paraId="79D516AA" w14:textId="77777777" w:rsidR="00C51EBC" w:rsidRPr="00870F7A" w:rsidRDefault="00E94193">
            <w:pPr>
              <w:rPr>
                <w:sz w:val="20"/>
                <w:szCs w:val="20"/>
              </w:rPr>
            </w:pPr>
            <w:r w:rsidRPr="00870F7A">
              <w:rPr>
                <w:sz w:val="20"/>
                <w:szCs w:val="20"/>
              </w:rPr>
              <w:t>Limbažu kultūras nams</w:t>
            </w:r>
          </w:p>
        </w:tc>
        <w:tc>
          <w:tcPr>
            <w:tcW w:w="3828" w:type="dxa"/>
          </w:tcPr>
          <w:p w14:paraId="7ED36AC5" w14:textId="77777777" w:rsidR="00C51EBC" w:rsidRPr="00870F7A" w:rsidRDefault="00E94193">
            <w:pPr>
              <w:jc w:val="left"/>
              <w:rPr>
                <w:sz w:val="20"/>
                <w:szCs w:val="20"/>
              </w:rPr>
            </w:pPr>
            <w:r w:rsidRPr="00870F7A">
              <w:rPr>
                <w:sz w:val="20"/>
                <w:szCs w:val="20"/>
              </w:rPr>
              <w:t>Rīgas iela 9, Limbaži</w:t>
            </w:r>
          </w:p>
        </w:tc>
        <w:tc>
          <w:tcPr>
            <w:tcW w:w="1275" w:type="dxa"/>
          </w:tcPr>
          <w:p w14:paraId="0FB400E1" w14:textId="77777777" w:rsidR="00C51EBC" w:rsidRPr="00870F7A" w:rsidRDefault="00E94193">
            <w:pPr>
              <w:jc w:val="center"/>
              <w:rPr>
                <w:sz w:val="20"/>
                <w:szCs w:val="20"/>
              </w:rPr>
            </w:pPr>
            <w:r w:rsidRPr="00870F7A">
              <w:rPr>
                <w:sz w:val="20"/>
                <w:szCs w:val="20"/>
              </w:rPr>
              <w:t>1946</w:t>
            </w:r>
          </w:p>
        </w:tc>
        <w:tc>
          <w:tcPr>
            <w:tcW w:w="1139" w:type="dxa"/>
          </w:tcPr>
          <w:p w14:paraId="07926E37" w14:textId="77777777" w:rsidR="00C51EBC" w:rsidRPr="00870F7A" w:rsidRDefault="00E94193">
            <w:pPr>
              <w:jc w:val="center"/>
              <w:rPr>
                <w:strike/>
                <w:sz w:val="20"/>
                <w:szCs w:val="20"/>
              </w:rPr>
            </w:pPr>
            <w:r w:rsidRPr="00870F7A">
              <w:rPr>
                <w:sz w:val="20"/>
                <w:szCs w:val="20"/>
              </w:rPr>
              <w:t>18</w:t>
            </w:r>
          </w:p>
        </w:tc>
      </w:tr>
      <w:tr w:rsidR="00C51EBC" w:rsidRPr="00870F7A" w14:paraId="230D36F2" w14:textId="77777777" w:rsidTr="00870F7A">
        <w:tc>
          <w:tcPr>
            <w:tcW w:w="2830" w:type="dxa"/>
          </w:tcPr>
          <w:p w14:paraId="2CFBE1AF" w14:textId="77777777" w:rsidR="00C51EBC" w:rsidRPr="00870F7A" w:rsidRDefault="00E94193">
            <w:pPr>
              <w:rPr>
                <w:sz w:val="20"/>
                <w:szCs w:val="20"/>
              </w:rPr>
            </w:pPr>
            <w:r w:rsidRPr="00870F7A">
              <w:rPr>
                <w:sz w:val="20"/>
                <w:szCs w:val="20"/>
              </w:rPr>
              <w:t>Teātra māja</w:t>
            </w:r>
          </w:p>
        </w:tc>
        <w:tc>
          <w:tcPr>
            <w:tcW w:w="3828" w:type="dxa"/>
          </w:tcPr>
          <w:p w14:paraId="560DD3C9" w14:textId="77777777" w:rsidR="00C51EBC" w:rsidRPr="00870F7A" w:rsidRDefault="00E94193">
            <w:pPr>
              <w:jc w:val="left"/>
              <w:rPr>
                <w:sz w:val="20"/>
                <w:szCs w:val="20"/>
              </w:rPr>
            </w:pPr>
            <w:r w:rsidRPr="00870F7A">
              <w:rPr>
                <w:sz w:val="20"/>
                <w:szCs w:val="20"/>
              </w:rPr>
              <w:t>Parka iela 7, Limbaži</w:t>
            </w:r>
          </w:p>
        </w:tc>
        <w:tc>
          <w:tcPr>
            <w:tcW w:w="1275" w:type="dxa"/>
          </w:tcPr>
          <w:p w14:paraId="6B829E5C" w14:textId="77777777" w:rsidR="00C51EBC" w:rsidRPr="00870F7A" w:rsidRDefault="00E94193">
            <w:pPr>
              <w:jc w:val="center"/>
              <w:rPr>
                <w:sz w:val="20"/>
                <w:szCs w:val="20"/>
              </w:rPr>
            </w:pPr>
            <w:r w:rsidRPr="00870F7A">
              <w:rPr>
                <w:sz w:val="20"/>
                <w:szCs w:val="20"/>
              </w:rPr>
              <w:t>1999</w:t>
            </w:r>
          </w:p>
        </w:tc>
        <w:tc>
          <w:tcPr>
            <w:tcW w:w="1139" w:type="dxa"/>
          </w:tcPr>
          <w:p w14:paraId="0D020F2F" w14:textId="77777777" w:rsidR="00C51EBC" w:rsidRPr="00870F7A" w:rsidRDefault="00E94193">
            <w:pPr>
              <w:jc w:val="center"/>
              <w:rPr>
                <w:sz w:val="20"/>
                <w:szCs w:val="20"/>
              </w:rPr>
            </w:pPr>
            <w:r w:rsidRPr="00870F7A">
              <w:rPr>
                <w:sz w:val="20"/>
                <w:szCs w:val="20"/>
              </w:rPr>
              <w:t>1</w:t>
            </w:r>
          </w:p>
        </w:tc>
      </w:tr>
      <w:tr w:rsidR="00C51EBC" w:rsidRPr="00870F7A" w14:paraId="588F31CD" w14:textId="77777777" w:rsidTr="00870F7A">
        <w:tc>
          <w:tcPr>
            <w:tcW w:w="2830" w:type="dxa"/>
          </w:tcPr>
          <w:p w14:paraId="4D01B695" w14:textId="77777777" w:rsidR="00C51EBC" w:rsidRPr="00870F7A" w:rsidRDefault="00E94193">
            <w:pPr>
              <w:rPr>
                <w:sz w:val="20"/>
                <w:szCs w:val="20"/>
              </w:rPr>
            </w:pPr>
            <w:r w:rsidRPr="00870F7A">
              <w:rPr>
                <w:sz w:val="20"/>
                <w:szCs w:val="20"/>
              </w:rPr>
              <w:t>Pāles kultūras nams</w:t>
            </w:r>
          </w:p>
        </w:tc>
        <w:tc>
          <w:tcPr>
            <w:tcW w:w="3828" w:type="dxa"/>
          </w:tcPr>
          <w:p w14:paraId="55C655B5" w14:textId="77777777" w:rsidR="00C51EBC" w:rsidRPr="00870F7A" w:rsidRDefault="00E94193">
            <w:pPr>
              <w:jc w:val="left"/>
              <w:rPr>
                <w:sz w:val="20"/>
                <w:szCs w:val="20"/>
              </w:rPr>
            </w:pPr>
            <w:r w:rsidRPr="00870F7A">
              <w:rPr>
                <w:sz w:val="20"/>
                <w:szCs w:val="20"/>
              </w:rPr>
              <w:t>Pāles kultūras nams, Pāles pag.</w:t>
            </w:r>
          </w:p>
        </w:tc>
        <w:tc>
          <w:tcPr>
            <w:tcW w:w="1275" w:type="dxa"/>
          </w:tcPr>
          <w:p w14:paraId="34D2E9F4" w14:textId="77777777" w:rsidR="00C51EBC" w:rsidRPr="00870F7A" w:rsidRDefault="00E94193">
            <w:pPr>
              <w:jc w:val="center"/>
              <w:rPr>
                <w:sz w:val="20"/>
                <w:szCs w:val="20"/>
              </w:rPr>
            </w:pPr>
            <w:r w:rsidRPr="00870F7A">
              <w:rPr>
                <w:sz w:val="20"/>
                <w:szCs w:val="20"/>
              </w:rPr>
              <w:t>1890</w:t>
            </w:r>
          </w:p>
        </w:tc>
        <w:tc>
          <w:tcPr>
            <w:tcW w:w="1139" w:type="dxa"/>
          </w:tcPr>
          <w:p w14:paraId="1A661062" w14:textId="77777777" w:rsidR="00C51EBC" w:rsidRPr="00870F7A" w:rsidRDefault="00E94193">
            <w:pPr>
              <w:jc w:val="center"/>
              <w:rPr>
                <w:strike/>
                <w:sz w:val="20"/>
                <w:szCs w:val="20"/>
              </w:rPr>
            </w:pPr>
            <w:r w:rsidRPr="00870F7A">
              <w:rPr>
                <w:sz w:val="20"/>
                <w:szCs w:val="20"/>
              </w:rPr>
              <w:t>4</w:t>
            </w:r>
          </w:p>
        </w:tc>
      </w:tr>
      <w:tr w:rsidR="00C51EBC" w:rsidRPr="00870F7A" w14:paraId="003E7D1D" w14:textId="77777777" w:rsidTr="00870F7A">
        <w:tc>
          <w:tcPr>
            <w:tcW w:w="2830" w:type="dxa"/>
          </w:tcPr>
          <w:p w14:paraId="08767A24" w14:textId="77777777" w:rsidR="00C51EBC" w:rsidRPr="00870F7A" w:rsidRDefault="00E94193">
            <w:pPr>
              <w:rPr>
                <w:sz w:val="20"/>
                <w:szCs w:val="20"/>
              </w:rPr>
            </w:pPr>
            <w:r w:rsidRPr="00870F7A">
              <w:rPr>
                <w:sz w:val="20"/>
                <w:szCs w:val="20"/>
              </w:rPr>
              <w:t>Pociema kultūras nams</w:t>
            </w:r>
          </w:p>
        </w:tc>
        <w:tc>
          <w:tcPr>
            <w:tcW w:w="3828" w:type="dxa"/>
          </w:tcPr>
          <w:p w14:paraId="44386370" w14:textId="77777777" w:rsidR="00C51EBC" w:rsidRPr="00870F7A" w:rsidRDefault="00E94193">
            <w:pPr>
              <w:jc w:val="left"/>
              <w:rPr>
                <w:sz w:val="20"/>
                <w:szCs w:val="20"/>
              </w:rPr>
            </w:pPr>
            <w:r w:rsidRPr="00870F7A">
              <w:rPr>
                <w:sz w:val="20"/>
                <w:szCs w:val="20"/>
              </w:rPr>
              <w:t>Liepu iela 8, Pociems, Katvaru pag.</w:t>
            </w:r>
          </w:p>
        </w:tc>
        <w:tc>
          <w:tcPr>
            <w:tcW w:w="1275" w:type="dxa"/>
          </w:tcPr>
          <w:p w14:paraId="424B878B" w14:textId="77777777" w:rsidR="00C51EBC" w:rsidRPr="00870F7A" w:rsidRDefault="00E94193">
            <w:pPr>
              <w:jc w:val="center"/>
              <w:rPr>
                <w:sz w:val="20"/>
                <w:szCs w:val="20"/>
              </w:rPr>
            </w:pPr>
            <w:r w:rsidRPr="00870F7A">
              <w:rPr>
                <w:sz w:val="20"/>
                <w:szCs w:val="20"/>
              </w:rPr>
              <w:t>1900</w:t>
            </w:r>
          </w:p>
        </w:tc>
        <w:tc>
          <w:tcPr>
            <w:tcW w:w="1139" w:type="dxa"/>
          </w:tcPr>
          <w:p w14:paraId="669BC0C0" w14:textId="77777777" w:rsidR="00C51EBC" w:rsidRPr="00870F7A" w:rsidRDefault="00E94193">
            <w:pPr>
              <w:jc w:val="center"/>
              <w:rPr>
                <w:strike/>
                <w:sz w:val="20"/>
                <w:szCs w:val="20"/>
              </w:rPr>
            </w:pPr>
            <w:r w:rsidRPr="00870F7A">
              <w:rPr>
                <w:sz w:val="20"/>
                <w:szCs w:val="20"/>
              </w:rPr>
              <w:t>7</w:t>
            </w:r>
          </w:p>
        </w:tc>
      </w:tr>
      <w:tr w:rsidR="00C51EBC" w:rsidRPr="00870F7A" w14:paraId="456825D6" w14:textId="77777777" w:rsidTr="00870F7A">
        <w:tc>
          <w:tcPr>
            <w:tcW w:w="2830" w:type="dxa"/>
          </w:tcPr>
          <w:p w14:paraId="78528292" w14:textId="77777777" w:rsidR="00C51EBC" w:rsidRPr="00870F7A" w:rsidRDefault="00E94193">
            <w:pPr>
              <w:rPr>
                <w:sz w:val="20"/>
                <w:szCs w:val="20"/>
              </w:rPr>
            </w:pPr>
            <w:r w:rsidRPr="00870F7A">
              <w:rPr>
                <w:sz w:val="20"/>
                <w:szCs w:val="20"/>
              </w:rPr>
              <w:t>Skultes kultūras integrācijas centrs</w:t>
            </w:r>
          </w:p>
        </w:tc>
        <w:tc>
          <w:tcPr>
            <w:tcW w:w="3828" w:type="dxa"/>
          </w:tcPr>
          <w:p w14:paraId="10680E5C" w14:textId="77777777" w:rsidR="00C51EBC" w:rsidRPr="00870F7A" w:rsidRDefault="00E94193">
            <w:pPr>
              <w:jc w:val="left"/>
              <w:rPr>
                <w:sz w:val="20"/>
                <w:szCs w:val="20"/>
              </w:rPr>
            </w:pPr>
            <w:r w:rsidRPr="00870F7A">
              <w:rPr>
                <w:sz w:val="20"/>
                <w:szCs w:val="20"/>
              </w:rPr>
              <w:t>Pagastmāja, Mandegas, Skultes pag.</w:t>
            </w:r>
          </w:p>
        </w:tc>
        <w:tc>
          <w:tcPr>
            <w:tcW w:w="1275" w:type="dxa"/>
          </w:tcPr>
          <w:p w14:paraId="02FB8FE8" w14:textId="77777777" w:rsidR="00C51EBC" w:rsidRPr="00870F7A" w:rsidRDefault="00E94193">
            <w:pPr>
              <w:jc w:val="center"/>
              <w:rPr>
                <w:sz w:val="20"/>
                <w:szCs w:val="20"/>
              </w:rPr>
            </w:pPr>
            <w:r w:rsidRPr="00870F7A">
              <w:rPr>
                <w:sz w:val="20"/>
                <w:szCs w:val="20"/>
              </w:rPr>
              <w:t>2010</w:t>
            </w:r>
          </w:p>
        </w:tc>
        <w:tc>
          <w:tcPr>
            <w:tcW w:w="1139" w:type="dxa"/>
          </w:tcPr>
          <w:p w14:paraId="07CC5867" w14:textId="77777777" w:rsidR="00C51EBC" w:rsidRPr="00870F7A" w:rsidRDefault="00E94193">
            <w:pPr>
              <w:jc w:val="center"/>
              <w:rPr>
                <w:strike/>
                <w:sz w:val="20"/>
                <w:szCs w:val="20"/>
              </w:rPr>
            </w:pPr>
            <w:r w:rsidRPr="00870F7A">
              <w:rPr>
                <w:sz w:val="20"/>
                <w:szCs w:val="20"/>
              </w:rPr>
              <w:t>8</w:t>
            </w:r>
          </w:p>
        </w:tc>
      </w:tr>
      <w:tr w:rsidR="00C51EBC" w:rsidRPr="00870F7A" w14:paraId="6A46BCA2" w14:textId="77777777" w:rsidTr="00870F7A">
        <w:tc>
          <w:tcPr>
            <w:tcW w:w="2830" w:type="dxa"/>
          </w:tcPr>
          <w:p w14:paraId="478058FA" w14:textId="77777777" w:rsidR="00C51EBC" w:rsidRPr="00870F7A" w:rsidRDefault="00E94193">
            <w:pPr>
              <w:rPr>
                <w:sz w:val="20"/>
                <w:szCs w:val="20"/>
              </w:rPr>
            </w:pPr>
            <w:r w:rsidRPr="00870F7A">
              <w:rPr>
                <w:sz w:val="20"/>
                <w:szCs w:val="20"/>
              </w:rPr>
              <w:t>Sporta un kultūras centrs “Vidriži”</w:t>
            </w:r>
          </w:p>
        </w:tc>
        <w:tc>
          <w:tcPr>
            <w:tcW w:w="3828" w:type="dxa"/>
          </w:tcPr>
          <w:p w14:paraId="21E23C00" w14:textId="77777777" w:rsidR="00C51EBC" w:rsidRPr="00870F7A" w:rsidRDefault="00E94193">
            <w:pPr>
              <w:jc w:val="left"/>
              <w:rPr>
                <w:sz w:val="20"/>
                <w:szCs w:val="20"/>
              </w:rPr>
            </w:pPr>
            <w:r w:rsidRPr="00870F7A">
              <w:rPr>
                <w:sz w:val="20"/>
                <w:szCs w:val="20"/>
              </w:rPr>
              <w:t>Liepas, Vidrižu pag.</w:t>
            </w:r>
          </w:p>
        </w:tc>
        <w:tc>
          <w:tcPr>
            <w:tcW w:w="1275" w:type="dxa"/>
          </w:tcPr>
          <w:p w14:paraId="7F2482EB" w14:textId="77777777" w:rsidR="00C51EBC" w:rsidRPr="00870F7A" w:rsidRDefault="00E94193">
            <w:pPr>
              <w:jc w:val="center"/>
              <w:rPr>
                <w:sz w:val="20"/>
                <w:szCs w:val="20"/>
              </w:rPr>
            </w:pPr>
            <w:r w:rsidRPr="00870F7A">
              <w:rPr>
                <w:sz w:val="20"/>
                <w:szCs w:val="20"/>
              </w:rPr>
              <w:t>2010</w:t>
            </w:r>
          </w:p>
        </w:tc>
        <w:tc>
          <w:tcPr>
            <w:tcW w:w="1139" w:type="dxa"/>
          </w:tcPr>
          <w:p w14:paraId="36BF770B" w14:textId="77777777" w:rsidR="00C51EBC" w:rsidRPr="00870F7A" w:rsidRDefault="00E94193">
            <w:pPr>
              <w:jc w:val="center"/>
              <w:rPr>
                <w:strike/>
                <w:sz w:val="20"/>
                <w:szCs w:val="20"/>
              </w:rPr>
            </w:pPr>
            <w:r w:rsidRPr="00870F7A">
              <w:rPr>
                <w:sz w:val="20"/>
                <w:szCs w:val="20"/>
              </w:rPr>
              <w:t>6</w:t>
            </w:r>
          </w:p>
        </w:tc>
      </w:tr>
      <w:tr w:rsidR="00C51EBC" w:rsidRPr="00870F7A" w14:paraId="4F165AE1" w14:textId="77777777" w:rsidTr="00870F7A">
        <w:tc>
          <w:tcPr>
            <w:tcW w:w="2830" w:type="dxa"/>
          </w:tcPr>
          <w:p w14:paraId="36BF7250" w14:textId="77777777" w:rsidR="00C51EBC" w:rsidRPr="00870F7A" w:rsidRDefault="00E94193">
            <w:pPr>
              <w:rPr>
                <w:sz w:val="20"/>
                <w:szCs w:val="20"/>
              </w:rPr>
            </w:pPr>
            <w:r w:rsidRPr="00870F7A">
              <w:rPr>
                <w:sz w:val="20"/>
                <w:szCs w:val="20"/>
              </w:rPr>
              <w:t>Umurgas kultūras nams</w:t>
            </w:r>
          </w:p>
        </w:tc>
        <w:tc>
          <w:tcPr>
            <w:tcW w:w="3828" w:type="dxa"/>
          </w:tcPr>
          <w:p w14:paraId="69912A45" w14:textId="77777777" w:rsidR="00C51EBC" w:rsidRPr="00870F7A" w:rsidRDefault="00E94193">
            <w:pPr>
              <w:jc w:val="left"/>
              <w:rPr>
                <w:sz w:val="20"/>
                <w:szCs w:val="20"/>
              </w:rPr>
            </w:pPr>
            <w:r w:rsidRPr="00870F7A">
              <w:rPr>
                <w:sz w:val="20"/>
                <w:szCs w:val="20"/>
              </w:rPr>
              <w:t>Cēsu iela 6, Umurga, Umurgas pag.</w:t>
            </w:r>
          </w:p>
        </w:tc>
        <w:tc>
          <w:tcPr>
            <w:tcW w:w="1275" w:type="dxa"/>
          </w:tcPr>
          <w:p w14:paraId="010F96A6" w14:textId="77777777" w:rsidR="00C51EBC" w:rsidRPr="00870F7A" w:rsidRDefault="00E94193">
            <w:pPr>
              <w:jc w:val="center"/>
              <w:rPr>
                <w:sz w:val="20"/>
                <w:szCs w:val="20"/>
              </w:rPr>
            </w:pPr>
            <w:r w:rsidRPr="00870F7A">
              <w:rPr>
                <w:sz w:val="20"/>
                <w:szCs w:val="20"/>
              </w:rPr>
              <w:t>1957</w:t>
            </w:r>
          </w:p>
        </w:tc>
        <w:tc>
          <w:tcPr>
            <w:tcW w:w="1139" w:type="dxa"/>
          </w:tcPr>
          <w:p w14:paraId="4E132244" w14:textId="77777777" w:rsidR="00C51EBC" w:rsidRPr="00870F7A" w:rsidRDefault="00E94193">
            <w:pPr>
              <w:jc w:val="center"/>
              <w:rPr>
                <w:sz w:val="20"/>
                <w:szCs w:val="20"/>
              </w:rPr>
            </w:pPr>
            <w:r w:rsidRPr="00870F7A">
              <w:rPr>
                <w:sz w:val="20"/>
                <w:szCs w:val="20"/>
              </w:rPr>
              <w:t>4</w:t>
            </w:r>
          </w:p>
        </w:tc>
      </w:tr>
      <w:tr w:rsidR="00C51EBC" w:rsidRPr="00870F7A" w14:paraId="23001E38" w14:textId="77777777" w:rsidTr="00870F7A">
        <w:tc>
          <w:tcPr>
            <w:tcW w:w="2830" w:type="dxa"/>
          </w:tcPr>
          <w:p w14:paraId="27A93651" w14:textId="77777777" w:rsidR="00C51EBC" w:rsidRPr="00870F7A" w:rsidRDefault="00E94193">
            <w:pPr>
              <w:rPr>
                <w:sz w:val="20"/>
                <w:szCs w:val="20"/>
              </w:rPr>
            </w:pPr>
            <w:r w:rsidRPr="00870F7A">
              <w:rPr>
                <w:sz w:val="20"/>
                <w:szCs w:val="20"/>
              </w:rPr>
              <w:t>Viļķenes kultūras nams</w:t>
            </w:r>
          </w:p>
        </w:tc>
        <w:tc>
          <w:tcPr>
            <w:tcW w:w="3828" w:type="dxa"/>
          </w:tcPr>
          <w:p w14:paraId="21958D55" w14:textId="77777777" w:rsidR="00C51EBC" w:rsidRPr="00870F7A" w:rsidRDefault="00E94193">
            <w:pPr>
              <w:jc w:val="left"/>
              <w:rPr>
                <w:sz w:val="20"/>
                <w:szCs w:val="20"/>
              </w:rPr>
            </w:pPr>
            <w:r w:rsidRPr="00870F7A">
              <w:rPr>
                <w:sz w:val="20"/>
                <w:szCs w:val="20"/>
              </w:rPr>
              <w:t>Dārza iela 1, Viļķene, Viļķenes pag.</w:t>
            </w:r>
          </w:p>
        </w:tc>
        <w:tc>
          <w:tcPr>
            <w:tcW w:w="1275" w:type="dxa"/>
          </w:tcPr>
          <w:p w14:paraId="015BA96F" w14:textId="77777777" w:rsidR="00C51EBC" w:rsidRPr="00870F7A" w:rsidRDefault="00E94193">
            <w:pPr>
              <w:jc w:val="center"/>
              <w:rPr>
                <w:sz w:val="20"/>
                <w:szCs w:val="20"/>
              </w:rPr>
            </w:pPr>
            <w:r w:rsidRPr="00870F7A">
              <w:rPr>
                <w:sz w:val="20"/>
                <w:szCs w:val="20"/>
              </w:rPr>
              <w:t>1969</w:t>
            </w:r>
          </w:p>
        </w:tc>
        <w:tc>
          <w:tcPr>
            <w:tcW w:w="1139" w:type="dxa"/>
          </w:tcPr>
          <w:p w14:paraId="347FB99A" w14:textId="77777777" w:rsidR="00C51EBC" w:rsidRPr="00870F7A" w:rsidRDefault="00E94193">
            <w:pPr>
              <w:jc w:val="center"/>
              <w:rPr>
                <w:sz w:val="20"/>
                <w:szCs w:val="20"/>
              </w:rPr>
            </w:pPr>
            <w:r w:rsidRPr="00870F7A">
              <w:rPr>
                <w:sz w:val="20"/>
                <w:szCs w:val="20"/>
              </w:rPr>
              <w:t>8</w:t>
            </w:r>
          </w:p>
        </w:tc>
      </w:tr>
      <w:tr w:rsidR="00C51EBC" w:rsidRPr="00870F7A" w14:paraId="0D95C1FE" w14:textId="77777777" w:rsidTr="00870F7A">
        <w:tc>
          <w:tcPr>
            <w:tcW w:w="2830" w:type="dxa"/>
          </w:tcPr>
          <w:p w14:paraId="5693FE15" w14:textId="77777777" w:rsidR="00C51EBC" w:rsidRPr="00870F7A" w:rsidRDefault="00E94193">
            <w:pPr>
              <w:rPr>
                <w:sz w:val="20"/>
                <w:szCs w:val="20"/>
              </w:rPr>
            </w:pPr>
            <w:r w:rsidRPr="00870F7A">
              <w:rPr>
                <w:sz w:val="20"/>
                <w:szCs w:val="20"/>
              </w:rPr>
              <w:t>Sabiedriskais centrs “Lādes Vītoli”</w:t>
            </w:r>
          </w:p>
        </w:tc>
        <w:tc>
          <w:tcPr>
            <w:tcW w:w="3828" w:type="dxa"/>
          </w:tcPr>
          <w:p w14:paraId="06874283" w14:textId="77777777" w:rsidR="00C51EBC" w:rsidRPr="00870F7A" w:rsidRDefault="00E94193">
            <w:pPr>
              <w:jc w:val="left"/>
              <w:rPr>
                <w:sz w:val="20"/>
                <w:szCs w:val="20"/>
              </w:rPr>
            </w:pPr>
            <w:r w:rsidRPr="00870F7A">
              <w:rPr>
                <w:sz w:val="20"/>
                <w:szCs w:val="20"/>
              </w:rPr>
              <w:t>Lādes Vītoli, Lāde, Limbažu pag.</w:t>
            </w:r>
          </w:p>
        </w:tc>
        <w:tc>
          <w:tcPr>
            <w:tcW w:w="1275" w:type="dxa"/>
          </w:tcPr>
          <w:p w14:paraId="0E0F5357" w14:textId="77777777" w:rsidR="00C51EBC" w:rsidRPr="00870F7A" w:rsidRDefault="00E94193">
            <w:pPr>
              <w:jc w:val="center"/>
              <w:rPr>
                <w:sz w:val="20"/>
                <w:szCs w:val="20"/>
              </w:rPr>
            </w:pPr>
            <w:r w:rsidRPr="00870F7A">
              <w:rPr>
                <w:sz w:val="20"/>
                <w:szCs w:val="20"/>
              </w:rPr>
              <w:t>2011</w:t>
            </w:r>
          </w:p>
        </w:tc>
        <w:tc>
          <w:tcPr>
            <w:tcW w:w="1139" w:type="dxa"/>
          </w:tcPr>
          <w:p w14:paraId="7CFCE979" w14:textId="77777777" w:rsidR="00C51EBC" w:rsidRPr="00870F7A" w:rsidRDefault="00E94193">
            <w:pPr>
              <w:jc w:val="center"/>
              <w:rPr>
                <w:strike/>
                <w:sz w:val="20"/>
                <w:szCs w:val="20"/>
              </w:rPr>
            </w:pPr>
            <w:r w:rsidRPr="00870F7A">
              <w:rPr>
                <w:sz w:val="20"/>
                <w:szCs w:val="20"/>
              </w:rPr>
              <w:t>2</w:t>
            </w:r>
          </w:p>
        </w:tc>
      </w:tr>
      <w:tr w:rsidR="00C51EBC" w:rsidRPr="00870F7A" w14:paraId="4019665A" w14:textId="77777777" w:rsidTr="00870F7A">
        <w:tc>
          <w:tcPr>
            <w:tcW w:w="9072" w:type="dxa"/>
            <w:gridSpan w:val="4"/>
          </w:tcPr>
          <w:p w14:paraId="453FEAA4" w14:textId="77777777" w:rsidR="00C51EBC" w:rsidRPr="00870F7A" w:rsidRDefault="00E94193">
            <w:pPr>
              <w:rPr>
                <w:b/>
                <w:bCs/>
                <w:i/>
                <w:iCs/>
                <w:sz w:val="20"/>
                <w:szCs w:val="20"/>
              </w:rPr>
            </w:pPr>
            <w:r w:rsidRPr="00870F7A">
              <w:rPr>
                <w:b/>
                <w:bCs/>
                <w:i/>
                <w:iCs/>
                <w:sz w:val="20"/>
                <w:szCs w:val="20"/>
              </w:rPr>
              <w:t>Salacgrīvas administratīvajā teritorijā</w:t>
            </w:r>
          </w:p>
        </w:tc>
      </w:tr>
      <w:tr w:rsidR="00C51EBC" w:rsidRPr="00870F7A" w14:paraId="101F0F63" w14:textId="77777777" w:rsidTr="00870F7A">
        <w:tc>
          <w:tcPr>
            <w:tcW w:w="2830" w:type="dxa"/>
          </w:tcPr>
          <w:p w14:paraId="29785D31" w14:textId="77777777" w:rsidR="00C51EBC" w:rsidRPr="00870F7A" w:rsidRDefault="00E94193">
            <w:pPr>
              <w:rPr>
                <w:sz w:val="20"/>
                <w:szCs w:val="20"/>
              </w:rPr>
            </w:pPr>
            <w:r w:rsidRPr="00870F7A">
              <w:rPr>
                <w:sz w:val="20"/>
                <w:szCs w:val="20"/>
              </w:rPr>
              <w:t>Salacgrīvas kultūras centrs</w:t>
            </w:r>
          </w:p>
        </w:tc>
        <w:tc>
          <w:tcPr>
            <w:tcW w:w="3828" w:type="dxa"/>
          </w:tcPr>
          <w:p w14:paraId="099BFA1E" w14:textId="77777777" w:rsidR="00C51EBC" w:rsidRPr="00870F7A" w:rsidRDefault="00E94193">
            <w:pPr>
              <w:jc w:val="left"/>
              <w:rPr>
                <w:sz w:val="20"/>
                <w:szCs w:val="20"/>
              </w:rPr>
            </w:pPr>
            <w:r w:rsidRPr="00870F7A">
              <w:rPr>
                <w:sz w:val="20"/>
                <w:szCs w:val="20"/>
              </w:rPr>
              <w:t>Ostas iela 3, Salacgrīva</w:t>
            </w:r>
          </w:p>
        </w:tc>
        <w:tc>
          <w:tcPr>
            <w:tcW w:w="1275" w:type="dxa"/>
          </w:tcPr>
          <w:p w14:paraId="3FD71828" w14:textId="77777777" w:rsidR="00C51EBC" w:rsidRPr="00870F7A" w:rsidRDefault="00E94193">
            <w:pPr>
              <w:jc w:val="center"/>
              <w:rPr>
                <w:sz w:val="20"/>
                <w:szCs w:val="20"/>
              </w:rPr>
            </w:pPr>
            <w:r w:rsidRPr="00870F7A">
              <w:rPr>
                <w:sz w:val="20"/>
                <w:szCs w:val="20"/>
              </w:rPr>
              <w:t>1966</w:t>
            </w:r>
          </w:p>
        </w:tc>
        <w:tc>
          <w:tcPr>
            <w:tcW w:w="1139" w:type="dxa"/>
          </w:tcPr>
          <w:p w14:paraId="39C68668" w14:textId="77777777" w:rsidR="00C51EBC" w:rsidRPr="00870F7A" w:rsidRDefault="00E94193">
            <w:pPr>
              <w:jc w:val="center"/>
              <w:rPr>
                <w:sz w:val="20"/>
                <w:szCs w:val="20"/>
              </w:rPr>
            </w:pPr>
            <w:r w:rsidRPr="00870F7A">
              <w:rPr>
                <w:sz w:val="20"/>
                <w:szCs w:val="20"/>
              </w:rPr>
              <w:t>7</w:t>
            </w:r>
          </w:p>
        </w:tc>
      </w:tr>
      <w:tr w:rsidR="00C51EBC" w:rsidRPr="00870F7A" w14:paraId="69177CFA" w14:textId="77777777" w:rsidTr="00870F7A">
        <w:tc>
          <w:tcPr>
            <w:tcW w:w="2830" w:type="dxa"/>
          </w:tcPr>
          <w:p w14:paraId="129E0702" w14:textId="77777777" w:rsidR="00C51EBC" w:rsidRPr="00870F7A" w:rsidRDefault="00E94193">
            <w:pPr>
              <w:rPr>
                <w:sz w:val="20"/>
                <w:szCs w:val="20"/>
              </w:rPr>
            </w:pPr>
            <w:r w:rsidRPr="00870F7A">
              <w:rPr>
                <w:sz w:val="20"/>
                <w:szCs w:val="20"/>
              </w:rPr>
              <w:t>Ainažu kultūras nams</w:t>
            </w:r>
          </w:p>
        </w:tc>
        <w:tc>
          <w:tcPr>
            <w:tcW w:w="3828" w:type="dxa"/>
          </w:tcPr>
          <w:p w14:paraId="537F9A7D" w14:textId="77777777" w:rsidR="00C51EBC" w:rsidRPr="00870F7A" w:rsidRDefault="00E94193">
            <w:pPr>
              <w:jc w:val="left"/>
              <w:rPr>
                <w:sz w:val="20"/>
                <w:szCs w:val="20"/>
              </w:rPr>
            </w:pPr>
            <w:r w:rsidRPr="00870F7A">
              <w:rPr>
                <w:sz w:val="20"/>
                <w:szCs w:val="20"/>
              </w:rPr>
              <w:t>Valdemāra iela 50, Ainaži, Salacgrīvas nov.</w:t>
            </w:r>
          </w:p>
        </w:tc>
        <w:tc>
          <w:tcPr>
            <w:tcW w:w="1275" w:type="dxa"/>
          </w:tcPr>
          <w:p w14:paraId="6156812E" w14:textId="77777777" w:rsidR="00C51EBC" w:rsidRPr="00870F7A" w:rsidRDefault="00E94193">
            <w:pPr>
              <w:jc w:val="center"/>
              <w:rPr>
                <w:sz w:val="20"/>
                <w:szCs w:val="20"/>
              </w:rPr>
            </w:pPr>
            <w:r w:rsidRPr="00870F7A">
              <w:rPr>
                <w:sz w:val="20"/>
                <w:szCs w:val="20"/>
              </w:rPr>
              <w:t>1928</w:t>
            </w:r>
          </w:p>
        </w:tc>
        <w:tc>
          <w:tcPr>
            <w:tcW w:w="1139" w:type="dxa"/>
          </w:tcPr>
          <w:p w14:paraId="4EA69E66" w14:textId="77777777" w:rsidR="00C51EBC" w:rsidRPr="00870F7A" w:rsidRDefault="00E94193">
            <w:pPr>
              <w:jc w:val="center"/>
              <w:rPr>
                <w:sz w:val="20"/>
                <w:szCs w:val="20"/>
              </w:rPr>
            </w:pPr>
            <w:r w:rsidRPr="00870F7A">
              <w:rPr>
                <w:sz w:val="20"/>
                <w:szCs w:val="20"/>
              </w:rPr>
              <w:t>7</w:t>
            </w:r>
          </w:p>
        </w:tc>
      </w:tr>
      <w:tr w:rsidR="00C51EBC" w:rsidRPr="00870F7A" w14:paraId="29D04EE3" w14:textId="77777777" w:rsidTr="00870F7A">
        <w:tc>
          <w:tcPr>
            <w:tcW w:w="2830" w:type="dxa"/>
          </w:tcPr>
          <w:p w14:paraId="45227F6D" w14:textId="77777777" w:rsidR="00C51EBC" w:rsidRPr="00870F7A" w:rsidRDefault="00E94193">
            <w:pPr>
              <w:rPr>
                <w:sz w:val="20"/>
                <w:szCs w:val="20"/>
              </w:rPr>
            </w:pPr>
            <w:r w:rsidRPr="00870F7A">
              <w:rPr>
                <w:sz w:val="20"/>
                <w:szCs w:val="20"/>
              </w:rPr>
              <w:t>Liepupes pagasta kultūras nams</w:t>
            </w:r>
          </w:p>
        </w:tc>
        <w:tc>
          <w:tcPr>
            <w:tcW w:w="3828" w:type="dxa"/>
          </w:tcPr>
          <w:p w14:paraId="577F550F" w14:textId="77777777" w:rsidR="00C51EBC" w:rsidRPr="00870F7A" w:rsidRDefault="00E94193">
            <w:pPr>
              <w:jc w:val="left"/>
              <w:rPr>
                <w:sz w:val="20"/>
                <w:szCs w:val="20"/>
              </w:rPr>
            </w:pPr>
            <w:r w:rsidRPr="00870F7A">
              <w:rPr>
                <w:sz w:val="20"/>
                <w:szCs w:val="20"/>
              </w:rPr>
              <w:t>Mežgravas, Liepupes pag., Salacgrīvas nov.</w:t>
            </w:r>
          </w:p>
        </w:tc>
        <w:tc>
          <w:tcPr>
            <w:tcW w:w="1275" w:type="dxa"/>
          </w:tcPr>
          <w:p w14:paraId="4AEEFFD5" w14:textId="77777777" w:rsidR="00C51EBC" w:rsidRPr="00870F7A" w:rsidRDefault="00E94193">
            <w:pPr>
              <w:jc w:val="center"/>
              <w:rPr>
                <w:sz w:val="20"/>
                <w:szCs w:val="20"/>
              </w:rPr>
            </w:pPr>
            <w:r w:rsidRPr="00870F7A">
              <w:rPr>
                <w:sz w:val="20"/>
                <w:szCs w:val="20"/>
              </w:rPr>
              <w:t>1907</w:t>
            </w:r>
          </w:p>
        </w:tc>
        <w:tc>
          <w:tcPr>
            <w:tcW w:w="1139" w:type="dxa"/>
          </w:tcPr>
          <w:p w14:paraId="4DD970FC" w14:textId="77777777" w:rsidR="00C51EBC" w:rsidRPr="00870F7A" w:rsidRDefault="00E94193">
            <w:pPr>
              <w:jc w:val="center"/>
              <w:rPr>
                <w:sz w:val="20"/>
                <w:szCs w:val="20"/>
              </w:rPr>
            </w:pPr>
            <w:r w:rsidRPr="00870F7A">
              <w:rPr>
                <w:sz w:val="20"/>
                <w:szCs w:val="20"/>
              </w:rPr>
              <w:t>7</w:t>
            </w:r>
          </w:p>
        </w:tc>
      </w:tr>
      <w:tr w:rsidR="00C51EBC" w:rsidRPr="00870F7A" w14:paraId="704F87C8" w14:textId="77777777" w:rsidTr="00870F7A">
        <w:tc>
          <w:tcPr>
            <w:tcW w:w="2830" w:type="dxa"/>
          </w:tcPr>
          <w:p w14:paraId="376F1E0D" w14:textId="77777777" w:rsidR="00C51EBC" w:rsidRPr="00870F7A" w:rsidRDefault="00E94193">
            <w:pPr>
              <w:rPr>
                <w:sz w:val="20"/>
                <w:szCs w:val="20"/>
              </w:rPr>
            </w:pPr>
            <w:r w:rsidRPr="00870F7A">
              <w:rPr>
                <w:sz w:val="20"/>
                <w:szCs w:val="20"/>
              </w:rPr>
              <w:t>Lauvu tautas nams</w:t>
            </w:r>
          </w:p>
        </w:tc>
        <w:tc>
          <w:tcPr>
            <w:tcW w:w="3828" w:type="dxa"/>
          </w:tcPr>
          <w:p w14:paraId="3CE0AC6B" w14:textId="77777777" w:rsidR="00C51EBC" w:rsidRPr="00870F7A" w:rsidRDefault="00E94193">
            <w:pPr>
              <w:jc w:val="left"/>
              <w:rPr>
                <w:sz w:val="20"/>
                <w:szCs w:val="20"/>
              </w:rPr>
            </w:pPr>
            <w:r w:rsidRPr="00870F7A">
              <w:rPr>
                <w:sz w:val="20"/>
                <w:szCs w:val="20"/>
              </w:rPr>
              <w:t>Dižlauvas, Salacgrīvas pag.</w:t>
            </w:r>
          </w:p>
        </w:tc>
        <w:tc>
          <w:tcPr>
            <w:tcW w:w="1275" w:type="dxa"/>
          </w:tcPr>
          <w:p w14:paraId="12435A98" w14:textId="77777777" w:rsidR="00C51EBC" w:rsidRPr="00870F7A" w:rsidRDefault="00E94193">
            <w:pPr>
              <w:jc w:val="center"/>
              <w:rPr>
                <w:sz w:val="20"/>
                <w:szCs w:val="20"/>
              </w:rPr>
            </w:pPr>
            <w:r w:rsidRPr="00870F7A">
              <w:rPr>
                <w:sz w:val="20"/>
                <w:szCs w:val="20"/>
              </w:rPr>
              <w:t>1936</w:t>
            </w:r>
          </w:p>
        </w:tc>
        <w:tc>
          <w:tcPr>
            <w:tcW w:w="1139" w:type="dxa"/>
          </w:tcPr>
          <w:p w14:paraId="3CF724E7" w14:textId="77777777" w:rsidR="00C51EBC" w:rsidRPr="00870F7A" w:rsidRDefault="00E94193">
            <w:pPr>
              <w:jc w:val="center"/>
              <w:rPr>
                <w:sz w:val="20"/>
                <w:szCs w:val="20"/>
              </w:rPr>
            </w:pPr>
            <w:r w:rsidRPr="00870F7A">
              <w:rPr>
                <w:sz w:val="20"/>
                <w:szCs w:val="20"/>
              </w:rPr>
              <w:t>0</w:t>
            </w:r>
          </w:p>
        </w:tc>
      </w:tr>
      <w:tr w:rsidR="00C51EBC" w:rsidRPr="00870F7A" w14:paraId="79A19610" w14:textId="77777777" w:rsidTr="00870F7A">
        <w:tc>
          <w:tcPr>
            <w:tcW w:w="9072" w:type="dxa"/>
            <w:gridSpan w:val="4"/>
          </w:tcPr>
          <w:p w14:paraId="36190A01" w14:textId="77777777" w:rsidR="00C51EBC" w:rsidRPr="00870F7A" w:rsidRDefault="00E94193">
            <w:pPr>
              <w:rPr>
                <w:b/>
                <w:bCs/>
                <w:i/>
                <w:iCs/>
                <w:sz w:val="20"/>
                <w:szCs w:val="20"/>
              </w:rPr>
            </w:pPr>
            <w:bookmarkStart w:id="88" w:name="_heading=h.pkwqa1" w:colFirst="0" w:colLast="0"/>
            <w:bookmarkEnd w:id="88"/>
            <w:r w:rsidRPr="00870F7A">
              <w:rPr>
                <w:b/>
                <w:bCs/>
                <w:i/>
                <w:iCs/>
                <w:sz w:val="20"/>
                <w:szCs w:val="20"/>
              </w:rPr>
              <w:t>Alojas administratīvajā teritorijā</w:t>
            </w:r>
          </w:p>
        </w:tc>
      </w:tr>
      <w:tr w:rsidR="00C51EBC" w:rsidRPr="00870F7A" w14:paraId="4DBEF84D" w14:textId="77777777" w:rsidTr="00870F7A">
        <w:tc>
          <w:tcPr>
            <w:tcW w:w="2830" w:type="dxa"/>
          </w:tcPr>
          <w:p w14:paraId="4706CB83" w14:textId="77777777" w:rsidR="00C51EBC" w:rsidRPr="00870F7A" w:rsidRDefault="00E94193">
            <w:pPr>
              <w:rPr>
                <w:sz w:val="20"/>
                <w:szCs w:val="20"/>
              </w:rPr>
            </w:pPr>
            <w:r w:rsidRPr="00870F7A">
              <w:rPr>
                <w:sz w:val="20"/>
                <w:szCs w:val="20"/>
              </w:rPr>
              <w:t>Alojas kultūras nams</w:t>
            </w:r>
          </w:p>
        </w:tc>
        <w:tc>
          <w:tcPr>
            <w:tcW w:w="3828" w:type="dxa"/>
          </w:tcPr>
          <w:p w14:paraId="6ABA496A" w14:textId="77777777" w:rsidR="00C51EBC" w:rsidRPr="00870F7A" w:rsidRDefault="00E94193">
            <w:pPr>
              <w:jc w:val="left"/>
              <w:rPr>
                <w:sz w:val="20"/>
                <w:szCs w:val="20"/>
              </w:rPr>
            </w:pPr>
            <w:r w:rsidRPr="00870F7A">
              <w:rPr>
                <w:sz w:val="20"/>
                <w:szCs w:val="20"/>
              </w:rPr>
              <w:t>Jūras iela 13, Aloja</w:t>
            </w:r>
          </w:p>
        </w:tc>
        <w:tc>
          <w:tcPr>
            <w:tcW w:w="1275" w:type="dxa"/>
          </w:tcPr>
          <w:p w14:paraId="079F45C5" w14:textId="77777777" w:rsidR="00C51EBC" w:rsidRPr="00870F7A" w:rsidRDefault="00E94193">
            <w:pPr>
              <w:jc w:val="center"/>
              <w:rPr>
                <w:sz w:val="20"/>
                <w:szCs w:val="20"/>
              </w:rPr>
            </w:pPr>
            <w:r w:rsidRPr="00870F7A">
              <w:rPr>
                <w:sz w:val="20"/>
                <w:szCs w:val="20"/>
              </w:rPr>
              <w:t>1910</w:t>
            </w:r>
          </w:p>
        </w:tc>
        <w:tc>
          <w:tcPr>
            <w:tcW w:w="1139" w:type="dxa"/>
          </w:tcPr>
          <w:p w14:paraId="04445D61" w14:textId="77777777" w:rsidR="00C51EBC" w:rsidRPr="00870F7A" w:rsidRDefault="00E94193">
            <w:pPr>
              <w:jc w:val="center"/>
              <w:rPr>
                <w:sz w:val="20"/>
                <w:szCs w:val="20"/>
              </w:rPr>
            </w:pPr>
            <w:r w:rsidRPr="00870F7A">
              <w:rPr>
                <w:sz w:val="20"/>
                <w:szCs w:val="20"/>
              </w:rPr>
              <w:t>5</w:t>
            </w:r>
          </w:p>
        </w:tc>
      </w:tr>
      <w:tr w:rsidR="00C51EBC" w:rsidRPr="00870F7A" w14:paraId="5947DB2B" w14:textId="77777777" w:rsidTr="00870F7A">
        <w:tc>
          <w:tcPr>
            <w:tcW w:w="2830" w:type="dxa"/>
          </w:tcPr>
          <w:p w14:paraId="3248864E" w14:textId="77777777" w:rsidR="00C51EBC" w:rsidRPr="00870F7A" w:rsidRDefault="00E94193">
            <w:pPr>
              <w:rPr>
                <w:sz w:val="20"/>
                <w:szCs w:val="20"/>
              </w:rPr>
            </w:pPr>
            <w:r w:rsidRPr="00870F7A">
              <w:rPr>
                <w:sz w:val="20"/>
                <w:szCs w:val="20"/>
              </w:rPr>
              <w:t>Staiceles kultūras nams</w:t>
            </w:r>
          </w:p>
        </w:tc>
        <w:tc>
          <w:tcPr>
            <w:tcW w:w="3828" w:type="dxa"/>
          </w:tcPr>
          <w:p w14:paraId="23551A21" w14:textId="77777777" w:rsidR="00C51EBC" w:rsidRPr="00870F7A" w:rsidRDefault="00E94193">
            <w:pPr>
              <w:jc w:val="left"/>
              <w:rPr>
                <w:sz w:val="20"/>
                <w:szCs w:val="20"/>
              </w:rPr>
            </w:pPr>
            <w:r w:rsidRPr="00870F7A">
              <w:rPr>
                <w:sz w:val="20"/>
                <w:szCs w:val="20"/>
              </w:rPr>
              <w:t>Lielā iela 7, Staicele</w:t>
            </w:r>
          </w:p>
        </w:tc>
        <w:tc>
          <w:tcPr>
            <w:tcW w:w="1275" w:type="dxa"/>
          </w:tcPr>
          <w:p w14:paraId="12D83BE2" w14:textId="77777777" w:rsidR="00C51EBC" w:rsidRPr="00870F7A" w:rsidRDefault="00E94193">
            <w:pPr>
              <w:jc w:val="center"/>
              <w:rPr>
                <w:sz w:val="20"/>
                <w:szCs w:val="20"/>
              </w:rPr>
            </w:pPr>
            <w:r w:rsidRPr="00870F7A">
              <w:rPr>
                <w:sz w:val="20"/>
                <w:szCs w:val="20"/>
              </w:rPr>
              <w:t>1951</w:t>
            </w:r>
          </w:p>
        </w:tc>
        <w:tc>
          <w:tcPr>
            <w:tcW w:w="1139" w:type="dxa"/>
          </w:tcPr>
          <w:p w14:paraId="0C7E030E" w14:textId="77777777" w:rsidR="00C51EBC" w:rsidRPr="00870F7A" w:rsidRDefault="00E94193">
            <w:pPr>
              <w:jc w:val="center"/>
              <w:rPr>
                <w:sz w:val="20"/>
                <w:szCs w:val="20"/>
              </w:rPr>
            </w:pPr>
            <w:r w:rsidRPr="00870F7A">
              <w:rPr>
                <w:sz w:val="20"/>
                <w:szCs w:val="20"/>
              </w:rPr>
              <w:t>6</w:t>
            </w:r>
          </w:p>
        </w:tc>
      </w:tr>
      <w:tr w:rsidR="00C51EBC" w:rsidRPr="00870F7A" w14:paraId="5F2A1BCB" w14:textId="77777777" w:rsidTr="00870F7A">
        <w:tc>
          <w:tcPr>
            <w:tcW w:w="2830" w:type="dxa"/>
          </w:tcPr>
          <w:p w14:paraId="34AFEB78" w14:textId="77777777" w:rsidR="00C51EBC" w:rsidRPr="00870F7A" w:rsidRDefault="00E94193">
            <w:pPr>
              <w:rPr>
                <w:sz w:val="20"/>
                <w:szCs w:val="20"/>
              </w:rPr>
            </w:pPr>
            <w:r w:rsidRPr="00870F7A">
              <w:rPr>
                <w:sz w:val="20"/>
                <w:szCs w:val="20"/>
              </w:rPr>
              <w:t>Vilzēnu tautas nams</w:t>
            </w:r>
          </w:p>
        </w:tc>
        <w:tc>
          <w:tcPr>
            <w:tcW w:w="3828" w:type="dxa"/>
          </w:tcPr>
          <w:p w14:paraId="5BE9352E" w14:textId="77777777" w:rsidR="00C51EBC" w:rsidRPr="00870F7A" w:rsidRDefault="00E94193">
            <w:pPr>
              <w:jc w:val="left"/>
              <w:rPr>
                <w:sz w:val="20"/>
                <w:szCs w:val="20"/>
              </w:rPr>
            </w:pPr>
            <w:r w:rsidRPr="00870F7A">
              <w:rPr>
                <w:sz w:val="20"/>
                <w:szCs w:val="20"/>
              </w:rPr>
              <w:t>Vilzēnu tautas nams, Vilzēni, Braslavas pag.</w:t>
            </w:r>
          </w:p>
        </w:tc>
        <w:tc>
          <w:tcPr>
            <w:tcW w:w="1275" w:type="dxa"/>
          </w:tcPr>
          <w:p w14:paraId="1CAA16B5" w14:textId="77777777" w:rsidR="00C51EBC" w:rsidRPr="00870F7A" w:rsidRDefault="00E94193">
            <w:pPr>
              <w:jc w:val="center"/>
              <w:rPr>
                <w:sz w:val="20"/>
                <w:szCs w:val="20"/>
              </w:rPr>
            </w:pPr>
            <w:r w:rsidRPr="00870F7A">
              <w:rPr>
                <w:sz w:val="20"/>
                <w:szCs w:val="20"/>
              </w:rPr>
              <w:t>1966</w:t>
            </w:r>
          </w:p>
        </w:tc>
        <w:tc>
          <w:tcPr>
            <w:tcW w:w="1139" w:type="dxa"/>
          </w:tcPr>
          <w:p w14:paraId="4435CDEF" w14:textId="77777777" w:rsidR="00C51EBC" w:rsidRPr="00870F7A" w:rsidRDefault="00E94193">
            <w:pPr>
              <w:jc w:val="center"/>
              <w:rPr>
                <w:sz w:val="20"/>
                <w:szCs w:val="20"/>
              </w:rPr>
            </w:pPr>
            <w:r w:rsidRPr="00870F7A">
              <w:rPr>
                <w:sz w:val="20"/>
                <w:szCs w:val="20"/>
              </w:rPr>
              <w:t>5</w:t>
            </w:r>
          </w:p>
        </w:tc>
      </w:tr>
      <w:tr w:rsidR="00C51EBC" w:rsidRPr="00870F7A" w14:paraId="1F2A6037" w14:textId="77777777" w:rsidTr="00870F7A">
        <w:tc>
          <w:tcPr>
            <w:tcW w:w="2830" w:type="dxa"/>
          </w:tcPr>
          <w:p w14:paraId="6D793002" w14:textId="77777777" w:rsidR="00C51EBC" w:rsidRPr="00870F7A" w:rsidRDefault="00E94193">
            <w:pPr>
              <w:rPr>
                <w:sz w:val="20"/>
                <w:szCs w:val="20"/>
              </w:rPr>
            </w:pPr>
            <w:r w:rsidRPr="00870F7A">
              <w:rPr>
                <w:sz w:val="20"/>
                <w:szCs w:val="20"/>
              </w:rPr>
              <w:t>Puikules tautas nams</w:t>
            </w:r>
          </w:p>
        </w:tc>
        <w:tc>
          <w:tcPr>
            <w:tcW w:w="3828" w:type="dxa"/>
          </w:tcPr>
          <w:p w14:paraId="5D33A0D4" w14:textId="77777777" w:rsidR="00C51EBC" w:rsidRPr="00870F7A" w:rsidRDefault="00E94193">
            <w:pPr>
              <w:jc w:val="left"/>
              <w:rPr>
                <w:sz w:val="20"/>
                <w:szCs w:val="20"/>
              </w:rPr>
            </w:pPr>
            <w:r w:rsidRPr="00870F7A">
              <w:rPr>
                <w:sz w:val="20"/>
                <w:szCs w:val="20"/>
              </w:rPr>
              <w:t>Puikules tautas nams, Puikule, Brīvzemnieku pag.</w:t>
            </w:r>
          </w:p>
        </w:tc>
        <w:tc>
          <w:tcPr>
            <w:tcW w:w="1275" w:type="dxa"/>
          </w:tcPr>
          <w:p w14:paraId="20ADD8A2" w14:textId="77777777" w:rsidR="00C51EBC" w:rsidRPr="00870F7A" w:rsidRDefault="00E94193">
            <w:pPr>
              <w:jc w:val="center"/>
              <w:rPr>
                <w:sz w:val="20"/>
                <w:szCs w:val="20"/>
              </w:rPr>
            </w:pPr>
            <w:r w:rsidRPr="00870F7A">
              <w:rPr>
                <w:sz w:val="20"/>
                <w:szCs w:val="20"/>
              </w:rPr>
              <w:t>1900</w:t>
            </w:r>
          </w:p>
        </w:tc>
        <w:tc>
          <w:tcPr>
            <w:tcW w:w="1139" w:type="dxa"/>
          </w:tcPr>
          <w:p w14:paraId="485C7CBE" w14:textId="77777777" w:rsidR="00C51EBC" w:rsidRPr="00870F7A" w:rsidRDefault="00E94193">
            <w:pPr>
              <w:jc w:val="center"/>
              <w:rPr>
                <w:sz w:val="20"/>
                <w:szCs w:val="20"/>
              </w:rPr>
            </w:pPr>
            <w:r w:rsidRPr="00870F7A">
              <w:rPr>
                <w:sz w:val="20"/>
                <w:szCs w:val="20"/>
              </w:rPr>
              <w:t>8</w:t>
            </w:r>
          </w:p>
        </w:tc>
      </w:tr>
    </w:tbl>
    <w:p w14:paraId="37B9D3A1" w14:textId="77777777" w:rsidR="00C51EBC" w:rsidRDefault="00E94193" w:rsidP="00C360AD">
      <w:pPr>
        <w:pStyle w:val="Virsraksts3"/>
        <w:numPr>
          <w:ilvl w:val="2"/>
          <w:numId w:val="28"/>
        </w:numPr>
        <w:spacing w:before="120" w:after="120" w:line="259" w:lineRule="auto"/>
        <w:ind w:left="0" w:firstLine="0"/>
      </w:pPr>
      <w:bookmarkStart w:id="89" w:name="_Toc96361589"/>
      <w:r>
        <w:t>Bibliotēkas</w:t>
      </w:r>
      <w:bookmarkEnd w:id="89"/>
    </w:p>
    <w:p w14:paraId="6EF8A36C" w14:textId="77777777" w:rsidR="00C51EBC" w:rsidRDefault="00E94193">
      <w:pPr>
        <w:spacing w:before="120" w:after="120" w:line="259" w:lineRule="auto"/>
      </w:pPr>
      <w:r>
        <w:t xml:space="preserve">Limbažu administratīvajā teritorijā atrodas 15 bibliotēkas – Limbažu Galvenā bibliotēka, Katvaru bibliotēka, Pociema bibliotēka, Lādes bibliotēka, Lādezera bibliotēka, Ārciema bibliotēka, Pāles bibliotēka, Skultes bibliotēka, Stienes bibliotēka, Straumes bibliotēka, Umurgas bibliotēka, Vidrižu bibliotēka, Bīriņu bibliotēka, Viļķenes bibliotēka un Vitrupes bibliotēka. </w:t>
      </w:r>
    </w:p>
    <w:p w14:paraId="53A26191" w14:textId="59F2D18B" w:rsidR="00C51EBC" w:rsidRDefault="00B101B8" w:rsidP="00753493">
      <w:r>
        <w:t xml:space="preserve">Ar </w:t>
      </w:r>
      <w:r w:rsidRPr="00753493">
        <w:t>Limbažu novada domes</w:t>
      </w:r>
      <w:r>
        <w:t xml:space="preserve"> </w:t>
      </w:r>
      <w:r w:rsidRPr="00753493">
        <w:t>26.08.2021. sēdes lēmumu Nr.210</w:t>
      </w:r>
      <w:r>
        <w:t xml:space="preserve"> </w:t>
      </w:r>
      <w:r w:rsidRPr="00753493">
        <w:t>(protokols Nr.5, 105.§)</w:t>
      </w:r>
      <w:r>
        <w:t xml:space="preserve"> tika mainīts </w:t>
      </w:r>
      <w:r w:rsidR="00E94193" w:rsidRPr="00753493">
        <w:t xml:space="preserve">Salacgrīvas </w:t>
      </w:r>
      <w:r>
        <w:t xml:space="preserve">novada bibliotēkas nosaukums uz Salacgrīvas bibliotēka. Salacgrīvas bibliotēkai ir piecas </w:t>
      </w:r>
      <w:r w:rsidR="00E94193">
        <w:t>filiālbibliotēk</w:t>
      </w:r>
      <w:r>
        <w:t>as</w:t>
      </w:r>
      <w:r w:rsidR="00E94193">
        <w:t xml:space="preserve"> – Ainažu bibliotēk</w:t>
      </w:r>
      <w:r>
        <w:t>a</w:t>
      </w:r>
      <w:r w:rsidR="00E94193">
        <w:t>, Svētciema bibliotēk</w:t>
      </w:r>
      <w:r>
        <w:t>a</w:t>
      </w:r>
      <w:r w:rsidR="00E94193">
        <w:t>, Tūjas bibliotēk</w:t>
      </w:r>
      <w:r>
        <w:t>a</w:t>
      </w:r>
      <w:r w:rsidR="00E94193">
        <w:t>, Liepupes bibliotēk</w:t>
      </w:r>
      <w:r>
        <w:t>a</w:t>
      </w:r>
      <w:r w:rsidR="00E94193">
        <w:t>, Korģenes bibliotēk</w:t>
      </w:r>
      <w:r>
        <w:t xml:space="preserve">a. Tāpat Salacgrīvas administratīvajā </w:t>
      </w:r>
      <w:r>
        <w:lastRenderedPageBreak/>
        <w:t xml:space="preserve">teritorijā darbojas </w:t>
      </w:r>
      <w:r w:rsidR="00E94193">
        <w:t>trīs skolu bibliotēkas - Salacgrīvas vidusskolas bibliotēka, Liepupes vidusskolas bibliotēka, Krišjāņa Valdemāra Ainažu pamatskolas bibliotēka.</w:t>
      </w:r>
    </w:p>
    <w:p w14:paraId="1785D0EB" w14:textId="77777777" w:rsidR="00C51EBC" w:rsidRDefault="00E94193">
      <w:pPr>
        <w:spacing w:before="120" w:after="120" w:line="259" w:lineRule="auto"/>
      </w:pPr>
      <w:r>
        <w:t>Alojas administratīvajā teritorijā darbojas sešas bibliotēkas - Alojas pilsētas bibliotēka, Alojas pilsētas bibliotēkas struktūrvienība “Bibliotēka “SALA”, Staiceles pilsētas bibliotēka, Braslavas pagasta bibliotēka, Braslavas pagasta Vilzēnu bibliotēka, Brīvzemnieku pagasta Puikules bibliotēka.</w:t>
      </w:r>
    </w:p>
    <w:p w14:paraId="03AC87AA" w14:textId="77777777" w:rsidR="00C51EBC" w:rsidRDefault="00E94193">
      <w:pPr>
        <w:spacing w:before="120" w:after="120" w:line="259" w:lineRule="auto"/>
      </w:pPr>
      <w:r>
        <w:t>Bibliotēku raksturojošie rādītāji ir pieejami pielikumā nr. 10.</w:t>
      </w:r>
    </w:p>
    <w:p w14:paraId="0CDD3265" w14:textId="77777777" w:rsidR="00C51EBC" w:rsidRDefault="00E94193" w:rsidP="00C360AD">
      <w:pPr>
        <w:pStyle w:val="Virsraksts3"/>
        <w:numPr>
          <w:ilvl w:val="2"/>
          <w:numId w:val="28"/>
        </w:numPr>
        <w:ind w:left="0" w:firstLine="0"/>
      </w:pPr>
      <w:bookmarkStart w:id="90" w:name="_Toc96361590"/>
      <w:r>
        <w:t>Muzeji</w:t>
      </w:r>
      <w:bookmarkEnd w:id="90"/>
    </w:p>
    <w:p w14:paraId="1CE2F18F" w14:textId="5CAD755C" w:rsidR="00C51EBC" w:rsidRDefault="00E94193">
      <w:pPr>
        <w:spacing w:before="120" w:after="120" w:line="259" w:lineRule="auto"/>
      </w:pPr>
      <w:r>
        <w:t>Limbažu administratīvajā teritorijā atrodas 3 muzeji - Limbažu muzejs, Pāles novadpētniecības muzejs un Bārdu dzimtas muzejs „Rumbiņi”, Kultūras izglītības centrs “Melngaiļa sēta”, Ķirbižu Vides izglītības centrs “Meža muzejs” un Leona Paegles piemiņas vieta un vēstures izpētes centrs “Lauči”.</w:t>
      </w:r>
      <w:r>
        <w:rPr>
          <w:color w:val="FF0000"/>
        </w:rPr>
        <w:t xml:space="preserve"> </w:t>
      </w:r>
      <w:r>
        <w:t xml:space="preserve">Salacgrīvas administratīvajā teritorijā atrodas divi muzeji – Salacgrīvas muzejs un Ainažu ugunsdzēsības muzejs, </w:t>
      </w:r>
      <w:r w:rsidR="008002E4">
        <w:t>kā arī</w:t>
      </w:r>
      <w:r>
        <w:t xml:space="preserve"> Alojas administratīvajā teritorijā atrodas </w:t>
      </w:r>
      <w:r w:rsidR="008002E4">
        <w:t>divi</w:t>
      </w:r>
      <w:r>
        <w:t xml:space="preserve"> muzej</w:t>
      </w:r>
      <w:r w:rsidR="008002E4">
        <w:t>i</w:t>
      </w:r>
      <w:r>
        <w:t xml:space="preserve"> – Staiceles lībiešu muzejs “Pivālind”</w:t>
      </w:r>
      <w:r w:rsidR="008002E4">
        <w:t xml:space="preserve"> un Alojas novadpētniecības centrs.</w:t>
      </w:r>
      <w:r>
        <w:t xml:space="preserve"> Informācija par apmeklētāju skaitu ir pieejama tabulās 26.-28. Muzeju apraksti pieejami pielikumā nr. 11.</w:t>
      </w:r>
    </w:p>
    <w:p w14:paraId="4959BC83"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26. Apmeklētāju skaits Limbažu administratīvās teritorijas muzejos.</w:t>
      </w:r>
    </w:p>
    <w:tbl>
      <w:tblPr>
        <w:tblStyle w:val="Reatabula"/>
        <w:tblW w:w="9072" w:type="dxa"/>
        <w:tblLayout w:type="fixed"/>
        <w:tblLook w:val="04A0" w:firstRow="1" w:lastRow="0" w:firstColumn="1" w:lastColumn="0" w:noHBand="0" w:noVBand="1"/>
      </w:tblPr>
      <w:tblGrid>
        <w:gridCol w:w="4248"/>
        <w:gridCol w:w="992"/>
        <w:gridCol w:w="992"/>
        <w:gridCol w:w="993"/>
        <w:gridCol w:w="968"/>
        <w:gridCol w:w="879"/>
      </w:tblGrid>
      <w:tr w:rsidR="00C51EBC" w:rsidRPr="00870F7A" w14:paraId="56221CE4" w14:textId="77777777" w:rsidTr="008002E4">
        <w:tc>
          <w:tcPr>
            <w:tcW w:w="4248" w:type="dxa"/>
            <w:shd w:val="clear" w:color="auto" w:fill="E2EFD9" w:themeFill="accent6" w:themeFillTint="33"/>
          </w:tcPr>
          <w:p w14:paraId="12A1C4F6" w14:textId="77777777" w:rsidR="00C51EBC" w:rsidRPr="00870F7A" w:rsidRDefault="00E94193">
            <w:pPr>
              <w:jc w:val="center"/>
              <w:rPr>
                <w:b/>
                <w:bCs/>
                <w:sz w:val="20"/>
                <w:szCs w:val="20"/>
              </w:rPr>
            </w:pPr>
            <w:r w:rsidRPr="00870F7A">
              <w:rPr>
                <w:b/>
                <w:bCs/>
                <w:sz w:val="20"/>
                <w:szCs w:val="20"/>
              </w:rPr>
              <w:t>Muzejs</w:t>
            </w:r>
          </w:p>
        </w:tc>
        <w:tc>
          <w:tcPr>
            <w:tcW w:w="992" w:type="dxa"/>
            <w:shd w:val="clear" w:color="auto" w:fill="E2EFD9" w:themeFill="accent6" w:themeFillTint="33"/>
          </w:tcPr>
          <w:p w14:paraId="630DBCE6" w14:textId="77777777" w:rsidR="00C51EBC" w:rsidRPr="00870F7A" w:rsidRDefault="00E94193">
            <w:pPr>
              <w:jc w:val="center"/>
              <w:rPr>
                <w:b/>
                <w:bCs/>
                <w:sz w:val="20"/>
                <w:szCs w:val="20"/>
              </w:rPr>
            </w:pPr>
            <w:r w:rsidRPr="00870F7A">
              <w:rPr>
                <w:b/>
                <w:bCs/>
                <w:sz w:val="20"/>
                <w:szCs w:val="20"/>
              </w:rPr>
              <w:t>2016</w:t>
            </w:r>
          </w:p>
        </w:tc>
        <w:tc>
          <w:tcPr>
            <w:tcW w:w="992" w:type="dxa"/>
            <w:shd w:val="clear" w:color="auto" w:fill="E2EFD9" w:themeFill="accent6" w:themeFillTint="33"/>
          </w:tcPr>
          <w:p w14:paraId="2114B1DA" w14:textId="77777777" w:rsidR="00C51EBC" w:rsidRPr="00870F7A" w:rsidRDefault="00E94193">
            <w:pPr>
              <w:jc w:val="center"/>
              <w:rPr>
                <w:b/>
                <w:bCs/>
                <w:sz w:val="20"/>
                <w:szCs w:val="20"/>
              </w:rPr>
            </w:pPr>
            <w:r w:rsidRPr="00870F7A">
              <w:rPr>
                <w:b/>
                <w:bCs/>
                <w:sz w:val="20"/>
                <w:szCs w:val="20"/>
              </w:rPr>
              <w:t>2017</w:t>
            </w:r>
          </w:p>
        </w:tc>
        <w:tc>
          <w:tcPr>
            <w:tcW w:w="993" w:type="dxa"/>
            <w:shd w:val="clear" w:color="auto" w:fill="E2EFD9" w:themeFill="accent6" w:themeFillTint="33"/>
          </w:tcPr>
          <w:p w14:paraId="31F7BA0F" w14:textId="77777777" w:rsidR="00C51EBC" w:rsidRPr="00870F7A" w:rsidRDefault="00E94193">
            <w:pPr>
              <w:jc w:val="center"/>
              <w:rPr>
                <w:b/>
                <w:bCs/>
                <w:sz w:val="20"/>
                <w:szCs w:val="20"/>
              </w:rPr>
            </w:pPr>
            <w:r w:rsidRPr="00870F7A">
              <w:rPr>
                <w:b/>
                <w:bCs/>
                <w:sz w:val="20"/>
                <w:szCs w:val="20"/>
              </w:rPr>
              <w:t>2018</w:t>
            </w:r>
          </w:p>
        </w:tc>
        <w:tc>
          <w:tcPr>
            <w:tcW w:w="968" w:type="dxa"/>
            <w:shd w:val="clear" w:color="auto" w:fill="E2EFD9" w:themeFill="accent6" w:themeFillTint="33"/>
          </w:tcPr>
          <w:p w14:paraId="07A99E54" w14:textId="77777777" w:rsidR="00C51EBC" w:rsidRPr="00870F7A" w:rsidRDefault="00E94193">
            <w:pPr>
              <w:jc w:val="center"/>
              <w:rPr>
                <w:b/>
                <w:bCs/>
                <w:sz w:val="20"/>
                <w:szCs w:val="20"/>
              </w:rPr>
            </w:pPr>
            <w:r w:rsidRPr="00870F7A">
              <w:rPr>
                <w:b/>
                <w:bCs/>
                <w:sz w:val="20"/>
                <w:szCs w:val="20"/>
              </w:rPr>
              <w:t>2019</w:t>
            </w:r>
          </w:p>
        </w:tc>
        <w:tc>
          <w:tcPr>
            <w:tcW w:w="879" w:type="dxa"/>
            <w:shd w:val="clear" w:color="auto" w:fill="E2EFD9" w:themeFill="accent6" w:themeFillTint="33"/>
          </w:tcPr>
          <w:p w14:paraId="112BBDEE" w14:textId="77777777" w:rsidR="00C51EBC" w:rsidRPr="00870F7A" w:rsidRDefault="00E94193">
            <w:pPr>
              <w:jc w:val="center"/>
              <w:rPr>
                <w:b/>
                <w:bCs/>
                <w:sz w:val="20"/>
                <w:szCs w:val="20"/>
              </w:rPr>
            </w:pPr>
            <w:r w:rsidRPr="00870F7A">
              <w:rPr>
                <w:b/>
                <w:bCs/>
                <w:sz w:val="20"/>
                <w:szCs w:val="20"/>
              </w:rPr>
              <w:t>2020</w:t>
            </w:r>
          </w:p>
        </w:tc>
      </w:tr>
      <w:tr w:rsidR="00C51EBC" w:rsidRPr="00870F7A" w14:paraId="4911684D" w14:textId="77777777" w:rsidTr="008002E4">
        <w:tc>
          <w:tcPr>
            <w:tcW w:w="4248" w:type="dxa"/>
          </w:tcPr>
          <w:p w14:paraId="75BB30F7" w14:textId="77777777" w:rsidR="00C51EBC" w:rsidRPr="00870F7A" w:rsidRDefault="00E94193">
            <w:pPr>
              <w:rPr>
                <w:sz w:val="20"/>
                <w:szCs w:val="20"/>
              </w:rPr>
            </w:pPr>
            <w:r w:rsidRPr="00870F7A">
              <w:rPr>
                <w:sz w:val="20"/>
                <w:szCs w:val="20"/>
              </w:rPr>
              <w:t>Limbažu muzejs</w:t>
            </w:r>
          </w:p>
        </w:tc>
        <w:tc>
          <w:tcPr>
            <w:tcW w:w="992" w:type="dxa"/>
          </w:tcPr>
          <w:p w14:paraId="29526147" w14:textId="77777777" w:rsidR="00C51EBC" w:rsidRPr="00870F7A" w:rsidRDefault="00E94193">
            <w:pPr>
              <w:jc w:val="center"/>
              <w:rPr>
                <w:sz w:val="20"/>
                <w:szCs w:val="20"/>
              </w:rPr>
            </w:pPr>
            <w:r w:rsidRPr="00870F7A">
              <w:rPr>
                <w:sz w:val="20"/>
                <w:szCs w:val="20"/>
              </w:rPr>
              <w:t>8478</w:t>
            </w:r>
          </w:p>
        </w:tc>
        <w:tc>
          <w:tcPr>
            <w:tcW w:w="992" w:type="dxa"/>
          </w:tcPr>
          <w:p w14:paraId="586AA9D9" w14:textId="77777777" w:rsidR="00C51EBC" w:rsidRPr="00870F7A" w:rsidRDefault="00E94193">
            <w:pPr>
              <w:jc w:val="center"/>
              <w:rPr>
                <w:sz w:val="20"/>
                <w:szCs w:val="20"/>
              </w:rPr>
            </w:pPr>
            <w:r w:rsidRPr="00870F7A">
              <w:rPr>
                <w:sz w:val="20"/>
                <w:szCs w:val="20"/>
              </w:rPr>
              <w:t>13856</w:t>
            </w:r>
          </w:p>
        </w:tc>
        <w:tc>
          <w:tcPr>
            <w:tcW w:w="993" w:type="dxa"/>
          </w:tcPr>
          <w:p w14:paraId="0F02C77F" w14:textId="77777777" w:rsidR="00C51EBC" w:rsidRPr="00870F7A" w:rsidRDefault="00E94193">
            <w:pPr>
              <w:jc w:val="center"/>
              <w:rPr>
                <w:sz w:val="20"/>
                <w:szCs w:val="20"/>
              </w:rPr>
            </w:pPr>
            <w:r w:rsidRPr="00870F7A">
              <w:rPr>
                <w:sz w:val="20"/>
                <w:szCs w:val="20"/>
              </w:rPr>
              <w:t>12504</w:t>
            </w:r>
          </w:p>
        </w:tc>
        <w:tc>
          <w:tcPr>
            <w:tcW w:w="968" w:type="dxa"/>
          </w:tcPr>
          <w:p w14:paraId="78AC088F" w14:textId="77777777" w:rsidR="00C51EBC" w:rsidRPr="00870F7A" w:rsidRDefault="00E94193">
            <w:pPr>
              <w:jc w:val="center"/>
              <w:rPr>
                <w:sz w:val="20"/>
                <w:szCs w:val="20"/>
              </w:rPr>
            </w:pPr>
            <w:r w:rsidRPr="00870F7A">
              <w:rPr>
                <w:sz w:val="20"/>
                <w:szCs w:val="20"/>
              </w:rPr>
              <w:t>12270</w:t>
            </w:r>
          </w:p>
        </w:tc>
        <w:tc>
          <w:tcPr>
            <w:tcW w:w="879" w:type="dxa"/>
          </w:tcPr>
          <w:p w14:paraId="7AD14357" w14:textId="77777777" w:rsidR="00C51EBC" w:rsidRPr="00870F7A" w:rsidRDefault="00E94193">
            <w:pPr>
              <w:jc w:val="center"/>
              <w:rPr>
                <w:sz w:val="20"/>
                <w:szCs w:val="20"/>
              </w:rPr>
            </w:pPr>
            <w:r w:rsidRPr="00870F7A">
              <w:rPr>
                <w:sz w:val="20"/>
                <w:szCs w:val="20"/>
              </w:rPr>
              <w:t>9711</w:t>
            </w:r>
          </w:p>
        </w:tc>
      </w:tr>
      <w:tr w:rsidR="00C51EBC" w:rsidRPr="00870F7A" w14:paraId="10F14C01" w14:textId="77777777" w:rsidTr="008002E4">
        <w:tc>
          <w:tcPr>
            <w:tcW w:w="4248" w:type="dxa"/>
          </w:tcPr>
          <w:p w14:paraId="3BDB2A04" w14:textId="77777777" w:rsidR="00C51EBC" w:rsidRPr="00870F7A" w:rsidRDefault="00E94193">
            <w:pPr>
              <w:jc w:val="left"/>
              <w:rPr>
                <w:sz w:val="20"/>
                <w:szCs w:val="20"/>
              </w:rPr>
            </w:pPr>
            <w:r w:rsidRPr="00870F7A">
              <w:rPr>
                <w:sz w:val="20"/>
                <w:szCs w:val="20"/>
              </w:rPr>
              <w:t>Pāles novadpētniecības muzejs</w:t>
            </w:r>
          </w:p>
        </w:tc>
        <w:tc>
          <w:tcPr>
            <w:tcW w:w="992" w:type="dxa"/>
          </w:tcPr>
          <w:p w14:paraId="61E79F56" w14:textId="77777777" w:rsidR="00C51EBC" w:rsidRPr="00870F7A" w:rsidRDefault="00E94193">
            <w:pPr>
              <w:jc w:val="center"/>
              <w:rPr>
                <w:sz w:val="20"/>
                <w:szCs w:val="20"/>
              </w:rPr>
            </w:pPr>
            <w:r w:rsidRPr="00870F7A">
              <w:rPr>
                <w:sz w:val="20"/>
                <w:szCs w:val="20"/>
              </w:rPr>
              <w:t>484</w:t>
            </w:r>
          </w:p>
        </w:tc>
        <w:tc>
          <w:tcPr>
            <w:tcW w:w="992" w:type="dxa"/>
          </w:tcPr>
          <w:p w14:paraId="0DD895D0" w14:textId="77777777" w:rsidR="00C51EBC" w:rsidRPr="00870F7A" w:rsidRDefault="00E94193">
            <w:pPr>
              <w:jc w:val="center"/>
              <w:rPr>
                <w:sz w:val="20"/>
                <w:szCs w:val="20"/>
              </w:rPr>
            </w:pPr>
            <w:r w:rsidRPr="00870F7A">
              <w:rPr>
                <w:sz w:val="20"/>
                <w:szCs w:val="20"/>
              </w:rPr>
              <w:t>579</w:t>
            </w:r>
          </w:p>
        </w:tc>
        <w:tc>
          <w:tcPr>
            <w:tcW w:w="993" w:type="dxa"/>
          </w:tcPr>
          <w:p w14:paraId="48F811CC" w14:textId="77777777" w:rsidR="00C51EBC" w:rsidRPr="00870F7A" w:rsidRDefault="00E94193">
            <w:pPr>
              <w:jc w:val="center"/>
              <w:rPr>
                <w:sz w:val="20"/>
                <w:szCs w:val="20"/>
              </w:rPr>
            </w:pPr>
            <w:r w:rsidRPr="00870F7A">
              <w:rPr>
                <w:sz w:val="20"/>
                <w:szCs w:val="20"/>
              </w:rPr>
              <w:t>638</w:t>
            </w:r>
          </w:p>
        </w:tc>
        <w:tc>
          <w:tcPr>
            <w:tcW w:w="968" w:type="dxa"/>
          </w:tcPr>
          <w:p w14:paraId="6FCF92A7" w14:textId="77777777" w:rsidR="00C51EBC" w:rsidRPr="00870F7A" w:rsidRDefault="00E94193">
            <w:pPr>
              <w:jc w:val="center"/>
              <w:rPr>
                <w:sz w:val="20"/>
                <w:szCs w:val="20"/>
              </w:rPr>
            </w:pPr>
            <w:r w:rsidRPr="00870F7A">
              <w:rPr>
                <w:sz w:val="20"/>
                <w:szCs w:val="20"/>
              </w:rPr>
              <w:t>607</w:t>
            </w:r>
          </w:p>
        </w:tc>
        <w:tc>
          <w:tcPr>
            <w:tcW w:w="879" w:type="dxa"/>
          </w:tcPr>
          <w:p w14:paraId="0939FED1" w14:textId="77777777" w:rsidR="00C51EBC" w:rsidRPr="00870F7A" w:rsidRDefault="00E94193">
            <w:pPr>
              <w:jc w:val="center"/>
              <w:rPr>
                <w:sz w:val="20"/>
                <w:szCs w:val="20"/>
              </w:rPr>
            </w:pPr>
            <w:r w:rsidRPr="00870F7A">
              <w:rPr>
                <w:sz w:val="20"/>
                <w:szCs w:val="20"/>
              </w:rPr>
              <w:t>372</w:t>
            </w:r>
          </w:p>
        </w:tc>
      </w:tr>
      <w:tr w:rsidR="00C51EBC" w:rsidRPr="00870F7A" w14:paraId="3EFD8D3E" w14:textId="77777777" w:rsidTr="008002E4">
        <w:tc>
          <w:tcPr>
            <w:tcW w:w="4248" w:type="dxa"/>
          </w:tcPr>
          <w:p w14:paraId="13FD7F0F" w14:textId="77777777" w:rsidR="00C51EBC" w:rsidRPr="00870F7A" w:rsidRDefault="00E94193">
            <w:pPr>
              <w:jc w:val="left"/>
              <w:rPr>
                <w:sz w:val="20"/>
                <w:szCs w:val="20"/>
              </w:rPr>
            </w:pPr>
            <w:r w:rsidRPr="00870F7A">
              <w:rPr>
                <w:sz w:val="20"/>
                <w:szCs w:val="20"/>
              </w:rPr>
              <w:t>Bārdu dzimtas memoriālais muzejs “Rumbiņi”</w:t>
            </w:r>
          </w:p>
        </w:tc>
        <w:tc>
          <w:tcPr>
            <w:tcW w:w="992" w:type="dxa"/>
          </w:tcPr>
          <w:p w14:paraId="7F001ADE" w14:textId="77777777" w:rsidR="00C51EBC" w:rsidRPr="00870F7A" w:rsidRDefault="00E94193">
            <w:pPr>
              <w:jc w:val="center"/>
              <w:rPr>
                <w:sz w:val="20"/>
                <w:szCs w:val="20"/>
              </w:rPr>
            </w:pPr>
            <w:r w:rsidRPr="00870F7A">
              <w:rPr>
                <w:sz w:val="20"/>
                <w:szCs w:val="20"/>
              </w:rPr>
              <w:t>877</w:t>
            </w:r>
          </w:p>
        </w:tc>
        <w:tc>
          <w:tcPr>
            <w:tcW w:w="992" w:type="dxa"/>
          </w:tcPr>
          <w:p w14:paraId="4213AE3C" w14:textId="77777777" w:rsidR="00C51EBC" w:rsidRPr="00870F7A" w:rsidRDefault="00E94193">
            <w:pPr>
              <w:jc w:val="center"/>
              <w:rPr>
                <w:sz w:val="20"/>
                <w:szCs w:val="20"/>
              </w:rPr>
            </w:pPr>
            <w:r w:rsidRPr="00870F7A">
              <w:rPr>
                <w:sz w:val="20"/>
                <w:szCs w:val="20"/>
              </w:rPr>
              <w:t>1249</w:t>
            </w:r>
          </w:p>
        </w:tc>
        <w:tc>
          <w:tcPr>
            <w:tcW w:w="993" w:type="dxa"/>
          </w:tcPr>
          <w:p w14:paraId="081009BE" w14:textId="77777777" w:rsidR="00C51EBC" w:rsidRPr="00870F7A" w:rsidRDefault="00E94193">
            <w:pPr>
              <w:jc w:val="center"/>
              <w:rPr>
                <w:sz w:val="20"/>
                <w:szCs w:val="20"/>
              </w:rPr>
            </w:pPr>
            <w:r w:rsidRPr="00870F7A">
              <w:rPr>
                <w:sz w:val="20"/>
                <w:szCs w:val="20"/>
              </w:rPr>
              <w:t>1123</w:t>
            </w:r>
          </w:p>
        </w:tc>
        <w:tc>
          <w:tcPr>
            <w:tcW w:w="968" w:type="dxa"/>
          </w:tcPr>
          <w:p w14:paraId="6A527E9C" w14:textId="77777777" w:rsidR="00C51EBC" w:rsidRPr="00870F7A" w:rsidRDefault="00E94193">
            <w:pPr>
              <w:jc w:val="center"/>
              <w:rPr>
                <w:sz w:val="20"/>
                <w:szCs w:val="20"/>
              </w:rPr>
            </w:pPr>
            <w:r w:rsidRPr="00870F7A">
              <w:rPr>
                <w:sz w:val="20"/>
                <w:szCs w:val="20"/>
              </w:rPr>
              <w:t>1085</w:t>
            </w:r>
          </w:p>
        </w:tc>
        <w:tc>
          <w:tcPr>
            <w:tcW w:w="879" w:type="dxa"/>
          </w:tcPr>
          <w:p w14:paraId="79D01689" w14:textId="77777777" w:rsidR="00C51EBC" w:rsidRPr="00870F7A" w:rsidRDefault="00E94193">
            <w:pPr>
              <w:jc w:val="center"/>
              <w:rPr>
                <w:sz w:val="20"/>
                <w:szCs w:val="20"/>
              </w:rPr>
            </w:pPr>
            <w:r w:rsidRPr="00870F7A">
              <w:rPr>
                <w:sz w:val="20"/>
                <w:szCs w:val="20"/>
              </w:rPr>
              <w:t>738</w:t>
            </w:r>
          </w:p>
        </w:tc>
      </w:tr>
      <w:tr w:rsidR="00C51EBC" w:rsidRPr="00870F7A" w14:paraId="0F848760" w14:textId="77777777" w:rsidTr="008002E4">
        <w:tc>
          <w:tcPr>
            <w:tcW w:w="4248" w:type="dxa"/>
          </w:tcPr>
          <w:p w14:paraId="20204696" w14:textId="77777777" w:rsidR="00C51EBC" w:rsidRPr="00870F7A" w:rsidRDefault="00E94193">
            <w:pPr>
              <w:jc w:val="left"/>
              <w:rPr>
                <w:sz w:val="20"/>
                <w:szCs w:val="20"/>
              </w:rPr>
            </w:pPr>
            <w:r w:rsidRPr="00870F7A">
              <w:rPr>
                <w:sz w:val="20"/>
                <w:szCs w:val="20"/>
              </w:rPr>
              <w:t>Kopā</w:t>
            </w:r>
          </w:p>
        </w:tc>
        <w:tc>
          <w:tcPr>
            <w:tcW w:w="992" w:type="dxa"/>
          </w:tcPr>
          <w:p w14:paraId="1140B1C6" w14:textId="77777777" w:rsidR="00C51EBC" w:rsidRPr="00870F7A" w:rsidRDefault="00E94193">
            <w:pPr>
              <w:jc w:val="center"/>
              <w:rPr>
                <w:b/>
                <w:sz w:val="20"/>
                <w:szCs w:val="20"/>
              </w:rPr>
            </w:pPr>
            <w:r w:rsidRPr="00870F7A">
              <w:rPr>
                <w:b/>
                <w:sz w:val="20"/>
                <w:szCs w:val="20"/>
              </w:rPr>
              <w:t>9839</w:t>
            </w:r>
          </w:p>
        </w:tc>
        <w:tc>
          <w:tcPr>
            <w:tcW w:w="992" w:type="dxa"/>
          </w:tcPr>
          <w:p w14:paraId="79F0C521" w14:textId="77777777" w:rsidR="00C51EBC" w:rsidRPr="00870F7A" w:rsidRDefault="00E94193">
            <w:pPr>
              <w:jc w:val="center"/>
              <w:rPr>
                <w:b/>
                <w:sz w:val="20"/>
                <w:szCs w:val="20"/>
              </w:rPr>
            </w:pPr>
            <w:r w:rsidRPr="00870F7A">
              <w:rPr>
                <w:b/>
                <w:sz w:val="20"/>
                <w:szCs w:val="20"/>
              </w:rPr>
              <w:t>15684</w:t>
            </w:r>
          </w:p>
        </w:tc>
        <w:tc>
          <w:tcPr>
            <w:tcW w:w="993" w:type="dxa"/>
          </w:tcPr>
          <w:p w14:paraId="24C778C7" w14:textId="77777777" w:rsidR="00C51EBC" w:rsidRPr="00870F7A" w:rsidRDefault="00E94193">
            <w:pPr>
              <w:jc w:val="center"/>
              <w:rPr>
                <w:b/>
                <w:sz w:val="20"/>
                <w:szCs w:val="20"/>
              </w:rPr>
            </w:pPr>
            <w:r w:rsidRPr="00870F7A">
              <w:rPr>
                <w:b/>
                <w:sz w:val="20"/>
                <w:szCs w:val="20"/>
              </w:rPr>
              <w:t>14265</w:t>
            </w:r>
          </w:p>
        </w:tc>
        <w:tc>
          <w:tcPr>
            <w:tcW w:w="968" w:type="dxa"/>
          </w:tcPr>
          <w:p w14:paraId="13713274" w14:textId="77777777" w:rsidR="00C51EBC" w:rsidRPr="00870F7A" w:rsidRDefault="00E94193">
            <w:pPr>
              <w:jc w:val="center"/>
              <w:rPr>
                <w:b/>
                <w:sz w:val="20"/>
                <w:szCs w:val="20"/>
              </w:rPr>
            </w:pPr>
            <w:r w:rsidRPr="00870F7A">
              <w:rPr>
                <w:b/>
                <w:sz w:val="20"/>
                <w:szCs w:val="20"/>
              </w:rPr>
              <w:t>13962</w:t>
            </w:r>
          </w:p>
        </w:tc>
        <w:tc>
          <w:tcPr>
            <w:tcW w:w="879" w:type="dxa"/>
          </w:tcPr>
          <w:p w14:paraId="78A93C8B" w14:textId="77777777" w:rsidR="00C51EBC" w:rsidRPr="00870F7A" w:rsidRDefault="00E94193">
            <w:pPr>
              <w:jc w:val="center"/>
              <w:rPr>
                <w:b/>
                <w:sz w:val="20"/>
                <w:szCs w:val="20"/>
              </w:rPr>
            </w:pPr>
            <w:r w:rsidRPr="00870F7A">
              <w:rPr>
                <w:b/>
                <w:sz w:val="20"/>
                <w:szCs w:val="20"/>
              </w:rPr>
              <w:t>10821</w:t>
            </w:r>
          </w:p>
        </w:tc>
      </w:tr>
    </w:tbl>
    <w:p w14:paraId="6A4A307C"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27. Apmeklētāju skaits Salacgrīvas administratīvās teritorijas muzejos.</w:t>
      </w:r>
    </w:p>
    <w:tbl>
      <w:tblPr>
        <w:tblStyle w:val="Reatabula"/>
        <w:tblW w:w="9072" w:type="dxa"/>
        <w:tblLayout w:type="fixed"/>
        <w:tblLook w:val="04A0" w:firstRow="1" w:lastRow="0" w:firstColumn="1" w:lastColumn="0" w:noHBand="0" w:noVBand="1"/>
      </w:tblPr>
      <w:tblGrid>
        <w:gridCol w:w="4248"/>
        <w:gridCol w:w="992"/>
        <w:gridCol w:w="992"/>
        <w:gridCol w:w="993"/>
        <w:gridCol w:w="968"/>
        <w:gridCol w:w="879"/>
      </w:tblGrid>
      <w:tr w:rsidR="00C51EBC" w:rsidRPr="00870F7A" w14:paraId="43AE2241" w14:textId="77777777" w:rsidTr="008002E4">
        <w:tc>
          <w:tcPr>
            <w:tcW w:w="4248" w:type="dxa"/>
            <w:shd w:val="clear" w:color="auto" w:fill="E2EFD9" w:themeFill="accent6" w:themeFillTint="33"/>
          </w:tcPr>
          <w:p w14:paraId="3B32F13E" w14:textId="77777777" w:rsidR="00C51EBC" w:rsidRPr="00870F7A" w:rsidRDefault="00E94193">
            <w:pPr>
              <w:jc w:val="center"/>
              <w:rPr>
                <w:b/>
                <w:bCs/>
                <w:sz w:val="20"/>
                <w:szCs w:val="20"/>
              </w:rPr>
            </w:pPr>
            <w:r w:rsidRPr="00870F7A">
              <w:rPr>
                <w:b/>
                <w:bCs/>
                <w:sz w:val="20"/>
                <w:szCs w:val="20"/>
              </w:rPr>
              <w:t>Muzejs</w:t>
            </w:r>
          </w:p>
        </w:tc>
        <w:tc>
          <w:tcPr>
            <w:tcW w:w="992" w:type="dxa"/>
            <w:shd w:val="clear" w:color="auto" w:fill="E2EFD9" w:themeFill="accent6" w:themeFillTint="33"/>
          </w:tcPr>
          <w:p w14:paraId="2C5DBC74" w14:textId="77777777" w:rsidR="00C51EBC" w:rsidRPr="00870F7A" w:rsidRDefault="00E94193">
            <w:pPr>
              <w:jc w:val="center"/>
              <w:rPr>
                <w:b/>
                <w:bCs/>
                <w:sz w:val="20"/>
                <w:szCs w:val="20"/>
              </w:rPr>
            </w:pPr>
            <w:r w:rsidRPr="00870F7A">
              <w:rPr>
                <w:b/>
                <w:bCs/>
                <w:sz w:val="20"/>
                <w:szCs w:val="20"/>
              </w:rPr>
              <w:t>2016</w:t>
            </w:r>
          </w:p>
        </w:tc>
        <w:tc>
          <w:tcPr>
            <w:tcW w:w="992" w:type="dxa"/>
            <w:shd w:val="clear" w:color="auto" w:fill="E2EFD9" w:themeFill="accent6" w:themeFillTint="33"/>
          </w:tcPr>
          <w:p w14:paraId="23137B52" w14:textId="77777777" w:rsidR="00C51EBC" w:rsidRPr="00870F7A" w:rsidRDefault="00E94193">
            <w:pPr>
              <w:jc w:val="center"/>
              <w:rPr>
                <w:b/>
                <w:bCs/>
                <w:sz w:val="20"/>
                <w:szCs w:val="20"/>
              </w:rPr>
            </w:pPr>
            <w:r w:rsidRPr="00870F7A">
              <w:rPr>
                <w:b/>
                <w:bCs/>
                <w:sz w:val="20"/>
                <w:szCs w:val="20"/>
              </w:rPr>
              <w:t>2017</w:t>
            </w:r>
          </w:p>
        </w:tc>
        <w:tc>
          <w:tcPr>
            <w:tcW w:w="993" w:type="dxa"/>
            <w:shd w:val="clear" w:color="auto" w:fill="E2EFD9" w:themeFill="accent6" w:themeFillTint="33"/>
          </w:tcPr>
          <w:p w14:paraId="3D6EAFB6" w14:textId="77777777" w:rsidR="00C51EBC" w:rsidRPr="00870F7A" w:rsidRDefault="00E94193">
            <w:pPr>
              <w:jc w:val="center"/>
              <w:rPr>
                <w:b/>
                <w:bCs/>
                <w:sz w:val="20"/>
                <w:szCs w:val="20"/>
              </w:rPr>
            </w:pPr>
            <w:r w:rsidRPr="00870F7A">
              <w:rPr>
                <w:b/>
                <w:bCs/>
                <w:sz w:val="20"/>
                <w:szCs w:val="20"/>
              </w:rPr>
              <w:t>2018</w:t>
            </w:r>
          </w:p>
        </w:tc>
        <w:tc>
          <w:tcPr>
            <w:tcW w:w="968" w:type="dxa"/>
            <w:shd w:val="clear" w:color="auto" w:fill="E2EFD9" w:themeFill="accent6" w:themeFillTint="33"/>
          </w:tcPr>
          <w:p w14:paraId="5A57B86D" w14:textId="77777777" w:rsidR="00C51EBC" w:rsidRPr="00870F7A" w:rsidRDefault="00E94193">
            <w:pPr>
              <w:jc w:val="center"/>
              <w:rPr>
                <w:b/>
                <w:bCs/>
                <w:sz w:val="20"/>
                <w:szCs w:val="20"/>
              </w:rPr>
            </w:pPr>
            <w:r w:rsidRPr="00870F7A">
              <w:rPr>
                <w:b/>
                <w:bCs/>
                <w:sz w:val="20"/>
                <w:szCs w:val="20"/>
              </w:rPr>
              <w:t>2019</w:t>
            </w:r>
          </w:p>
        </w:tc>
        <w:tc>
          <w:tcPr>
            <w:tcW w:w="879" w:type="dxa"/>
            <w:shd w:val="clear" w:color="auto" w:fill="E2EFD9" w:themeFill="accent6" w:themeFillTint="33"/>
          </w:tcPr>
          <w:p w14:paraId="724B093B" w14:textId="77777777" w:rsidR="00C51EBC" w:rsidRPr="00870F7A" w:rsidRDefault="00E94193">
            <w:pPr>
              <w:jc w:val="center"/>
              <w:rPr>
                <w:b/>
                <w:bCs/>
                <w:sz w:val="20"/>
                <w:szCs w:val="20"/>
              </w:rPr>
            </w:pPr>
            <w:r w:rsidRPr="00870F7A">
              <w:rPr>
                <w:b/>
                <w:bCs/>
                <w:sz w:val="20"/>
                <w:szCs w:val="20"/>
              </w:rPr>
              <w:t>2020</w:t>
            </w:r>
          </w:p>
        </w:tc>
      </w:tr>
      <w:tr w:rsidR="00C51EBC" w:rsidRPr="00870F7A" w14:paraId="024FFD79" w14:textId="77777777" w:rsidTr="008002E4">
        <w:tc>
          <w:tcPr>
            <w:tcW w:w="4248" w:type="dxa"/>
          </w:tcPr>
          <w:p w14:paraId="0A650157" w14:textId="77777777" w:rsidR="00C51EBC" w:rsidRPr="00870F7A" w:rsidRDefault="00E94193">
            <w:pPr>
              <w:jc w:val="left"/>
              <w:rPr>
                <w:sz w:val="20"/>
                <w:szCs w:val="20"/>
              </w:rPr>
            </w:pPr>
            <w:r w:rsidRPr="00870F7A">
              <w:rPr>
                <w:sz w:val="20"/>
                <w:szCs w:val="20"/>
              </w:rPr>
              <w:t>Salacgrīvas muzejs</w:t>
            </w:r>
          </w:p>
        </w:tc>
        <w:tc>
          <w:tcPr>
            <w:tcW w:w="992" w:type="dxa"/>
          </w:tcPr>
          <w:p w14:paraId="5FF12565" w14:textId="77777777" w:rsidR="00C51EBC" w:rsidRPr="00870F7A" w:rsidRDefault="00E94193">
            <w:pPr>
              <w:jc w:val="center"/>
              <w:rPr>
                <w:sz w:val="20"/>
                <w:szCs w:val="20"/>
              </w:rPr>
            </w:pPr>
            <w:r w:rsidRPr="00870F7A">
              <w:rPr>
                <w:sz w:val="20"/>
                <w:szCs w:val="20"/>
              </w:rPr>
              <w:t>1566</w:t>
            </w:r>
          </w:p>
        </w:tc>
        <w:tc>
          <w:tcPr>
            <w:tcW w:w="992" w:type="dxa"/>
          </w:tcPr>
          <w:p w14:paraId="413475C6" w14:textId="77777777" w:rsidR="00C51EBC" w:rsidRPr="00870F7A" w:rsidRDefault="00E94193">
            <w:pPr>
              <w:jc w:val="center"/>
              <w:rPr>
                <w:sz w:val="20"/>
                <w:szCs w:val="20"/>
              </w:rPr>
            </w:pPr>
            <w:r w:rsidRPr="00870F7A">
              <w:rPr>
                <w:sz w:val="20"/>
                <w:szCs w:val="20"/>
              </w:rPr>
              <w:t>1443</w:t>
            </w:r>
          </w:p>
        </w:tc>
        <w:tc>
          <w:tcPr>
            <w:tcW w:w="993" w:type="dxa"/>
          </w:tcPr>
          <w:p w14:paraId="1496FDDB" w14:textId="77777777" w:rsidR="00C51EBC" w:rsidRPr="00870F7A" w:rsidRDefault="00E94193">
            <w:pPr>
              <w:jc w:val="center"/>
              <w:rPr>
                <w:sz w:val="20"/>
                <w:szCs w:val="20"/>
              </w:rPr>
            </w:pPr>
            <w:r w:rsidRPr="00870F7A">
              <w:rPr>
                <w:sz w:val="20"/>
                <w:szCs w:val="20"/>
              </w:rPr>
              <w:t>1236</w:t>
            </w:r>
          </w:p>
        </w:tc>
        <w:tc>
          <w:tcPr>
            <w:tcW w:w="968" w:type="dxa"/>
          </w:tcPr>
          <w:p w14:paraId="7F9574A0" w14:textId="77777777" w:rsidR="00C51EBC" w:rsidRPr="00870F7A" w:rsidRDefault="00E94193">
            <w:pPr>
              <w:jc w:val="center"/>
              <w:rPr>
                <w:sz w:val="20"/>
                <w:szCs w:val="20"/>
              </w:rPr>
            </w:pPr>
            <w:r w:rsidRPr="00870F7A">
              <w:rPr>
                <w:sz w:val="20"/>
                <w:szCs w:val="20"/>
              </w:rPr>
              <w:t>1715</w:t>
            </w:r>
          </w:p>
        </w:tc>
        <w:tc>
          <w:tcPr>
            <w:tcW w:w="879" w:type="dxa"/>
          </w:tcPr>
          <w:p w14:paraId="23A81590" w14:textId="77777777" w:rsidR="00C51EBC" w:rsidRPr="00870F7A" w:rsidRDefault="00E94193">
            <w:pPr>
              <w:jc w:val="center"/>
              <w:rPr>
                <w:sz w:val="20"/>
                <w:szCs w:val="20"/>
              </w:rPr>
            </w:pPr>
            <w:r w:rsidRPr="00870F7A">
              <w:rPr>
                <w:sz w:val="20"/>
                <w:szCs w:val="20"/>
              </w:rPr>
              <w:t>711</w:t>
            </w:r>
          </w:p>
        </w:tc>
      </w:tr>
      <w:tr w:rsidR="00C51EBC" w:rsidRPr="00870F7A" w14:paraId="521D5109" w14:textId="77777777" w:rsidTr="008002E4">
        <w:tc>
          <w:tcPr>
            <w:tcW w:w="4248" w:type="dxa"/>
          </w:tcPr>
          <w:p w14:paraId="51BBBB5C" w14:textId="77777777" w:rsidR="00C51EBC" w:rsidRPr="00870F7A" w:rsidRDefault="00E94193">
            <w:pPr>
              <w:jc w:val="left"/>
              <w:rPr>
                <w:sz w:val="20"/>
                <w:szCs w:val="20"/>
              </w:rPr>
            </w:pPr>
            <w:r w:rsidRPr="00870F7A">
              <w:rPr>
                <w:sz w:val="20"/>
                <w:szCs w:val="20"/>
              </w:rPr>
              <w:t>Ainažu ugunsdzēsības muzejs</w:t>
            </w:r>
          </w:p>
        </w:tc>
        <w:tc>
          <w:tcPr>
            <w:tcW w:w="992" w:type="dxa"/>
          </w:tcPr>
          <w:p w14:paraId="2A0F9F4D" w14:textId="77777777" w:rsidR="00C51EBC" w:rsidRPr="00870F7A" w:rsidRDefault="00E94193">
            <w:pPr>
              <w:jc w:val="center"/>
              <w:rPr>
                <w:sz w:val="20"/>
                <w:szCs w:val="20"/>
              </w:rPr>
            </w:pPr>
            <w:r w:rsidRPr="00870F7A">
              <w:rPr>
                <w:sz w:val="20"/>
                <w:szCs w:val="20"/>
              </w:rPr>
              <w:t>1833</w:t>
            </w:r>
          </w:p>
        </w:tc>
        <w:tc>
          <w:tcPr>
            <w:tcW w:w="992" w:type="dxa"/>
          </w:tcPr>
          <w:p w14:paraId="345F2683" w14:textId="77777777" w:rsidR="00C51EBC" w:rsidRPr="00870F7A" w:rsidRDefault="00E94193">
            <w:pPr>
              <w:jc w:val="center"/>
              <w:rPr>
                <w:sz w:val="20"/>
                <w:szCs w:val="20"/>
              </w:rPr>
            </w:pPr>
            <w:r w:rsidRPr="00870F7A">
              <w:rPr>
                <w:sz w:val="20"/>
                <w:szCs w:val="20"/>
              </w:rPr>
              <w:t>2401</w:t>
            </w:r>
          </w:p>
        </w:tc>
        <w:tc>
          <w:tcPr>
            <w:tcW w:w="993" w:type="dxa"/>
          </w:tcPr>
          <w:p w14:paraId="41554BC0" w14:textId="77777777" w:rsidR="00C51EBC" w:rsidRPr="00870F7A" w:rsidRDefault="00E94193">
            <w:pPr>
              <w:jc w:val="center"/>
              <w:rPr>
                <w:sz w:val="20"/>
                <w:szCs w:val="20"/>
              </w:rPr>
            </w:pPr>
            <w:r w:rsidRPr="00870F7A">
              <w:rPr>
                <w:sz w:val="20"/>
                <w:szCs w:val="20"/>
              </w:rPr>
              <w:t>2258</w:t>
            </w:r>
          </w:p>
        </w:tc>
        <w:tc>
          <w:tcPr>
            <w:tcW w:w="968" w:type="dxa"/>
          </w:tcPr>
          <w:p w14:paraId="0047EEA1" w14:textId="77777777" w:rsidR="00C51EBC" w:rsidRPr="00870F7A" w:rsidRDefault="00E94193">
            <w:pPr>
              <w:jc w:val="center"/>
              <w:rPr>
                <w:sz w:val="20"/>
                <w:szCs w:val="20"/>
              </w:rPr>
            </w:pPr>
            <w:r w:rsidRPr="00870F7A">
              <w:rPr>
                <w:sz w:val="20"/>
                <w:szCs w:val="20"/>
              </w:rPr>
              <w:t>1844</w:t>
            </w:r>
          </w:p>
        </w:tc>
        <w:tc>
          <w:tcPr>
            <w:tcW w:w="879" w:type="dxa"/>
          </w:tcPr>
          <w:p w14:paraId="629A3CDA" w14:textId="77777777" w:rsidR="00C51EBC" w:rsidRPr="00870F7A" w:rsidRDefault="00E94193">
            <w:pPr>
              <w:jc w:val="center"/>
              <w:rPr>
                <w:sz w:val="20"/>
                <w:szCs w:val="20"/>
              </w:rPr>
            </w:pPr>
            <w:r w:rsidRPr="00870F7A">
              <w:rPr>
                <w:sz w:val="20"/>
                <w:szCs w:val="20"/>
              </w:rPr>
              <w:t>801</w:t>
            </w:r>
          </w:p>
        </w:tc>
      </w:tr>
      <w:tr w:rsidR="00C51EBC" w:rsidRPr="00870F7A" w14:paraId="676F778A" w14:textId="77777777" w:rsidTr="008002E4">
        <w:tc>
          <w:tcPr>
            <w:tcW w:w="4248" w:type="dxa"/>
          </w:tcPr>
          <w:p w14:paraId="49BAA654" w14:textId="77777777" w:rsidR="00C51EBC" w:rsidRPr="00870F7A" w:rsidRDefault="00E94193">
            <w:pPr>
              <w:jc w:val="left"/>
              <w:rPr>
                <w:sz w:val="20"/>
                <w:szCs w:val="20"/>
              </w:rPr>
            </w:pPr>
            <w:r w:rsidRPr="00870F7A">
              <w:rPr>
                <w:sz w:val="20"/>
                <w:szCs w:val="20"/>
              </w:rPr>
              <w:t>Kopā</w:t>
            </w:r>
          </w:p>
        </w:tc>
        <w:tc>
          <w:tcPr>
            <w:tcW w:w="992" w:type="dxa"/>
          </w:tcPr>
          <w:p w14:paraId="188BB91D" w14:textId="77777777" w:rsidR="00C51EBC" w:rsidRPr="00870F7A" w:rsidRDefault="00E94193">
            <w:pPr>
              <w:jc w:val="center"/>
              <w:rPr>
                <w:b/>
                <w:sz w:val="20"/>
                <w:szCs w:val="20"/>
              </w:rPr>
            </w:pPr>
            <w:r w:rsidRPr="00870F7A">
              <w:rPr>
                <w:b/>
                <w:sz w:val="20"/>
                <w:szCs w:val="20"/>
              </w:rPr>
              <w:t>3399</w:t>
            </w:r>
          </w:p>
        </w:tc>
        <w:tc>
          <w:tcPr>
            <w:tcW w:w="992" w:type="dxa"/>
          </w:tcPr>
          <w:p w14:paraId="434943C9" w14:textId="77777777" w:rsidR="00C51EBC" w:rsidRPr="00870F7A" w:rsidRDefault="00E94193">
            <w:pPr>
              <w:jc w:val="center"/>
              <w:rPr>
                <w:b/>
                <w:sz w:val="20"/>
                <w:szCs w:val="20"/>
              </w:rPr>
            </w:pPr>
            <w:r w:rsidRPr="00870F7A">
              <w:rPr>
                <w:b/>
                <w:sz w:val="20"/>
                <w:szCs w:val="20"/>
              </w:rPr>
              <w:t>3844</w:t>
            </w:r>
          </w:p>
        </w:tc>
        <w:tc>
          <w:tcPr>
            <w:tcW w:w="993" w:type="dxa"/>
          </w:tcPr>
          <w:p w14:paraId="6CBA3CF9" w14:textId="77777777" w:rsidR="00C51EBC" w:rsidRPr="00870F7A" w:rsidRDefault="00E94193">
            <w:pPr>
              <w:jc w:val="center"/>
              <w:rPr>
                <w:b/>
                <w:sz w:val="20"/>
                <w:szCs w:val="20"/>
              </w:rPr>
            </w:pPr>
            <w:r w:rsidRPr="00870F7A">
              <w:rPr>
                <w:b/>
                <w:sz w:val="20"/>
                <w:szCs w:val="20"/>
              </w:rPr>
              <w:t>3494</w:t>
            </w:r>
          </w:p>
        </w:tc>
        <w:tc>
          <w:tcPr>
            <w:tcW w:w="968" w:type="dxa"/>
          </w:tcPr>
          <w:p w14:paraId="3FC21D2F" w14:textId="77777777" w:rsidR="00C51EBC" w:rsidRPr="00870F7A" w:rsidRDefault="00E94193">
            <w:pPr>
              <w:jc w:val="center"/>
              <w:rPr>
                <w:b/>
                <w:sz w:val="20"/>
                <w:szCs w:val="20"/>
              </w:rPr>
            </w:pPr>
            <w:r w:rsidRPr="00870F7A">
              <w:rPr>
                <w:b/>
                <w:sz w:val="20"/>
                <w:szCs w:val="20"/>
              </w:rPr>
              <w:t>3559</w:t>
            </w:r>
          </w:p>
        </w:tc>
        <w:tc>
          <w:tcPr>
            <w:tcW w:w="879" w:type="dxa"/>
          </w:tcPr>
          <w:p w14:paraId="14E67050" w14:textId="77777777" w:rsidR="00C51EBC" w:rsidRPr="00870F7A" w:rsidRDefault="00E94193">
            <w:pPr>
              <w:jc w:val="center"/>
              <w:rPr>
                <w:b/>
                <w:sz w:val="20"/>
                <w:szCs w:val="20"/>
              </w:rPr>
            </w:pPr>
            <w:r w:rsidRPr="00870F7A">
              <w:rPr>
                <w:b/>
                <w:sz w:val="20"/>
                <w:szCs w:val="20"/>
              </w:rPr>
              <w:t>1512</w:t>
            </w:r>
          </w:p>
        </w:tc>
      </w:tr>
    </w:tbl>
    <w:p w14:paraId="3A49D81A" w14:textId="77777777" w:rsidR="00C51EBC" w:rsidRDefault="00E94193">
      <w:pPr>
        <w:pBdr>
          <w:top w:val="nil"/>
          <w:left w:val="nil"/>
          <w:bottom w:val="nil"/>
          <w:right w:val="nil"/>
          <w:between w:val="nil"/>
        </w:pBdr>
        <w:spacing w:before="120" w:line="259" w:lineRule="auto"/>
        <w:jc w:val="right"/>
        <w:rPr>
          <w:i/>
          <w:sz w:val="18"/>
          <w:szCs w:val="18"/>
        </w:rPr>
      </w:pPr>
      <w:r>
        <w:rPr>
          <w:i/>
          <w:color w:val="44546A"/>
          <w:sz w:val="18"/>
          <w:szCs w:val="18"/>
        </w:rPr>
        <w:t>Tabula 28, Apmeklētāju skaits Alojas administratīvās teritorijas muzejos.</w:t>
      </w:r>
    </w:p>
    <w:tbl>
      <w:tblPr>
        <w:tblStyle w:val="Reatabula"/>
        <w:tblW w:w="9072" w:type="dxa"/>
        <w:tblLayout w:type="fixed"/>
        <w:tblLook w:val="04A0" w:firstRow="1" w:lastRow="0" w:firstColumn="1" w:lastColumn="0" w:noHBand="0" w:noVBand="1"/>
      </w:tblPr>
      <w:tblGrid>
        <w:gridCol w:w="4248"/>
        <w:gridCol w:w="992"/>
        <w:gridCol w:w="992"/>
        <w:gridCol w:w="993"/>
        <w:gridCol w:w="968"/>
        <w:gridCol w:w="879"/>
      </w:tblGrid>
      <w:tr w:rsidR="00C51EBC" w:rsidRPr="00870F7A" w14:paraId="71EC7F38" w14:textId="77777777" w:rsidTr="008002E4">
        <w:tc>
          <w:tcPr>
            <w:tcW w:w="4248" w:type="dxa"/>
            <w:shd w:val="clear" w:color="auto" w:fill="E2EFD9" w:themeFill="accent6" w:themeFillTint="33"/>
          </w:tcPr>
          <w:p w14:paraId="3DF437A9" w14:textId="77777777" w:rsidR="00C51EBC" w:rsidRPr="00870F7A" w:rsidRDefault="00E94193">
            <w:pPr>
              <w:jc w:val="center"/>
              <w:rPr>
                <w:b/>
                <w:bCs/>
                <w:sz w:val="20"/>
                <w:szCs w:val="20"/>
              </w:rPr>
            </w:pPr>
            <w:r w:rsidRPr="00870F7A">
              <w:rPr>
                <w:b/>
                <w:bCs/>
                <w:sz w:val="20"/>
                <w:szCs w:val="20"/>
              </w:rPr>
              <w:t>Muzejs</w:t>
            </w:r>
          </w:p>
        </w:tc>
        <w:tc>
          <w:tcPr>
            <w:tcW w:w="992" w:type="dxa"/>
            <w:shd w:val="clear" w:color="auto" w:fill="E2EFD9" w:themeFill="accent6" w:themeFillTint="33"/>
          </w:tcPr>
          <w:p w14:paraId="5D081C8B" w14:textId="77777777" w:rsidR="00C51EBC" w:rsidRPr="00870F7A" w:rsidRDefault="00E94193">
            <w:pPr>
              <w:jc w:val="center"/>
              <w:rPr>
                <w:b/>
                <w:bCs/>
                <w:sz w:val="20"/>
                <w:szCs w:val="20"/>
              </w:rPr>
            </w:pPr>
            <w:r w:rsidRPr="00870F7A">
              <w:rPr>
                <w:b/>
                <w:bCs/>
                <w:sz w:val="20"/>
                <w:szCs w:val="20"/>
              </w:rPr>
              <w:t>2016</w:t>
            </w:r>
          </w:p>
        </w:tc>
        <w:tc>
          <w:tcPr>
            <w:tcW w:w="992" w:type="dxa"/>
            <w:shd w:val="clear" w:color="auto" w:fill="E2EFD9" w:themeFill="accent6" w:themeFillTint="33"/>
          </w:tcPr>
          <w:p w14:paraId="1B3BEBA5" w14:textId="77777777" w:rsidR="00C51EBC" w:rsidRPr="00870F7A" w:rsidRDefault="00E94193">
            <w:pPr>
              <w:jc w:val="center"/>
              <w:rPr>
                <w:b/>
                <w:bCs/>
                <w:sz w:val="20"/>
                <w:szCs w:val="20"/>
              </w:rPr>
            </w:pPr>
            <w:r w:rsidRPr="00870F7A">
              <w:rPr>
                <w:b/>
                <w:bCs/>
                <w:sz w:val="20"/>
                <w:szCs w:val="20"/>
              </w:rPr>
              <w:t>2017</w:t>
            </w:r>
          </w:p>
        </w:tc>
        <w:tc>
          <w:tcPr>
            <w:tcW w:w="993" w:type="dxa"/>
            <w:shd w:val="clear" w:color="auto" w:fill="E2EFD9" w:themeFill="accent6" w:themeFillTint="33"/>
          </w:tcPr>
          <w:p w14:paraId="64CBE90A" w14:textId="77777777" w:rsidR="00C51EBC" w:rsidRPr="00870F7A" w:rsidRDefault="00E94193">
            <w:pPr>
              <w:jc w:val="center"/>
              <w:rPr>
                <w:b/>
                <w:bCs/>
                <w:sz w:val="20"/>
                <w:szCs w:val="20"/>
              </w:rPr>
            </w:pPr>
            <w:r w:rsidRPr="00870F7A">
              <w:rPr>
                <w:b/>
                <w:bCs/>
                <w:sz w:val="20"/>
                <w:szCs w:val="20"/>
              </w:rPr>
              <w:t>2018</w:t>
            </w:r>
          </w:p>
        </w:tc>
        <w:tc>
          <w:tcPr>
            <w:tcW w:w="968" w:type="dxa"/>
            <w:shd w:val="clear" w:color="auto" w:fill="E2EFD9" w:themeFill="accent6" w:themeFillTint="33"/>
          </w:tcPr>
          <w:p w14:paraId="7DB80523" w14:textId="77777777" w:rsidR="00C51EBC" w:rsidRPr="00870F7A" w:rsidRDefault="00E94193">
            <w:pPr>
              <w:jc w:val="center"/>
              <w:rPr>
                <w:b/>
                <w:bCs/>
                <w:sz w:val="20"/>
                <w:szCs w:val="20"/>
              </w:rPr>
            </w:pPr>
            <w:r w:rsidRPr="00870F7A">
              <w:rPr>
                <w:b/>
                <w:bCs/>
                <w:sz w:val="20"/>
                <w:szCs w:val="20"/>
              </w:rPr>
              <w:t>2019</w:t>
            </w:r>
          </w:p>
        </w:tc>
        <w:tc>
          <w:tcPr>
            <w:tcW w:w="879" w:type="dxa"/>
            <w:shd w:val="clear" w:color="auto" w:fill="E2EFD9" w:themeFill="accent6" w:themeFillTint="33"/>
          </w:tcPr>
          <w:p w14:paraId="17AA0E1F" w14:textId="77777777" w:rsidR="00C51EBC" w:rsidRPr="00870F7A" w:rsidRDefault="00E94193">
            <w:pPr>
              <w:jc w:val="center"/>
              <w:rPr>
                <w:b/>
                <w:bCs/>
                <w:sz w:val="20"/>
                <w:szCs w:val="20"/>
              </w:rPr>
            </w:pPr>
            <w:r w:rsidRPr="00870F7A">
              <w:rPr>
                <w:b/>
                <w:bCs/>
                <w:sz w:val="20"/>
                <w:szCs w:val="20"/>
              </w:rPr>
              <w:t>2020</w:t>
            </w:r>
          </w:p>
        </w:tc>
      </w:tr>
      <w:tr w:rsidR="00C51EBC" w:rsidRPr="00870F7A" w14:paraId="5E46B6E1" w14:textId="77777777" w:rsidTr="008002E4">
        <w:tc>
          <w:tcPr>
            <w:tcW w:w="4248" w:type="dxa"/>
          </w:tcPr>
          <w:p w14:paraId="18D97DE2" w14:textId="77777777" w:rsidR="00C51EBC" w:rsidRPr="00870F7A" w:rsidRDefault="00E94193">
            <w:pPr>
              <w:jc w:val="left"/>
              <w:rPr>
                <w:sz w:val="20"/>
                <w:szCs w:val="20"/>
              </w:rPr>
            </w:pPr>
            <w:r w:rsidRPr="00870F7A">
              <w:rPr>
                <w:sz w:val="20"/>
                <w:szCs w:val="20"/>
              </w:rPr>
              <w:t>Staiceles lībiešu muzejs “Pivālind”</w:t>
            </w:r>
          </w:p>
        </w:tc>
        <w:tc>
          <w:tcPr>
            <w:tcW w:w="992" w:type="dxa"/>
          </w:tcPr>
          <w:p w14:paraId="6ABF085D" w14:textId="77777777" w:rsidR="00C51EBC" w:rsidRPr="00870F7A" w:rsidRDefault="00E94193">
            <w:pPr>
              <w:jc w:val="center"/>
              <w:rPr>
                <w:sz w:val="20"/>
                <w:szCs w:val="20"/>
              </w:rPr>
            </w:pPr>
            <w:r w:rsidRPr="00870F7A">
              <w:rPr>
                <w:sz w:val="20"/>
                <w:szCs w:val="20"/>
              </w:rPr>
              <w:t>3278</w:t>
            </w:r>
          </w:p>
        </w:tc>
        <w:tc>
          <w:tcPr>
            <w:tcW w:w="992" w:type="dxa"/>
          </w:tcPr>
          <w:p w14:paraId="3DB0B9A4" w14:textId="77777777" w:rsidR="00C51EBC" w:rsidRPr="00870F7A" w:rsidRDefault="00E94193">
            <w:pPr>
              <w:jc w:val="center"/>
              <w:rPr>
                <w:sz w:val="20"/>
                <w:szCs w:val="20"/>
              </w:rPr>
            </w:pPr>
            <w:r w:rsidRPr="00870F7A">
              <w:rPr>
                <w:sz w:val="20"/>
                <w:szCs w:val="20"/>
              </w:rPr>
              <w:t>3380</w:t>
            </w:r>
          </w:p>
        </w:tc>
        <w:tc>
          <w:tcPr>
            <w:tcW w:w="993" w:type="dxa"/>
          </w:tcPr>
          <w:p w14:paraId="3FCEAAF6" w14:textId="77777777" w:rsidR="00C51EBC" w:rsidRPr="00870F7A" w:rsidRDefault="00E94193">
            <w:pPr>
              <w:jc w:val="center"/>
              <w:rPr>
                <w:sz w:val="20"/>
                <w:szCs w:val="20"/>
              </w:rPr>
            </w:pPr>
            <w:r w:rsidRPr="00870F7A">
              <w:rPr>
                <w:sz w:val="20"/>
                <w:szCs w:val="20"/>
              </w:rPr>
              <w:t>2670</w:t>
            </w:r>
          </w:p>
        </w:tc>
        <w:tc>
          <w:tcPr>
            <w:tcW w:w="968" w:type="dxa"/>
          </w:tcPr>
          <w:p w14:paraId="768165CC" w14:textId="77777777" w:rsidR="00C51EBC" w:rsidRPr="00870F7A" w:rsidRDefault="00E94193">
            <w:pPr>
              <w:jc w:val="center"/>
              <w:rPr>
                <w:sz w:val="20"/>
                <w:szCs w:val="20"/>
              </w:rPr>
            </w:pPr>
            <w:r w:rsidRPr="00870F7A">
              <w:rPr>
                <w:sz w:val="20"/>
                <w:szCs w:val="20"/>
              </w:rPr>
              <w:t>2340</w:t>
            </w:r>
          </w:p>
        </w:tc>
        <w:tc>
          <w:tcPr>
            <w:tcW w:w="879" w:type="dxa"/>
          </w:tcPr>
          <w:p w14:paraId="5D2B396B" w14:textId="77777777" w:rsidR="00C51EBC" w:rsidRPr="00870F7A" w:rsidRDefault="00E94193">
            <w:pPr>
              <w:jc w:val="center"/>
              <w:rPr>
                <w:sz w:val="20"/>
                <w:szCs w:val="20"/>
              </w:rPr>
            </w:pPr>
            <w:r w:rsidRPr="00870F7A">
              <w:rPr>
                <w:sz w:val="20"/>
                <w:szCs w:val="20"/>
              </w:rPr>
              <w:t>1070</w:t>
            </w:r>
          </w:p>
        </w:tc>
      </w:tr>
      <w:tr w:rsidR="00F25C10" w:rsidRPr="00870F7A" w14:paraId="5904C96C" w14:textId="77777777" w:rsidTr="008002E4">
        <w:tc>
          <w:tcPr>
            <w:tcW w:w="4248" w:type="dxa"/>
          </w:tcPr>
          <w:p w14:paraId="59E2BCFD" w14:textId="18ED7043" w:rsidR="00F25C10" w:rsidRPr="00870F7A" w:rsidRDefault="00F25C10" w:rsidP="00F25C10">
            <w:pPr>
              <w:jc w:val="left"/>
              <w:rPr>
                <w:sz w:val="20"/>
                <w:szCs w:val="20"/>
              </w:rPr>
            </w:pPr>
            <w:r w:rsidRPr="00FD2497">
              <w:rPr>
                <w:sz w:val="20"/>
                <w:szCs w:val="20"/>
              </w:rPr>
              <w:t>Kopā</w:t>
            </w:r>
          </w:p>
        </w:tc>
        <w:tc>
          <w:tcPr>
            <w:tcW w:w="992" w:type="dxa"/>
          </w:tcPr>
          <w:p w14:paraId="6A791B49" w14:textId="403DC0BD" w:rsidR="00F25C10" w:rsidRPr="00870F7A" w:rsidRDefault="00F25C10" w:rsidP="00F25C10">
            <w:pPr>
              <w:jc w:val="center"/>
              <w:rPr>
                <w:b/>
                <w:sz w:val="20"/>
                <w:szCs w:val="20"/>
              </w:rPr>
            </w:pPr>
            <w:r w:rsidRPr="00FD2497">
              <w:rPr>
                <w:b/>
                <w:bCs/>
                <w:sz w:val="20"/>
                <w:szCs w:val="20"/>
              </w:rPr>
              <w:t>3833</w:t>
            </w:r>
          </w:p>
        </w:tc>
        <w:tc>
          <w:tcPr>
            <w:tcW w:w="992" w:type="dxa"/>
          </w:tcPr>
          <w:p w14:paraId="4318B681" w14:textId="598BA231" w:rsidR="00F25C10" w:rsidRPr="00870F7A" w:rsidRDefault="00F25C10" w:rsidP="00F25C10">
            <w:pPr>
              <w:jc w:val="center"/>
              <w:rPr>
                <w:b/>
                <w:sz w:val="20"/>
                <w:szCs w:val="20"/>
              </w:rPr>
            </w:pPr>
            <w:r w:rsidRPr="00FD2497">
              <w:rPr>
                <w:b/>
                <w:bCs/>
                <w:sz w:val="20"/>
                <w:szCs w:val="20"/>
              </w:rPr>
              <w:t>3943</w:t>
            </w:r>
          </w:p>
        </w:tc>
        <w:tc>
          <w:tcPr>
            <w:tcW w:w="993" w:type="dxa"/>
          </w:tcPr>
          <w:p w14:paraId="261E5DCA" w14:textId="3744BE7D" w:rsidR="00F25C10" w:rsidRPr="00870F7A" w:rsidRDefault="00F25C10" w:rsidP="00F25C10">
            <w:pPr>
              <w:jc w:val="center"/>
              <w:rPr>
                <w:b/>
                <w:sz w:val="20"/>
                <w:szCs w:val="20"/>
              </w:rPr>
            </w:pPr>
            <w:r w:rsidRPr="00FD2497">
              <w:rPr>
                <w:b/>
                <w:bCs/>
                <w:sz w:val="20"/>
                <w:szCs w:val="20"/>
              </w:rPr>
              <w:t>3079</w:t>
            </w:r>
          </w:p>
        </w:tc>
        <w:tc>
          <w:tcPr>
            <w:tcW w:w="968" w:type="dxa"/>
          </w:tcPr>
          <w:p w14:paraId="7600C993" w14:textId="0ABF1104" w:rsidR="00F25C10" w:rsidRPr="00870F7A" w:rsidRDefault="00F25C10" w:rsidP="00F25C10">
            <w:pPr>
              <w:jc w:val="center"/>
              <w:rPr>
                <w:b/>
                <w:sz w:val="20"/>
                <w:szCs w:val="20"/>
              </w:rPr>
            </w:pPr>
            <w:r w:rsidRPr="00FD2497">
              <w:rPr>
                <w:b/>
                <w:bCs/>
                <w:sz w:val="20"/>
                <w:szCs w:val="20"/>
              </w:rPr>
              <w:t>2769</w:t>
            </w:r>
          </w:p>
        </w:tc>
        <w:tc>
          <w:tcPr>
            <w:tcW w:w="879" w:type="dxa"/>
          </w:tcPr>
          <w:p w14:paraId="1741F947" w14:textId="15E17C84" w:rsidR="00F25C10" w:rsidRPr="00870F7A" w:rsidRDefault="00F25C10" w:rsidP="00F25C10">
            <w:pPr>
              <w:jc w:val="center"/>
              <w:rPr>
                <w:b/>
                <w:sz w:val="20"/>
                <w:szCs w:val="20"/>
              </w:rPr>
            </w:pPr>
            <w:r w:rsidRPr="00FD2497">
              <w:rPr>
                <w:b/>
                <w:bCs/>
                <w:sz w:val="20"/>
                <w:szCs w:val="20"/>
              </w:rPr>
              <w:t>1422</w:t>
            </w:r>
          </w:p>
        </w:tc>
      </w:tr>
    </w:tbl>
    <w:p w14:paraId="27B009A8" w14:textId="77777777" w:rsidR="00C51EBC" w:rsidRDefault="00E94193" w:rsidP="00C360AD">
      <w:pPr>
        <w:pStyle w:val="Virsraksts3"/>
        <w:numPr>
          <w:ilvl w:val="2"/>
          <w:numId w:val="28"/>
        </w:numPr>
        <w:spacing w:before="120" w:after="120" w:line="259" w:lineRule="auto"/>
        <w:ind w:left="0" w:firstLine="0"/>
      </w:pPr>
      <w:bookmarkStart w:id="91" w:name="_Toc96361591"/>
      <w:r>
        <w:t>Festivāli un svētki</w:t>
      </w:r>
      <w:bookmarkEnd w:id="91"/>
    </w:p>
    <w:p w14:paraId="276F2835" w14:textId="3BD3549A" w:rsidR="00C51EBC" w:rsidRDefault="00E94193">
      <w:pPr>
        <w:spacing w:before="120" w:after="120" w:line="259" w:lineRule="auto"/>
      </w:pPr>
      <w:r>
        <w:t xml:space="preserve">Limbažu novadā tiek svinēti vairāki svētki un festivāli. 2020. gadā Latvijā tika svinēta Latvijas Himnas simtgade. 19. septembrī Viļķenē norisinājās Latvijas valsts himnas simtgades un Baumaņu Kārļa 185. dzimšanas dienai veltīts pasākums "Himnas Goda diena". Limbaži līksmo ir ikgadējs pasākums – pilsētsvētki, kuru laikā tiek atzīmēta Limbažu gadadiena. Tās ietvaros tiek rīkoti dažādi pasākumi un aktivitātes. Emīļa Melngaiļa mūzikas svētki </w:t>
      </w:r>
      <w:r>
        <w:rPr>
          <w:highlight w:val="white"/>
        </w:rPr>
        <w:t xml:space="preserve">1994.gada 28.maijā izskanēja pirmie E.Melngaiļa Mūzikas svētki "Birzēs i norās". Vidrižu pagasta “Melngaiļos” notiek koru dziedāšanas svētki, kas veltīti slavenā latviešu komponista, folklorista, mūzikas kritiķa un publicista Emiļa Melngaiļa gadadienai. </w:t>
      </w:r>
      <w:r>
        <w:t xml:space="preserve">Valstī noteikto ierobežojumu dēļ nenotika daudzi 2020. gadā plānotie kultūras un sporta pasākumi. </w:t>
      </w:r>
    </w:p>
    <w:p w14:paraId="6E66393D" w14:textId="77777777" w:rsidR="00C51EBC" w:rsidRDefault="00E94193">
      <w:pPr>
        <w:spacing w:before="120" w:after="120" w:line="259" w:lineRule="auto"/>
      </w:pPr>
      <w:r>
        <w:t>Tāpat Limbažu novads atpazīstams ar saviem starptautiskiem festivāliem:</w:t>
      </w:r>
    </w:p>
    <w:p w14:paraId="62AEDE02" w14:textId="77777777" w:rsidR="00C51EBC" w:rsidRDefault="00E94193" w:rsidP="00C360AD">
      <w:pPr>
        <w:numPr>
          <w:ilvl w:val="0"/>
          <w:numId w:val="53"/>
        </w:numPr>
        <w:pBdr>
          <w:top w:val="nil"/>
          <w:left w:val="nil"/>
          <w:bottom w:val="nil"/>
          <w:right w:val="nil"/>
          <w:between w:val="nil"/>
        </w:pBdr>
      </w:pPr>
      <w:r>
        <w:t>kopš 1991.gada Ausekļa Limbažu teātris organizē teātra festivālu “Spēlesprieks”. Tas notiek reizi divos gados. Festivālā piedalās gan Latvijas amatierteātri, gan drāmas kolektīvi no visas pasaules. Teātrim Limbažu pilsētā ir īpaša nozīme – Limbažos kopš 1999.gada darbojas Teātra māja, kur notiek kamerizrādes, koncerti, izstādes un tikšanās ar rakstniekiem, māksliniekiem. Teātra trupas izveidotas arī gandrīz katrā pagastā;</w:t>
      </w:r>
    </w:p>
    <w:p w14:paraId="6987CE83" w14:textId="77777777" w:rsidR="00C51EBC" w:rsidRDefault="00E94193" w:rsidP="00C360AD">
      <w:pPr>
        <w:numPr>
          <w:ilvl w:val="0"/>
          <w:numId w:val="53"/>
        </w:numPr>
        <w:pBdr>
          <w:top w:val="nil"/>
          <w:left w:val="nil"/>
          <w:bottom w:val="nil"/>
          <w:right w:val="nil"/>
          <w:between w:val="nil"/>
        </w:pBdr>
      </w:pPr>
      <w:r>
        <w:lastRenderedPageBreak/>
        <w:t>ik pa diviem gadiem dalībniekus un skatītājus pulcē Starptautiskais akordeonistu festivāls;</w:t>
      </w:r>
    </w:p>
    <w:p w14:paraId="1A0A64FD" w14:textId="77777777" w:rsidR="00C51EBC" w:rsidRDefault="00E94193" w:rsidP="00C360AD">
      <w:pPr>
        <w:numPr>
          <w:ilvl w:val="0"/>
          <w:numId w:val="53"/>
        </w:numPr>
        <w:pBdr>
          <w:top w:val="nil"/>
          <w:left w:val="nil"/>
          <w:bottom w:val="nil"/>
          <w:right w:val="nil"/>
          <w:between w:val="nil"/>
        </w:pBdr>
      </w:pPr>
      <w:r>
        <w:t>reizi divos gados notiek Starptautiskais festivāls “Kokle un tai līdzīgie instrumenti apkārt Baltijas jūrai”;</w:t>
      </w:r>
    </w:p>
    <w:p w14:paraId="1BD0F8E2" w14:textId="5AA30499" w:rsidR="00C51EBC" w:rsidRDefault="00E94193" w:rsidP="007D1D28">
      <w:pPr>
        <w:numPr>
          <w:ilvl w:val="0"/>
          <w:numId w:val="53"/>
        </w:numPr>
        <w:pBdr>
          <w:top w:val="nil"/>
          <w:left w:val="nil"/>
          <w:bottom w:val="nil"/>
          <w:right w:val="nil"/>
          <w:between w:val="nil"/>
        </w:pBdr>
      </w:pPr>
      <w:r>
        <w:t>Starptautiskais Diksilendu festivāls Umurgā kopš 2012. gada tiek organizēts katru gadu. Tas ir vienīgais šāda veida festivāls Baltijā</w:t>
      </w:r>
      <w:r w:rsidR="00DE7B4D">
        <w:t>;</w:t>
      </w:r>
    </w:p>
    <w:p w14:paraId="0DB149B9" w14:textId="430E103A"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Staiceles galvenie svētki – Pilsētas dzimšanas diena – 2022 gadā Staicelei apritēja 30 gadu jubileja.    1992. gada 30. janvārī Staicelei tika piešķirtas pilsētas tiesības, tādēļ tieši šajā datumā – pilsētas dzimšanas dienā - tiek organizēta viktorīna ar dažādu komandu piedalīšanos. Tradīcija iesākās 2007. gada 30. janvārī - pilsētas 15 gadu jubilejas reizē</w:t>
      </w:r>
      <w:r w:rsidR="007D1D28">
        <w:rPr>
          <w:color w:val="auto"/>
        </w:rPr>
        <w:t>;</w:t>
      </w:r>
    </w:p>
    <w:p w14:paraId="29B3EE75" w14:textId="1DF19BF4" w:rsidR="00DE7B4D" w:rsidRPr="007D1D28" w:rsidRDefault="00DE7B4D" w:rsidP="00E32497">
      <w:pPr>
        <w:numPr>
          <w:ilvl w:val="0"/>
          <w:numId w:val="53"/>
        </w:numPr>
        <w:pBdr>
          <w:top w:val="nil"/>
          <w:left w:val="nil"/>
          <w:bottom w:val="nil"/>
          <w:right w:val="nil"/>
          <w:between w:val="nil"/>
        </w:pBdr>
        <w:spacing w:line="259" w:lineRule="auto"/>
        <w:rPr>
          <w:color w:val="auto"/>
        </w:rPr>
      </w:pPr>
      <w:r w:rsidRPr="007D1D28">
        <w:rPr>
          <w:color w:val="auto"/>
        </w:rPr>
        <w:t>“Staiceles Vimba” - tradicionālās vimbu makšķerēšanas sacensības. Ik gadu maija otrajā sestdienā Staicelē notiek “STAICELES VIMBA” - plašs pasākums visai ģimenei dienas garumā. Uz to pulcējas prāvs pulks makšķerēt, sacensties, sportot, dziedāt, uzstāties, atpūsties un priecāties gribētāju.</w:t>
      </w:r>
      <w:r w:rsidR="007D1D28">
        <w:rPr>
          <w:color w:val="auto"/>
        </w:rPr>
        <w:t xml:space="preserve"> </w:t>
      </w:r>
      <w:r w:rsidRPr="007D1D28">
        <w:rPr>
          <w:color w:val="auto"/>
        </w:rPr>
        <w:t>Makšķerēšanas sacensību nobeigumā ik gadu tiek kronēts „Vimbu Karalis” – makšķernieks, kurš izvilcis vislielāko vimbu. Konkursa “Mode. Stils. Fantāzija.” laikā skatītāji izvēlas savu Mis un Misters Vimba, bet pasākuma izskaņā visus makšķerniekus, teātra spēlētājus un skatītājus priecē koncerts ar Latvijā populāru mākslinieku piedalīšanos. Vakara noslēguma zaļumballē, kura beidzas līdz ar pirmajiem gaiļiem, var izlocīt pa ziemu sastingušās kājas</w:t>
      </w:r>
      <w:r w:rsidR="007D1D28">
        <w:rPr>
          <w:color w:val="auto"/>
        </w:rPr>
        <w:t>;</w:t>
      </w:r>
    </w:p>
    <w:p w14:paraId="1A9528B8" w14:textId="576986F1"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Svētā putna “Pivālind” svētki – šie svētki norisinās 2 dienas, šo svētku ietvarā, tiek uzņemti 3 gadīgie bērni, kas ir deklarēti Staicelē un Staiceles pagastā.    Jūlija mēneša trešajā sestdienā Staicelē Lielā iela pārvēršas par mākslinieku ielu, kur savus mākslas darbus izrāda gan pašmāju gan viesmākslinieki, Staiceles Mūzikas un mākslas skolas audzēkņi, spēlē muzikanti, notiek tirgošanās. Vakarpusē – dejas, dziesmas un alus iekš un ap Lībiešu muzeju „Pivälind”. Šajā dienā jauno staiceliešu kārtā tiek uzņemti trīsgadīgie bērni. Tradīcija iesākās 2007. gada 21. jūlijā</w:t>
      </w:r>
      <w:r w:rsidR="007D1D28">
        <w:rPr>
          <w:color w:val="auto"/>
        </w:rPr>
        <w:t>;</w:t>
      </w:r>
    </w:p>
    <w:p w14:paraId="6747D1EA" w14:textId="47C7576D"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Ģimenes galda spēļu turnīrs “Glābiet Profesoru”</w:t>
      </w:r>
      <w:r w:rsidR="007D1D28">
        <w:rPr>
          <w:color w:val="auto"/>
        </w:rPr>
        <w:t>;</w:t>
      </w:r>
    </w:p>
    <w:p w14:paraId="494CEB41" w14:textId="38764D27"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Līgo svētku pasākums</w:t>
      </w:r>
      <w:r w:rsidR="007D1D28">
        <w:rPr>
          <w:color w:val="auto"/>
        </w:rPr>
        <w:t>;</w:t>
      </w:r>
    </w:p>
    <w:p w14:paraId="26E9F003" w14:textId="57B149DE"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Mārtiņdienas bazārs Mārtiņdienu pasākumā tiek gaidīts ikviens pirkt un ziedot gribētājs improvizētajā tirdziņā, ienākumi tiek nodoti pilsētas muzejam. Ar Mārtiņbērnu jautrām izdarībām, izsoli, Mārtiņu godināšanu un vārda došanu Mārtiņdienas gailim, tiek pavadīti šie svētki</w:t>
      </w:r>
      <w:r w:rsidR="007D1D28">
        <w:rPr>
          <w:color w:val="auto"/>
        </w:rPr>
        <w:t>;</w:t>
      </w:r>
    </w:p>
    <w:p w14:paraId="23CD2A4D" w14:textId="77777777" w:rsidR="00DE7B4D" w:rsidRPr="00DE7B4D" w:rsidRDefault="00DE7B4D" w:rsidP="007D1D28">
      <w:pPr>
        <w:numPr>
          <w:ilvl w:val="0"/>
          <w:numId w:val="53"/>
        </w:numPr>
        <w:pBdr>
          <w:top w:val="nil"/>
          <w:left w:val="nil"/>
          <w:bottom w:val="nil"/>
          <w:right w:val="nil"/>
          <w:between w:val="nil"/>
        </w:pBdr>
        <w:spacing w:line="259" w:lineRule="auto"/>
        <w:rPr>
          <w:color w:val="auto"/>
        </w:rPr>
      </w:pPr>
      <w:r w:rsidRPr="00DE7B4D">
        <w:rPr>
          <w:color w:val="auto"/>
        </w:rPr>
        <w:t>Gadu mijas balle Gadu mijas balle 29. decembrī ir tradicionāls pasākums Staiceles iedzīvotājiem un Staiceles pilsētas labvēļiem. Pasākuma laikā koncertu sniedz Staiceles pilsētas interešu izglītības centra “Krustpunkti” bērni, tāpat katru gadu ir uzaicināti kādi Latvijā pazīstami mākslinieki ar savu priekšnesumu. Katru gadu tiek izvirzīti arī Staiceles Gada cilvēki. Šādu titulu un ielūgumu uz Gadu mijas balli var iegūt ikviens, kurš gada laikā, spodrinot Staiceles vārdu rajonā un valstī, palīdzot Staicelei attīstīties, to ir nopelnījis.</w:t>
      </w:r>
    </w:p>
    <w:p w14:paraId="5742BA80" w14:textId="3DE92BB6" w:rsidR="00DE7B4D" w:rsidRPr="00DE7B4D" w:rsidRDefault="00DE7B4D" w:rsidP="00DE7B4D">
      <w:pPr>
        <w:pBdr>
          <w:top w:val="nil"/>
          <w:left w:val="nil"/>
          <w:bottom w:val="nil"/>
          <w:right w:val="nil"/>
          <w:between w:val="nil"/>
        </w:pBdr>
        <w:spacing w:before="120" w:after="120" w:line="259" w:lineRule="auto"/>
        <w:rPr>
          <w:color w:val="auto"/>
        </w:rPr>
      </w:pPr>
      <w:r w:rsidRPr="00DE7B4D">
        <w:rPr>
          <w:color w:val="auto"/>
        </w:rPr>
        <w:t xml:space="preserve">Alojā reizi piecos gados svin novadnieka, dzejnieka Ausekļa dzimšanas dienai veltītos svētkus “Gaismu sauca”, kuros viens no centrālajiem notikumiem ir  Latvijas mūzikas skolu koru koncerts, kurā kori  izpilda savu vienaudžu sarakstītās kora dziesmas </w:t>
      </w:r>
      <w:r w:rsidRPr="00DE7B4D">
        <w:rPr>
          <w:i/>
          <w:color w:val="auto"/>
        </w:rPr>
        <w:t>a cappella</w:t>
      </w:r>
      <w:r w:rsidRPr="00DE7B4D">
        <w:rPr>
          <w:color w:val="auto"/>
        </w:rPr>
        <w:t>. Repertuārs tiek sastādīts no ikgadējā dziesmu jaunrades konkursa “Kas mēs bijām, būsim, esam” godalgotajām dziesmām.</w:t>
      </w:r>
    </w:p>
    <w:p w14:paraId="35F9B58A" w14:textId="77777777" w:rsidR="00DE7B4D" w:rsidRPr="00DE7B4D" w:rsidRDefault="00DE7B4D" w:rsidP="00DE7B4D">
      <w:pPr>
        <w:spacing w:before="120" w:after="120" w:line="259" w:lineRule="auto"/>
        <w:rPr>
          <w:color w:val="auto"/>
        </w:rPr>
      </w:pPr>
      <w:r w:rsidRPr="00DE7B4D">
        <w:rPr>
          <w:color w:val="auto"/>
        </w:rPr>
        <w:t xml:space="preserve">Izcilā alojiešu novadnieka, pirmo trīs Vispārīgo latviešu Dziedāšanas svētku virsdiriģenta Indriķa Zīles jubilejās “Latvijas virsdiriģentu svētkos”, kas reizi piecos gados tiek organizēti sadarbībā ar Latvijas Nacionālo kultūras centru, Alojā sabrauc Latvijas jauktie, vīru un sieviešu </w:t>
      </w:r>
      <w:r w:rsidRPr="00DE7B4D">
        <w:rPr>
          <w:color w:val="auto"/>
        </w:rPr>
        <w:lastRenderedPageBreak/>
        <w:t>kori, lai dziesmu svētku virsdiriģentu vadībā izdziedātu koru zelta fonda dziesmas un mūsdienu komponistu jaundarbus.</w:t>
      </w:r>
    </w:p>
    <w:p w14:paraId="47B63E55" w14:textId="77777777" w:rsidR="00DE7B4D" w:rsidRPr="00DE7B4D" w:rsidRDefault="00DE7B4D" w:rsidP="00DE7B4D">
      <w:pPr>
        <w:spacing w:before="120" w:after="120" w:line="259" w:lineRule="auto"/>
        <w:rPr>
          <w:color w:val="auto"/>
        </w:rPr>
      </w:pPr>
    </w:p>
    <w:p w14:paraId="5B8BF0E7" w14:textId="7950EB12" w:rsidR="00DE7B4D" w:rsidRPr="00DE7B4D" w:rsidRDefault="00DE7B4D" w:rsidP="00DE7B4D">
      <w:pPr>
        <w:spacing w:before="120" w:after="120" w:line="259" w:lineRule="auto"/>
        <w:rPr>
          <w:color w:val="auto"/>
        </w:rPr>
      </w:pPr>
      <w:r w:rsidRPr="00DE7B4D">
        <w:rPr>
          <w:color w:val="auto"/>
        </w:rPr>
        <w:t>Ik gadu jūnija otrajā piektdienā “Pasaules latviešu klaidoņu saietā” pie Ungurpils ezera Alojas pagastā pulcējas latviešu ceļotāji, lai iedvesmotu alojiešus un viesus doties pasaulē - tuvākos vai tālākos ceļojumos. Saietā izskanējušie piedzīvojumu stāsti tiek apkopoti un izdoti apgāda “Jumava” grāmatās no sērijas “Aiz apvāršņa”. Līdz šim iznākušas piecas grāmatas.</w:t>
      </w:r>
    </w:p>
    <w:p w14:paraId="1B2F533E" w14:textId="730B65F5" w:rsidR="00DE7B4D" w:rsidRPr="00DE7B4D" w:rsidRDefault="00DE7B4D" w:rsidP="00DE7B4D">
      <w:pPr>
        <w:numPr>
          <w:ilvl w:val="0"/>
          <w:numId w:val="53"/>
        </w:numPr>
        <w:pBdr>
          <w:top w:val="nil"/>
          <w:left w:val="nil"/>
          <w:bottom w:val="nil"/>
          <w:right w:val="nil"/>
          <w:between w:val="nil"/>
        </w:pBdr>
        <w:spacing w:before="120" w:after="120" w:line="259" w:lineRule="auto"/>
        <w:ind w:left="714" w:hanging="357"/>
        <w:rPr>
          <w:color w:val="auto"/>
        </w:rPr>
      </w:pPr>
      <w:r w:rsidRPr="00DE7B4D">
        <w:rPr>
          <w:color w:val="auto"/>
        </w:rPr>
        <w:t>Īpašs notikums Alojā ir ik gadu 21. jūnijā sadarbībā ar biedrību “Alojas novada attīstība” organizētās Vasaras saulgriežu svinības.  konkurss. Lāpu gājienā no pilsētas centra uz Struņķu kalnu aiznestie Jāņu ugunsratu konkursa dalībnieku veidotie ugunsrati tiek aizdegti un ripināti lejup no kalna. Uzvarētāji tiek noteikti vairākās nominācijās “Krāšņāk noformētais”.</w:t>
      </w:r>
    </w:p>
    <w:p w14:paraId="3AE8A7B4" w14:textId="0458B110" w:rsidR="00C51EBC" w:rsidRDefault="00E94193">
      <w:pPr>
        <w:spacing w:before="120" w:after="120" w:line="259" w:lineRule="auto"/>
      </w:pPr>
      <w:r>
        <w:t>Festivālos ir iespēja skatīties izrādes, klausīties koncertus, gūt pieredzi, piedalīties radošās darbnīcās un meistarklasēs. Tā var iepazīt citu tautu mūziku, dramaturģiju un stāstīt pozitīvu stāstu par savu novadu, pilsētu. Limbažu novadā regulāri tiek atzīmēti valsts svētki, organizēti tradīciju pasākumi. Tiek meklētas un rastas aizvien jaunas idejas un formas pasākumu veidošanā. Ar 2020. gada pasākumiem var iepazīties pielikumā nr.</w:t>
      </w:r>
      <w:r w:rsidR="00C47AFF">
        <w:t xml:space="preserve"> 12.</w:t>
      </w:r>
    </w:p>
    <w:p w14:paraId="0A7687AD" w14:textId="77777777" w:rsidR="00C51EBC" w:rsidRDefault="00E94193">
      <w:pPr>
        <w:spacing w:before="120" w:after="120" w:line="259" w:lineRule="auto"/>
      </w:pPr>
      <w:r>
        <w:t xml:space="preserve">Salacgrīvas administratīvajā teritorijā 2020. gadā kultūras un sporta dzīve novadā tiek veidota tā, lai viesiem un pašiem novada cilvēkiem visa gada laikā būtu interesanti. Pasākumi notiek Ainažos, Liepupē, Salacgrīvā, Lauvās, Korģenē, Tūjā un Svētciemā. </w:t>
      </w:r>
    </w:p>
    <w:p w14:paraId="003F9ED1" w14:textId="77777777" w:rsidR="00C51EBC" w:rsidRDefault="00E94193">
      <w:pPr>
        <w:spacing w:before="120" w:after="120" w:line="259" w:lineRule="auto"/>
      </w:pPr>
      <w:r>
        <w:t>2020. gadā izpalika Reņģēdāju festivāls un citādāki bija arī Jūras svētki, taču tradicionāli tie ir svētki, kuri tiek svinēti katru gadu.</w:t>
      </w:r>
    </w:p>
    <w:p w14:paraId="23BC566C" w14:textId="77777777" w:rsidR="00C51EBC" w:rsidRDefault="00E94193">
      <w:pPr>
        <w:spacing w:before="120" w:after="120" w:line="259" w:lineRule="auto"/>
        <w:rPr>
          <w:color w:val="FF0000"/>
        </w:rPr>
      </w:pPr>
      <w:r>
        <w:t>Augustā ar dažādiem ierobežošanas un drošības nosacījumiem notika Salacgrīvas novada jaunatnes dienas pasākums un Krasta mačs basketbolā, kurā tikās Salacas labā un kreisā krasta komandas. Ainažos notika Starptautiskais Ziemeļlivonijas festivāls.</w:t>
      </w:r>
    </w:p>
    <w:p w14:paraId="0B4C444E" w14:textId="77777777" w:rsidR="00C51EBC" w:rsidRDefault="00E94193">
      <w:pPr>
        <w:spacing w:before="120" w:after="120" w:line="259" w:lineRule="auto"/>
        <w:rPr>
          <w:color w:val="FF0000"/>
        </w:rPr>
      </w:pPr>
      <w:r>
        <w:t>Oktobra otrajā sestdienā tiek svinēta Nēģu dienu, kurā katram interesentam bija iespēja iepazīties ar nēģu zvejas noslēpumiem, jo Salacgrīvas novads ir vienīgā vieta pasaulē, kur nēģus zvejo uz nēģu tačiem ar īpašiem murdiem.</w:t>
      </w:r>
      <w:r>
        <w:rPr>
          <w:color w:val="FF0000"/>
        </w:rPr>
        <w:t xml:space="preserve"> </w:t>
      </w:r>
      <w:r>
        <w:t xml:space="preserve">Sportiskākie svētku svinētāji varēja piedalīties Nēģu krosā.  </w:t>
      </w:r>
    </w:p>
    <w:p w14:paraId="07E528C0" w14:textId="77777777" w:rsidR="00C51EBC" w:rsidRDefault="00E94193">
      <w:pPr>
        <w:spacing w:before="120" w:after="120" w:line="259" w:lineRule="auto"/>
      </w:pPr>
      <w:r>
        <w:t>Novembrī attālināti notika Valsts svētku sarīkojumi Ainažos, Liepupē un Salacgrīvā. Gadu noslēdzām ar Ziemassvētku tirdziņu, egļu iedegšanu Salacgrīvā un Ainažos un bērnu Ziemassvētku sarīkojumiem.</w:t>
      </w:r>
    </w:p>
    <w:p w14:paraId="5B7A8A43" w14:textId="071721AE" w:rsidR="0009407C" w:rsidRDefault="0009407C" w:rsidP="0009407C">
      <w:r>
        <w:br w:type="page"/>
      </w:r>
    </w:p>
    <w:p w14:paraId="4FB996D4" w14:textId="77777777" w:rsidR="00C51EBC" w:rsidRDefault="00E94193" w:rsidP="0036042A">
      <w:pPr>
        <w:pStyle w:val="Virsraksts2"/>
      </w:pPr>
      <w:bookmarkStart w:id="92" w:name="_Toc96361592"/>
      <w:r>
        <w:lastRenderedPageBreak/>
        <w:t>Sabiedriskā drošība</w:t>
      </w:r>
      <w:bookmarkEnd w:id="92"/>
    </w:p>
    <w:p w14:paraId="1DDC26D3" w14:textId="23C4BDCE" w:rsidR="00C51EBC" w:rsidRDefault="00E94193">
      <w:pPr>
        <w:spacing w:before="120" w:after="120" w:line="259" w:lineRule="auto"/>
      </w:pPr>
      <w:r>
        <w:t>Limbažu novadu kopumā var uzskatīt par drošu novadu. Skatot atsevišķi Limbažu, Salacgrīvas un Alojas administratīvo teritoriju statistiku, 2020. gadā reģistrēto noziegumu skaits ir bijis attiecīgi 118,7, 128,8 un 100,6 uz 10000 iedzīvotāju. Vidējais rādītājs Latvijā 2020. gadā ir bijis 200,4 uz 10000 iedzīvotāju. Kopumā redzams, ka noziedzīgie nodarījumi Limbažu novadā (</w:t>
      </w:r>
      <w:r w:rsidRPr="00870F7A">
        <w:t>saskaitot datus par visiem apvienotajiem novadiem) 5 gadu periodā ir ievērojami</w:t>
      </w:r>
      <w:r w:rsidR="003E2921" w:rsidRPr="00870F7A">
        <w:t xml:space="preserve"> </w:t>
      </w:r>
      <w:r w:rsidRPr="00870F7A">
        <w:t xml:space="preserve">samazinājušies, ja neskaita sevišķi smagos noziegumus, kuri ir palikuši vienādā līmenī. Dati </w:t>
      </w:r>
      <w:r w:rsidR="003E2921" w:rsidRPr="00870F7A">
        <w:rPr>
          <w:noProof/>
          <w:lang w:bidi="ar-SA"/>
        </w:rPr>
        <w:drawing>
          <wp:anchor distT="0" distB="0" distL="114300" distR="114300" simplePos="0" relativeHeight="251682816" behindDoc="0" locked="0" layoutInCell="1" hidden="0" allowOverlap="1" wp14:anchorId="43189F13" wp14:editId="0579ADCE">
            <wp:simplePos x="0" y="0"/>
            <wp:positionH relativeFrom="margin">
              <wp:align>left</wp:align>
            </wp:positionH>
            <wp:positionV relativeFrom="paragraph">
              <wp:posOffset>518160</wp:posOffset>
            </wp:positionV>
            <wp:extent cx="5753100" cy="2270760"/>
            <wp:effectExtent l="0" t="0" r="0" b="15240"/>
            <wp:wrapSquare wrapText="bothSides" distT="0" distB="0" distL="114300" distR="114300"/>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sidRPr="00870F7A">
        <w:t>par reģistrētajiem noziegu</w:t>
      </w:r>
      <w:r>
        <w:t>miem ir pieejami 25. attēlā.</w:t>
      </w:r>
    </w:p>
    <w:p w14:paraId="21CA1E08" w14:textId="7D23301E"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25. Reģistrēto noziedzīgo nodarījumu skaits Limbažu novadā.</w:t>
      </w:r>
      <w:r>
        <w:rPr>
          <w:i/>
          <w:color w:val="44546A"/>
          <w:sz w:val="18"/>
          <w:szCs w:val="18"/>
          <w:vertAlign w:val="superscript"/>
        </w:rPr>
        <w:footnoteReference w:id="28"/>
      </w:r>
    </w:p>
    <w:p w14:paraId="5D995378" w14:textId="2764E94B" w:rsidR="00B101B8" w:rsidRDefault="00B101B8" w:rsidP="00B101B8">
      <w:pPr>
        <w:spacing w:before="120" w:after="120" w:line="259" w:lineRule="auto"/>
      </w:pPr>
      <w:bookmarkStart w:id="93" w:name="_heading=h.1302m92" w:colFirst="0" w:colLast="0"/>
      <w:bookmarkEnd w:id="93"/>
      <w:r w:rsidRPr="00B101B8">
        <w:t>Ar 2021.gada 28.oktobra Limbažu novada domes sēdes Lēmumu Nr.431 (protokols Nr.8, 77. §) tika apstiprināts Limbažu novada pašvaldības policijas nolikums, kas stājas spēkā 2022.gada 1.janvārī. Ar 2022.gada</w:t>
      </w:r>
      <w:r>
        <w:t xml:space="preserve"> </w:t>
      </w:r>
      <w:r w:rsidRPr="00B101B8">
        <w:t>1.</w:t>
      </w:r>
      <w:r>
        <w:t xml:space="preserve"> </w:t>
      </w:r>
      <w:r w:rsidRPr="00B101B8">
        <w:t xml:space="preserve">janvāri Limbažu novada Pašvaldības policija ir institūcija, kura darbojas visā Limbažu novada pašvaldības teritorijā. </w:t>
      </w:r>
    </w:p>
    <w:p w14:paraId="2471E5BB" w14:textId="0F7E1E48" w:rsidR="00B101B8" w:rsidRDefault="00B101B8" w:rsidP="00B101B8">
      <w:pPr>
        <w:tabs>
          <w:tab w:val="left" w:pos="0"/>
          <w:tab w:val="left" w:pos="426"/>
        </w:tabs>
        <w:autoSpaceDE w:val="0"/>
        <w:autoSpaceDN w:val="0"/>
        <w:adjustRightInd w:val="0"/>
        <w:spacing w:before="120" w:after="120" w:line="259" w:lineRule="auto"/>
        <w:rPr>
          <w:rFonts w:eastAsia="Times New Roman" w:cs="Times New Roman"/>
          <w:b/>
        </w:rPr>
      </w:pPr>
      <w:r>
        <w:t>Pašvaldības policijas pienākumi attiecīgajā administratīvajā teritorijā ir noteikti likuma “Par policiju” 19. panta otrajā un ceturtajā daļā.</w:t>
      </w:r>
    </w:p>
    <w:p w14:paraId="4086EC35" w14:textId="77777777" w:rsidR="00B101B8" w:rsidRDefault="00B101B8" w:rsidP="00B101B8">
      <w:pPr>
        <w:tabs>
          <w:tab w:val="left" w:pos="426"/>
        </w:tabs>
        <w:autoSpaceDE w:val="0"/>
        <w:autoSpaceDN w:val="0"/>
        <w:adjustRightInd w:val="0"/>
        <w:spacing w:before="120" w:after="120" w:line="259" w:lineRule="auto"/>
        <w:rPr>
          <w:b/>
        </w:rPr>
      </w:pPr>
      <w:r>
        <w:t>Pašvaldības policijas darbiniekam savas kompetences ietvaros ir visas likuma “Par policiju” 12. panta pirmās daļas 1.—6., 8.—12., 14.</w:t>
      </w:r>
      <w:r>
        <w:rPr>
          <w:vertAlign w:val="superscript"/>
        </w:rPr>
        <w:t>1</w:t>
      </w:r>
      <w:r>
        <w:t>, 14.</w:t>
      </w:r>
      <w:r>
        <w:rPr>
          <w:vertAlign w:val="superscript"/>
        </w:rPr>
        <w:t>3</w:t>
      </w:r>
      <w:r>
        <w:t>, 15., 17., 20., 21., 24., 26.—28., 31., 32. un 34. punktā minētās tiesības, tiesības likuma “Par policiju” 13. pantā noteiktajā kārtībā, iestājoties likuma “Par policiju” 13. panta pirmajā daļā minētajiem apstākļiem, lietot fizisku spēku, speciālos cīņas paņēmienus, speciālos līdzekļus, kā arī ievietot personas pagaidu turēšanas telpās un šim nolūkam paredzētajos transportlīdzekļos, bet izņēmuma gadījumā, ja ir liels aizturēto personu skaits, arī uz laiku norobežotās pagaidu turēšanas vietās. Pildot likuma ‘“Par policiju” 19. panta otrās daļas 6. punktā minēto pienākumu, pašvaldības policijas darbiniekam ir arī likuma “Par policiju” 12. panta pirmās daļas 13.</w:t>
      </w:r>
      <w:r>
        <w:rPr>
          <w:vertAlign w:val="superscript"/>
        </w:rPr>
        <w:t>1</w:t>
      </w:r>
      <w:r>
        <w:t xml:space="preserve"> un 16. punktā minētās tiesības, kā arī tiesības pieņemt policijas lēmumu par nošķiršanu. </w:t>
      </w:r>
    </w:p>
    <w:p w14:paraId="61EEE748" w14:textId="012DE40D" w:rsidR="00C51EBC" w:rsidRDefault="00B101B8" w:rsidP="00B101B8">
      <w:r>
        <w:t>Līdz 2022. gada 1. janvārim, par kārtību un drošību Limbažu administratīvajā teritorijā rūpējās Limbažu novada pašvaldības policija</w:t>
      </w:r>
      <w:r w:rsidR="00E94193">
        <w:t xml:space="preserve"> (turpmāk – LNPP)</w:t>
      </w:r>
      <w:r w:rsidR="00F44950">
        <w:t xml:space="preserve">, </w:t>
      </w:r>
      <w:r w:rsidR="00E94193">
        <w:t xml:space="preserve">kuras galvenais uzdevums </w:t>
      </w:r>
      <w:r w:rsidR="00F44950">
        <w:t>bija</w:t>
      </w:r>
      <w:r w:rsidR="00E94193">
        <w:t xml:space="preserve"> sabiedriskās kārtības uzturēšana Limbažu novada administratīvajā teritorijā, likumu un Limbažu novada domes apstiprināto saistošo noteikumu ievērošanas un izpildes kontrole, regulāra patrulēšana </w:t>
      </w:r>
      <w:r w:rsidR="00E94193" w:rsidRPr="003E2921">
        <w:rPr>
          <w:color w:val="auto"/>
        </w:rPr>
        <w:t xml:space="preserve">novada teritorijā. Tās darbību </w:t>
      </w:r>
      <w:r w:rsidR="00F44950" w:rsidRPr="003E2921">
        <w:rPr>
          <w:color w:val="auto"/>
        </w:rPr>
        <w:t>noteica</w:t>
      </w:r>
      <w:r w:rsidR="00E94193" w:rsidRPr="003E2921">
        <w:rPr>
          <w:color w:val="auto"/>
        </w:rPr>
        <w:t xml:space="preserve"> iestādes “Limbažu novada </w:t>
      </w:r>
      <w:r w:rsidR="00E94193" w:rsidRPr="003E2921">
        <w:rPr>
          <w:color w:val="auto"/>
        </w:rPr>
        <w:lastRenderedPageBreak/>
        <w:t xml:space="preserve">pašvaldības policija” nolikums (apstiprināts ar Limbažu novada domes 26.04.2018. sēdes lēmumu (protokols Nr.8, 33.§)). </w:t>
      </w:r>
    </w:p>
    <w:p w14:paraId="252B8ED9" w14:textId="0D8A7B08" w:rsidR="00C51EBC" w:rsidRDefault="00E94193">
      <w:pPr>
        <w:spacing w:before="120" w:after="120" w:line="259" w:lineRule="auto"/>
      </w:pPr>
      <w:r>
        <w:t>LNPP savā ikdienas darbā sadarboj</w:t>
      </w:r>
      <w:r w:rsidR="00F44950">
        <w:t>ā</w:t>
      </w:r>
      <w:r>
        <w:t>s un sniedz</w:t>
      </w:r>
      <w:r w:rsidR="00F44950">
        <w:t>a</w:t>
      </w:r>
      <w:r>
        <w:t xml:space="preserve"> palīdzību citām pašvaldības un valsts iestādēm. Sadarbojoties ar pagastu pārvaldēm, LNPP nodrošin</w:t>
      </w:r>
      <w:r w:rsidR="00F44950">
        <w:t>āja</w:t>
      </w:r>
      <w:r>
        <w:t xml:space="preserve"> iedzīvotāju pieņemšanu noteiktajos laikos arī pagastos. LNPP piedal</w:t>
      </w:r>
      <w:r w:rsidR="00F44950">
        <w:t>ījās</w:t>
      </w:r>
      <w:r>
        <w:t xml:space="preserve"> sabiedriskās kārtības uzturēšanā un ielu slēgšanā pašvaldības rīkotajos kultūras un sporta pasākumos. Zivju resursu aizsardzībai</w:t>
      </w:r>
      <w:r w:rsidR="00F44950">
        <w:t>,</w:t>
      </w:r>
      <w:r>
        <w:t xml:space="preserve"> kopā ar aģentūra </w:t>
      </w:r>
      <w:r w:rsidR="00F44950">
        <w:t>“</w:t>
      </w:r>
      <w:r>
        <w:t>ALDA</w:t>
      </w:r>
      <w:r w:rsidR="00F44950">
        <w:t>”,</w:t>
      </w:r>
      <w:r>
        <w:t xml:space="preserve"> </w:t>
      </w:r>
      <w:r w:rsidR="00F44950">
        <w:t>tika veikta</w:t>
      </w:r>
      <w:r>
        <w:t xml:space="preserve"> kontrol</w:t>
      </w:r>
      <w:r w:rsidR="00F44950">
        <w:t>e</w:t>
      </w:r>
      <w:r>
        <w:t xml:space="preserve"> par makšķerēšanas noteikumu ievērošanu uz Limbažu novada ūdenstilpnēm. Sadarbībā ar Ceļu satiksmes drošības direkciju LNPP nodrošin</w:t>
      </w:r>
      <w:r w:rsidR="00F44950">
        <w:t>āja</w:t>
      </w:r>
      <w:r>
        <w:t xml:space="preserve"> transportlīdzekļa apstāšanās un stāvēšanas Ceļu satiksmes noteikumu ievērošanu Limbažu novadā. </w:t>
      </w:r>
    </w:p>
    <w:p w14:paraId="1313DE92" w14:textId="2F5B1F7D" w:rsidR="00C51EBC" w:rsidRDefault="00E94193">
      <w:pPr>
        <w:spacing w:before="120" w:after="120" w:line="259" w:lineRule="auto"/>
      </w:pPr>
      <w:r>
        <w:t>Regulāri ti</w:t>
      </w:r>
      <w:r w:rsidR="00F44950">
        <w:t>ka</w:t>
      </w:r>
      <w:r>
        <w:t xml:space="preserve"> sniegts atbalsts Valsts policijai, izbraucot uz izsaukumiem pirmajiem. Sabiedriskās kārtības un drošības uzturēšanā LNPP Limbažu pilsētā veic</w:t>
      </w:r>
      <w:r w:rsidR="00F44950">
        <w:t>a</w:t>
      </w:r>
      <w:r>
        <w:t xml:space="preserve"> video novērošanu. LNPP </w:t>
      </w:r>
      <w:r w:rsidR="00F44950">
        <w:t>bija</w:t>
      </w:r>
      <w:r>
        <w:t xml:space="preserve"> 12 amata vietas. </w:t>
      </w:r>
    </w:p>
    <w:p w14:paraId="7C4E424E" w14:textId="77777777" w:rsidR="00C51EBC" w:rsidRDefault="00E94193">
      <w:pPr>
        <w:pBdr>
          <w:top w:val="nil"/>
          <w:left w:val="nil"/>
          <w:bottom w:val="nil"/>
          <w:right w:val="nil"/>
          <w:between w:val="nil"/>
        </w:pBdr>
        <w:spacing w:before="120" w:line="259" w:lineRule="auto"/>
        <w:jc w:val="right"/>
        <w:rPr>
          <w:i/>
          <w:color w:val="2F5496"/>
          <w:sz w:val="18"/>
          <w:szCs w:val="18"/>
        </w:rPr>
      </w:pPr>
      <w:bookmarkStart w:id="94" w:name="_heading=h.3mzq4wv" w:colFirst="0" w:colLast="0"/>
      <w:bookmarkEnd w:id="94"/>
      <w:r>
        <w:rPr>
          <w:i/>
          <w:color w:val="44546A"/>
          <w:sz w:val="18"/>
          <w:szCs w:val="18"/>
        </w:rPr>
        <w:t xml:space="preserve">Tabula 29. </w:t>
      </w:r>
      <w:r>
        <w:rPr>
          <w:i/>
          <w:color w:val="2F5496"/>
          <w:sz w:val="18"/>
          <w:szCs w:val="18"/>
        </w:rPr>
        <w:t>Pašvaldības policijas darbība Limbažu administratīvajā teritorijā.</w:t>
      </w:r>
    </w:p>
    <w:tbl>
      <w:tblPr>
        <w:tblStyle w:val="Reatabula"/>
        <w:tblW w:w="9072" w:type="dxa"/>
        <w:tblLayout w:type="fixed"/>
        <w:tblLook w:val="04A0" w:firstRow="1" w:lastRow="0" w:firstColumn="1" w:lastColumn="0" w:noHBand="0" w:noVBand="1"/>
      </w:tblPr>
      <w:tblGrid>
        <w:gridCol w:w="3969"/>
        <w:gridCol w:w="993"/>
        <w:gridCol w:w="992"/>
        <w:gridCol w:w="850"/>
        <w:gridCol w:w="851"/>
        <w:gridCol w:w="1417"/>
      </w:tblGrid>
      <w:tr w:rsidR="00C51EBC" w:rsidRPr="00870F7A" w14:paraId="25947C0D" w14:textId="77777777" w:rsidTr="00870F7A">
        <w:trPr>
          <w:trHeight w:val="147"/>
        </w:trPr>
        <w:tc>
          <w:tcPr>
            <w:tcW w:w="3969" w:type="dxa"/>
            <w:shd w:val="clear" w:color="auto" w:fill="E2EFD9" w:themeFill="accent6" w:themeFillTint="33"/>
          </w:tcPr>
          <w:p w14:paraId="61529E2C" w14:textId="77777777" w:rsidR="00C51EBC" w:rsidRPr="00870F7A" w:rsidRDefault="00E94193">
            <w:pPr>
              <w:widowControl w:val="0"/>
              <w:pBdr>
                <w:top w:val="nil"/>
                <w:left w:val="nil"/>
                <w:bottom w:val="nil"/>
                <w:right w:val="nil"/>
                <w:between w:val="nil"/>
              </w:pBdr>
              <w:jc w:val="center"/>
              <w:rPr>
                <w:b/>
                <w:bCs/>
                <w:sz w:val="20"/>
                <w:szCs w:val="20"/>
              </w:rPr>
            </w:pPr>
            <w:r w:rsidRPr="00870F7A">
              <w:rPr>
                <w:b/>
                <w:bCs/>
                <w:sz w:val="20"/>
                <w:szCs w:val="20"/>
              </w:rPr>
              <w:t>Darbība</w:t>
            </w:r>
          </w:p>
        </w:tc>
        <w:tc>
          <w:tcPr>
            <w:tcW w:w="993" w:type="dxa"/>
            <w:shd w:val="clear" w:color="auto" w:fill="E2EFD9" w:themeFill="accent6" w:themeFillTint="33"/>
          </w:tcPr>
          <w:p w14:paraId="398AF74B"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2016</w:t>
            </w:r>
          </w:p>
        </w:tc>
        <w:tc>
          <w:tcPr>
            <w:tcW w:w="992" w:type="dxa"/>
            <w:shd w:val="clear" w:color="auto" w:fill="E2EFD9" w:themeFill="accent6" w:themeFillTint="33"/>
          </w:tcPr>
          <w:p w14:paraId="233DD502"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2017</w:t>
            </w:r>
          </w:p>
        </w:tc>
        <w:tc>
          <w:tcPr>
            <w:tcW w:w="850" w:type="dxa"/>
            <w:shd w:val="clear" w:color="auto" w:fill="E2EFD9" w:themeFill="accent6" w:themeFillTint="33"/>
          </w:tcPr>
          <w:p w14:paraId="162182A0"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2018</w:t>
            </w:r>
          </w:p>
        </w:tc>
        <w:tc>
          <w:tcPr>
            <w:tcW w:w="851" w:type="dxa"/>
            <w:shd w:val="clear" w:color="auto" w:fill="E2EFD9" w:themeFill="accent6" w:themeFillTint="33"/>
          </w:tcPr>
          <w:p w14:paraId="1E9CDFE3"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2019</w:t>
            </w:r>
          </w:p>
        </w:tc>
        <w:tc>
          <w:tcPr>
            <w:tcW w:w="1417" w:type="dxa"/>
            <w:shd w:val="clear" w:color="auto" w:fill="E2EFD9" w:themeFill="accent6" w:themeFillTint="33"/>
          </w:tcPr>
          <w:p w14:paraId="0345BDF1"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2020</w:t>
            </w:r>
          </w:p>
        </w:tc>
      </w:tr>
      <w:tr w:rsidR="00C51EBC" w:rsidRPr="00870F7A" w14:paraId="208FD22F" w14:textId="77777777" w:rsidTr="00870F7A">
        <w:trPr>
          <w:trHeight w:val="160"/>
        </w:trPr>
        <w:tc>
          <w:tcPr>
            <w:tcW w:w="3969" w:type="dxa"/>
          </w:tcPr>
          <w:p w14:paraId="4C67CCBA" w14:textId="77777777" w:rsidR="00C51EBC" w:rsidRPr="00870F7A" w:rsidRDefault="00E94193">
            <w:pPr>
              <w:jc w:val="left"/>
              <w:rPr>
                <w:sz w:val="20"/>
                <w:szCs w:val="20"/>
              </w:rPr>
            </w:pPr>
            <w:r w:rsidRPr="00870F7A">
              <w:rPr>
                <w:sz w:val="20"/>
                <w:szCs w:val="20"/>
              </w:rPr>
              <w:t>Reģistrētie notikumi</w:t>
            </w:r>
          </w:p>
        </w:tc>
        <w:tc>
          <w:tcPr>
            <w:tcW w:w="993" w:type="dxa"/>
          </w:tcPr>
          <w:p w14:paraId="4525C96C"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992" w:type="dxa"/>
          </w:tcPr>
          <w:p w14:paraId="55AD0382"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850" w:type="dxa"/>
          </w:tcPr>
          <w:p w14:paraId="696C72CF" w14:textId="77777777" w:rsidR="00C51EBC" w:rsidRPr="00870F7A" w:rsidRDefault="00E94193">
            <w:pPr>
              <w:jc w:val="center"/>
              <w:rPr>
                <w:sz w:val="20"/>
                <w:szCs w:val="20"/>
              </w:rPr>
            </w:pPr>
            <w:r w:rsidRPr="00870F7A">
              <w:rPr>
                <w:sz w:val="20"/>
                <w:szCs w:val="20"/>
              </w:rPr>
              <w:t>1345</w:t>
            </w:r>
          </w:p>
        </w:tc>
        <w:tc>
          <w:tcPr>
            <w:tcW w:w="851" w:type="dxa"/>
          </w:tcPr>
          <w:p w14:paraId="007D4E36" w14:textId="77777777" w:rsidR="00C51EBC" w:rsidRPr="00870F7A" w:rsidRDefault="00E94193">
            <w:pPr>
              <w:jc w:val="center"/>
              <w:rPr>
                <w:sz w:val="20"/>
                <w:szCs w:val="20"/>
              </w:rPr>
            </w:pPr>
            <w:r w:rsidRPr="00870F7A">
              <w:rPr>
                <w:sz w:val="20"/>
                <w:szCs w:val="20"/>
              </w:rPr>
              <w:t>1459</w:t>
            </w:r>
          </w:p>
        </w:tc>
        <w:tc>
          <w:tcPr>
            <w:tcW w:w="1417" w:type="dxa"/>
          </w:tcPr>
          <w:p w14:paraId="622E2D61" w14:textId="77777777" w:rsidR="00C51EBC" w:rsidRPr="00870F7A" w:rsidRDefault="00E94193">
            <w:pPr>
              <w:jc w:val="center"/>
              <w:rPr>
                <w:sz w:val="20"/>
                <w:szCs w:val="20"/>
              </w:rPr>
            </w:pPr>
            <w:r w:rsidRPr="00870F7A">
              <w:rPr>
                <w:sz w:val="20"/>
                <w:szCs w:val="20"/>
              </w:rPr>
              <w:t>1418</w:t>
            </w:r>
          </w:p>
        </w:tc>
      </w:tr>
      <w:tr w:rsidR="00C51EBC" w:rsidRPr="00870F7A" w14:paraId="1B824CE3" w14:textId="77777777" w:rsidTr="00870F7A">
        <w:trPr>
          <w:trHeight w:val="381"/>
        </w:trPr>
        <w:tc>
          <w:tcPr>
            <w:tcW w:w="3969" w:type="dxa"/>
          </w:tcPr>
          <w:p w14:paraId="487F2240" w14:textId="77777777" w:rsidR="00C51EBC" w:rsidRPr="00870F7A" w:rsidRDefault="00E94193">
            <w:pPr>
              <w:jc w:val="left"/>
              <w:rPr>
                <w:sz w:val="20"/>
                <w:szCs w:val="20"/>
                <w:highlight w:val="yellow"/>
              </w:rPr>
            </w:pPr>
            <w:r w:rsidRPr="00870F7A">
              <w:rPr>
                <w:sz w:val="20"/>
                <w:szCs w:val="20"/>
              </w:rPr>
              <w:t>no tiem: konflikti, ģimenes konflikti</w:t>
            </w:r>
          </w:p>
        </w:tc>
        <w:tc>
          <w:tcPr>
            <w:tcW w:w="993" w:type="dxa"/>
          </w:tcPr>
          <w:p w14:paraId="5051CE89"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992" w:type="dxa"/>
          </w:tcPr>
          <w:p w14:paraId="6D6D3D13"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850" w:type="dxa"/>
          </w:tcPr>
          <w:p w14:paraId="12CD03E8" w14:textId="77777777" w:rsidR="00C51EBC" w:rsidRPr="00870F7A" w:rsidRDefault="00E94193">
            <w:pPr>
              <w:jc w:val="center"/>
              <w:rPr>
                <w:sz w:val="20"/>
                <w:szCs w:val="20"/>
                <w:highlight w:val="yellow"/>
              </w:rPr>
            </w:pPr>
            <w:r w:rsidRPr="00870F7A">
              <w:rPr>
                <w:sz w:val="20"/>
                <w:szCs w:val="20"/>
              </w:rPr>
              <w:t>194</w:t>
            </w:r>
          </w:p>
        </w:tc>
        <w:tc>
          <w:tcPr>
            <w:tcW w:w="851" w:type="dxa"/>
          </w:tcPr>
          <w:p w14:paraId="5E1B9473" w14:textId="77777777" w:rsidR="00C51EBC" w:rsidRPr="00870F7A" w:rsidRDefault="00E94193">
            <w:pPr>
              <w:jc w:val="center"/>
              <w:rPr>
                <w:sz w:val="20"/>
                <w:szCs w:val="20"/>
                <w:highlight w:val="yellow"/>
              </w:rPr>
            </w:pPr>
            <w:r w:rsidRPr="00870F7A">
              <w:rPr>
                <w:sz w:val="20"/>
                <w:szCs w:val="20"/>
              </w:rPr>
              <w:t>218</w:t>
            </w:r>
          </w:p>
        </w:tc>
        <w:tc>
          <w:tcPr>
            <w:tcW w:w="1417" w:type="dxa"/>
          </w:tcPr>
          <w:p w14:paraId="631AF051" w14:textId="77777777" w:rsidR="00C51EBC" w:rsidRPr="00870F7A" w:rsidRDefault="00E94193">
            <w:pPr>
              <w:jc w:val="center"/>
              <w:rPr>
                <w:sz w:val="20"/>
                <w:szCs w:val="20"/>
                <w:highlight w:val="yellow"/>
              </w:rPr>
            </w:pPr>
            <w:r w:rsidRPr="00870F7A">
              <w:rPr>
                <w:sz w:val="20"/>
                <w:szCs w:val="20"/>
              </w:rPr>
              <w:t>112</w:t>
            </w:r>
          </w:p>
        </w:tc>
      </w:tr>
      <w:tr w:rsidR="00C51EBC" w:rsidRPr="00870F7A" w14:paraId="16CC8D68" w14:textId="77777777" w:rsidTr="00870F7A">
        <w:trPr>
          <w:trHeight w:val="76"/>
        </w:trPr>
        <w:tc>
          <w:tcPr>
            <w:tcW w:w="3969" w:type="dxa"/>
          </w:tcPr>
          <w:p w14:paraId="70CC64CC" w14:textId="77777777" w:rsidR="00C51EBC" w:rsidRPr="00870F7A" w:rsidRDefault="00E94193">
            <w:pPr>
              <w:jc w:val="left"/>
              <w:rPr>
                <w:sz w:val="20"/>
                <w:szCs w:val="20"/>
                <w:highlight w:val="yellow"/>
              </w:rPr>
            </w:pPr>
            <w:r w:rsidRPr="00870F7A">
              <w:rPr>
                <w:sz w:val="20"/>
                <w:szCs w:val="20"/>
              </w:rPr>
              <w:t>no tiem: guļošas personas, alkohola lietošana sabiedriskā vietā, atrašanās reibuma stāvoklī sabiedriskā vietā, n/g apreibinošo vielu ietekmē</w:t>
            </w:r>
          </w:p>
        </w:tc>
        <w:tc>
          <w:tcPr>
            <w:tcW w:w="993" w:type="dxa"/>
          </w:tcPr>
          <w:p w14:paraId="6C43D91F"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992" w:type="dxa"/>
          </w:tcPr>
          <w:p w14:paraId="01ED7393"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850" w:type="dxa"/>
          </w:tcPr>
          <w:p w14:paraId="0D7784E1" w14:textId="77777777" w:rsidR="00C51EBC" w:rsidRPr="00870F7A" w:rsidRDefault="00E94193">
            <w:pPr>
              <w:jc w:val="center"/>
              <w:rPr>
                <w:sz w:val="20"/>
                <w:szCs w:val="20"/>
                <w:highlight w:val="yellow"/>
              </w:rPr>
            </w:pPr>
            <w:r w:rsidRPr="00870F7A">
              <w:rPr>
                <w:sz w:val="20"/>
                <w:szCs w:val="20"/>
              </w:rPr>
              <w:t>327</w:t>
            </w:r>
          </w:p>
        </w:tc>
        <w:tc>
          <w:tcPr>
            <w:tcW w:w="851" w:type="dxa"/>
          </w:tcPr>
          <w:p w14:paraId="3D31613D" w14:textId="77777777" w:rsidR="00C51EBC" w:rsidRPr="00870F7A" w:rsidRDefault="00E94193">
            <w:pPr>
              <w:jc w:val="center"/>
              <w:rPr>
                <w:sz w:val="20"/>
                <w:szCs w:val="20"/>
                <w:highlight w:val="yellow"/>
              </w:rPr>
            </w:pPr>
            <w:r w:rsidRPr="00870F7A">
              <w:rPr>
                <w:sz w:val="20"/>
                <w:szCs w:val="20"/>
              </w:rPr>
              <w:t>269</w:t>
            </w:r>
          </w:p>
        </w:tc>
        <w:tc>
          <w:tcPr>
            <w:tcW w:w="1417" w:type="dxa"/>
          </w:tcPr>
          <w:p w14:paraId="2A6C462A" w14:textId="77777777" w:rsidR="00C51EBC" w:rsidRPr="00870F7A" w:rsidRDefault="00E94193">
            <w:pPr>
              <w:jc w:val="center"/>
              <w:rPr>
                <w:sz w:val="20"/>
                <w:szCs w:val="20"/>
                <w:highlight w:val="yellow"/>
              </w:rPr>
            </w:pPr>
            <w:r w:rsidRPr="00870F7A">
              <w:rPr>
                <w:sz w:val="20"/>
                <w:szCs w:val="20"/>
              </w:rPr>
              <w:t>225</w:t>
            </w:r>
          </w:p>
        </w:tc>
      </w:tr>
      <w:tr w:rsidR="00C51EBC" w:rsidRPr="00870F7A" w14:paraId="1EF59F4E" w14:textId="77777777" w:rsidTr="00870F7A">
        <w:trPr>
          <w:trHeight w:val="236"/>
        </w:trPr>
        <w:tc>
          <w:tcPr>
            <w:tcW w:w="3969" w:type="dxa"/>
          </w:tcPr>
          <w:p w14:paraId="40598195" w14:textId="77777777" w:rsidR="00C51EBC" w:rsidRPr="00870F7A" w:rsidRDefault="00E94193">
            <w:pPr>
              <w:jc w:val="left"/>
              <w:rPr>
                <w:sz w:val="20"/>
                <w:szCs w:val="20"/>
                <w:highlight w:val="yellow"/>
              </w:rPr>
            </w:pPr>
            <w:r w:rsidRPr="00870F7A">
              <w:rPr>
                <w:sz w:val="20"/>
                <w:szCs w:val="20"/>
              </w:rPr>
              <w:t>no tiem: cilvēku miera traucēšana, jauniešu pulcēšanās un trokšņošana</w:t>
            </w:r>
          </w:p>
        </w:tc>
        <w:tc>
          <w:tcPr>
            <w:tcW w:w="993" w:type="dxa"/>
          </w:tcPr>
          <w:p w14:paraId="44CD10D0"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992" w:type="dxa"/>
          </w:tcPr>
          <w:p w14:paraId="0A0AD3AF"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nav dati</w:t>
            </w:r>
          </w:p>
        </w:tc>
        <w:tc>
          <w:tcPr>
            <w:tcW w:w="850" w:type="dxa"/>
          </w:tcPr>
          <w:p w14:paraId="5C678510" w14:textId="77777777" w:rsidR="00C51EBC" w:rsidRPr="00870F7A" w:rsidRDefault="00E94193">
            <w:pPr>
              <w:jc w:val="center"/>
              <w:rPr>
                <w:sz w:val="20"/>
                <w:szCs w:val="20"/>
                <w:highlight w:val="yellow"/>
              </w:rPr>
            </w:pPr>
            <w:r w:rsidRPr="00870F7A">
              <w:rPr>
                <w:sz w:val="20"/>
                <w:szCs w:val="20"/>
              </w:rPr>
              <w:t>97</w:t>
            </w:r>
          </w:p>
        </w:tc>
        <w:tc>
          <w:tcPr>
            <w:tcW w:w="851" w:type="dxa"/>
          </w:tcPr>
          <w:p w14:paraId="0A68A243" w14:textId="77777777" w:rsidR="00C51EBC" w:rsidRPr="00870F7A" w:rsidRDefault="00E94193">
            <w:pPr>
              <w:jc w:val="center"/>
              <w:rPr>
                <w:sz w:val="20"/>
                <w:szCs w:val="20"/>
                <w:highlight w:val="yellow"/>
              </w:rPr>
            </w:pPr>
            <w:r w:rsidRPr="00870F7A">
              <w:rPr>
                <w:sz w:val="20"/>
                <w:szCs w:val="20"/>
              </w:rPr>
              <w:t>106</w:t>
            </w:r>
          </w:p>
        </w:tc>
        <w:tc>
          <w:tcPr>
            <w:tcW w:w="1417" w:type="dxa"/>
          </w:tcPr>
          <w:p w14:paraId="6B25A9F2" w14:textId="77777777" w:rsidR="00C51EBC" w:rsidRPr="00870F7A" w:rsidRDefault="00E94193">
            <w:pPr>
              <w:jc w:val="center"/>
              <w:rPr>
                <w:sz w:val="20"/>
                <w:szCs w:val="20"/>
                <w:highlight w:val="yellow"/>
              </w:rPr>
            </w:pPr>
            <w:r w:rsidRPr="00870F7A">
              <w:rPr>
                <w:sz w:val="20"/>
                <w:szCs w:val="20"/>
              </w:rPr>
              <w:t>144</w:t>
            </w:r>
          </w:p>
        </w:tc>
      </w:tr>
      <w:tr w:rsidR="00C51EBC" w:rsidRPr="00870F7A" w14:paraId="2741D218" w14:textId="77777777" w:rsidTr="00870F7A">
        <w:trPr>
          <w:trHeight w:val="199"/>
        </w:trPr>
        <w:tc>
          <w:tcPr>
            <w:tcW w:w="3969" w:type="dxa"/>
          </w:tcPr>
          <w:p w14:paraId="4FED2683" w14:textId="77777777" w:rsidR="00C51EBC" w:rsidRPr="00870F7A" w:rsidRDefault="00E94193">
            <w:pPr>
              <w:jc w:val="left"/>
              <w:rPr>
                <w:sz w:val="20"/>
                <w:szCs w:val="20"/>
              </w:rPr>
            </w:pPr>
            <w:r w:rsidRPr="00870F7A">
              <w:rPr>
                <w:sz w:val="20"/>
                <w:szCs w:val="20"/>
              </w:rPr>
              <w:t>Administratīvie protokoli</w:t>
            </w:r>
          </w:p>
        </w:tc>
        <w:tc>
          <w:tcPr>
            <w:tcW w:w="993" w:type="dxa"/>
          </w:tcPr>
          <w:p w14:paraId="57EB4BC0"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78C5EE9F"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5C603CDA" w14:textId="77777777" w:rsidR="00C51EBC" w:rsidRPr="00870F7A" w:rsidRDefault="00E94193">
            <w:pPr>
              <w:jc w:val="center"/>
              <w:rPr>
                <w:sz w:val="20"/>
                <w:szCs w:val="20"/>
              </w:rPr>
            </w:pPr>
            <w:r w:rsidRPr="00870F7A">
              <w:rPr>
                <w:sz w:val="20"/>
                <w:szCs w:val="20"/>
              </w:rPr>
              <w:t>239</w:t>
            </w:r>
          </w:p>
        </w:tc>
        <w:tc>
          <w:tcPr>
            <w:tcW w:w="851" w:type="dxa"/>
          </w:tcPr>
          <w:p w14:paraId="730B5108" w14:textId="77777777" w:rsidR="00C51EBC" w:rsidRPr="00870F7A" w:rsidRDefault="00E94193">
            <w:pPr>
              <w:jc w:val="center"/>
              <w:rPr>
                <w:sz w:val="20"/>
                <w:szCs w:val="20"/>
              </w:rPr>
            </w:pPr>
            <w:r w:rsidRPr="00870F7A">
              <w:rPr>
                <w:sz w:val="20"/>
                <w:szCs w:val="20"/>
              </w:rPr>
              <w:t>327</w:t>
            </w:r>
          </w:p>
        </w:tc>
        <w:tc>
          <w:tcPr>
            <w:tcW w:w="1417" w:type="dxa"/>
          </w:tcPr>
          <w:p w14:paraId="143097F2" w14:textId="77777777" w:rsidR="00C51EBC" w:rsidRPr="00870F7A" w:rsidRDefault="00E94193">
            <w:pPr>
              <w:jc w:val="center"/>
              <w:rPr>
                <w:sz w:val="20"/>
                <w:szCs w:val="20"/>
              </w:rPr>
            </w:pPr>
            <w:r w:rsidRPr="00870F7A">
              <w:rPr>
                <w:sz w:val="20"/>
                <w:szCs w:val="20"/>
              </w:rPr>
              <w:t>(līdz 30.06.2020) 102</w:t>
            </w:r>
          </w:p>
        </w:tc>
      </w:tr>
      <w:tr w:rsidR="00C51EBC" w:rsidRPr="00870F7A" w14:paraId="6C0A57A8" w14:textId="77777777" w:rsidTr="00870F7A">
        <w:trPr>
          <w:trHeight w:val="199"/>
        </w:trPr>
        <w:tc>
          <w:tcPr>
            <w:tcW w:w="3969" w:type="dxa"/>
          </w:tcPr>
          <w:p w14:paraId="23259885" w14:textId="77777777" w:rsidR="00C51EBC" w:rsidRPr="00870F7A" w:rsidRDefault="00E94193">
            <w:pPr>
              <w:jc w:val="left"/>
              <w:rPr>
                <w:sz w:val="20"/>
                <w:szCs w:val="20"/>
              </w:rPr>
            </w:pPr>
            <w:r w:rsidRPr="00870F7A">
              <w:rPr>
                <w:sz w:val="20"/>
                <w:szCs w:val="20"/>
              </w:rPr>
              <w:t>no tiem (alkohols)</w:t>
            </w:r>
          </w:p>
        </w:tc>
        <w:tc>
          <w:tcPr>
            <w:tcW w:w="993" w:type="dxa"/>
          </w:tcPr>
          <w:p w14:paraId="7458E9D3"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120F36BF"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6CB3F0DC" w14:textId="77777777" w:rsidR="00C51EBC" w:rsidRPr="00870F7A" w:rsidRDefault="00E94193">
            <w:pPr>
              <w:jc w:val="center"/>
              <w:rPr>
                <w:sz w:val="20"/>
                <w:szCs w:val="20"/>
              </w:rPr>
            </w:pPr>
            <w:r w:rsidRPr="00870F7A">
              <w:rPr>
                <w:sz w:val="20"/>
                <w:szCs w:val="20"/>
              </w:rPr>
              <w:t>57</w:t>
            </w:r>
          </w:p>
        </w:tc>
        <w:tc>
          <w:tcPr>
            <w:tcW w:w="851" w:type="dxa"/>
          </w:tcPr>
          <w:p w14:paraId="4E2C1FF5" w14:textId="77777777" w:rsidR="00C51EBC" w:rsidRPr="00870F7A" w:rsidRDefault="00E94193">
            <w:pPr>
              <w:jc w:val="center"/>
              <w:rPr>
                <w:sz w:val="20"/>
                <w:szCs w:val="20"/>
              </w:rPr>
            </w:pPr>
            <w:r w:rsidRPr="00870F7A">
              <w:rPr>
                <w:sz w:val="20"/>
                <w:szCs w:val="20"/>
              </w:rPr>
              <w:t>63</w:t>
            </w:r>
          </w:p>
        </w:tc>
        <w:tc>
          <w:tcPr>
            <w:tcW w:w="1417" w:type="dxa"/>
          </w:tcPr>
          <w:p w14:paraId="0DD2D38C" w14:textId="77777777" w:rsidR="00C51EBC" w:rsidRPr="00870F7A" w:rsidRDefault="00E94193">
            <w:pPr>
              <w:jc w:val="center"/>
              <w:rPr>
                <w:sz w:val="20"/>
                <w:szCs w:val="20"/>
              </w:rPr>
            </w:pPr>
            <w:r w:rsidRPr="00870F7A">
              <w:rPr>
                <w:sz w:val="20"/>
                <w:szCs w:val="20"/>
              </w:rPr>
              <w:t>(līdz 30.06.2020) 28</w:t>
            </w:r>
          </w:p>
        </w:tc>
      </w:tr>
      <w:tr w:rsidR="00C51EBC" w:rsidRPr="00870F7A" w14:paraId="376AEAFC" w14:textId="77777777" w:rsidTr="00870F7A">
        <w:trPr>
          <w:trHeight w:val="199"/>
        </w:trPr>
        <w:tc>
          <w:tcPr>
            <w:tcW w:w="3969" w:type="dxa"/>
          </w:tcPr>
          <w:p w14:paraId="63D1B1E7" w14:textId="77777777" w:rsidR="00C51EBC" w:rsidRPr="00870F7A" w:rsidRDefault="00E94193">
            <w:pPr>
              <w:jc w:val="left"/>
              <w:rPr>
                <w:sz w:val="20"/>
                <w:szCs w:val="20"/>
              </w:rPr>
            </w:pPr>
            <w:r w:rsidRPr="00870F7A">
              <w:rPr>
                <w:sz w:val="20"/>
                <w:szCs w:val="20"/>
              </w:rPr>
              <w:t>Lēmumi par administratīvā pārkāpuma procesa uzsākšanu</w:t>
            </w:r>
          </w:p>
        </w:tc>
        <w:tc>
          <w:tcPr>
            <w:tcW w:w="993" w:type="dxa"/>
          </w:tcPr>
          <w:p w14:paraId="7EA2DE14"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492EAC70"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1E9A123E" w14:textId="77777777" w:rsidR="00C51EBC" w:rsidRPr="00870F7A" w:rsidRDefault="00E94193">
            <w:pPr>
              <w:jc w:val="center"/>
              <w:rPr>
                <w:sz w:val="20"/>
                <w:szCs w:val="20"/>
              </w:rPr>
            </w:pPr>
            <w:r w:rsidRPr="00870F7A">
              <w:rPr>
                <w:sz w:val="20"/>
                <w:szCs w:val="20"/>
              </w:rPr>
              <w:t>-</w:t>
            </w:r>
          </w:p>
        </w:tc>
        <w:tc>
          <w:tcPr>
            <w:tcW w:w="851" w:type="dxa"/>
          </w:tcPr>
          <w:p w14:paraId="17BA87ED" w14:textId="77777777" w:rsidR="00C51EBC" w:rsidRPr="00870F7A" w:rsidRDefault="00E94193">
            <w:pPr>
              <w:jc w:val="center"/>
              <w:rPr>
                <w:sz w:val="20"/>
                <w:szCs w:val="20"/>
              </w:rPr>
            </w:pPr>
            <w:r w:rsidRPr="00870F7A">
              <w:rPr>
                <w:sz w:val="20"/>
                <w:szCs w:val="20"/>
              </w:rPr>
              <w:t>-</w:t>
            </w:r>
          </w:p>
        </w:tc>
        <w:tc>
          <w:tcPr>
            <w:tcW w:w="1417" w:type="dxa"/>
          </w:tcPr>
          <w:p w14:paraId="69FD59CD" w14:textId="77777777" w:rsidR="00C51EBC" w:rsidRPr="00870F7A" w:rsidRDefault="00E94193">
            <w:pPr>
              <w:jc w:val="center"/>
              <w:rPr>
                <w:sz w:val="20"/>
                <w:szCs w:val="20"/>
              </w:rPr>
            </w:pPr>
            <w:r w:rsidRPr="00870F7A">
              <w:rPr>
                <w:sz w:val="20"/>
                <w:szCs w:val="20"/>
              </w:rPr>
              <w:t>(no 01.07.2020) 42</w:t>
            </w:r>
          </w:p>
        </w:tc>
      </w:tr>
      <w:tr w:rsidR="00C51EBC" w:rsidRPr="00870F7A" w14:paraId="3916F033" w14:textId="77777777" w:rsidTr="00870F7A">
        <w:trPr>
          <w:trHeight w:val="199"/>
        </w:trPr>
        <w:tc>
          <w:tcPr>
            <w:tcW w:w="3969" w:type="dxa"/>
          </w:tcPr>
          <w:p w14:paraId="1BC59366" w14:textId="77777777" w:rsidR="00C51EBC" w:rsidRPr="00870F7A" w:rsidRDefault="00E94193">
            <w:pPr>
              <w:jc w:val="left"/>
              <w:rPr>
                <w:sz w:val="20"/>
                <w:szCs w:val="20"/>
              </w:rPr>
            </w:pPr>
            <w:r w:rsidRPr="00870F7A">
              <w:rPr>
                <w:sz w:val="20"/>
                <w:szCs w:val="20"/>
              </w:rPr>
              <w:t>no tiem (alkohols)</w:t>
            </w:r>
          </w:p>
        </w:tc>
        <w:tc>
          <w:tcPr>
            <w:tcW w:w="993" w:type="dxa"/>
          </w:tcPr>
          <w:p w14:paraId="05B47F55"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78859A1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38759018" w14:textId="77777777" w:rsidR="00C51EBC" w:rsidRPr="00870F7A" w:rsidRDefault="00E94193">
            <w:pPr>
              <w:jc w:val="center"/>
              <w:rPr>
                <w:sz w:val="20"/>
                <w:szCs w:val="20"/>
              </w:rPr>
            </w:pPr>
            <w:r w:rsidRPr="00870F7A">
              <w:rPr>
                <w:sz w:val="20"/>
                <w:szCs w:val="20"/>
              </w:rPr>
              <w:t>-</w:t>
            </w:r>
          </w:p>
        </w:tc>
        <w:tc>
          <w:tcPr>
            <w:tcW w:w="851" w:type="dxa"/>
          </w:tcPr>
          <w:p w14:paraId="1125A87C" w14:textId="77777777" w:rsidR="00C51EBC" w:rsidRPr="00870F7A" w:rsidRDefault="00E94193">
            <w:pPr>
              <w:jc w:val="center"/>
              <w:rPr>
                <w:sz w:val="20"/>
                <w:szCs w:val="20"/>
              </w:rPr>
            </w:pPr>
            <w:r w:rsidRPr="00870F7A">
              <w:rPr>
                <w:sz w:val="20"/>
                <w:szCs w:val="20"/>
              </w:rPr>
              <w:t>-</w:t>
            </w:r>
          </w:p>
        </w:tc>
        <w:tc>
          <w:tcPr>
            <w:tcW w:w="1417" w:type="dxa"/>
          </w:tcPr>
          <w:p w14:paraId="6CBD66A0" w14:textId="77777777" w:rsidR="00C51EBC" w:rsidRPr="00870F7A" w:rsidRDefault="00E94193">
            <w:pPr>
              <w:jc w:val="center"/>
              <w:rPr>
                <w:sz w:val="20"/>
                <w:szCs w:val="20"/>
              </w:rPr>
            </w:pPr>
            <w:r w:rsidRPr="00870F7A">
              <w:rPr>
                <w:sz w:val="20"/>
                <w:szCs w:val="20"/>
              </w:rPr>
              <w:t>(no 01.07.2020) 5</w:t>
            </w:r>
          </w:p>
        </w:tc>
      </w:tr>
      <w:tr w:rsidR="00C51EBC" w:rsidRPr="00870F7A" w14:paraId="53C30736" w14:textId="77777777" w:rsidTr="00870F7A">
        <w:trPr>
          <w:trHeight w:val="199"/>
        </w:trPr>
        <w:tc>
          <w:tcPr>
            <w:tcW w:w="3969" w:type="dxa"/>
          </w:tcPr>
          <w:p w14:paraId="4009B9E8" w14:textId="77777777" w:rsidR="00C51EBC" w:rsidRPr="00870F7A" w:rsidRDefault="00E94193">
            <w:pPr>
              <w:jc w:val="left"/>
              <w:rPr>
                <w:sz w:val="20"/>
                <w:szCs w:val="20"/>
              </w:rPr>
            </w:pPr>
            <w:r w:rsidRPr="00870F7A">
              <w:rPr>
                <w:sz w:val="20"/>
                <w:szCs w:val="20"/>
              </w:rPr>
              <w:t>Lēmumi par soda piemērošanu</w:t>
            </w:r>
          </w:p>
        </w:tc>
        <w:tc>
          <w:tcPr>
            <w:tcW w:w="993" w:type="dxa"/>
          </w:tcPr>
          <w:p w14:paraId="502DC9E7"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07A78DD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41F952AA" w14:textId="77777777" w:rsidR="00C51EBC" w:rsidRPr="00870F7A" w:rsidRDefault="00E94193">
            <w:pPr>
              <w:jc w:val="center"/>
              <w:rPr>
                <w:sz w:val="20"/>
                <w:szCs w:val="20"/>
              </w:rPr>
            </w:pPr>
            <w:r w:rsidRPr="00870F7A">
              <w:rPr>
                <w:sz w:val="20"/>
                <w:szCs w:val="20"/>
              </w:rPr>
              <w:t>-</w:t>
            </w:r>
          </w:p>
        </w:tc>
        <w:tc>
          <w:tcPr>
            <w:tcW w:w="851" w:type="dxa"/>
          </w:tcPr>
          <w:p w14:paraId="14E50A45" w14:textId="77777777" w:rsidR="00C51EBC" w:rsidRPr="00870F7A" w:rsidRDefault="00E94193">
            <w:pPr>
              <w:jc w:val="center"/>
              <w:rPr>
                <w:sz w:val="20"/>
                <w:szCs w:val="20"/>
              </w:rPr>
            </w:pPr>
            <w:r w:rsidRPr="00870F7A">
              <w:rPr>
                <w:sz w:val="20"/>
                <w:szCs w:val="20"/>
              </w:rPr>
              <w:t>-</w:t>
            </w:r>
          </w:p>
        </w:tc>
        <w:tc>
          <w:tcPr>
            <w:tcW w:w="1417" w:type="dxa"/>
          </w:tcPr>
          <w:p w14:paraId="31C7A99F" w14:textId="77777777" w:rsidR="00C51EBC" w:rsidRPr="00870F7A" w:rsidRDefault="00E94193">
            <w:pPr>
              <w:jc w:val="center"/>
              <w:rPr>
                <w:sz w:val="20"/>
                <w:szCs w:val="20"/>
              </w:rPr>
            </w:pPr>
            <w:r w:rsidRPr="00870F7A">
              <w:rPr>
                <w:sz w:val="20"/>
                <w:szCs w:val="20"/>
              </w:rPr>
              <w:t>(no 01.07.2020) 31</w:t>
            </w:r>
          </w:p>
        </w:tc>
      </w:tr>
      <w:tr w:rsidR="00C51EBC" w:rsidRPr="00870F7A" w14:paraId="58006518" w14:textId="77777777" w:rsidTr="00870F7A">
        <w:trPr>
          <w:trHeight w:val="199"/>
        </w:trPr>
        <w:tc>
          <w:tcPr>
            <w:tcW w:w="3969" w:type="dxa"/>
          </w:tcPr>
          <w:p w14:paraId="7BF88345" w14:textId="77777777" w:rsidR="00C51EBC" w:rsidRPr="00870F7A" w:rsidRDefault="00E94193">
            <w:pPr>
              <w:jc w:val="left"/>
              <w:rPr>
                <w:sz w:val="20"/>
                <w:szCs w:val="20"/>
              </w:rPr>
            </w:pPr>
            <w:r w:rsidRPr="00870F7A">
              <w:rPr>
                <w:sz w:val="20"/>
                <w:szCs w:val="20"/>
              </w:rPr>
              <w:t>no tiem (alkohols)</w:t>
            </w:r>
          </w:p>
        </w:tc>
        <w:tc>
          <w:tcPr>
            <w:tcW w:w="993" w:type="dxa"/>
          </w:tcPr>
          <w:p w14:paraId="07D0FA69"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772349DC"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1FD57436" w14:textId="77777777" w:rsidR="00C51EBC" w:rsidRPr="00870F7A" w:rsidRDefault="00E94193">
            <w:pPr>
              <w:jc w:val="center"/>
              <w:rPr>
                <w:sz w:val="20"/>
                <w:szCs w:val="20"/>
              </w:rPr>
            </w:pPr>
            <w:r w:rsidRPr="00870F7A">
              <w:rPr>
                <w:sz w:val="20"/>
                <w:szCs w:val="20"/>
              </w:rPr>
              <w:t>-</w:t>
            </w:r>
          </w:p>
        </w:tc>
        <w:tc>
          <w:tcPr>
            <w:tcW w:w="851" w:type="dxa"/>
          </w:tcPr>
          <w:p w14:paraId="5AD7F5AF" w14:textId="77777777" w:rsidR="00C51EBC" w:rsidRPr="00870F7A" w:rsidRDefault="00E94193">
            <w:pPr>
              <w:jc w:val="center"/>
              <w:rPr>
                <w:sz w:val="20"/>
                <w:szCs w:val="20"/>
              </w:rPr>
            </w:pPr>
            <w:r w:rsidRPr="00870F7A">
              <w:rPr>
                <w:sz w:val="20"/>
                <w:szCs w:val="20"/>
              </w:rPr>
              <w:t>-</w:t>
            </w:r>
          </w:p>
        </w:tc>
        <w:tc>
          <w:tcPr>
            <w:tcW w:w="1417" w:type="dxa"/>
          </w:tcPr>
          <w:p w14:paraId="29F93203" w14:textId="77777777" w:rsidR="00C51EBC" w:rsidRPr="00870F7A" w:rsidRDefault="00E94193">
            <w:pPr>
              <w:jc w:val="center"/>
              <w:rPr>
                <w:sz w:val="20"/>
                <w:szCs w:val="20"/>
              </w:rPr>
            </w:pPr>
            <w:r w:rsidRPr="00870F7A">
              <w:rPr>
                <w:sz w:val="20"/>
                <w:szCs w:val="20"/>
              </w:rPr>
              <w:t>(no 01.07.2020) 4</w:t>
            </w:r>
          </w:p>
        </w:tc>
      </w:tr>
      <w:tr w:rsidR="00C51EBC" w:rsidRPr="00870F7A" w14:paraId="031A9D3C" w14:textId="77777777" w:rsidTr="00870F7A">
        <w:trPr>
          <w:trHeight w:val="199"/>
        </w:trPr>
        <w:tc>
          <w:tcPr>
            <w:tcW w:w="3969" w:type="dxa"/>
          </w:tcPr>
          <w:p w14:paraId="223338EA" w14:textId="77777777" w:rsidR="00C51EBC" w:rsidRPr="00870F7A" w:rsidRDefault="00E94193">
            <w:pPr>
              <w:jc w:val="left"/>
              <w:rPr>
                <w:sz w:val="20"/>
                <w:szCs w:val="20"/>
              </w:rPr>
            </w:pPr>
            <w:r w:rsidRPr="00870F7A">
              <w:rPr>
                <w:sz w:val="20"/>
                <w:szCs w:val="20"/>
              </w:rPr>
              <w:t>Aizturēti un nogādāti dzīvesvietā, Valsts policijā, patversmē, nodoti NMPD brigādei</w:t>
            </w:r>
          </w:p>
        </w:tc>
        <w:tc>
          <w:tcPr>
            <w:tcW w:w="993" w:type="dxa"/>
          </w:tcPr>
          <w:p w14:paraId="221B31C4"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0850EDFE"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23C6EF2F" w14:textId="77777777" w:rsidR="00C51EBC" w:rsidRPr="00870F7A" w:rsidRDefault="00E94193">
            <w:pPr>
              <w:jc w:val="center"/>
              <w:rPr>
                <w:sz w:val="20"/>
                <w:szCs w:val="20"/>
              </w:rPr>
            </w:pPr>
            <w:r w:rsidRPr="00870F7A">
              <w:rPr>
                <w:sz w:val="20"/>
                <w:szCs w:val="20"/>
              </w:rPr>
              <w:t>306</w:t>
            </w:r>
          </w:p>
        </w:tc>
        <w:tc>
          <w:tcPr>
            <w:tcW w:w="851" w:type="dxa"/>
          </w:tcPr>
          <w:p w14:paraId="21D2A39C" w14:textId="77777777" w:rsidR="00C51EBC" w:rsidRPr="00870F7A" w:rsidRDefault="00E94193">
            <w:pPr>
              <w:jc w:val="center"/>
              <w:rPr>
                <w:sz w:val="20"/>
                <w:szCs w:val="20"/>
              </w:rPr>
            </w:pPr>
            <w:r w:rsidRPr="00870F7A">
              <w:rPr>
                <w:sz w:val="20"/>
                <w:szCs w:val="20"/>
              </w:rPr>
              <w:t>156</w:t>
            </w:r>
          </w:p>
        </w:tc>
        <w:tc>
          <w:tcPr>
            <w:tcW w:w="1417" w:type="dxa"/>
          </w:tcPr>
          <w:p w14:paraId="28DB60BB" w14:textId="77777777" w:rsidR="00C51EBC" w:rsidRPr="00870F7A" w:rsidRDefault="00E94193">
            <w:pPr>
              <w:jc w:val="center"/>
              <w:rPr>
                <w:sz w:val="20"/>
                <w:szCs w:val="20"/>
              </w:rPr>
            </w:pPr>
            <w:r w:rsidRPr="00870F7A">
              <w:rPr>
                <w:sz w:val="20"/>
                <w:szCs w:val="20"/>
              </w:rPr>
              <w:t>128</w:t>
            </w:r>
          </w:p>
        </w:tc>
      </w:tr>
      <w:tr w:rsidR="00C51EBC" w:rsidRPr="00870F7A" w14:paraId="3CF7E361" w14:textId="77777777" w:rsidTr="00870F7A">
        <w:trPr>
          <w:trHeight w:val="199"/>
        </w:trPr>
        <w:tc>
          <w:tcPr>
            <w:tcW w:w="3969" w:type="dxa"/>
          </w:tcPr>
          <w:p w14:paraId="2F0EBC39" w14:textId="77777777" w:rsidR="00C51EBC" w:rsidRPr="00870F7A" w:rsidRDefault="00E94193">
            <w:pPr>
              <w:jc w:val="left"/>
              <w:rPr>
                <w:sz w:val="20"/>
                <w:szCs w:val="20"/>
              </w:rPr>
            </w:pPr>
            <w:r w:rsidRPr="00870F7A">
              <w:rPr>
                <w:sz w:val="20"/>
                <w:szCs w:val="20"/>
              </w:rPr>
              <w:t>Reidi (kopā ar Sociālo dienestu un bāriņtiesu)</w:t>
            </w:r>
          </w:p>
        </w:tc>
        <w:tc>
          <w:tcPr>
            <w:tcW w:w="993" w:type="dxa"/>
          </w:tcPr>
          <w:p w14:paraId="63579DBD"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334B53FF"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6BE22C89" w14:textId="77777777" w:rsidR="00C51EBC" w:rsidRPr="00870F7A" w:rsidRDefault="00E94193">
            <w:pPr>
              <w:jc w:val="center"/>
              <w:rPr>
                <w:sz w:val="20"/>
                <w:szCs w:val="20"/>
              </w:rPr>
            </w:pPr>
            <w:r w:rsidRPr="00870F7A">
              <w:rPr>
                <w:sz w:val="20"/>
                <w:szCs w:val="20"/>
              </w:rPr>
              <w:t>56</w:t>
            </w:r>
          </w:p>
        </w:tc>
        <w:tc>
          <w:tcPr>
            <w:tcW w:w="851" w:type="dxa"/>
          </w:tcPr>
          <w:p w14:paraId="5ED367DF" w14:textId="77777777" w:rsidR="00C51EBC" w:rsidRPr="00870F7A" w:rsidRDefault="00E94193">
            <w:pPr>
              <w:jc w:val="center"/>
              <w:rPr>
                <w:sz w:val="20"/>
                <w:szCs w:val="20"/>
              </w:rPr>
            </w:pPr>
            <w:r w:rsidRPr="00870F7A">
              <w:rPr>
                <w:sz w:val="20"/>
                <w:szCs w:val="20"/>
              </w:rPr>
              <w:t>16</w:t>
            </w:r>
          </w:p>
        </w:tc>
        <w:tc>
          <w:tcPr>
            <w:tcW w:w="1417" w:type="dxa"/>
          </w:tcPr>
          <w:p w14:paraId="6F44C9A0" w14:textId="77777777" w:rsidR="00C51EBC" w:rsidRPr="00870F7A" w:rsidRDefault="00E94193">
            <w:pPr>
              <w:jc w:val="center"/>
              <w:rPr>
                <w:sz w:val="20"/>
                <w:szCs w:val="20"/>
              </w:rPr>
            </w:pPr>
            <w:r w:rsidRPr="00870F7A">
              <w:rPr>
                <w:sz w:val="20"/>
                <w:szCs w:val="20"/>
              </w:rPr>
              <w:t>*</w:t>
            </w:r>
          </w:p>
        </w:tc>
      </w:tr>
      <w:tr w:rsidR="00C51EBC" w:rsidRPr="00870F7A" w14:paraId="1865A2C1" w14:textId="77777777" w:rsidTr="00870F7A">
        <w:trPr>
          <w:trHeight w:val="199"/>
        </w:trPr>
        <w:tc>
          <w:tcPr>
            <w:tcW w:w="3969" w:type="dxa"/>
          </w:tcPr>
          <w:p w14:paraId="0CDADB94" w14:textId="77777777" w:rsidR="00C51EBC" w:rsidRPr="00870F7A" w:rsidRDefault="00E94193">
            <w:pPr>
              <w:jc w:val="left"/>
              <w:rPr>
                <w:sz w:val="20"/>
                <w:szCs w:val="20"/>
              </w:rPr>
            </w:pPr>
            <w:r w:rsidRPr="00870F7A">
              <w:rPr>
                <w:sz w:val="20"/>
                <w:szCs w:val="20"/>
              </w:rPr>
              <w:t>Sagatavoti materiāli un nosūtīti izskatīšanai:</w:t>
            </w:r>
          </w:p>
        </w:tc>
        <w:tc>
          <w:tcPr>
            <w:tcW w:w="993" w:type="dxa"/>
          </w:tcPr>
          <w:p w14:paraId="4326805A"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3716D064"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0145620D" w14:textId="77777777" w:rsidR="00C51EBC" w:rsidRPr="00870F7A" w:rsidRDefault="00E94193">
            <w:pPr>
              <w:jc w:val="center"/>
              <w:rPr>
                <w:sz w:val="20"/>
                <w:szCs w:val="20"/>
              </w:rPr>
            </w:pPr>
            <w:r w:rsidRPr="00870F7A">
              <w:rPr>
                <w:sz w:val="20"/>
                <w:szCs w:val="20"/>
              </w:rPr>
              <w:t>*</w:t>
            </w:r>
          </w:p>
        </w:tc>
        <w:tc>
          <w:tcPr>
            <w:tcW w:w="851" w:type="dxa"/>
          </w:tcPr>
          <w:p w14:paraId="5DCF3868" w14:textId="77777777" w:rsidR="00C51EBC" w:rsidRPr="00870F7A" w:rsidRDefault="00E94193">
            <w:pPr>
              <w:jc w:val="center"/>
              <w:rPr>
                <w:sz w:val="20"/>
                <w:szCs w:val="20"/>
              </w:rPr>
            </w:pPr>
            <w:r w:rsidRPr="00870F7A">
              <w:rPr>
                <w:sz w:val="20"/>
                <w:szCs w:val="20"/>
              </w:rPr>
              <w:t>195</w:t>
            </w:r>
          </w:p>
        </w:tc>
        <w:tc>
          <w:tcPr>
            <w:tcW w:w="1417" w:type="dxa"/>
          </w:tcPr>
          <w:p w14:paraId="71B3C3A6" w14:textId="77777777" w:rsidR="00C51EBC" w:rsidRPr="00870F7A" w:rsidRDefault="00E94193">
            <w:pPr>
              <w:jc w:val="center"/>
              <w:rPr>
                <w:sz w:val="20"/>
                <w:szCs w:val="20"/>
              </w:rPr>
            </w:pPr>
            <w:r w:rsidRPr="00870F7A">
              <w:rPr>
                <w:sz w:val="20"/>
                <w:szCs w:val="20"/>
              </w:rPr>
              <w:t>161</w:t>
            </w:r>
          </w:p>
        </w:tc>
      </w:tr>
      <w:tr w:rsidR="00C51EBC" w:rsidRPr="00870F7A" w14:paraId="0F1CBDAF" w14:textId="77777777" w:rsidTr="00870F7A">
        <w:trPr>
          <w:trHeight w:val="199"/>
        </w:trPr>
        <w:tc>
          <w:tcPr>
            <w:tcW w:w="3969" w:type="dxa"/>
          </w:tcPr>
          <w:p w14:paraId="0E218BE0" w14:textId="77777777" w:rsidR="00C51EBC" w:rsidRPr="00870F7A" w:rsidRDefault="00E94193">
            <w:pPr>
              <w:jc w:val="left"/>
              <w:rPr>
                <w:sz w:val="20"/>
                <w:szCs w:val="20"/>
              </w:rPr>
            </w:pPr>
            <w:r w:rsidRPr="00870F7A">
              <w:rPr>
                <w:sz w:val="20"/>
                <w:szCs w:val="20"/>
              </w:rPr>
              <w:t>Administratīvajai komisijai</w:t>
            </w:r>
          </w:p>
        </w:tc>
        <w:tc>
          <w:tcPr>
            <w:tcW w:w="993" w:type="dxa"/>
          </w:tcPr>
          <w:p w14:paraId="37FFC7F9"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6AA76CC0"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34040507" w14:textId="77777777" w:rsidR="00C51EBC" w:rsidRPr="00870F7A" w:rsidRDefault="00E94193">
            <w:pPr>
              <w:jc w:val="center"/>
              <w:rPr>
                <w:sz w:val="20"/>
                <w:szCs w:val="20"/>
              </w:rPr>
            </w:pPr>
            <w:r w:rsidRPr="00870F7A">
              <w:rPr>
                <w:sz w:val="20"/>
                <w:szCs w:val="20"/>
              </w:rPr>
              <w:t>-</w:t>
            </w:r>
          </w:p>
        </w:tc>
        <w:tc>
          <w:tcPr>
            <w:tcW w:w="851" w:type="dxa"/>
          </w:tcPr>
          <w:p w14:paraId="19419A03" w14:textId="77777777" w:rsidR="00C51EBC" w:rsidRPr="00870F7A" w:rsidRDefault="00E94193">
            <w:pPr>
              <w:jc w:val="center"/>
              <w:rPr>
                <w:sz w:val="20"/>
                <w:szCs w:val="20"/>
              </w:rPr>
            </w:pPr>
            <w:r w:rsidRPr="00870F7A">
              <w:rPr>
                <w:sz w:val="20"/>
                <w:szCs w:val="20"/>
              </w:rPr>
              <w:t>191</w:t>
            </w:r>
          </w:p>
        </w:tc>
        <w:tc>
          <w:tcPr>
            <w:tcW w:w="1417" w:type="dxa"/>
          </w:tcPr>
          <w:p w14:paraId="04BE2EF9" w14:textId="77777777" w:rsidR="00C51EBC" w:rsidRPr="00870F7A" w:rsidRDefault="00E94193">
            <w:pPr>
              <w:jc w:val="center"/>
              <w:rPr>
                <w:sz w:val="20"/>
                <w:szCs w:val="20"/>
              </w:rPr>
            </w:pPr>
            <w:r w:rsidRPr="00870F7A">
              <w:rPr>
                <w:sz w:val="20"/>
                <w:szCs w:val="20"/>
              </w:rPr>
              <w:t>104</w:t>
            </w:r>
          </w:p>
        </w:tc>
      </w:tr>
      <w:tr w:rsidR="00C51EBC" w:rsidRPr="00870F7A" w14:paraId="5C3BF52A" w14:textId="77777777" w:rsidTr="00870F7A">
        <w:trPr>
          <w:trHeight w:val="199"/>
        </w:trPr>
        <w:tc>
          <w:tcPr>
            <w:tcW w:w="3969" w:type="dxa"/>
          </w:tcPr>
          <w:p w14:paraId="5CA59107" w14:textId="77777777" w:rsidR="00C51EBC" w:rsidRPr="00870F7A" w:rsidRDefault="00E94193">
            <w:pPr>
              <w:jc w:val="left"/>
              <w:rPr>
                <w:sz w:val="20"/>
                <w:szCs w:val="20"/>
              </w:rPr>
            </w:pPr>
            <w:r w:rsidRPr="00870F7A">
              <w:rPr>
                <w:sz w:val="20"/>
                <w:szCs w:val="20"/>
              </w:rPr>
              <w:t>Valsts vides dienestam</w:t>
            </w:r>
          </w:p>
        </w:tc>
        <w:tc>
          <w:tcPr>
            <w:tcW w:w="993" w:type="dxa"/>
          </w:tcPr>
          <w:p w14:paraId="56B9AB0F"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2BE43F6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6E615444" w14:textId="77777777" w:rsidR="00C51EBC" w:rsidRPr="00870F7A" w:rsidRDefault="00E94193">
            <w:pPr>
              <w:jc w:val="center"/>
              <w:rPr>
                <w:sz w:val="20"/>
                <w:szCs w:val="20"/>
              </w:rPr>
            </w:pPr>
            <w:r w:rsidRPr="00870F7A">
              <w:rPr>
                <w:sz w:val="20"/>
                <w:szCs w:val="20"/>
              </w:rPr>
              <w:t>-</w:t>
            </w:r>
          </w:p>
        </w:tc>
        <w:tc>
          <w:tcPr>
            <w:tcW w:w="851" w:type="dxa"/>
          </w:tcPr>
          <w:p w14:paraId="26EAAC97" w14:textId="77777777" w:rsidR="00C51EBC" w:rsidRPr="00870F7A" w:rsidRDefault="00E94193">
            <w:pPr>
              <w:jc w:val="center"/>
              <w:rPr>
                <w:sz w:val="20"/>
                <w:szCs w:val="20"/>
              </w:rPr>
            </w:pPr>
            <w:r w:rsidRPr="00870F7A">
              <w:rPr>
                <w:sz w:val="20"/>
                <w:szCs w:val="20"/>
              </w:rPr>
              <w:t>3</w:t>
            </w:r>
          </w:p>
        </w:tc>
        <w:tc>
          <w:tcPr>
            <w:tcW w:w="1417" w:type="dxa"/>
          </w:tcPr>
          <w:p w14:paraId="13EBE850" w14:textId="77777777" w:rsidR="00C51EBC" w:rsidRPr="00870F7A" w:rsidRDefault="00E94193">
            <w:pPr>
              <w:jc w:val="center"/>
              <w:rPr>
                <w:sz w:val="20"/>
                <w:szCs w:val="20"/>
              </w:rPr>
            </w:pPr>
            <w:r w:rsidRPr="00870F7A">
              <w:rPr>
                <w:sz w:val="20"/>
                <w:szCs w:val="20"/>
              </w:rPr>
              <w:t>10</w:t>
            </w:r>
          </w:p>
        </w:tc>
      </w:tr>
      <w:tr w:rsidR="00C51EBC" w:rsidRPr="00870F7A" w14:paraId="0E50EF70" w14:textId="77777777" w:rsidTr="00870F7A">
        <w:trPr>
          <w:trHeight w:val="199"/>
        </w:trPr>
        <w:tc>
          <w:tcPr>
            <w:tcW w:w="3969" w:type="dxa"/>
          </w:tcPr>
          <w:p w14:paraId="03393DA1" w14:textId="77777777" w:rsidR="00C51EBC" w:rsidRPr="00870F7A" w:rsidRDefault="00E94193">
            <w:pPr>
              <w:jc w:val="left"/>
              <w:rPr>
                <w:sz w:val="20"/>
                <w:szCs w:val="20"/>
              </w:rPr>
            </w:pPr>
            <w:r w:rsidRPr="00870F7A">
              <w:rPr>
                <w:sz w:val="20"/>
                <w:szCs w:val="20"/>
              </w:rPr>
              <w:t>Tiesu izpildītājam</w:t>
            </w:r>
          </w:p>
        </w:tc>
        <w:tc>
          <w:tcPr>
            <w:tcW w:w="993" w:type="dxa"/>
          </w:tcPr>
          <w:p w14:paraId="45FDF625"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3AD8CD2D"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2A43F8C3" w14:textId="77777777" w:rsidR="00C51EBC" w:rsidRPr="00870F7A" w:rsidRDefault="00E94193">
            <w:pPr>
              <w:jc w:val="center"/>
              <w:rPr>
                <w:sz w:val="20"/>
                <w:szCs w:val="20"/>
              </w:rPr>
            </w:pPr>
            <w:r w:rsidRPr="00870F7A">
              <w:rPr>
                <w:sz w:val="20"/>
                <w:szCs w:val="20"/>
              </w:rPr>
              <w:t>-</w:t>
            </w:r>
          </w:p>
        </w:tc>
        <w:tc>
          <w:tcPr>
            <w:tcW w:w="851" w:type="dxa"/>
          </w:tcPr>
          <w:p w14:paraId="0CAB1A46" w14:textId="77777777" w:rsidR="00C51EBC" w:rsidRPr="00870F7A" w:rsidRDefault="00E94193">
            <w:pPr>
              <w:jc w:val="center"/>
              <w:rPr>
                <w:sz w:val="20"/>
                <w:szCs w:val="20"/>
              </w:rPr>
            </w:pPr>
            <w:r w:rsidRPr="00870F7A">
              <w:rPr>
                <w:sz w:val="20"/>
                <w:szCs w:val="20"/>
              </w:rPr>
              <w:t>-</w:t>
            </w:r>
          </w:p>
        </w:tc>
        <w:tc>
          <w:tcPr>
            <w:tcW w:w="1417" w:type="dxa"/>
          </w:tcPr>
          <w:p w14:paraId="1B1BA335" w14:textId="77777777" w:rsidR="00C51EBC" w:rsidRPr="00870F7A" w:rsidRDefault="00E94193">
            <w:pPr>
              <w:jc w:val="center"/>
              <w:rPr>
                <w:sz w:val="20"/>
                <w:szCs w:val="20"/>
              </w:rPr>
            </w:pPr>
            <w:r w:rsidRPr="00870F7A">
              <w:rPr>
                <w:sz w:val="20"/>
                <w:szCs w:val="20"/>
              </w:rPr>
              <w:t>42</w:t>
            </w:r>
          </w:p>
        </w:tc>
      </w:tr>
      <w:tr w:rsidR="00C51EBC" w:rsidRPr="00870F7A" w14:paraId="67FB8F85" w14:textId="77777777" w:rsidTr="00870F7A">
        <w:trPr>
          <w:trHeight w:val="199"/>
        </w:trPr>
        <w:tc>
          <w:tcPr>
            <w:tcW w:w="3969" w:type="dxa"/>
          </w:tcPr>
          <w:p w14:paraId="51FE6498" w14:textId="77777777" w:rsidR="00C51EBC" w:rsidRPr="00870F7A" w:rsidRDefault="00E94193">
            <w:pPr>
              <w:jc w:val="left"/>
              <w:rPr>
                <w:sz w:val="20"/>
                <w:szCs w:val="20"/>
              </w:rPr>
            </w:pPr>
            <w:r w:rsidRPr="00870F7A">
              <w:rPr>
                <w:sz w:val="20"/>
                <w:szCs w:val="20"/>
              </w:rPr>
              <w:t>Tiesai</w:t>
            </w:r>
          </w:p>
        </w:tc>
        <w:tc>
          <w:tcPr>
            <w:tcW w:w="993" w:type="dxa"/>
          </w:tcPr>
          <w:p w14:paraId="2765EAF2"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0BF30395"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04DD316A" w14:textId="77777777" w:rsidR="00C51EBC" w:rsidRPr="00870F7A" w:rsidRDefault="00E94193">
            <w:pPr>
              <w:jc w:val="center"/>
              <w:rPr>
                <w:sz w:val="20"/>
                <w:szCs w:val="20"/>
              </w:rPr>
            </w:pPr>
            <w:r w:rsidRPr="00870F7A">
              <w:rPr>
                <w:sz w:val="20"/>
                <w:szCs w:val="20"/>
              </w:rPr>
              <w:t>-</w:t>
            </w:r>
          </w:p>
        </w:tc>
        <w:tc>
          <w:tcPr>
            <w:tcW w:w="851" w:type="dxa"/>
          </w:tcPr>
          <w:p w14:paraId="34BD7185" w14:textId="77777777" w:rsidR="00C51EBC" w:rsidRPr="00870F7A" w:rsidRDefault="00E94193">
            <w:pPr>
              <w:jc w:val="center"/>
              <w:rPr>
                <w:sz w:val="20"/>
                <w:szCs w:val="20"/>
              </w:rPr>
            </w:pPr>
            <w:r w:rsidRPr="00870F7A">
              <w:rPr>
                <w:sz w:val="20"/>
                <w:szCs w:val="20"/>
              </w:rPr>
              <w:t>-</w:t>
            </w:r>
          </w:p>
        </w:tc>
        <w:tc>
          <w:tcPr>
            <w:tcW w:w="1417" w:type="dxa"/>
          </w:tcPr>
          <w:p w14:paraId="62B8D621" w14:textId="77777777" w:rsidR="00C51EBC" w:rsidRPr="00870F7A" w:rsidRDefault="00E94193">
            <w:pPr>
              <w:jc w:val="center"/>
              <w:rPr>
                <w:sz w:val="20"/>
                <w:szCs w:val="20"/>
              </w:rPr>
            </w:pPr>
            <w:r w:rsidRPr="00870F7A">
              <w:rPr>
                <w:sz w:val="20"/>
                <w:szCs w:val="20"/>
              </w:rPr>
              <w:t>5</w:t>
            </w:r>
          </w:p>
        </w:tc>
      </w:tr>
      <w:tr w:rsidR="00C51EBC" w:rsidRPr="00870F7A" w14:paraId="27C23DF4" w14:textId="77777777" w:rsidTr="00870F7A">
        <w:trPr>
          <w:trHeight w:val="199"/>
        </w:trPr>
        <w:tc>
          <w:tcPr>
            <w:tcW w:w="3969" w:type="dxa"/>
          </w:tcPr>
          <w:p w14:paraId="38BDD1DC" w14:textId="77777777" w:rsidR="00C51EBC" w:rsidRPr="00870F7A" w:rsidRDefault="00E94193">
            <w:pPr>
              <w:jc w:val="left"/>
              <w:rPr>
                <w:sz w:val="20"/>
                <w:szCs w:val="20"/>
              </w:rPr>
            </w:pPr>
            <w:r w:rsidRPr="00870F7A">
              <w:rPr>
                <w:sz w:val="20"/>
                <w:szCs w:val="20"/>
              </w:rPr>
              <w:t>Pilsonības un migrācijas lietu pārvaldei</w:t>
            </w:r>
          </w:p>
        </w:tc>
        <w:tc>
          <w:tcPr>
            <w:tcW w:w="993" w:type="dxa"/>
          </w:tcPr>
          <w:p w14:paraId="6528B804"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992" w:type="dxa"/>
          </w:tcPr>
          <w:p w14:paraId="66285C26"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nav dati</w:t>
            </w:r>
          </w:p>
        </w:tc>
        <w:tc>
          <w:tcPr>
            <w:tcW w:w="850" w:type="dxa"/>
          </w:tcPr>
          <w:p w14:paraId="356410D2" w14:textId="77777777" w:rsidR="00C51EBC" w:rsidRPr="00870F7A" w:rsidRDefault="00E94193">
            <w:pPr>
              <w:jc w:val="center"/>
              <w:rPr>
                <w:sz w:val="20"/>
                <w:szCs w:val="20"/>
              </w:rPr>
            </w:pPr>
            <w:r w:rsidRPr="00870F7A">
              <w:rPr>
                <w:sz w:val="20"/>
                <w:szCs w:val="20"/>
              </w:rPr>
              <w:t>-</w:t>
            </w:r>
          </w:p>
        </w:tc>
        <w:tc>
          <w:tcPr>
            <w:tcW w:w="851" w:type="dxa"/>
          </w:tcPr>
          <w:p w14:paraId="5AE61B29" w14:textId="77777777" w:rsidR="00C51EBC" w:rsidRPr="00870F7A" w:rsidRDefault="00E94193">
            <w:pPr>
              <w:jc w:val="center"/>
              <w:rPr>
                <w:sz w:val="20"/>
                <w:szCs w:val="20"/>
              </w:rPr>
            </w:pPr>
            <w:r w:rsidRPr="00870F7A">
              <w:rPr>
                <w:sz w:val="20"/>
                <w:szCs w:val="20"/>
              </w:rPr>
              <w:t>1</w:t>
            </w:r>
          </w:p>
        </w:tc>
        <w:tc>
          <w:tcPr>
            <w:tcW w:w="1417" w:type="dxa"/>
          </w:tcPr>
          <w:p w14:paraId="48ACC9B0" w14:textId="77777777" w:rsidR="00C51EBC" w:rsidRPr="00870F7A" w:rsidRDefault="00E94193">
            <w:pPr>
              <w:jc w:val="center"/>
              <w:rPr>
                <w:sz w:val="20"/>
                <w:szCs w:val="20"/>
              </w:rPr>
            </w:pPr>
            <w:r w:rsidRPr="00870F7A">
              <w:rPr>
                <w:sz w:val="20"/>
                <w:szCs w:val="20"/>
              </w:rPr>
              <w:t>-</w:t>
            </w:r>
          </w:p>
        </w:tc>
      </w:tr>
    </w:tbl>
    <w:p w14:paraId="61CF8B63" w14:textId="77777777" w:rsidR="00C51EBC" w:rsidRDefault="00E94193">
      <w:pPr>
        <w:spacing w:line="259" w:lineRule="auto"/>
        <w:rPr>
          <w:i/>
        </w:rPr>
      </w:pPr>
      <w:r>
        <w:rPr>
          <w:i/>
        </w:rPr>
        <w:t>* Atsevišķa uzskaite netika veikta.</w:t>
      </w:r>
    </w:p>
    <w:p w14:paraId="72233552" w14:textId="4409C103" w:rsidR="00C51EBC" w:rsidRDefault="00F44950">
      <w:pPr>
        <w:spacing w:before="120" w:after="120" w:line="259" w:lineRule="auto"/>
      </w:pPr>
      <w:r>
        <w:t xml:space="preserve">Līdz 2022. gada 1. janvārim, par kārtību un drošību </w:t>
      </w:r>
      <w:r w:rsidR="00E94193">
        <w:t xml:space="preserve">Salacgrīvas administratīvajā teritorijā </w:t>
      </w:r>
      <w:r>
        <w:t xml:space="preserve">gādāja </w:t>
      </w:r>
      <w:r w:rsidR="00E94193">
        <w:t>pašvaldības kārtībnieki, kuri pārrau</w:t>
      </w:r>
      <w:r>
        <w:t>dzīja</w:t>
      </w:r>
      <w:r w:rsidR="00E94193">
        <w:t xml:space="preserve"> pašvaldības saistošo noteikumu ievērošanu un izpildi, kā arī Valsts policijas Vidzemes reģiona pārvaldes Salacgrīvas iecirkņa policija.</w:t>
      </w:r>
    </w:p>
    <w:p w14:paraId="4BC17B42" w14:textId="4BB78FFE" w:rsidR="00C51EBC" w:rsidRDefault="00E94193">
      <w:pPr>
        <w:spacing w:before="120" w:after="120" w:line="259" w:lineRule="auto"/>
      </w:pPr>
      <w:r>
        <w:lastRenderedPageBreak/>
        <w:t xml:space="preserve">Lai nodrošinātu noteiktās funkcijas izpildi, galvenie Sabiedriskās kārtības nodaļas uzdevumi </w:t>
      </w:r>
      <w:r w:rsidR="00F44950">
        <w:t>bija</w:t>
      </w:r>
      <w:r>
        <w:t>:</w:t>
      </w:r>
    </w:p>
    <w:p w14:paraId="58A25F2D" w14:textId="77777777" w:rsidR="00C51EBC" w:rsidRDefault="00E94193" w:rsidP="00C360AD">
      <w:pPr>
        <w:numPr>
          <w:ilvl w:val="0"/>
          <w:numId w:val="56"/>
        </w:numPr>
        <w:pBdr>
          <w:top w:val="nil"/>
          <w:left w:val="nil"/>
          <w:bottom w:val="nil"/>
          <w:right w:val="nil"/>
          <w:between w:val="nil"/>
        </w:pBdr>
      </w:pPr>
      <w:r>
        <w:t>kontrolēt, kā tiek ievēroti Salacgrīvas domes saistošie noteikumi, atbilstoši savai kompetencei sastādīt administratīvā pārkāpuma protokolus par šo noteikumu neievērošanu.</w:t>
      </w:r>
    </w:p>
    <w:p w14:paraId="682A3722" w14:textId="77777777" w:rsidR="00C51EBC" w:rsidRDefault="00E94193" w:rsidP="00C360AD">
      <w:pPr>
        <w:numPr>
          <w:ilvl w:val="0"/>
          <w:numId w:val="56"/>
        </w:numPr>
        <w:pBdr>
          <w:top w:val="nil"/>
          <w:left w:val="nil"/>
          <w:bottom w:val="nil"/>
          <w:right w:val="nil"/>
          <w:between w:val="nil"/>
        </w:pBdr>
      </w:pPr>
      <w:r>
        <w:t>novērst un pārtraukt sabiedriskās kārtības noteikumu pārkāpumus, nepieciešamības gadījumā to veikt sadarbībā ar Valsts policiju.</w:t>
      </w:r>
    </w:p>
    <w:p w14:paraId="369201DF" w14:textId="77777777" w:rsidR="00C51EBC" w:rsidRDefault="00E94193" w:rsidP="00C360AD">
      <w:pPr>
        <w:numPr>
          <w:ilvl w:val="0"/>
          <w:numId w:val="56"/>
        </w:numPr>
        <w:pBdr>
          <w:top w:val="nil"/>
          <w:left w:val="nil"/>
          <w:bottom w:val="nil"/>
          <w:right w:val="nil"/>
          <w:between w:val="nil"/>
        </w:pBdr>
      </w:pPr>
      <w:r>
        <w:t>veikt preventīvus pasākumus likumpārkāpumu novēršanai, nepieciešamības gadījumā informēt kompetentās institūcijas par likumpārkāpumus veicinošiem apstākļiem un sadarbojoties ar tām šos apstākļus novērst.</w:t>
      </w:r>
    </w:p>
    <w:p w14:paraId="1A5E9EC8" w14:textId="77777777" w:rsidR="00C51EBC" w:rsidRDefault="00E94193" w:rsidP="00C360AD">
      <w:pPr>
        <w:numPr>
          <w:ilvl w:val="0"/>
          <w:numId w:val="56"/>
        </w:numPr>
        <w:pBdr>
          <w:top w:val="nil"/>
          <w:left w:val="nil"/>
          <w:bottom w:val="nil"/>
          <w:right w:val="nil"/>
          <w:between w:val="nil"/>
        </w:pBdr>
      </w:pPr>
      <w:r>
        <w:t>sadarbībā ar Salacgrīvas bāriņtiesu un sociālo dienestu un citām iestādēm piedalīties likumpārkāpumu profilakses darbā ar bērniem un viņu vecākiem.</w:t>
      </w:r>
    </w:p>
    <w:p w14:paraId="3AFE1F2C" w14:textId="77777777" w:rsidR="00C51EBC" w:rsidRDefault="00E94193" w:rsidP="00C360AD">
      <w:pPr>
        <w:numPr>
          <w:ilvl w:val="0"/>
          <w:numId w:val="56"/>
        </w:numPr>
        <w:pBdr>
          <w:top w:val="nil"/>
          <w:left w:val="nil"/>
          <w:bottom w:val="nil"/>
          <w:right w:val="nil"/>
          <w:between w:val="nil"/>
        </w:pBdr>
      </w:pPr>
      <w:r>
        <w:t>kontrolēt transportlīdzekļu apstāšanās un stāvēšanas noteikumu ievērošanu, kā arī uzlikt sodu (naudas sodu), ja pārkāpti transportlīdzekļu apstāšanās, vai stāvēšanas noteikumi un transportlīdzekļa vadītājs neatrodas pārkāpuma izdarīšanas vietā, tajā skaitā apstāšanās un stāvēšanas noteikumu ievērošanu Baltijas jūras un Rīgas jūras līča piekrastes krasta kāpu aizsargjoslā, pludmalē vai īpaši aizsargājamā dabas teritorijā.</w:t>
      </w:r>
    </w:p>
    <w:p w14:paraId="41FE9D85" w14:textId="77777777" w:rsidR="00C51EBC" w:rsidRDefault="00E94193" w:rsidP="00C360AD">
      <w:pPr>
        <w:numPr>
          <w:ilvl w:val="0"/>
          <w:numId w:val="56"/>
        </w:numPr>
        <w:pBdr>
          <w:top w:val="nil"/>
          <w:left w:val="nil"/>
          <w:bottom w:val="nil"/>
          <w:right w:val="nil"/>
          <w:between w:val="nil"/>
        </w:pBdr>
      </w:pPr>
      <w:r>
        <w:t>kontrolēt dzīvnieku turēšanas un labturības prasību ievērošanu.</w:t>
      </w:r>
    </w:p>
    <w:p w14:paraId="5FEDDC8B" w14:textId="77777777" w:rsidR="00C51EBC" w:rsidRDefault="00E94193" w:rsidP="00C360AD">
      <w:pPr>
        <w:numPr>
          <w:ilvl w:val="0"/>
          <w:numId w:val="56"/>
        </w:numPr>
        <w:pBdr>
          <w:top w:val="nil"/>
          <w:left w:val="nil"/>
          <w:bottom w:val="nil"/>
          <w:right w:val="nil"/>
          <w:between w:val="nil"/>
        </w:pBdr>
      </w:pPr>
      <w:r>
        <w:t>uzraudzīt klaiņojošos vai bez uzraudzības atstātus suņus, sadarbībā ar kompetentām iestādēm organizēt to izķeršanu un nogādāšanu dzīvnieku patversmē.</w:t>
      </w:r>
    </w:p>
    <w:p w14:paraId="4332A98C" w14:textId="77777777" w:rsidR="00C51EBC" w:rsidRDefault="00E94193" w:rsidP="00C360AD">
      <w:pPr>
        <w:numPr>
          <w:ilvl w:val="0"/>
          <w:numId w:val="56"/>
        </w:numPr>
        <w:pBdr>
          <w:top w:val="nil"/>
          <w:left w:val="nil"/>
          <w:bottom w:val="nil"/>
          <w:right w:val="nil"/>
          <w:between w:val="nil"/>
        </w:pBdr>
      </w:pPr>
      <w:r>
        <w:t>sniegt konsultācijās fiziskām un juridiskām personām atbilstoši savai kompetencei.</w:t>
      </w:r>
    </w:p>
    <w:p w14:paraId="099F2CAA"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30. Sabiedriskās kārtības nodaļas Salacgrīvas administratīvajā teritorijā.</w:t>
      </w:r>
    </w:p>
    <w:tbl>
      <w:tblPr>
        <w:tblStyle w:val="Reatabula"/>
        <w:tblW w:w="9067" w:type="dxa"/>
        <w:tblLayout w:type="fixed"/>
        <w:tblLook w:val="04A0" w:firstRow="1" w:lastRow="0" w:firstColumn="1" w:lastColumn="0" w:noHBand="0" w:noVBand="1"/>
      </w:tblPr>
      <w:tblGrid>
        <w:gridCol w:w="3930"/>
        <w:gridCol w:w="970"/>
        <w:gridCol w:w="1162"/>
        <w:gridCol w:w="992"/>
        <w:gridCol w:w="992"/>
        <w:gridCol w:w="1021"/>
      </w:tblGrid>
      <w:tr w:rsidR="00C51EBC" w:rsidRPr="00870F7A" w14:paraId="46A69D78" w14:textId="77777777" w:rsidTr="00870F7A">
        <w:trPr>
          <w:trHeight w:val="147"/>
        </w:trPr>
        <w:tc>
          <w:tcPr>
            <w:tcW w:w="3930" w:type="dxa"/>
            <w:shd w:val="clear" w:color="auto" w:fill="E2EFD9" w:themeFill="accent6" w:themeFillTint="33"/>
          </w:tcPr>
          <w:p w14:paraId="3A813034" w14:textId="77777777" w:rsidR="00C51EBC" w:rsidRPr="00870F7A" w:rsidRDefault="00E94193">
            <w:pPr>
              <w:widowControl w:val="0"/>
              <w:pBdr>
                <w:top w:val="nil"/>
                <w:left w:val="nil"/>
                <w:bottom w:val="nil"/>
                <w:right w:val="nil"/>
                <w:between w:val="nil"/>
              </w:pBdr>
              <w:jc w:val="center"/>
              <w:rPr>
                <w:rFonts w:ascii="Calibri" w:eastAsia="Calibri" w:hAnsi="Calibri" w:cs="Calibri"/>
                <w:b/>
                <w:bCs/>
                <w:sz w:val="20"/>
                <w:szCs w:val="20"/>
              </w:rPr>
            </w:pPr>
            <w:r w:rsidRPr="00870F7A">
              <w:rPr>
                <w:b/>
                <w:bCs/>
                <w:sz w:val="20"/>
                <w:szCs w:val="20"/>
              </w:rPr>
              <w:t>Darbība</w:t>
            </w:r>
          </w:p>
        </w:tc>
        <w:tc>
          <w:tcPr>
            <w:tcW w:w="970" w:type="dxa"/>
            <w:shd w:val="clear" w:color="auto" w:fill="E2EFD9" w:themeFill="accent6" w:themeFillTint="33"/>
          </w:tcPr>
          <w:p w14:paraId="09230872"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2016</w:t>
            </w:r>
          </w:p>
        </w:tc>
        <w:tc>
          <w:tcPr>
            <w:tcW w:w="1162" w:type="dxa"/>
            <w:shd w:val="clear" w:color="auto" w:fill="E2EFD9" w:themeFill="accent6" w:themeFillTint="33"/>
          </w:tcPr>
          <w:p w14:paraId="2007B0D1"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2017</w:t>
            </w:r>
          </w:p>
        </w:tc>
        <w:tc>
          <w:tcPr>
            <w:tcW w:w="992" w:type="dxa"/>
            <w:shd w:val="clear" w:color="auto" w:fill="E2EFD9" w:themeFill="accent6" w:themeFillTint="33"/>
          </w:tcPr>
          <w:p w14:paraId="62170CA1"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2018</w:t>
            </w:r>
          </w:p>
        </w:tc>
        <w:tc>
          <w:tcPr>
            <w:tcW w:w="992" w:type="dxa"/>
            <w:shd w:val="clear" w:color="auto" w:fill="E2EFD9" w:themeFill="accent6" w:themeFillTint="33"/>
          </w:tcPr>
          <w:p w14:paraId="294C5A00"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2019</w:t>
            </w:r>
          </w:p>
        </w:tc>
        <w:tc>
          <w:tcPr>
            <w:tcW w:w="1021" w:type="dxa"/>
            <w:shd w:val="clear" w:color="auto" w:fill="E2EFD9" w:themeFill="accent6" w:themeFillTint="33"/>
          </w:tcPr>
          <w:p w14:paraId="71257FD9" w14:textId="77777777" w:rsidR="00C51EBC" w:rsidRPr="00870F7A" w:rsidRDefault="00E94193">
            <w:pPr>
              <w:widowControl w:val="0"/>
              <w:pBdr>
                <w:top w:val="nil"/>
                <w:left w:val="nil"/>
                <w:bottom w:val="nil"/>
                <w:right w:val="nil"/>
                <w:between w:val="nil"/>
              </w:pBdr>
              <w:spacing w:line="246" w:lineRule="auto"/>
              <w:jc w:val="center"/>
              <w:rPr>
                <w:b/>
                <w:bCs/>
                <w:sz w:val="20"/>
                <w:szCs w:val="20"/>
              </w:rPr>
            </w:pPr>
            <w:r w:rsidRPr="00870F7A">
              <w:rPr>
                <w:b/>
                <w:bCs/>
                <w:sz w:val="20"/>
                <w:szCs w:val="20"/>
              </w:rPr>
              <w:t>2020</w:t>
            </w:r>
          </w:p>
        </w:tc>
      </w:tr>
      <w:tr w:rsidR="00C51EBC" w:rsidRPr="00870F7A" w14:paraId="2A9CE17A" w14:textId="77777777" w:rsidTr="00870F7A">
        <w:trPr>
          <w:trHeight w:val="160"/>
        </w:trPr>
        <w:tc>
          <w:tcPr>
            <w:tcW w:w="3930" w:type="dxa"/>
          </w:tcPr>
          <w:p w14:paraId="00F3E555" w14:textId="77777777" w:rsidR="00C51EBC" w:rsidRPr="00870F7A" w:rsidRDefault="00E94193">
            <w:pPr>
              <w:rPr>
                <w:sz w:val="20"/>
                <w:szCs w:val="20"/>
              </w:rPr>
            </w:pPr>
            <w:r w:rsidRPr="00870F7A">
              <w:rPr>
                <w:sz w:val="20"/>
                <w:szCs w:val="20"/>
              </w:rPr>
              <w:t>Reģistrētie notikumi</w:t>
            </w:r>
          </w:p>
        </w:tc>
        <w:tc>
          <w:tcPr>
            <w:tcW w:w="970" w:type="dxa"/>
          </w:tcPr>
          <w:p w14:paraId="27B18E1A"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32</w:t>
            </w:r>
          </w:p>
        </w:tc>
        <w:tc>
          <w:tcPr>
            <w:tcW w:w="1162" w:type="dxa"/>
          </w:tcPr>
          <w:p w14:paraId="61A532F7"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47</w:t>
            </w:r>
          </w:p>
        </w:tc>
        <w:tc>
          <w:tcPr>
            <w:tcW w:w="992" w:type="dxa"/>
          </w:tcPr>
          <w:p w14:paraId="19A129ED" w14:textId="77777777" w:rsidR="00C51EBC" w:rsidRPr="00870F7A" w:rsidRDefault="00E94193">
            <w:pPr>
              <w:jc w:val="center"/>
              <w:rPr>
                <w:sz w:val="20"/>
                <w:szCs w:val="20"/>
              </w:rPr>
            </w:pPr>
            <w:r w:rsidRPr="00870F7A">
              <w:rPr>
                <w:sz w:val="20"/>
                <w:szCs w:val="20"/>
              </w:rPr>
              <w:t>26</w:t>
            </w:r>
          </w:p>
        </w:tc>
        <w:tc>
          <w:tcPr>
            <w:tcW w:w="992" w:type="dxa"/>
          </w:tcPr>
          <w:p w14:paraId="56D23260" w14:textId="77777777" w:rsidR="00C51EBC" w:rsidRPr="00870F7A" w:rsidRDefault="00E94193">
            <w:pPr>
              <w:jc w:val="center"/>
              <w:rPr>
                <w:sz w:val="20"/>
                <w:szCs w:val="20"/>
              </w:rPr>
            </w:pPr>
            <w:r w:rsidRPr="00870F7A">
              <w:rPr>
                <w:sz w:val="20"/>
                <w:szCs w:val="20"/>
              </w:rPr>
              <w:t>18</w:t>
            </w:r>
          </w:p>
        </w:tc>
        <w:tc>
          <w:tcPr>
            <w:tcW w:w="1021" w:type="dxa"/>
          </w:tcPr>
          <w:p w14:paraId="58E37F70" w14:textId="77777777" w:rsidR="00C51EBC" w:rsidRPr="00870F7A" w:rsidRDefault="00E94193">
            <w:pPr>
              <w:jc w:val="center"/>
              <w:rPr>
                <w:sz w:val="20"/>
                <w:szCs w:val="20"/>
              </w:rPr>
            </w:pPr>
            <w:r w:rsidRPr="00870F7A">
              <w:rPr>
                <w:sz w:val="20"/>
                <w:szCs w:val="20"/>
              </w:rPr>
              <w:t>11</w:t>
            </w:r>
          </w:p>
        </w:tc>
      </w:tr>
      <w:tr w:rsidR="00C51EBC" w:rsidRPr="00870F7A" w14:paraId="7A17FEF2" w14:textId="77777777" w:rsidTr="00870F7A">
        <w:trPr>
          <w:trHeight w:val="160"/>
        </w:trPr>
        <w:tc>
          <w:tcPr>
            <w:tcW w:w="3930" w:type="dxa"/>
          </w:tcPr>
          <w:p w14:paraId="5F82CD7A" w14:textId="77777777" w:rsidR="00C51EBC" w:rsidRPr="00870F7A" w:rsidRDefault="00E94193">
            <w:pPr>
              <w:rPr>
                <w:sz w:val="20"/>
                <w:szCs w:val="20"/>
              </w:rPr>
            </w:pPr>
            <w:r w:rsidRPr="00870F7A">
              <w:rPr>
                <w:sz w:val="20"/>
                <w:szCs w:val="20"/>
              </w:rPr>
              <w:t>no tiem: konflikti, ģimenes konflikti</w:t>
            </w:r>
          </w:p>
        </w:tc>
        <w:tc>
          <w:tcPr>
            <w:tcW w:w="970" w:type="dxa"/>
          </w:tcPr>
          <w:p w14:paraId="38119817"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4</w:t>
            </w:r>
          </w:p>
        </w:tc>
        <w:tc>
          <w:tcPr>
            <w:tcW w:w="1162" w:type="dxa"/>
          </w:tcPr>
          <w:p w14:paraId="16046ADF"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6</w:t>
            </w:r>
          </w:p>
        </w:tc>
        <w:tc>
          <w:tcPr>
            <w:tcW w:w="992" w:type="dxa"/>
          </w:tcPr>
          <w:p w14:paraId="4284AF8C" w14:textId="77777777" w:rsidR="00C51EBC" w:rsidRPr="00870F7A" w:rsidRDefault="00E94193">
            <w:pPr>
              <w:jc w:val="center"/>
              <w:rPr>
                <w:sz w:val="20"/>
                <w:szCs w:val="20"/>
              </w:rPr>
            </w:pPr>
            <w:r w:rsidRPr="00870F7A">
              <w:rPr>
                <w:sz w:val="20"/>
                <w:szCs w:val="20"/>
              </w:rPr>
              <w:t>5</w:t>
            </w:r>
          </w:p>
        </w:tc>
        <w:tc>
          <w:tcPr>
            <w:tcW w:w="992" w:type="dxa"/>
          </w:tcPr>
          <w:p w14:paraId="774F7316" w14:textId="77777777" w:rsidR="00C51EBC" w:rsidRPr="00870F7A" w:rsidRDefault="00E94193">
            <w:pPr>
              <w:jc w:val="center"/>
              <w:rPr>
                <w:sz w:val="20"/>
                <w:szCs w:val="20"/>
              </w:rPr>
            </w:pPr>
            <w:r w:rsidRPr="00870F7A">
              <w:rPr>
                <w:sz w:val="20"/>
                <w:szCs w:val="20"/>
              </w:rPr>
              <w:t>2</w:t>
            </w:r>
          </w:p>
        </w:tc>
        <w:tc>
          <w:tcPr>
            <w:tcW w:w="1021" w:type="dxa"/>
          </w:tcPr>
          <w:p w14:paraId="3DFEFC0B" w14:textId="77777777" w:rsidR="00C51EBC" w:rsidRPr="00870F7A" w:rsidRDefault="00E94193">
            <w:pPr>
              <w:jc w:val="center"/>
              <w:rPr>
                <w:sz w:val="20"/>
                <w:szCs w:val="20"/>
              </w:rPr>
            </w:pPr>
            <w:r w:rsidRPr="00870F7A">
              <w:rPr>
                <w:sz w:val="20"/>
                <w:szCs w:val="20"/>
              </w:rPr>
              <w:t>3</w:t>
            </w:r>
          </w:p>
        </w:tc>
      </w:tr>
      <w:tr w:rsidR="00C51EBC" w:rsidRPr="00870F7A" w14:paraId="1CD48701" w14:textId="77777777" w:rsidTr="00870F7A">
        <w:trPr>
          <w:trHeight w:val="160"/>
        </w:trPr>
        <w:tc>
          <w:tcPr>
            <w:tcW w:w="3930" w:type="dxa"/>
          </w:tcPr>
          <w:p w14:paraId="059C78A9" w14:textId="77777777" w:rsidR="00C51EBC" w:rsidRPr="00870F7A" w:rsidRDefault="00E94193">
            <w:pPr>
              <w:rPr>
                <w:sz w:val="20"/>
                <w:szCs w:val="20"/>
              </w:rPr>
            </w:pPr>
            <w:r w:rsidRPr="00870F7A">
              <w:rPr>
                <w:sz w:val="20"/>
                <w:szCs w:val="20"/>
              </w:rPr>
              <w:t>no tiem: guļošas personas, alkohola lietošana sabiedriskā vietā, atrašanās reibuma stāvoklī sabiedriskā vietā, n/g apreibinošo vielu ietekmē</w:t>
            </w:r>
          </w:p>
        </w:tc>
        <w:tc>
          <w:tcPr>
            <w:tcW w:w="970" w:type="dxa"/>
          </w:tcPr>
          <w:p w14:paraId="5ECDB0DA"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12</w:t>
            </w:r>
          </w:p>
        </w:tc>
        <w:tc>
          <w:tcPr>
            <w:tcW w:w="1162" w:type="dxa"/>
          </w:tcPr>
          <w:p w14:paraId="140683A6"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20</w:t>
            </w:r>
          </w:p>
        </w:tc>
        <w:tc>
          <w:tcPr>
            <w:tcW w:w="992" w:type="dxa"/>
          </w:tcPr>
          <w:p w14:paraId="58F532B9" w14:textId="77777777" w:rsidR="00C51EBC" w:rsidRPr="00870F7A" w:rsidRDefault="00E94193">
            <w:pPr>
              <w:jc w:val="center"/>
              <w:rPr>
                <w:sz w:val="20"/>
                <w:szCs w:val="20"/>
              </w:rPr>
            </w:pPr>
            <w:r w:rsidRPr="00870F7A">
              <w:rPr>
                <w:sz w:val="20"/>
                <w:szCs w:val="20"/>
              </w:rPr>
              <w:t>7</w:t>
            </w:r>
          </w:p>
        </w:tc>
        <w:tc>
          <w:tcPr>
            <w:tcW w:w="992" w:type="dxa"/>
          </w:tcPr>
          <w:p w14:paraId="51A7BE9E" w14:textId="77777777" w:rsidR="00C51EBC" w:rsidRPr="00870F7A" w:rsidRDefault="00E94193">
            <w:pPr>
              <w:jc w:val="center"/>
              <w:rPr>
                <w:sz w:val="20"/>
                <w:szCs w:val="20"/>
              </w:rPr>
            </w:pPr>
            <w:r w:rsidRPr="00870F7A">
              <w:rPr>
                <w:sz w:val="20"/>
                <w:szCs w:val="20"/>
              </w:rPr>
              <w:t>8</w:t>
            </w:r>
          </w:p>
        </w:tc>
        <w:tc>
          <w:tcPr>
            <w:tcW w:w="1021" w:type="dxa"/>
          </w:tcPr>
          <w:p w14:paraId="2B48A451" w14:textId="77777777" w:rsidR="00C51EBC" w:rsidRPr="00870F7A" w:rsidRDefault="00E94193">
            <w:pPr>
              <w:jc w:val="center"/>
              <w:rPr>
                <w:sz w:val="20"/>
                <w:szCs w:val="20"/>
              </w:rPr>
            </w:pPr>
            <w:r w:rsidRPr="00870F7A">
              <w:rPr>
                <w:sz w:val="20"/>
                <w:szCs w:val="20"/>
              </w:rPr>
              <w:t>7</w:t>
            </w:r>
          </w:p>
        </w:tc>
      </w:tr>
      <w:tr w:rsidR="00C51EBC" w:rsidRPr="00870F7A" w14:paraId="2AD08985" w14:textId="77777777" w:rsidTr="00870F7A">
        <w:trPr>
          <w:trHeight w:val="160"/>
        </w:trPr>
        <w:tc>
          <w:tcPr>
            <w:tcW w:w="3930" w:type="dxa"/>
          </w:tcPr>
          <w:p w14:paraId="204BE118" w14:textId="77777777" w:rsidR="00C51EBC" w:rsidRPr="00870F7A" w:rsidRDefault="00E94193">
            <w:pPr>
              <w:rPr>
                <w:sz w:val="20"/>
                <w:szCs w:val="20"/>
              </w:rPr>
            </w:pPr>
            <w:r w:rsidRPr="00870F7A">
              <w:rPr>
                <w:sz w:val="20"/>
                <w:szCs w:val="20"/>
              </w:rPr>
              <w:t>no tiem: cilvēku miera traucēšana, jauniešu pulcēšanās un trokšņošana</w:t>
            </w:r>
          </w:p>
        </w:tc>
        <w:tc>
          <w:tcPr>
            <w:tcW w:w="970" w:type="dxa"/>
          </w:tcPr>
          <w:p w14:paraId="1A07243F"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16</w:t>
            </w:r>
          </w:p>
        </w:tc>
        <w:tc>
          <w:tcPr>
            <w:tcW w:w="1162" w:type="dxa"/>
          </w:tcPr>
          <w:p w14:paraId="1F064627" w14:textId="77777777" w:rsidR="00C51EBC" w:rsidRPr="00870F7A" w:rsidRDefault="00E94193">
            <w:pPr>
              <w:widowControl w:val="0"/>
              <w:pBdr>
                <w:top w:val="nil"/>
                <w:left w:val="nil"/>
                <w:bottom w:val="nil"/>
                <w:right w:val="nil"/>
                <w:between w:val="nil"/>
              </w:pBdr>
              <w:spacing w:line="246" w:lineRule="auto"/>
              <w:jc w:val="center"/>
              <w:rPr>
                <w:sz w:val="20"/>
                <w:szCs w:val="20"/>
              </w:rPr>
            </w:pPr>
            <w:r w:rsidRPr="00870F7A">
              <w:rPr>
                <w:sz w:val="20"/>
                <w:szCs w:val="20"/>
              </w:rPr>
              <w:t>21</w:t>
            </w:r>
          </w:p>
        </w:tc>
        <w:tc>
          <w:tcPr>
            <w:tcW w:w="992" w:type="dxa"/>
          </w:tcPr>
          <w:p w14:paraId="4EBE01A9" w14:textId="77777777" w:rsidR="00C51EBC" w:rsidRPr="00870F7A" w:rsidRDefault="00E94193">
            <w:pPr>
              <w:jc w:val="center"/>
              <w:rPr>
                <w:sz w:val="20"/>
                <w:szCs w:val="20"/>
              </w:rPr>
            </w:pPr>
            <w:r w:rsidRPr="00870F7A">
              <w:rPr>
                <w:sz w:val="20"/>
                <w:szCs w:val="20"/>
              </w:rPr>
              <w:t>14</w:t>
            </w:r>
          </w:p>
        </w:tc>
        <w:tc>
          <w:tcPr>
            <w:tcW w:w="992" w:type="dxa"/>
          </w:tcPr>
          <w:p w14:paraId="6A5292C6" w14:textId="77777777" w:rsidR="00C51EBC" w:rsidRPr="00870F7A" w:rsidRDefault="00E94193">
            <w:pPr>
              <w:jc w:val="center"/>
              <w:rPr>
                <w:sz w:val="20"/>
                <w:szCs w:val="20"/>
              </w:rPr>
            </w:pPr>
            <w:r w:rsidRPr="00870F7A">
              <w:rPr>
                <w:sz w:val="20"/>
                <w:szCs w:val="20"/>
              </w:rPr>
              <w:t>8</w:t>
            </w:r>
          </w:p>
        </w:tc>
        <w:tc>
          <w:tcPr>
            <w:tcW w:w="1021" w:type="dxa"/>
          </w:tcPr>
          <w:p w14:paraId="7CD5A2B9" w14:textId="77777777" w:rsidR="00C51EBC" w:rsidRPr="00870F7A" w:rsidRDefault="00E94193">
            <w:pPr>
              <w:jc w:val="center"/>
              <w:rPr>
                <w:sz w:val="20"/>
                <w:szCs w:val="20"/>
              </w:rPr>
            </w:pPr>
            <w:r w:rsidRPr="00870F7A">
              <w:rPr>
                <w:sz w:val="20"/>
                <w:szCs w:val="20"/>
              </w:rPr>
              <w:t>2</w:t>
            </w:r>
          </w:p>
        </w:tc>
      </w:tr>
      <w:tr w:rsidR="00C51EBC" w:rsidRPr="00870F7A" w14:paraId="07094254" w14:textId="77777777" w:rsidTr="00870F7A">
        <w:trPr>
          <w:trHeight w:val="199"/>
        </w:trPr>
        <w:tc>
          <w:tcPr>
            <w:tcW w:w="3930" w:type="dxa"/>
          </w:tcPr>
          <w:p w14:paraId="1D3885F7" w14:textId="77777777" w:rsidR="00C51EBC" w:rsidRPr="00870F7A" w:rsidRDefault="00E94193">
            <w:pPr>
              <w:rPr>
                <w:sz w:val="20"/>
                <w:szCs w:val="20"/>
              </w:rPr>
            </w:pPr>
            <w:r w:rsidRPr="00870F7A">
              <w:rPr>
                <w:sz w:val="20"/>
                <w:szCs w:val="20"/>
              </w:rPr>
              <w:t>Administratīvie protokoli</w:t>
            </w:r>
          </w:p>
        </w:tc>
        <w:tc>
          <w:tcPr>
            <w:tcW w:w="970" w:type="dxa"/>
          </w:tcPr>
          <w:p w14:paraId="1C78159F"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102</w:t>
            </w:r>
          </w:p>
        </w:tc>
        <w:tc>
          <w:tcPr>
            <w:tcW w:w="1162" w:type="dxa"/>
          </w:tcPr>
          <w:p w14:paraId="45E233C7"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47</w:t>
            </w:r>
          </w:p>
        </w:tc>
        <w:tc>
          <w:tcPr>
            <w:tcW w:w="992" w:type="dxa"/>
          </w:tcPr>
          <w:p w14:paraId="11E929EB" w14:textId="77777777" w:rsidR="00C51EBC" w:rsidRPr="00870F7A" w:rsidRDefault="00E94193">
            <w:pPr>
              <w:jc w:val="center"/>
              <w:rPr>
                <w:sz w:val="20"/>
                <w:szCs w:val="20"/>
              </w:rPr>
            </w:pPr>
            <w:r w:rsidRPr="00870F7A">
              <w:rPr>
                <w:sz w:val="20"/>
                <w:szCs w:val="20"/>
              </w:rPr>
              <w:t>17</w:t>
            </w:r>
          </w:p>
        </w:tc>
        <w:tc>
          <w:tcPr>
            <w:tcW w:w="992" w:type="dxa"/>
          </w:tcPr>
          <w:p w14:paraId="38F9E0EE" w14:textId="77777777" w:rsidR="00C51EBC" w:rsidRPr="00870F7A" w:rsidRDefault="00E94193">
            <w:pPr>
              <w:jc w:val="center"/>
              <w:rPr>
                <w:sz w:val="20"/>
                <w:szCs w:val="20"/>
              </w:rPr>
            </w:pPr>
            <w:r w:rsidRPr="00870F7A">
              <w:rPr>
                <w:sz w:val="20"/>
                <w:szCs w:val="20"/>
              </w:rPr>
              <w:t>91</w:t>
            </w:r>
          </w:p>
        </w:tc>
        <w:tc>
          <w:tcPr>
            <w:tcW w:w="1021" w:type="dxa"/>
          </w:tcPr>
          <w:p w14:paraId="6536EC04" w14:textId="77777777" w:rsidR="00C51EBC" w:rsidRPr="00870F7A" w:rsidRDefault="00E94193">
            <w:pPr>
              <w:jc w:val="center"/>
              <w:rPr>
                <w:sz w:val="20"/>
                <w:szCs w:val="20"/>
              </w:rPr>
            </w:pPr>
            <w:r w:rsidRPr="00870F7A">
              <w:rPr>
                <w:sz w:val="20"/>
                <w:szCs w:val="20"/>
              </w:rPr>
              <w:t>29</w:t>
            </w:r>
          </w:p>
        </w:tc>
      </w:tr>
      <w:tr w:rsidR="00C51EBC" w:rsidRPr="00870F7A" w14:paraId="539D2FEB" w14:textId="77777777" w:rsidTr="00870F7A">
        <w:trPr>
          <w:trHeight w:val="199"/>
        </w:trPr>
        <w:tc>
          <w:tcPr>
            <w:tcW w:w="3930" w:type="dxa"/>
          </w:tcPr>
          <w:p w14:paraId="09424113" w14:textId="77777777" w:rsidR="00C51EBC" w:rsidRPr="00870F7A" w:rsidRDefault="00E94193">
            <w:pPr>
              <w:rPr>
                <w:sz w:val="20"/>
                <w:szCs w:val="20"/>
              </w:rPr>
            </w:pPr>
            <w:r w:rsidRPr="00870F7A">
              <w:rPr>
                <w:sz w:val="20"/>
                <w:szCs w:val="20"/>
              </w:rPr>
              <w:t>no tiem (alkohols)</w:t>
            </w:r>
          </w:p>
        </w:tc>
        <w:tc>
          <w:tcPr>
            <w:tcW w:w="970" w:type="dxa"/>
          </w:tcPr>
          <w:p w14:paraId="4DC71DFD"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6AD65391"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3B50C7A7" w14:textId="77777777" w:rsidR="00C51EBC" w:rsidRPr="00870F7A" w:rsidRDefault="00E94193">
            <w:pPr>
              <w:jc w:val="center"/>
              <w:rPr>
                <w:sz w:val="20"/>
                <w:szCs w:val="20"/>
              </w:rPr>
            </w:pPr>
            <w:r w:rsidRPr="00870F7A">
              <w:rPr>
                <w:sz w:val="20"/>
                <w:szCs w:val="20"/>
              </w:rPr>
              <w:t>-</w:t>
            </w:r>
          </w:p>
        </w:tc>
        <w:tc>
          <w:tcPr>
            <w:tcW w:w="992" w:type="dxa"/>
          </w:tcPr>
          <w:p w14:paraId="250833C0" w14:textId="77777777" w:rsidR="00C51EBC" w:rsidRPr="00870F7A" w:rsidRDefault="00E94193">
            <w:pPr>
              <w:jc w:val="center"/>
              <w:rPr>
                <w:sz w:val="20"/>
                <w:szCs w:val="20"/>
              </w:rPr>
            </w:pPr>
            <w:r w:rsidRPr="00870F7A">
              <w:rPr>
                <w:sz w:val="20"/>
                <w:szCs w:val="20"/>
              </w:rPr>
              <w:t>-</w:t>
            </w:r>
          </w:p>
        </w:tc>
        <w:tc>
          <w:tcPr>
            <w:tcW w:w="1021" w:type="dxa"/>
          </w:tcPr>
          <w:p w14:paraId="46B61DAC" w14:textId="77777777" w:rsidR="00C51EBC" w:rsidRPr="00870F7A" w:rsidRDefault="00E94193">
            <w:pPr>
              <w:jc w:val="center"/>
              <w:rPr>
                <w:sz w:val="20"/>
                <w:szCs w:val="20"/>
              </w:rPr>
            </w:pPr>
            <w:r w:rsidRPr="00870F7A">
              <w:rPr>
                <w:sz w:val="20"/>
                <w:szCs w:val="20"/>
              </w:rPr>
              <w:t>-</w:t>
            </w:r>
          </w:p>
        </w:tc>
      </w:tr>
      <w:tr w:rsidR="00C51EBC" w:rsidRPr="00870F7A" w14:paraId="7778B673" w14:textId="77777777" w:rsidTr="00870F7A">
        <w:trPr>
          <w:trHeight w:val="199"/>
        </w:trPr>
        <w:tc>
          <w:tcPr>
            <w:tcW w:w="3930" w:type="dxa"/>
          </w:tcPr>
          <w:p w14:paraId="50441B71" w14:textId="77777777" w:rsidR="00C51EBC" w:rsidRPr="00870F7A" w:rsidRDefault="00E94193">
            <w:pPr>
              <w:rPr>
                <w:sz w:val="20"/>
                <w:szCs w:val="20"/>
              </w:rPr>
            </w:pPr>
            <w:r w:rsidRPr="00870F7A">
              <w:rPr>
                <w:sz w:val="20"/>
                <w:szCs w:val="20"/>
              </w:rPr>
              <w:t>Lēmumi par administratīvā pārkāpuma procesa uzsākšanu</w:t>
            </w:r>
          </w:p>
        </w:tc>
        <w:tc>
          <w:tcPr>
            <w:tcW w:w="970" w:type="dxa"/>
          </w:tcPr>
          <w:p w14:paraId="5FDDAC6B"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562C7410"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026D78EF" w14:textId="77777777" w:rsidR="00C51EBC" w:rsidRPr="00870F7A" w:rsidRDefault="00E94193">
            <w:pPr>
              <w:jc w:val="center"/>
              <w:rPr>
                <w:sz w:val="20"/>
                <w:szCs w:val="20"/>
              </w:rPr>
            </w:pPr>
            <w:r w:rsidRPr="00870F7A">
              <w:rPr>
                <w:sz w:val="20"/>
                <w:szCs w:val="20"/>
              </w:rPr>
              <w:t>-</w:t>
            </w:r>
          </w:p>
        </w:tc>
        <w:tc>
          <w:tcPr>
            <w:tcW w:w="992" w:type="dxa"/>
          </w:tcPr>
          <w:p w14:paraId="3CC52A9D" w14:textId="77777777" w:rsidR="00C51EBC" w:rsidRPr="00870F7A" w:rsidRDefault="00E94193">
            <w:pPr>
              <w:jc w:val="center"/>
              <w:rPr>
                <w:sz w:val="20"/>
                <w:szCs w:val="20"/>
              </w:rPr>
            </w:pPr>
            <w:r w:rsidRPr="00870F7A">
              <w:rPr>
                <w:sz w:val="20"/>
                <w:szCs w:val="20"/>
              </w:rPr>
              <w:t>-</w:t>
            </w:r>
          </w:p>
        </w:tc>
        <w:tc>
          <w:tcPr>
            <w:tcW w:w="1021" w:type="dxa"/>
          </w:tcPr>
          <w:p w14:paraId="73008EF1" w14:textId="77777777" w:rsidR="00C51EBC" w:rsidRPr="00870F7A" w:rsidRDefault="00E94193">
            <w:pPr>
              <w:jc w:val="center"/>
              <w:rPr>
                <w:sz w:val="20"/>
                <w:szCs w:val="20"/>
              </w:rPr>
            </w:pPr>
            <w:r w:rsidRPr="00870F7A">
              <w:rPr>
                <w:sz w:val="20"/>
                <w:szCs w:val="20"/>
              </w:rPr>
              <w:t>9</w:t>
            </w:r>
          </w:p>
        </w:tc>
      </w:tr>
      <w:tr w:rsidR="00C51EBC" w:rsidRPr="00870F7A" w14:paraId="081FA6E7" w14:textId="77777777" w:rsidTr="00870F7A">
        <w:trPr>
          <w:trHeight w:val="199"/>
        </w:trPr>
        <w:tc>
          <w:tcPr>
            <w:tcW w:w="3930" w:type="dxa"/>
          </w:tcPr>
          <w:p w14:paraId="6CFC4034" w14:textId="77777777" w:rsidR="00C51EBC" w:rsidRPr="00870F7A" w:rsidRDefault="00E94193">
            <w:pPr>
              <w:rPr>
                <w:sz w:val="20"/>
                <w:szCs w:val="20"/>
              </w:rPr>
            </w:pPr>
            <w:r w:rsidRPr="00870F7A">
              <w:rPr>
                <w:sz w:val="20"/>
                <w:szCs w:val="20"/>
              </w:rPr>
              <w:t>no tiem (alkohols)</w:t>
            </w:r>
          </w:p>
        </w:tc>
        <w:tc>
          <w:tcPr>
            <w:tcW w:w="970" w:type="dxa"/>
          </w:tcPr>
          <w:p w14:paraId="2437F06C"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110F1782"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0B059984" w14:textId="77777777" w:rsidR="00C51EBC" w:rsidRPr="00870F7A" w:rsidRDefault="00E94193">
            <w:pPr>
              <w:jc w:val="center"/>
              <w:rPr>
                <w:sz w:val="20"/>
                <w:szCs w:val="20"/>
              </w:rPr>
            </w:pPr>
            <w:r w:rsidRPr="00870F7A">
              <w:rPr>
                <w:sz w:val="20"/>
                <w:szCs w:val="20"/>
              </w:rPr>
              <w:t>-</w:t>
            </w:r>
          </w:p>
        </w:tc>
        <w:tc>
          <w:tcPr>
            <w:tcW w:w="992" w:type="dxa"/>
          </w:tcPr>
          <w:p w14:paraId="70DF14C6" w14:textId="77777777" w:rsidR="00C51EBC" w:rsidRPr="00870F7A" w:rsidRDefault="00E94193">
            <w:pPr>
              <w:jc w:val="center"/>
              <w:rPr>
                <w:sz w:val="20"/>
                <w:szCs w:val="20"/>
              </w:rPr>
            </w:pPr>
            <w:r w:rsidRPr="00870F7A">
              <w:rPr>
                <w:sz w:val="20"/>
                <w:szCs w:val="20"/>
              </w:rPr>
              <w:t>-</w:t>
            </w:r>
          </w:p>
        </w:tc>
        <w:tc>
          <w:tcPr>
            <w:tcW w:w="1021" w:type="dxa"/>
          </w:tcPr>
          <w:p w14:paraId="392CD622" w14:textId="77777777" w:rsidR="00C51EBC" w:rsidRPr="00870F7A" w:rsidRDefault="00E94193">
            <w:pPr>
              <w:jc w:val="center"/>
              <w:rPr>
                <w:sz w:val="20"/>
                <w:szCs w:val="20"/>
              </w:rPr>
            </w:pPr>
            <w:r w:rsidRPr="00870F7A">
              <w:rPr>
                <w:sz w:val="20"/>
                <w:szCs w:val="20"/>
              </w:rPr>
              <w:t>-</w:t>
            </w:r>
          </w:p>
        </w:tc>
      </w:tr>
      <w:tr w:rsidR="00C51EBC" w:rsidRPr="00870F7A" w14:paraId="61D114F6" w14:textId="77777777" w:rsidTr="00870F7A">
        <w:trPr>
          <w:trHeight w:val="199"/>
        </w:trPr>
        <w:tc>
          <w:tcPr>
            <w:tcW w:w="3930" w:type="dxa"/>
          </w:tcPr>
          <w:p w14:paraId="4152A982" w14:textId="77777777" w:rsidR="00C51EBC" w:rsidRPr="00870F7A" w:rsidRDefault="00E94193">
            <w:pPr>
              <w:rPr>
                <w:sz w:val="20"/>
                <w:szCs w:val="20"/>
              </w:rPr>
            </w:pPr>
            <w:r w:rsidRPr="00870F7A">
              <w:rPr>
                <w:sz w:val="20"/>
                <w:szCs w:val="20"/>
              </w:rPr>
              <w:t>Lēmumi par soda piemērošanu</w:t>
            </w:r>
          </w:p>
        </w:tc>
        <w:tc>
          <w:tcPr>
            <w:tcW w:w="970" w:type="dxa"/>
          </w:tcPr>
          <w:p w14:paraId="1B3DC5E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2BDE1B6A"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02CE8BF3" w14:textId="77777777" w:rsidR="00C51EBC" w:rsidRPr="00870F7A" w:rsidRDefault="00E94193">
            <w:pPr>
              <w:jc w:val="center"/>
              <w:rPr>
                <w:sz w:val="20"/>
                <w:szCs w:val="20"/>
              </w:rPr>
            </w:pPr>
            <w:r w:rsidRPr="00870F7A">
              <w:rPr>
                <w:sz w:val="20"/>
                <w:szCs w:val="20"/>
              </w:rPr>
              <w:t>-</w:t>
            </w:r>
          </w:p>
        </w:tc>
        <w:tc>
          <w:tcPr>
            <w:tcW w:w="992" w:type="dxa"/>
          </w:tcPr>
          <w:p w14:paraId="48DBA5F8" w14:textId="77777777" w:rsidR="00C51EBC" w:rsidRPr="00870F7A" w:rsidRDefault="00E94193">
            <w:pPr>
              <w:jc w:val="center"/>
              <w:rPr>
                <w:sz w:val="20"/>
                <w:szCs w:val="20"/>
              </w:rPr>
            </w:pPr>
            <w:r w:rsidRPr="00870F7A">
              <w:rPr>
                <w:sz w:val="20"/>
                <w:szCs w:val="20"/>
              </w:rPr>
              <w:t>-</w:t>
            </w:r>
          </w:p>
        </w:tc>
        <w:tc>
          <w:tcPr>
            <w:tcW w:w="1021" w:type="dxa"/>
          </w:tcPr>
          <w:p w14:paraId="2D7AF9E2" w14:textId="77777777" w:rsidR="00C51EBC" w:rsidRPr="00870F7A" w:rsidRDefault="00E94193">
            <w:pPr>
              <w:jc w:val="center"/>
              <w:rPr>
                <w:sz w:val="20"/>
                <w:szCs w:val="20"/>
              </w:rPr>
            </w:pPr>
            <w:r w:rsidRPr="00870F7A">
              <w:rPr>
                <w:sz w:val="20"/>
                <w:szCs w:val="20"/>
              </w:rPr>
              <w:t>-</w:t>
            </w:r>
          </w:p>
        </w:tc>
      </w:tr>
      <w:tr w:rsidR="00C51EBC" w:rsidRPr="00870F7A" w14:paraId="2ADF14C9" w14:textId="77777777" w:rsidTr="00870F7A">
        <w:trPr>
          <w:trHeight w:val="199"/>
        </w:trPr>
        <w:tc>
          <w:tcPr>
            <w:tcW w:w="3930" w:type="dxa"/>
          </w:tcPr>
          <w:p w14:paraId="2D1E149C" w14:textId="77777777" w:rsidR="00C51EBC" w:rsidRPr="00870F7A" w:rsidRDefault="00E94193">
            <w:pPr>
              <w:rPr>
                <w:sz w:val="20"/>
                <w:szCs w:val="20"/>
              </w:rPr>
            </w:pPr>
            <w:r w:rsidRPr="00870F7A">
              <w:rPr>
                <w:sz w:val="20"/>
                <w:szCs w:val="20"/>
              </w:rPr>
              <w:t>no tiem (alkohols)</w:t>
            </w:r>
          </w:p>
        </w:tc>
        <w:tc>
          <w:tcPr>
            <w:tcW w:w="970" w:type="dxa"/>
          </w:tcPr>
          <w:p w14:paraId="76096615"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619E236C"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0AC1C060" w14:textId="77777777" w:rsidR="00C51EBC" w:rsidRPr="00870F7A" w:rsidRDefault="00E94193">
            <w:pPr>
              <w:jc w:val="center"/>
              <w:rPr>
                <w:sz w:val="20"/>
                <w:szCs w:val="20"/>
              </w:rPr>
            </w:pPr>
            <w:r w:rsidRPr="00870F7A">
              <w:rPr>
                <w:sz w:val="20"/>
                <w:szCs w:val="20"/>
              </w:rPr>
              <w:t>-</w:t>
            </w:r>
          </w:p>
        </w:tc>
        <w:tc>
          <w:tcPr>
            <w:tcW w:w="992" w:type="dxa"/>
          </w:tcPr>
          <w:p w14:paraId="45FDEA0F" w14:textId="77777777" w:rsidR="00C51EBC" w:rsidRPr="00870F7A" w:rsidRDefault="00E94193">
            <w:pPr>
              <w:jc w:val="center"/>
              <w:rPr>
                <w:sz w:val="20"/>
                <w:szCs w:val="20"/>
              </w:rPr>
            </w:pPr>
            <w:r w:rsidRPr="00870F7A">
              <w:rPr>
                <w:sz w:val="20"/>
                <w:szCs w:val="20"/>
              </w:rPr>
              <w:t>-</w:t>
            </w:r>
          </w:p>
        </w:tc>
        <w:tc>
          <w:tcPr>
            <w:tcW w:w="1021" w:type="dxa"/>
          </w:tcPr>
          <w:p w14:paraId="39090A5B" w14:textId="77777777" w:rsidR="00C51EBC" w:rsidRPr="00870F7A" w:rsidRDefault="00E94193">
            <w:pPr>
              <w:jc w:val="center"/>
              <w:rPr>
                <w:sz w:val="20"/>
                <w:szCs w:val="20"/>
              </w:rPr>
            </w:pPr>
            <w:r w:rsidRPr="00870F7A">
              <w:rPr>
                <w:sz w:val="20"/>
                <w:szCs w:val="20"/>
              </w:rPr>
              <w:t>-</w:t>
            </w:r>
          </w:p>
        </w:tc>
      </w:tr>
      <w:tr w:rsidR="00C51EBC" w:rsidRPr="00870F7A" w14:paraId="6C827FA7" w14:textId="77777777" w:rsidTr="00870F7A">
        <w:trPr>
          <w:trHeight w:val="199"/>
        </w:trPr>
        <w:tc>
          <w:tcPr>
            <w:tcW w:w="3930" w:type="dxa"/>
          </w:tcPr>
          <w:p w14:paraId="4B2D20AF" w14:textId="77777777" w:rsidR="00C51EBC" w:rsidRPr="00870F7A" w:rsidRDefault="00E94193">
            <w:pPr>
              <w:rPr>
                <w:sz w:val="20"/>
                <w:szCs w:val="20"/>
              </w:rPr>
            </w:pPr>
            <w:r w:rsidRPr="00870F7A">
              <w:rPr>
                <w:sz w:val="20"/>
                <w:szCs w:val="20"/>
              </w:rPr>
              <w:t>Aizturēti un nogādāti dzīvesvietā, Valsts policijā, patversmē, nodoti NMPD brigādei</w:t>
            </w:r>
          </w:p>
        </w:tc>
        <w:tc>
          <w:tcPr>
            <w:tcW w:w="970" w:type="dxa"/>
          </w:tcPr>
          <w:p w14:paraId="1D4BC639"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12</w:t>
            </w:r>
          </w:p>
        </w:tc>
        <w:tc>
          <w:tcPr>
            <w:tcW w:w="1162" w:type="dxa"/>
          </w:tcPr>
          <w:p w14:paraId="7F003AB7"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8</w:t>
            </w:r>
          </w:p>
        </w:tc>
        <w:tc>
          <w:tcPr>
            <w:tcW w:w="992" w:type="dxa"/>
          </w:tcPr>
          <w:p w14:paraId="46D97FA8" w14:textId="77777777" w:rsidR="00C51EBC" w:rsidRPr="00870F7A" w:rsidRDefault="00E94193">
            <w:pPr>
              <w:jc w:val="center"/>
              <w:rPr>
                <w:sz w:val="20"/>
                <w:szCs w:val="20"/>
              </w:rPr>
            </w:pPr>
            <w:r w:rsidRPr="00870F7A">
              <w:rPr>
                <w:sz w:val="20"/>
                <w:szCs w:val="20"/>
              </w:rPr>
              <w:t>5</w:t>
            </w:r>
          </w:p>
        </w:tc>
        <w:tc>
          <w:tcPr>
            <w:tcW w:w="992" w:type="dxa"/>
          </w:tcPr>
          <w:p w14:paraId="21032F91" w14:textId="77777777" w:rsidR="00C51EBC" w:rsidRPr="00870F7A" w:rsidRDefault="00E94193">
            <w:pPr>
              <w:jc w:val="center"/>
              <w:rPr>
                <w:sz w:val="20"/>
                <w:szCs w:val="20"/>
              </w:rPr>
            </w:pPr>
            <w:r w:rsidRPr="00870F7A">
              <w:rPr>
                <w:sz w:val="20"/>
                <w:szCs w:val="20"/>
              </w:rPr>
              <w:t>7</w:t>
            </w:r>
          </w:p>
        </w:tc>
        <w:tc>
          <w:tcPr>
            <w:tcW w:w="1021" w:type="dxa"/>
          </w:tcPr>
          <w:p w14:paraId="124497DC" w14:textId="77777777" w:rsidR="00C51EBC" w:rsidRPr="00870F7A" w:rsidRDefault="00E94193">
            <w:pPr>
              <w:jc w:val="center"/>
              <w:rPr>
                <w:sz w:val="20"/>
                <w:szCs w:val="20"/>
              </w:rPr>
            </w:pPr>
            <w:r w:rsidRPr="00870F7A">
              <w:rPr>
                <w:sz w:val="20"/>
                <w:szCs w:val="20"/>
              </w:rPr>
              <w:t>9</w:t>
            </w:r>
          </w:p>
        </w:tc>
      </w:tr>
      <w:tr w:rsidR="00C51EBC" w:rsidRPr="00870F7A" w14:paraId="2D9BE2C5" w14:textId="77777777" w:rsidTr="00870F7A">
        <w:trPr>
          <w:trHeight w:val="199"/>
        </w:trPr>
        <w:tc>
          <w:tcPr>
            <w:tcW w:w="3930" w:type="dxa"/>
          </w:tcPr>
          <w:p w14:paraId="6568145D" w14:textId="77777777" w:rsidR="00C51EBC" w:rsidRPr="00870F7A" w:rsidRDefault="00E94193">
            <w:pPr>
              <w:rPr>
                <w:sz w:val="20"/>
                <w:szCs w:val="20"/>
              </w:rPr>
            </w:pPr>
            <w:r w:rsidRPr="00870F7A">
              <w:rPr>
                <w:sz w:val="20"/>
                <w:szCs w:val="20"/>
              </w:rPr>
              <w:t>Reidi (kopā ar Sociālo dienestu un bāriņtiesu)</w:t>
            </w:r>
          </w:p>
        </w:tc>
        <w:tc>
          <w:tcPr>
            <w:tcW w:w="970" w:type="dxa"/>
          </w:tcPr>
          <w:p w14:paraId="64E226CC"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8</w:t>
            </w:r>
          </w:p>
        </w:tc>
        <w:tc>
          <w:tcPr>
            <w:tcW w:w="1162" w:type="dxa"/>
          </w:tcPr>
          <w:p w14:paraId="52F7595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12</w:t>
            </w:r>
          </w:p>
        </w:tc>
        <w:tc>
          <w:tcPr>
            <w:tcW w:w="992" w:type="dxa"/>
          </w:tcPr>
          <w:p w14:paraId="762B5AC2" w14:textId="77777777" w:rsidR="00C51EBC" w:rsidRPr="00870F7A" w:rsidRDefault="00E94193">
            <w:pPr>
              <w:jc w:val="center"/>
              <w:rPr>
                <w:sz w:val="20"/>
                <w:szCs w:val="20"/>
              </w:rPr>
            </w:pPr>
            <w:r w:rsidRPr="00870F7A">
              <w:rPr>
                <w:sz w:val="20"/>
                <w:szCs w:val="20"/>
              </w:rPr>
              <w:t>24</w:t>
            </w:r>
          </w:p>
        </w:tc>
        <w:tc>
          <w:tcPr>
            <w:tcW w:w="992" w:type="dxa"/>
          </w:tcPr>
          <w:p w14:paraId="7845C3DA" w14:textId="77777777" w:rsidR="00C51EBC" w:rsidRPr="00870F7A" w:rsidRDefault="00E94193">
            <w:pPr>
              <w:jc w:val="center"/>
              <w:rPr>
                <w:sz w:val="20"/>
                <w:szCs w:val="20"/>
              </w:rPr>
            </w:pPr>
            <w:r w:rsidRPr="00870F7A">
              <w:rPr>
                <w:sz w:val="20"/>
                <w:szCs w:val="20"/>
              </w:rPr>
              <w:t>18</w:t>
            </w:r>
          </w:p>
        </w:tc>
        <w:tc>
          <w:tcPr>
            <w:tcW w:w="1021" w:type="dxa"/>
          </w:tcPr>
          <w:p w14:paraId="27777A4F" w14:textId="77777777" w:rsidR="00C51EBC" w:rsidRPr="00870F7A" w:rsidRDefault="00E94193">
            <w:pPr>
              <w:jc w:val="center"/>
              <w:rPr>
                <w:sz w:val="20"/>
                <w:szCs w:val="20"/>
              </w:rPr>
            </w:pPr>
            <w:r w:rsidRPr="00870F7A">
              <w:rPr>
                <w:sz w:val="20"/>
                <w:szCs w:val="20"/>
              </w:rPr>
              <w:t>7</w:t>
            </w:r>
          </w:p>
        </w:tc>
      </w:tr>
      <w:tr w:rsidR="00C51EBC" w:rsidRPr="00870F7A" w14:paraId="498E9155" w14:textId="77777777" w:rsidTr="00870F7A">
        <w:trPr>
          <w:trHeight w:val="199"/>
        </w:trPr>
        <w:tc>
          <w:tcPr>
            <w:tcW w:w="3930" w:type="dxa"/>
          </w:tcPr>
          <w:p w14:paraId="505770A3" w14:textId="77777777" w:rsidR="00C51EBC" w:rsidRPr="00870F7A" w:rsidRDefault="00E94193">
            <w:pPr>
              <w:rPr>
                <w:sz w:val="20"/>
                <w:szCs w:val="20"/>
              </w:rPr>
            </w:pPr>
            <w:r w:rsidRPr="00870F7A">
              <w:rPr>
                <w:sz w:val="20"/>
                <w:szCs w:val="20"/>
              </w:rPr>
              <w:t>Sagatavoti materiāli un nosūtīti izskatīšanai:</w:t>
            </w:r>
          </w:p>
        </w:tc>
        <w:tc>
          <w:tcPr>
            <w:tcW w:w="970" w:type="dxa"/>
          </w:tcPr>
          <w:p w14:paraId="45890B96"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358E4253"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2D9332E9" w14:textId="77777777" w:rsidR="00C51EBC" w:rsidRPr="00870F7A" w:rsidRDefault="00E94193">
            <w:pPr>
              <w:jc w:val="center"/>
              <w:rPr>
                <w:sz w:val="20"/>
                <w:szCs w:val="20"/>
              </w:rPr>
            </w:pPr>
            <w:r w:rsidRPr="00870F7A">
              <w:rPr>
                <w:sz w:val="20"/>
                <w:szCs w:val="20"/>
              </w:rPr>
              <w:t>-</w:t>
            </w:r>
          </w:p>
        </w:tc>
        <w:tc>
          <w:tcPr>
            <w:tcW w:w="992" w:type="dxa"/>
          </w:tcPr>
          <w:p w14:paraId="0314D670" w14:textId="77777777" w:rsidR="00C51EBC" w:rsidRPr="00870F7A" w:rsidRDefault="00E94193">
            <w:pPr>
              <w:jc w:val="center"/>
              <w:rPr>
                <w:sz w:val="20"/>
                <w:szCs w:val="20"/>
              </w:rPr>
            </w:pPr>
            <w:r w:rsidRPr="00870F7A">
              <w:rPr>
                <w:sz w:val="20"/>
                <w:szCs w:val="20"/>
              </w:rPr>
              <w:t>-</w:t>
            </w:r>
          </w:p>
        </w:tc>
        <w:tc>
          <w:tcPr>
            <w:tcW w:w="1021" w:type="dxa"/>
          </w:tcPr>
          <w:p w14:paraId="5173263B" w14:textId="77777777" w:rsidR="00C51EBC" w:rsidRPr="00870F7A" w:rsidRDefault="00E94193">
            <w:pPr>
              <w:jc w:val="center"/>
              <w:rPr>
                <w:sz w:val="20"/>
                <w:szCs w:val="20"/>
              </w:rPr>
            </w:pPr>
            <w:r w:rsidRPr="00870F7A">
              <w:rPr>
                <w:sz w:val="20"/>
                <w:szCs w:val="20"/>
              </w:rPr>
              <w:t>-</w:t>
            </w:r>
          </w:p>
        </w:tc>
      </w:tr>
      <w:tr w:rsidR="00C51EBC" w:rsidRPr="00870F7A" w14:paraId="027899AF" w14:textId="77777777" w:rsidTr="00870F7A">
        <w:trPr>
          <w:trHeight w:val="199"/>
        </w:trPr>
        <w:tc>
          <w:tcPr>
            <w:tcW w:w="3930" w:type="dxa"/>
          </w:tcPr>
          <w:p w14:paraId="7D6A49EF" w14:textId="77777777" w:rsidR="00C51EBC" w:rsidRPr="00870F7A" w:rsidRDefault="00E94193">
            <w:pPr>
              <w:rPr>
                <w:sz w:val="20"/>
                <w:szCs w:val="20"/>
              </w:rPr>
            </w:pPr>
            <w:r w:rsidRPr="00870F7A">
              <w:rPr>
                <w:sz w:val="20"/>
                <w:szCs w:val="20"/>
              </w:rPr>
              <w:t>Administratīvajai komisijai</w:t>
            </w:r>
          </w:p>
        </w:tc>
        <w:tc>
          <w:tcPr>
            <w:tcW w:w="970" w:type="dxa"/>
          </w:tcPr>
          <w:p w14:paraId="71A350C7"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215EE55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50912EF8" w14:textId="77777777" w:rsidR="00C51EBC" w:rsidRPr="00870F7A" w:rsidRDefault="00E94193">
            <w:pPr>
              <w:jc w:val="center"/>
              <w:rPr>
                <w:sz w:val="20"/>
                <w:szCs w:val="20"/>
              </w:rPr>
            </w:pPr>
            <w:r w:rsidRPr="00870F7A">
              <w:rPr>
                <w:sz w:val="20"/>
                <w:szCs w:val="20"/>
              </w:rPr>
              <w:t>-</w:t>
            </w:r>
          </w:p>
        </w:tc>
        <w:tc>
          <w:tcPr>
            <w:tcW w:w="992" w:type="dxa"/>
          </w:tcPr>
          <w:p w14:paraId="6CC3BD4D" w14:textId="77777777" w:rsidR="00C51EBC" w:rsidRPr="00870F7A" w:rsidRDefault="00E94193">
            <w:pPr>
              <w:jc w:val="center"/>
              <w:rPr>
                <w:sz w:val="20"/>
                <w:szCs w:val="20"/>
              </w:rPr>
            </w:pPr>
            <w:r w:rsidRPr="00870F7A">
              <w:rPr>
                <w:sz w:val="20"/>
                <w:szCs w:val="20"/>
              </w:rPr>
              <w:t>-</w:t>
            </w:r>
          </w:p>
        </w:tc>
        <w:tc>
          <w:tcPr>
            <w:tcW w:w="1021" w:type="dxa"/>
          </w:tcPr>
          <w:p w14:paraId="2C4231AE" w14:textId="77777777" w:rsidR="00C51EBC" w:rsidRPr="00870F7A" w:rsidRDefault="00E94193">
            <w:pPr>
              <w:jc w:val="center"/>
              <w:rPr>
                <w:sz w:val="20"/>
                <w:szCs w:val="20"/>
              </w:rPr>
            </w:pPr>
            <w:r w:rsidRPr="00870F7A">
              <w:rPr>
                <w:sz w:val="20"/>
                <w:szCs w:val="20"/>
              </w:rPr>
              <w:t>-</w:t>
            </w:r>
          </w:p>
        </w:tc>
      </w:tr>
      <w:tr w:rsidR="00C51EBC" w:rsidRPr="00870F7A" w14:paraId="332FEAF9" w14:textId="77777777" w:rsidTr="00870F7A">
        <w:trPr>
          <w:trHeight w:val="199"/>
        </w:trPr>
        <w:tc>
          <w:tcPr>
            <w:tcW w:w="3930" w:type="dxa"/>
          </w:tcPr>
          <w:p w14:paraId="67AC8E43" w14:textId="77777777" w:rsidR="00C51EBC" w:rsidRPr="00870F7A" w:rsidRDefault="00E94193">
            <w:pPr>
              <w:rPr>
                <w:sz w:val="20"/>
                <w:szCs w:val="20"/>
              </w:rPr>
            </w:pPr>
            <w:r w:rsidRPr="00870F7A">
              <w:rPr>
                <w:sz w:val="20"/>
                <w:szCs w:val="20"/>
              </w:rPr>
              <w:t>Valsts vides dienestam</w:t>
            </w:r>
          </w:p>
        </w:tc>
        <w:tc>
          <w:tcPr>
            <w:tcW w:w="970" w:type="dxa"/>
          </w:tcPr>
          <w:p w14:paraId="61DA8951"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2</w:t>
            </w:r>
          </w:p>
        </w:tc>
        <w:tc>
          <w:tcPr>
            <w:tcW w:w="1162" w:type="dxa"/>
          </w:tcPr>
          <w:p w14:paraId="17D2C544"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3</w:t>
            </w:r>
          </w:p>
        </w:tc>
        <w:tc>
          <w:tcPr>
            <w:tcW w:w="992" w:type="dxa"/>
          </w:tcPr>
          <w:p w14:paraId="0BE67735" w14:textId="77777777" w:rsidR="00C51EBC" w:rsidRPr="00870F7A" w:rsidRDefault="00E94193">
            <w:pPr>
              <w:jc w:val="center"/>
              <w:rPr>
                <w:sz w:val="20"/>
                <w:szCs w:val="20"/>
              </w:rPr>
            </w:pPr>
            <w:r w:rsidRPr="00870F7A">
              <w:rPr>
                <w:sz w:val="20"/>
                <w:szCs w:val="20"/>
              </w:rPr>
              <w:t>4</w:t>
            </w:r>
          </w:p>
        </w:tc>
        <w:tc>
          <w:tcPr>
            <w:tcW w:w="992" w:type="dxa"/>
          </w:tcPr>
          <w:p w14:paraId="2377D3E5" w14:textId="77777777" w:rsidR="00C51EBC" w:rsidRPr="00870F7A" w:rsidRDefault="00E94193">
            <w:pPr>
              <w:jc w:val="center"/>
              <w:rPr>
                <w:sz w:val="20"/>
                <w:szCs w:val="20"/>
              </w:rPr>
            </w:pPr>
            <w:r w:rsidRPr="00870F7A">
              <w:rPr>
                <w:sz w:val="20"/>
                <w:szCs w:val="20"/>
              </w:rPr>
              <w:t>2</w:t>
            </w:r>
          </w:p>
        </w:tc>
        <w:tc>
          <w:tcPr>
            <w:tcW w:w="1021" w:type="dxa"/>
          </w:tcPr>
          <w:p w14:paraId="4708AF0A" w14:textId="77777777" w:rsidR="00C51EBC" w:rsidRPr="00870F7A" w:rsidRDefault="00E94193">
            <w:pPr>
              <w:jc w:val="center"/>
              <w:rPr>
                <w:sz w:val="20"/>
                <w:szCs w:val="20"/>
              </w:rPr>
            </w:pPr>
            <w:r w:rsidRPr="00870F7A">
              <w:rPr>
                <w:sz w:val="20"/>
                <w:szCs w:val="20"/>
              </w:rPr>
              <w:t>5</w:t>
            </w:r>
          </w:p>
        </w:tc>
      </w:tr>
      <w:tr w:rsidR="00C51EBC" w:rsidRPr="00870F7A" w14:paraId="171E67DF" w14:textId="77777777" w:rsidTr="00870F7A">
        <w:trPr>
          <w:trHeight w:val="199"/>
        </w:trPr>
        <w:tc>
          <w:tcPr>
            <w:tcW w:w="3930" w:type="dxa"/>
          </w:tcPr>
          <w:p w14:paraId="50563237" w14:textId="77777777" w:rsidR="00C51EBC" w:rsidRPr="00870F7A" w:rsidRDefault="00E94193">
            <w:pPr>
              <w:rPr>
                <w:sz w:val="20"/>
                <w:szCs w:val="20"/>
              </w:rPr>
            </w:pPr>
            <w:r w:rsidRPr="00870F7A">
              <w:rPr>
                <w:sz w:val="20"/>
                <w:szCs w:val="20"/>
              </w:rPr>
              <w:t>Tiesu izpildītājam</w:t>
            </w:r>
          </w:p>
        </w:tc>
        <w:tc>
          <w:tcPr>
            <w:tcW w:w="970" w:type="dxa"/>
          </w:tcPr>
          <w:p w14:paraId="15D14711"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18A01DE9"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51A8391A" w14:textId="77777777" w:rsidR="00C51EBC" w:rsidRPr="00870F7A" w:rsidRDefault="00E94193">
            <w:pPr>
              <w:jc w:val="center"/>
              <w:rPr>
                <w:sz w:val="20"/>
                <w:szCs w:val="20"/>
              </w:rPr>
            </w:pPr>
            <w:r w:rsidRPr="00870F7A">
              <w:rPr>
                <w:sz w:val="20"/>
                <w:szCs w:val="20"/>
              </w:rPr>
              <w:t>-</w:t>
            </w:r>
          </w:p>
        </w:tc>
        <w:tc>
          <w:tcPr>
            <w:tcW w:w="992" w:type="dxa"/>
          </w:tcPr>
          <w:p w14:paraId="3DA382E5" w14:textId="77777777" w:rsidR="00C51EBC" w:rsidRPr="00870F7A" w:rsidRDefault="00E94193">
            <w:pPr>
              <w:jc w:val="center"/>
              <w:rPr>
                <w:sz w:val="20"/>
                <w:szCs w:val="20"/>
              </w:rPr>
            </w:pPr>
            <w:r w:rsidRPr="00870F7A">
              <w:rPr>
                <w:sz w:val="20"/>
                <w:szCs w:val="20"/>
              </w:rPr>
              <w:t>-</w:t>
            </w:r>
          </w:p>
        </w:tc>
        <w:tc>
          <w:tcPr>
            <w:tcW w:w="1021" w:type="dxa"/>
          </w:tcPr>
          <w:p w14:paraId="44E16CF9" w14:textId="77777777" w:rsidR="00C51EBC" w:rsidRPr="00870F7A" w:rsidRDefault="00E94193">
            <w:pPr>
              <w:jc w:val="center"/>
              <w:rPr>
                <w:sz w:val="20"/>
                <w:szCs w:val="20"/>
              </w:rPr>
            </w:pPr>
            <w:r w:rsidRPr="00870F7A">
              <w:rPr>
                <w:sz w:val="20"/>
                <w:szCs w:val="20"/>
              </w:rPr>
              <w:t>-</w:t>
            </w:r>
          </w:p>
        </w:tc>
      </w:tr>
      <w:tr w:rsidR="00C51EBC" w:rsidRPr="00870F7A" w14:paraId="1B493507" w14:textId="77777777" w:rsidTr="00870F7A">
        <w:trPr>
          <w:trHeight w:val="199"/>
        </w:trPr>
        <w:tc>
          <w:tcPr>
            <w:tcW w:w="3930" w:type="dxa"/>
          </w:tcPr>
          <w:p w14:paraId="0483A092" w14:textId="77777777" w:rsidR="00C51EBC" w:rsidRPr="00870F7A" w:rsidRDefault="00E94193">
            <w:pPr>
              <w:rPr>
                <w:sz w:val="20"/>
                <w:szCs w:val="20"/>
              </w:rPr>
            </w:pPr>
            <w:r w:rsidRPr="00870F7A">
              <w:rPr>
                <w:sz w:val="20"/>
                <w:szCs w:val="20"/>
              </w:rPr>
              <w:t>Tiesai</w:t>
            </w:r>
          </w:p>
        </w:tc>
        <w:tc>
          <w:tcPr>
            <w:tcW w:w="970" w:type="dxa"/>
          </w:tcPr>
          <w:p w14:paraId="48B3AA40"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2F972F58"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5600117E" w14:textId="77777777" w:rsidR="00C51EBC" w:rsidRPr="00870F7A" w:rsidRDefault="00E94193">
            <w:pPr>
              <w:jc w:val="center"/>
              <w:rPr>
                <w:sz w:val="20"/>
                <w:szCs w:val="20"/>
              </w:rPr>
            </w:pPr>
            <w:r w:rsidRPr="00870F7A">
              <w:rPr>
                <w:sz w:val="20"/>
                <w:szCs w:val="20"/>
              </w:rPr>
              <w:t>-</w:t>
            </w:r>
          </w:p>
        </w:tc>
        <w:tc>
          <w:tcPr>
            <w:tcW w:w="992" w:type="dxa"/>
          </w:tcPr>
          <w:p w14:paraId="5BABF666" w14:textId="77777777" w:rsidR="00C51EBC" w:rsidRPr="00870F7A" w:rsidRDefault="00E94193">
            <w:pPr>
              <w:jc w:val="center"/>
              <w:rPr>
                <w:sz w:val="20"/>
                <w:szCs w:val="20"/>
              </w:rPr>
            </w:pPr>
            <w:r w:rsidRPr="00870F7A">
              <w:rPr>
                <w:sz w:val="20"/>
                <w:szCs w:val="20"/>
              </w:rPr>
              <w:t>-</w:t>
            </w:r>
          </w:p>
        </w:tc>
        <w:tc>
          <w:tcPr>
            <w:tcW w:w="1021" w:type="dxa"/>
          </w:tcPr>
          <w:p w14:paraId="6F1888E9" w14:textId="77777777" w:rsidR="00C51EBC" w:rsidRPr="00870F7A" w:rsidRDefault="00E94193">
            <w:pPr>
              <w:jc w:val="center"/>
              <w:rPr>
                <w:sz w:val="20"/>
                <w:szCs w:val="20"/>
              </w:rPr>
            </w:pPr>
            <w:r w:rsidRPr="00870F7A">
              <w:rPr>
                <w:sz w:val="20"/>
                <w:szCs w:val="20"/>
              </w:rPr>
              <w:t>-</w:t>
            </w:r>
          </w:p>
        </w:tc>
      </w:tr>
      <w:tr w:rsidR="00C51EBC" w:rsidRPr="00870F7A" w14:paraId="5E9D5EBD" w14:textId="77777777" w:rsidTr="00870F7A">
        <w:trPr>
          <w:trHeight w:val="199"/>
        </w:trPr>
        <w:tc>
          <w:tcPr>
            <w:tcW w:w="3930" w:type="dxa"/>
          </w:tcPr>
          <w:p w14:paraId="6284140C" w14:textId="77777777" w:rsidR="00C51EBC" w:rsidRPr="00870F7A" w:rsidRDefault="00E94193">
            <w:pPr>
              <w:rPr>
                <w:sz w:val="20"/>
                <w:szCs w:val="20"/>
              </w:rPr>
            </w:pPr>
            <w:r w:rsidRPr="00870F7A">
              <w:rPr>
                <w:sz w:val="20"/>
                <w:szCs w:val="20"/>
              </w:rPr>
              <w:t>Pilsonības un migrācijas lietu pārvaldei</w:t>
            </w:r>
          </w:p>
        </w:tc>
        <w:tc>
          <w:tcPr>
            <w:tcW w:w="970" w:type="dxa"/>
          </w:tcPr>
          <w:p w14:paraId="00020DA5"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1162" w:type="dxa"/>
          </w:tcPr>
          <w:p w14:paraId="69D21B07" w14:textId="77777777" w:rsidR="00C51EBC" w:rsidRPr="00870F7A" w:rsidRDefault="00E94193">
            <w:pPr>
              <w:widowControl w:val="0"/>
              <w:pBdr>
                <w:top w:val="nil"/>
                <w:left w:val="nil"/>
                <w:bottom w:val="nil"/>
                <w:right w:val="nil"/>
                <w:between w:val="nil"/>
              </w:pBdr>
              <w:spacing w:line="249" w:lineRule="auto"/>
              <w:jc w:val="center"/>
              <w:rPr>
                <w:sz w:val="20"/>
                <w:szCs w:val="20"/>
              </w:rPr>
            </w:pPr>
            <w:r w:rsidRPr="00870F7A">
              <w:rPr>
                <w:sz w:val="20"/>
                <w:szCs w:val="20"/>
              </w:rPr>
              <w:t>-</w:t>
            </w:r>
          </w:p>
        </w:tc>
        <w:tc>
          <w:tcPr>
            <w:tcW w:w="992" w:type="dxa"/>
          </w:tcPr>
          <w:p w14:paraId="3C63BC34" w14:textId="77777777" w:rsidR="00C51EBC" w:rsidRPr="00870F7A" w:rsidRDefault="00E94193">
            <w:pPr>
              <w:jc w:val="center"/>
              <w:rPr>
                <w:sz w:val="20"/>
                <w:szCs w:val="20"/>
              </w:rPr>
            </w:pPr>
            <w:r w:rsidRPr="00870F7A">
              <w:rPr>
                <w:sz w:val="20"/>
                <w:szCs w:val="20"/>
              </w:rPr>
              <w:t>-</w:t>
            </w:r>
          </w:p>
        </w:tc>
        <w:tc>
          <w:tcPr>
            <w:tcW w:w="992" w:type="dxa"/>
          </w:tcPr>
          <w:p w14:paraId="5937E45E" w14:textId="77777777" w:rsidR="00C51EBC" w:rsidRPr="00870F7A" w:rsidRDefault="00E94193">
            <w:pPr>
              <w:jc w:val="center"/>
              <w:rPr>
                <w:sz w:val="20"/>
                <w:szCs w:val="20"/>
              </w:rPr>
            </w:pPr>
            <w:r w:rsidRPr="00870F7A">
              <w:rPr>
                <w:sz w:val="20"/>
                <w:szCs w:val="20"/>
              </w:rPr>
              <w:t>-</w:t>
            </w:r>
          </w:p>
        </w:tc>
        <w:tc>
          <w:tcPr>
            <w:tcW w:w="1021" w:type="dxa"/>
          </w:tcPr>
          <w:p w14:paraId="5040BCF2" w14:textId="77777777" w:rsidR="00C51EBC" w:rsidRPr="00870F7A" w:rsidRDefault="00E94193">
            <w:pPr>
              <w:jc w:val="center"/>
              <w:rPr>
                <w:sz w:val="20"/>
                <w:szCs w:val="20"/>
              </w:rPr>
            </w:pPr>
            <w:r w:rsidRPr="00870F7A">
              <w:rPr>
                <w:sz w:val="20"/>
                <w:szCs w:val="20"/>
              </w:rPr>
              <w:t>-</w:t>
            </w:r>
          </w:p>
        </w:tc>
      </w:tr>
    </w:tbl>
    <w:p w14:paraId="564855CC" w14:textId="5B96F604" w:rsidR="00C51EBC" w:rsidRDefault="00F44950">
      <w:pPr>
        <w:spacing w:before="120" w:after="120" w:line="259" w:lineRule="auto"/>
      </w:pPr>
      <w:r>
        <w:t xml:space="preserve">Līdz 2022. gada 1. janvārim, par kārtību un drošību </w:t>
      </w:r>
      <w:r w:rsidR="00E94193">
        <w:t>Alojas administratīvajā teritorijā rūpējas 2 pašvaldības policisti, sadalot novad</w:t>
      </w:r>
      <w:r>
        <w:t>u</w:t>
      </w:r>
      <w:r w:rsidR="00E94193">
        <w:t xml:space="preserve"> divās pārraugāmās teritorijās - Staiceles pilsēta un tās lauku teritorija (pagasts) un Braslavas pagasts; Alojas pilsēta un tās lauku teritorija (pagasts) un Brīvzemnieku pagasts No Valsts puses par kārtības ievērošanu </w:t>
      </w:r>
      <w:r w:rsidR="00E94193" w:rsidRPr="00870F7A">
        <w:rPr>
          <w:color w:val="auto"/>
        </w:rPr>
        <w:t xml:space="preserve">Alojas </w:t>
      </w:r>
      <w:r w:rsidR="00870F7A" w:rsidRPr="00870F7A">
        <w:rPr>
          <w:color w:val="auto"/>
        </w:rPr>
        <w:t>administratīvajā teritorijā</w:t>
      </w:r>
      <w:r w:rsidR="00E94193" w:rsidRPr="00870F7A">
        <w:rPr>
          <w:color w:val="auto"/>
        </w:rPr>
        <w:t xml:space="preserve"> </w:t>
      </w:r>
      <w:r w:rsidRPr="00870F7A">
        <w:rPr>
          <w:color w:val="auto"/>
        </w:rPr>
        <w:t>bija</w:t>
      </w:r>
      <w:r w:rsidR="00E94193" w:rsidRPr="00870F7A">
        <w:rPr>
          <w:color w:val="auto"/>
        </w:rPr>
        <w:t xml:space="preserve"> </w:t>
      </w:r>
      <w:r w:rsidR="00E94193">
        <w:t>atbildīg</w:t>
      </w:r>
      <w:r>
        <w:t xml:space="preserve">s </w:t>
      </w:r>
      <w:r w:rsidR="00E94193">
        <w:t>Valsts policijas Limbažu rajona iecirknis.</w:t>
      </w:r>
    </w:p>
    <w:p w14:paraId="3010447C" w14:textId="77777777" w:rsidR="00C51EBC" w:rsidRDefault="00E94193">
      <w:pPr>
        <w:pBdr>
          <w:top w:val="nil"/>
          <w:left w:val="nil"/>
          <w:bottom w:val="nil"/>
          <w:right w:val="nil"/>
          <w:between w:val="nil"/>
        </w:pBdr>
        <w:spacing w:before="120" w:line="259" w:lineRule="auto"/>
        <w:jc w:val="right"/>
        <w:rPr>
          <w:i/>
          <w:color w:val="2F5496"/>
          <w:sz w:val="18"/>
          <w:szCs w:val="18"/>
        </w:rPr>
      </w:pPr>
      <w:bookmarkStart w:id="95" w:name="_heading=h.2250f4o" w:colFirst="0" w:colLast="0"/>
      <w:bookmarkEnd w:id="95"/>
      <w:r>
        <w:rPr>
          <w:i/>
          <w:color w:val="44546A"/>
          <w:sz w:val="18"/>
          <w:szCs w:val="18"/>
        </w:rPr>
        <w:t xml:space="preserve">Tabula 31. </w:t>
      </w:r>
      <w:r>
        <w:rPr>
          <w:i/>
          <w:color w:val="1F3864"/>
          <w:sz w:val="18"/>
          <w:szCs w:val="18"/>
        </w:rPr>
        <w:t>Pašvaldības policijas darbība Alojas administratīvajā teritorijā</w:t>
      </w:r>
      <w:r>
        <w:rPr>
          <w:i/>
          <w:color w:val="2F5496"/>
          <w:sz w:val="18"/>
          <w:szCs w:val="18"/>
        </w:rPr>
        <w:t>.</w:t>
      </w:r>
    </w:p>
    <w:tbl>
      <w:tblPr>
        <w:tblStyle w:val="Reatabula"/>
        <w:tblW w:w="9072" w:type="dxa"/>
        <w:tblLayout w:type="fixed"/>
        <w:tblLook w:val="0400" w:firstRow="0" w:lastRow="0" w:firstColumn="0" w:lastColumn="0" w:noHBand="0" w:noVBand="1"/>
      </w:tblPr>
      <w:tblGrid>
        <w:gridCol w:w="4049"/>
        <w:gridCol w:w="970"/>
        <w:gridCol w:w="969"/>
        <w:gridCol w:w="835"/>
        <w:gridCol w:w="836"/>
        <w:gridCol w:w="1413"/>
      </w:tblGrid>
      <w:tr w:rsidR="00C51EBC" w:rsidRPr="00870F7A" w14:paraId="159A2608" w14:textId="77777777" w:rsidTr="00870F7A">
        <w:trPr>
          <w:trHeight w:val="147"/>
        </w:trPr>
        <w:tc>
          <w:tcPr>
            <w:tcW w:w="4049" w:type="dxa"/>
            <w:shd w:val="clear" w:color="auto" w:fill="E2EFD9" w:themeFill="accent6" w:themeFillTint="33"/>
          </w:tcPr>
          <w:p w14:paraId="7B20068F" w14:textId="77777777" w:rsidR="00C51EBC" w:rsidRPr="00870F7A" w:rsidRDefault="00E94193">
            <w:pPr>
              <w:widowControl w:val="0"/>
              <w:pBdr>
                <w:top w:val="nil"/>
                <w:left w:val="nil"/>
                <w:bottom w:val="nil"/>
                <w:right w:val="nil"/>
                <w:between w:val="nil"/>
              </w:pBdr>
              <w:jc w:val="center"/>
              <w:rPr>
                <w:rFonts w:ascii="Calibri" w:eastAsia="Calibri" w:hAnsi="Calibri" w:cs="Calibri"/>
                <w:sz w:val="20"/>
                <w:szCs w:val="20"/>
              </w:rPr>
            </w:pPr>
            <w:r w:rsidRPr="00870F7A">
              <w:rPr>
                <w:b/>
                <w:sz w:val="20"/>
                <w:szCs w:val="20"/>
              </w:rPr>
              <w:lastRenderedPageBreak/>
              <w:t>Darbība</w:t>
            </w:r>
          </w:p>
        </w:tc>
        <w:tc>
          <w:tcPr>
            <w:tcW w:w="970" w:type="dxa"/>
            <w:shd w:val="clear" w:color="auto" w:fill="E2EFD9" w:themeFill="accent6" w:themeFillTint="33"/>
          </w:tcPr>
          <w:p w14:paraId="16A8A106" w14:textId="77777777" w:rsidR="00C51EBC" w:rsidRPr="00870F7A" w:rsidRDefault="00E94193">
            <w:pPr>
              <w:widowControl w:val="0"/>
              <w:pBdr>
                <w:top w:val="nil"/>
                <w:left w:val="nil"/>
                <w:bottom w:val="nil"/>
                <w:right w:val="nil"/>
                <w:between w:val="nil"/>
              </w:pBdr>
              <w:spacing w:line="246" w:lineRule="auto"/>
              <w:jc w:val="center"/>
              <w:rPr>
                <w:b/>
                <w:sz w:val="20"/>
                <w:szCs w:val="20"/>
              </w:rPr>
            </w:pPr>
            <w:r w:rsidRPr="00870F7A">
              <w:rPr>
                <w:b/>
                <w:sz w:val="20"/>
                <w:szCs w:val="20"/>
              </w:rPr>
              <w:t>2016</w:t>
            </w:r>
          </w:p>
        </w:tc>
        <w:tc>
          <w:tcPr>
            <w:tcW w:w="969" w:type="dxa"/>
            <w:shd w:val="clear" w:color="auto" w:fill="E2EFD9" w:themeFill="accent6" w:themeFillTint="33"/>
          </w:tcPr>
          <w:p w14:paraId="5E362D6F" w14:textId="77777777" w:rsidR="00C51EBC" w:rsidRPr="00870F7A" w:rsidRDefault="00E94193">
            <w:pPr>
              <w:widowControl w:val="0"/>
              <w:pBdr>
                <w:top w:val="nil"/>
                <w:left w:val="nil"/>
                <w:bottom w:val="nil"/>
                <w:right w:val="nil"/>
                <w:between w:val="nil"/>
              </w:pBdr>
              <w:spacing w:line="246" w:lineRule="auto"/>
              <w:jc w:val="center"/>
              <w:rPr>
                <w:b/>
                <w:sz w:val="20"/>
                <w:szCs w:val="20"/>
              </w:rPr>
            </w:pPr>
            <w:r w:rsidRPr="00870F7A">
              <w:rPr>
                <w:b/>
                <w:sz w:val="20"/>
                <w:szCs w:val="20"/>
              </w:rPr>
              <w:t>2017</w:t>
            </w:r>
          </w:p>
        </w:tc>
        <w:tc>
          <w:tcPr>
            <w:tcW w:w="835" w:type="dxa"/>
            <w:shd w:val="clear" w:color="auto" w:fill="E2EFD9" w:themeFill="accent6" w:themeFillTint="33"/>
          </w:tcPr>
          <w:p w14:paraId="5F79D563" w14:textId="77777777" w:rsidR="00C51EBC" w:rsidRPr="00870F7A" w:rsidRDefault="00E94193">
            <w:pPr>
              <w:widowControl w:val="0"/>
              <w:pBdr>
                <w:top w:val="nil"/>
                <w:left w:val="nil"/>
                <w:bottom w:val="nil"/>
                <w:right w:val="nil"/>
                <w:between w:val="nil"/>
              </w:pBdr>
              <w:spacing w:line="246" w:lineRule="auto"/>
              <w:jc w:val="center"/>
              <w:rPr>
                <w:b/>
                <w:sz w:val="20"/>
                <w:szCs w:val="20"/>
              </w:rPr>
            </w:pPr>
            <w:r w:rsidRPr="00870F7A">
              <w:rPr>
                <w:b/>
                <w:sz w:val="20"/>
                <w:szCs w:val="20"/>
              </w:rPr>
              <w:t>2018</w:t>
            </w:r>
          </w:p>
        </w:tc>
        <w:tc>
          <w:tcPr>
            <w:tcW w:w="836" w:type="dxa"/>
            <w:shd w:val="clear" w:color="auto" w:fill="E2EFD9" w:themeFill="accent6" w:themeFillTint="33"/>
          </w:tcPr>
          <w:p w14:paraId="5FFC1D8A" w14:textId="77777777" w:rsidR="00C51EBC" w:rsidRPr="00870F7A" w:rsidRDefault="00E94193">
            <w:pPr>
              <w:widowControl w:val="0"/>
              <w:pBdr>
                <w:top w:val="nil"/>
                <w:left w:val="nil"/>
                <w:bottom w:val="nil"/>
                <w:right w:val="nil"/>
                <w:between w:val="nil"/>
              </w:pBdr>
              <w:spacing w:line="246" w:lineRule="auto"/>
              <w:jc w:val="center"/>
              <w:rPr>
                <w:b/>
                <w:sz w:val="20"/>
                <w:szCs w:val="20"/>
              </w:rPr>
            </w:pPr>
            <w:r w:rsidRPr="00870F7A">
              <w:rPr>
                <w:b/>
                <w:sz w:val="20"/>
                <w:szCs w:val="20"/>
              </w:rPr>
              <w:t>2019</w:t>
            </w:r>
          </w:p>
        </w:tc>
        <w:tc>
          <w:tcPr>
            <w:tcW w:w="1413" w:type="dxa"/>
            <w:shd w:val="clear" w:color="auto" w:fill="E2EFD9" w:themeFill="accent6" w:themeFillTint="33"/>
          </w:tcPr>
          <w:p w14:paraId="66062A85" w14:textId="77777777" w:rsidR="00C51EBC" w:rsidRPr="00870F7A" w:rsidRDefault="00E94193">
            <w:pPr>
              <w:widowControl w:val="0"/>
              <w:pBdr>
                <w:top w:val="nil"/>
                <w:left w:val="nil"/>
                <w:bottom w:val="nil"/>
                <w:right w:val="nil"/>
                <w:between w:val="nil"/>
              </w:pBdr>
              <w:spacing w:line="246" w:lineRule="auto"/>
              <w:jc w:val="center"/>
              <w:rPr>
                <w:b/>
                <w:sz w:val="20"/>
                <w:szCs w:val="20"/>
              </w:rPr>
            </w:pPr>
            <w:r w:rsidRPr="00870F7A">
              <w:rPr>
                <w:b/>
                <w:sz w:val="20"/>
                <w:szCs w:val="20"/>
              </w:rPr>
              <w:t>2020</w:t>
            </w:r>
          </w:p>
        </w:tc>
      </w:tr>
      <w:tr w:rsidR="00C51EBC" w:rsidRPr="00870F7A" w14:paraId="378261D3" w14:textId="77777777" w:rsidTr="00870F7A">
        <w:trPr>
          <w:trHeight w:val="160"/>
        </w:trPr>
        <w:tc>
          <w:tcPr>
            <w:tcW w:w="4049" w:type="dxa"/>
          </w:tcPr>
          <w:p w14:paraId="55B1C218" w14:textId="77777777" w:rsidR="00C51EBC" w:rsidRPr="00870F7A" w:rsidRDefault="00E94193">
            <w:pPr>
              <w:rPr>
                <w:sz w:val="20"/>
                <w:szCs w:val="20"/>
              </w:rPr>
            </w:pPr>
            <w:r w:rsidRPr="00870F7A">
              <w:rPr>
                <w:sz w:val="20"/>
                <w:szCs w:val="20"/>
              </w:rPr>
              <w:t>Reģistrētie notikumi</w:t>
            </w:r>
          </w:p>
        </w:tc>
        <w:tc>
          <w:tcPr>
            <w:tcW w:w="970" w:type="dxa"/>
          </w:tcPr>
          <w:p w14:paraId="1F6FED9C" w14:textId="77777777" w:rsidR="00C51EBC" w:rsidRPr="00870F7A" w:rsidRDefault="00E94193">
            <w:pPr>
              <w:jc w:val="center"/>
              <w:rPr>
                <w:sz w:val="20"/>
                <w:szCs w:val="20"/>
              </w:rPr>
            </w:pPr>
            <w:r w:rsidRPr="00870F7A">
              <w:rPr>
                <w:sz w:val="20"/>
                <w:szCs w:val="20"/>
              </w:rPr>
              <w:t>6</w:t>
            </w:r>
          </w:p>
        </w:tc>
        <w:tc>
          <w:tcPr>
            <w:tcW w:w="969" w:type="dxa"/>
          </w:tcPr>
          <w:p w14:paraId="23FB39D0" w14:textId="77777777" w:rsidR="00C51EBC" w:rsidRPr="00870F7A" w:rsidRDefault="00E94193">
            <w:pPr>
              <w:jc w:val="center"/>
              <w:rPr>
                <w:sz w:val="20"/>
                <w:szCs w:val="20"/>
              </w:rPr>
            </w:pPr>
            <w:r w:rsidRPr="00870F7A">
              <w:rPr>
                <w:sz w:val="20"/>
                <w:szCs w:val="20"/>
              </w:rPr>
              <w:t>15</w:t>
            </w:r>
          </w:p>
        </w:tc>
        <w:tc>
          <w:tcPr>
            <w:tcW w:w="835" w:type="dxa"/>
          </w:tcPr>
          <w:p w14:paraId="77E5A69E" w14:textId="77777777" w:rsidR="00C51EBC" w:rsidRPr="00870F7A" w:rsidRDefault="00E94193">
            <w:pPr>
              <w:jc w:val="center"/>
              <w:rPr>
                <w:sz w:val="20"/>
                <w:szCs w:val="20"/>
              </w:rPr>
            </w:pPr>
            <w:r w:rsidRPr="00870F7A">
              <w:rPr>
                <w:sz w:val="20"/>
                <w:szCs w:val="20"/>
              </w:rPr>
              <w:t>32</w:t>
            </w:r>
          </w:p>
        </w:tc>
        <w:tc>
          <w:tcPr>
            <w:tcW w:w="836" w:type="dxa"/>
          </w:tcPr>
          <w:p w14:paraId="4035F53B" w14:textId="77777777" w:rsidR="00C51EBC" w:rsidRPr="00870F7A" w:rsidRDefault="00E94193">
            <w:pPr>
              <w:jc w:val="center"/>
              <w:rPr>
                <w:sz w:val="20"/>
                <w:szCs w:val="20"/>
              </w:rPr>
            </w:pPr>
            <w:r w:rsidRPr="00870F7A">
              <w:rPr>
                <w:sz w:val="20"/>
                <w:szCs w:val="20"/>
              </w:rPr>
              <w:t>91</w:t>
            </w:r>
          </w:p>
        </w:tc>
        <w:tc>
          <w:tcPr>
            <w:tcW w:w="1413" w:type="dxa"/>
          </w:tcPr>
          <w:p w14:paraId="710DBFC2" w14:textId="77777777" w:rsidR="00C51EBC" w:rsidRPr="00870F7A" w:rsidRDefault="00E94193">
            <w:pPr>
              <w:jc w:val="center"/>
              <w:rPr>
                <w:sz w:val="20"/>
                <w:szCs w:val="20"/>
              </w:rPr>
            </w:pPr>
            <w:r w:rsidRPr="00870F7A">
              <w:rPr>
                <w:sz w:val="20"/>
                <w:szCs w:val="20"/>
              </w:rPr>
              <w:t>87</w:t>
            </w:r>
          </w:p>
        </w:tc>
      </w:tr>
      <w:tr w:rsidR="00C51EBC" w:rsidRPr="00870F7A" w14:paraId="21E6E63D" w14:textId="77777777" w:rsidTr="00870F7A">
        <w:trPr>
          <w:trHeight w:val="381"/>
        </w:trPr>
        <w:tc>
          <w:tcPr>
            <w:tcW w:w="4049" w:type="dxa"/>
          </w:tcPr>
          <w:p w14:paraId="1FEFA84E" w14:textId="77777777" w:rsidR="00C51EBC" w:rsidRPr="00870F7A" w:rsidRDefault="00E94193">
            <w:pPr>
              <w:rPr>
                <w:sz w:val="20"/>
                <w:szCs w:val="20"/>
              </w:rPr>
            </w:pPr>
            <w:r w:rsidRPr="00870F7A">
              <w:rPr>
                <w:sz w:val="20"/>
                <w:szCs w:val="20"/>
              </w:rPr>
              <w:t>no tiem: konflikti, ģimenes konflikti</w:t>
            </w:r>
          </w:p>
        </w:tc>
        <w:tc>
          <w:tcPr>
            <w:tcW w:w="970" w:type="dxa"/>
          </w:tcPr>
          <w:p w14:paraId="48188B35" w14:textId="77777777" w:rsidR="00C51EBC" w:rsidRPr="00870F7A" w:rsidRDefault="00E94193">
            <w:pPr>
              <w:jc w:val="center"/>
              <w:rPr>
                <w:sz w:val="20"/>
                <w:szCs w:val="20"/>
              </w:rPr>
            </w:pPr>
            <w:r w:rsidRPr="00870F7A">
              <w:rPr>
                <w:sz w:val="20"/>
                <w:szCs w:val="20"/>
              </w:rPr>
              <w:t>-</w:t>
            </w:r>
          </w:p>
        </w:tc>
        <w:tc>
          <w:tcPr>
            <w:tcW w:w="969" w:type="dxa"/>
          </w:tcPr>
          <w:p w14:paraId="70A1460B" w14:textId="77777777" w:rsidR="00C51EBC" w:rsidRPr="00870F7A" w:rsidRDefault="00E94193">
            <w:pPr>
              <w:jc w:val="center"/>
              <w:rPr>
                <w:sz w:val="20"/>
                <w:szCs w:val="20"/>
              </w:rPr>
            </w:pPr>
            <w:r w:rsidRPr="00870F7A">
              <w:rPr>
                <w:sz w:val="20"/>
                <w:szCs w:val="20"/>
              </w:rPr>
              <w:t>-</w:t>
            </w:r>
          </w:p>
        </w:tc>
        <w:tc>
          <w:tcPr>
            <w:tcW w:w="835" w:type="dxa"/>
          </w:tcPr>
          <w:p w14:paraId="7609135F" w14:textId="77777777" w:rsidR="00C51EBC" w:rsidRPr="00870F7A" w:rsidRDefault="00E94193">
            <w:pPr>
              <w:jc w:val="center"/>
              <w:rPr>
                <w:sz w:val="20"/>
                <w:szCs w:val="20"/>
              </w:rPr>
            </w:pPr>
            <w:r w:rsidRPr="00870F7A">
              <w:rPr>
                <w:sz w:val="20"/>
                <w:szCs w:val="20"/>
              </w:rPr>
              <w:t>-</w:t>
            </w:r>
          </w:p>
        </w:tc>
        <w:tc>
          <w:tcPr>
            <w:tcW w:w="836" w:type="dxa"/>
          </w:tcPr>
          <w:p w14:paraId="55391B9F" w14:textId="77777777" w:rsidR="00C51EBC" w:rsidRPr="00870F7A" w:rsidRDefault="00E94193">
            <w:pPr>
              <w:jc w:val="center"/>
              <w:rPr>
                <w:sz w:val="20"/>
                <w:szCs w:val="20"/>
              </w:rPr>
            </w:pPr>
            <w:r w:rsidRPr="00870F7A">
              <w:rPr>
                <w:sz w:val="20"/>
                <w:szCs w:val="20"/>
              </w:rPr>
              <w:t>-</w:t>
            </w:r>
          </w:p>
        </w:tc>
        <w:tc>
          <w:tcPr>
            <w:tcW w:w="1413" w:type="dxa"/>
          </w:tcPr>
          <w:p w14:paraId="0AE58333" w14:textId="77777777" w:rsidR="00C51EBC" w:rsidRPr="00870F7A" w:rsidRDefault="00E94193">
            <w:pPr>
              <w:jc w:val="center"/>
              <w:rPr>
                <w:sz w:val="20"/>
                <w:szCs w:val="20"/>
              </w:rPr>
            </w:pPr>
            <w:r w:rsidRPr="00870F7A">
              <w:rPr>
                <w:sz w:val="20"/>
                <w:szCs w:val="20"/>
              </w:rPr>
              <w:t>-</w:t>
            </w:r>
          </w:p>
        </w:tc>
      </w:tr>
      <w:tr w:rsidR="00C51EBC" w:rsidRPr="00870F7A" w14:paraId="1D85E36B" w14:textId="77777777" w:rsidTr="00870F7A">
        <w:trPr>
          <w:trHeight w:val="76"/>
        </w:trPr>
        <w:tc>
          <w:tcPr>
            <w:tcW w:w="4049" w:type="dxa"/>
          </w:tcPr>
          <w:p w14:paraId="321B7A2B" w14:textId="77777777" w:rsidR="00C51EBC" w:rsidRPr="00870F7A" w:rsidRDefault="00E94193">
            <w:pPr>
              <w:rPr>
                <w:sz w:val="20"/>
                <w:szCs w:val="20"/>
              </w:rPr>
            </w:pPr>
            <w:r w:rsidRPr="00870F7A">
              <w:rPr>
                <w:sz w:val="20"/>
                <w:szCs w:val="20"/>
              </w:rPr>
              <w:t>no tiem: guļošas personas, alkohola lietošana sabiedriskā vietā, atrašanās reibuma stāvoklī sabiedriskā vietā, n/g apreibinošo vielu ietekmē</w:t>
            </w:r>
          </w:p>
        </w:tc>
        <w:tc>
          <w:tcPr>
            <w:tcW w:w="970" w:type="dxa"/>
          </w:tcPr>
          <w:p w14:paraId="632A8C73" w14:textId="77777777" w:rsidR="00C51EBC" w:rsidRPr="00870F7A" w:rsidRDefault="00E94193">
            <w:pPr>
              <w:jc w:val="center"/>
              <w:rPr>
                <w:sz w:val="20"/>
                <w:szCs w:val="20"/>
              </w:rPr>
            </w:pPr>
            <w:r w:rsidRPr="00870F7A">
              <w:rPr>
                <w:sz w:val="20"/>
                <w:szCs w:val="20"/>
              </w:rPr>
              <w:t>-</w:t>
            </w:r>
          </w:p>
        </w:tc>
        <w:tc>
          <w:tcPr>
            <w:tcW w:w="969" w:type="dxa"/>
          </w:tcPr>
          <w:p w14:paraId="725B06E5" w14:textId="77777777" w:rsidR="00C51EBC" w:rsidRPr="00870F7A" w:rsidRDefault="00E94193">
            <w:pPr>
              <w:jc w:val="center"/>
              <w:rPr>
                <w:sz w:val="20"/>
                <w:szCs w:val="20"/>
              </w:rPr>
            </w:pPr>
            <w:r w:rsidRPr="00870F7A">
              <w:rPr>
                <w:sz w:val="20"/>
                <w:szCs w:val="20"/>
              </w:rPr>
              <w:t>-</w:t>
            </w:r>
          </w:p>
        </w:tc>
        <w:tc>
          <w:tcPr>
            <w:tcW w:w="835" w:type="dxa"/>
          </w:tcPr>
          <w:p w14:paraId="29246758" w14:textId="77777777" w:rsidR="00C51EBC" w:rsidRPr="00870F7A" w:rsidRDefault="00E94193">
            <w:pPr>
              <w:jc w:val="center"/>
              <w:rPr>
                <w:sz w:val="20"/>
                <w:szCs w:val="20"/>
              </w:rPr>
            </w:pPr>
            <w:r w:rsidRPr="00870F7A">
              <w:rPr>
                <w:sz w:val="20"/>
                <w:szCs w:val="20"/>
              </w:rPr>
              <w:t>-</w:t>
            </w:r>
          </w:p>
        </w:tc>
        <w:tc>
          <w:tcPr>
            <w:tcW w:w="836" w:type="dxa"/>
          </w:tcPr>
          <w:p w14:paraId="749D6106" w14:textId="77777777" w:rsidR="00C51EBC" w:rsidRPr="00870F7A" w:rsidRDefault="00E94193">
            <w:pPr>
              <w:jc w:val="center"/>
              <w:rPr>
                <w:sz w:val="20"/>
                <w:szCs w:val="20"/>
              </w:rPr>
            </w:pPr>
            <w:r w:rsidRPr="00870F7A">
              <w:rPr>
                <w:sz w:val="20"/>
                <w:szCs w:val="20"/>
              </w:rPr>
              <w:t>-</w:t>
            </w:r>
          </w:p>
        </w:tc>
        <w:tc>
          <w:tcPr>
            <w:tcW w:w="1413" w:type="dxa"/>
          </w:tcPr>
          <w:p w14:paraId="54A01D03" w14:textId="77777777" w:rsidR="00C51EBC" w:rsidRPr="00870F7A" w:rsidRDefault="00E94193">
            <w:pPr>
              <w:jc w:val="center"/>
              <w:rPr>
                <w:sz w:val="20"/>
                <w:szCs w:val="20"/>
              </w:rPr>
            </w:pPr>
            <w:r w:rsidRPr="00870F7A">
              <w:rPr>
                <w:sz w:val="20"/>
                <w:szCs w:val="20"/>
              </w:rPr>
              <w:t>-</w:t>
            </w:r>
          </w:p>
        </w:tc>
      </w:tr>
      <w:tr w:rsidR="00C51EBC" w:rsidRPr="00870F7A" w14:paraId="6EF4C216" w14:textId="77777777" w:rsidTr="00870F7A">
        <w:trPr>
          <w:trHeight w:val="236"/>
        </w:trPr>
        <w:tc>
          <w:tcPr>
            <w:tcW w:w="4049" w:type="dxa"/>
          </w:tcPr>
          <w:p w14:paraId="347245DB" w14:textId="77777777" w:rsidR="00C51EBC" w:rsidRPr="00870F7A" w:rsidRDefault="00E94193">
            <w:pPr>
              <w:rPr>
                <w:sz w:val="20"/>
                <w:szCs w:val="20"/>
              </w:rPr>
            </w:pPr>
            <w:r w:rsidRPr="00870F7A">
              <w:rPr>
                <w:sz w:val="20"/>
                <w:szCs w:val="20"/>
              </w:rPr>
              <w:t>no tiem: cilvēku miera traucēšana, jauniešu pulcēšanās un trokšņošana</w:t>
            </w:r>
          </w:p>
        </w:tc>
        <w:tc>
          <w:tcPr>
            <w:tcW w:w="970" w:type="dxa"/>
          </w:tcPr>
          <w:p w14:paraId="1EEEAF10" w14:textId="77777777" w:rsidR="00C51EBC" w:rsidRPr="00870F7A" w:rsidRDefault="00E94193">
            <w:pPr>
              <w:jc w:val="center"/>
              <w:rPr>
                <w:sz w:val="20"/>
                <w:szCs w:val="20"/>
              </w:rPr>
            </w:pPr>
            <w:r w:rsidRPr="00870F7A">
              <w:rPr>
                <w:sz w:val="20"/>
                <w:szCs w:val="20"/>
              </w:rPr>
              <w:t>-</w:t>
            </w:r>
          </w:p>
        </w:tc>
        <w:tc>
          <w:tcPr>
            <w:tcW w:w="969" w:type="dxa"/>
          </w:tcPr>
          <w:p w14:paraId="45BEBDBF" w14:textId="77777777" w:rsidR="00C51EBC" w:rsidRPr="00870F7A" w:rsidRDefault="00E94193">
            <w:pPr>
              <w:jc w:val="center"/>
              <w:rPr>
                <w:sz w:val="20"/>
                <w:szCs w:val="20"/>
              </w:rPr>
            </w:pPr>
            <w:r w:rsidRPr="00870F7A">
              <w:rPr>
                <w:sz w:val="20"/>
                <w:szCs w:val="20"/>
              </w:rPr>
              <w:t>-</w:t>
            </w:r>
          </w:p>
        </w:tc>
        <w:tc>
          <w:tcPr>
            <w:tcW w:w="835" w:type="dxa"/>
          </w:tcPr>
          <w:p w14:paraId="4182266C" w14:textId="77777777" w:rsidR="00C51EBC" w:rsidRPr="00870F7A" w:rsidRDefault="00E94193">
            <w:pPr>
              <w:jc w:val="center"/>
              <w:rPr>
                <w:sz w:val="20"/>
                <w:szCs w:val="20"/>
              </w:rPr>
            </w:pPr>
            <w:r w:rsidRPr="00870F7A">
              <w:rPr>
                <w:sz w:val="20"/>
                <w:szCs w:val="20"/>
              </w:rPr>
              <w:t>-</w:t>
            </w:r>
          </w:p>
        </w:tc>
        <w:tc>
          <w:tcPr>
            <w:tcW w:w="836" w:type="dxa"/>
          </w:tcPr>
          <w:p w14:paraId="3908D580" w14:textId="77777777" w:rsidR="00C51EBC" w:rsidRPr="00870F7A" w:rsidRDefault="00E94193">
            <w:pPr>
              <w:jc w:val="center"/>
              <w:rPr>
                <w:sz w:val="20"/>
                <w:szCs w:val="20"/>
              </w:rPr>
            </w:pPr>
            <w:r w:rsidRPr="00870F7A">
              <w:rPr>
                <w:sz w:val="20"/>
                <w:szCs w:val="20"/>
              </w:rPr>
              <w:t>-</w:t>
            </w:r>
          </w:p>
        </w:tc>
        <w:tc>
          <w:tcPr>
            <w:tcW w:w="1413" w:type="dxa"/>
          </w:tcPr>
          <w:p w14:paraId="22F3684B" w14:textId="77777777" w:rsidR="00C51EBC" w:rsidRPr="00870F7A" w:rsidRDefault="00E94193">
            <w:pPr>
              <w:jc w:val="center"/>
              <w:rPr>
                <w:sz w:val="20"/>
                <w:szCs w:val="20"/>
              </w:rPr>
            </w:pPr>
            <w:r w:rsidRPr="00870F7A">
              <w:rPr>
                <w:sz w:val="20"/>
                <w:szCs w:val="20"/>
              </w:rPr>
              <w:t>-</w:t>
            </w:r>
          </w:p>
        </w:tc>
      </w:tr>
      <w:tr w:rsidR="00C51EBC" w:rsidRPr="00870F7A" w14:paraId="65921DE0" w14:textId="77777777" w:rsidTr="00870F7A">
        <w:trPr>
          <w:trHeight w:val="199"/>
        </w:trPr>
        <w:tc>
          <w:tcPr>
            <w:tcW w:w="4049" w:type="dxa"/>
          </w:tcPr>
          <w:p w14:paraId="3EC6B2B7" w14:textId="77777777" w:rsidR="00C51EBC" w:rsidRPr="00870F7A" w:rsidRDefault="00E94193">
            <w:pPr>
              <w:rPr>
                <w:sz w:val="20"/>
                <w:szCs w:val="20"/>
              </w:rPr>
            </w:pPr>
            <w:r w:rsidRPr="00870F7A">
              <w:rPr>
                <w:sz w:val="20"/>
                <w:szCs w:val="20"/>
              </w:rPr>
              <w:t>Administratīvie protokoli</w:t>
            </w:r>
          </w:p>
        </w:tc>
        <w:tc>
          <w:tcPr>
            <w:tcW w:w="970" w:type="dxa"/>
          </w:tcPr>
          <w:p w14:paraId="67C2DF89" w14:textId="77777777" w:rsidR="00C51EBC" w:rsidRPr="00870F7A" w:rsidRDefault="00E94193">
            <w:pPr>
              <w:jc w:val="center"/>
              <w:rPr>
                <w:sz w:val="20"/>
                <w:szCs w:val="20"/>
              </w:rPr>
            </w:pPr>
            <w:r w:rsidRPr="00870F7A">
              <w:rPr>
                <w:sz w:val="20"/>
                <w:szCs w:val="20"/>
              </w:rPr>
              <w:t>15</w:t>
            </w:r>
          </w:p>
        </w:tc>
        <w:tc>
          <w:tcPr>
            <w:tcW w:w="969" w:type="dxa"/>
          </w:tcPr>
          <w:p w14:paraId="3A06686E" w14:textId="77777777" w:rsidR="00C51EBC" w:rsidRPr="00870F7A" w:rsidRDefault="00E94193">
            <w:pPr>
              <w:jc w:val="center"/>
              <w:rPr>
                <w:sz w:val="20"/>
                <w:szCs w:val="20"/>
              </w:rPr>
            </w:pPr>
            <w:r w:rsidRPr="00870F7A">
              <w:rPr>
                <w:sz w:val="20"/>
                <w:szCs w:val="20"/>
              </w:rPr>
              <w:t>18</w:t>
            </w:r>
          </w:p>
        </w:tc>
        <w:tc>
          <w:tcPr>
            <w:tcW w:w="835" w:type="dxa"/>
          </w:tcPr>
          <w:p w14:paraId="22E11FC0" w14:textId="77777777" w:rsidR="00C51EBC" w:rsidRPr="00870F7A" w:rsidRDefault="00E94193">
            <w:pPr>
              <w:jc w:val="center"/>
              <w:rPr>
                <w:sz w:val="20"/>
                <w:szCs w:val="20"/>
              </w:rPr>
            </w:pPr>
            <w:r w:rsidRPr="00870F7A">
              <w:rPr>
                <w:sz w:val="20"/>
                <w:szCs w:val="20"/>
              </w:rPr>
              <w:t>9</w:t>
            </w:r>
          </w:p>
        </w:tc>
        <w:tc>
          <w:tcPr>
            <w:tcW w:w="836" w:type="dxa"/>
          </w:tcPr>
          <w:p w14:paraId="318BCFC9" w14:textId="77777777" w:rsidR="00C51EBC" w:rsidRPr="00870F7A" w:rsidRDefault="00E94193">
            <w:pPr>
              <w:jc w:val="center"/>
              <w:rPr>
                <w:sz w:val="20"/>
                <w:szCs w:val="20"/>
              </w:rPr>
            </w:pPr>
            <w:r w:rsidRPr="00870F7A">
              <w:rPr>
                <w:sz w:val="20"/>
                <w:szCs w:val="20"/>
              </w:rPr>
              <w:t>26</w:t>
            </w:r>
          </w:p>
        </w:tc>
        <w:tc>
          <w:tcPr>
            <w:tcW w:w="1413" w:type="dxa"/>
          </w:tcPr>
          <w:p w14:paraId="5BAF0CFD" w14:textId="77777777" w:rsidR="00C51EBC" w:rsidRPr="00870F7A" w:rsidRDefault="00E94193">
            <w:pPr>
              <w:jc w:val="center"/>
              <w:rPr>
                <w:sz w:val="20"/>
                <w:szCs w:val="20"/>
              </w:rPr>
            </w:pPr>
            <w:r w:rsidRPr="00870F7A">
              <w:rPr>
                <w:sz w:val="20"/>
                <w:szCs w:val="20"/>
              </w:rPr>
              <w:t>21</w:t>
            </w:r>
          </w:p>
        </w:tc>
      </w:tr>
      <w:tr w:rsidR="00C51EBC" w:rsidRPr="00870F7A" w14:paraId="12312515" w14:textId="77777777" w:rsidTr="00870F7A">
        <w:trPr>
          <w:trHeight w:val="199"/>
        </w:trPr>
        <w:tc>
          <w:tcPr>
            <w:tcW w:w="4049" w:type="dxa"/>
          </w:tcPr>
          <w:p w14:paraId="3190FDA8" w14:textId="77777777" w:rsidR="00C51EBC" w:rsidRPr="00870F7A" w:rsidRDefault="00E94193">
            <w:pPr>
              <w:rPr>
                <w:sz w:val="20"/>
                <w:szCs w:val="20"/>
              </w:rPr>
            </w:pPr>
            <w:r w:rsidRPr="00870F7A">
              <w:rPr>
                <w:sz w:val="20"/>
                <w:szCs w:val="20"/>
              </w:rPr>
              <w:t>no tiem (alkohols)</w:t>
            </w:r>
          </w:p>
        </w:tc>
        <w:tc>
          <w:tcPr>
            <w:tcW w:w="970" w:type="dxa"/>
          </w:tcPr>
          <w:p w14:paraId="225FE35C" w14:textId="77777777" w:rsidR="00C51EBC" w:rsidRPr="00870F7A" w:rsidRDefault="00E94193">
            <w:pPr>
              <w:jc w:val="center"/>
              <w:rPr>
                <w:sz w:val="20"/>
                <w:szCs w:val="20"/>
              </w:rPr>
            </w:pPr>
            <w:r w:rsidRPr="00870F7A">
              <w:rPr>
                <w:sz w:val="20"/>
                <w:szCs w:val="20"/>
              </w:rPr>
              <w:t>10</w:t>
            </w:r>
          </w:p>
        </w:tc>
        <w:tc>
          <w:tcPr>
            <w:tcW w:w="969" w:type="dxa"/>
          </w:tcPr>
          <w:p w14:paraId="53A20548" w14:textId="77777777" w:rsidR="00C51EBC" w:rsidRPr="00870F7A" w:rsidRDefault="00E94193">
            <w:pPr>
              <w:jc w:val="center"/>
              <w:rPr>
                <w:sz w:val="20"/>
                <w:szCs w:val="20"/>
              </w:rPr>
            </w:pPr>
            <w:r w:rsidRPr="00870F7A">
              <w:rPr>
                <w:sz w:val="20"/>
                <w:szCs w:val="20"/>
              </w:rPr>
              <w:t>9</w:t>
            </w:r>
          </w:p>
        </w:tc>
        <w:tc>
          <w:tcPr>
            <w:tcW w:w="835" w:type="dxa"/>
          </w:tcPr>
          <w:p w14:paraId="09B1723A" w14:textId="77777777" w:rsidR="00C51EBC" w:rsidRPr="00870F7A" w:rsidRDefault="00E94193">
            <w:pPr>
              <w:jc w:val="center"/>
              <w:rPr>
                <w:sz w:val="20"/>
                <w:szCs w:val="20"/>
              </w:rPr>
            </w:pPr>
            <w:r w:rsidRPr="00870F7A">
              <w:rPr>
                <w:sz w:val="20"/>
                <w:szCs w:val="20"/>
              </w:rPr>
              <w:t>6</w:t>
            </w:r>
          </w:p>
        </w:tc>
        <w:tc>
          <w:tcPr>
            <w:tcW w:w="836" w:type="dxa"/>
          </w:tcPr>
          <w:p w14:paraId="7777D117" w14:textId="77777777" w:rsidR="00C51EBC" w:rsidRPr="00870F7A" w:rsidRDefault="00E94193">
            <w:pPr>
              <w:jc w:val="center"/>
              <w:rPr>
                <w:sz w:val="20"/>
                <w:szCs w:val="20"/>
              </w:rPr>
            </w:pPr>
            <w:r w:rsidRPr="00870F7A">
              <w:rPr>
                <w:sz w:val="20"/>
                <w:szCs w:val="20"/>
              </w:rPr>
              <w:t>20</w:t>
            </w:r>
          </w:p>
        </w:tc>
        <w:tc>
          <w:tcPr>
            <w:tcW w:w="1413" w:type="dxa"/>
          </w:tcPr>
          <w:p w14:paraId="4A9D5E22" w14:textId="77777777" w:rsidR="00C51EBC" w:rsidRPr="00870F7A" w:rsidRDefault="00E94193">
            <w:pPr>
              <w:jc w:val="center"/>
              <w:rPr>
                <w:sz w:val="20"/>
                <w:szCs w:val="20"/>
              </w:rPr>
            </w:pPr>
            <w:r w:rsidRPr="00870F7A">
              <w:rPr>
                <w:sz w:val="20"/>
                <w:szCs w:val="20"/>
              </w:rPr>
              <w:t>8</w:t>
            </w:r>
          </w:p>
        </w:tc>
      </w:tr>
      <w:tr w:rsidR="00C51EBC" w:rsidRPr="00870F7A" w14:paraId="448D5F8B" w14:textId="77777777" w:rsidTr="00870F7A">
        <w:trPr>
          <w:trHeight w:val="199"/>
        </w:trPr>
        <w:tc>
          <w:tcPr>
            <w:tcW w:w="4049" w:type="dxa"/>
          </w:tcPr>
          <w:p w14:paraId="02684B3C" w14:textId="77777777" w:rsidR="00C51EBC" w:rsidRPr="00870F7A" w:rsidRDefault="00E94193">
            <w:pPr>
              <w:rPr>
                <w:sz w:val="20"/>
                <w:szCs w:val="20"/>
              </w:rPr>
            </w:pPr>
            <w:r w:rsidRPr="00870F7A">
              <w:rPr>
                <w:sz w:val="20"/>
                <w:szCs w:val="20"/>
              </w:rPr>
              <w:t>Lēmumi par administratīvā pārkāpuma procesa uzsākšanu</w:t>
            </w:r>
          </w:p>
        </w:tc>
        <w:tc>
          <w:tcPr>
            <w:tcW w:w="970" w:type="dxa"/>
          </w:tcPr>
          <w:p w14:paraId="761ADD8A" w14:textId="77777777" w:rsidR="00C51EBC" w:rsidRPr="00870F7A" w:rsidRDefault="00E94193">
            <w:pPr>
              <w:jc w:val="center"/>
              <w:rPr>
                <w:sz w:val="20"/>
                <w:szCs w:val="20"/>
              </w:rPr>
            </w:pPr>
            <w:r w:rsidRPr="00870F7A">
              <w:rPr>
                <w:sz w:val="20"/>
                <w:szCs w:val="20"/>
              </w:rPr>
              <w:t>-</w:t>
            </w:r>
          </w:p>
        </w:tc>
        <w:tc>
          <w:tcPr>
            <w:tcW w:w="969" w:type="dxa"/>
          </w:tcPr>
          <w:p w14:paraId="7FB1DF6F" w14:textId="77777777" w:rsidR="00C51EBC" w:rsidRPr="00870F7A" w:rsidRDefault="00E94193">
            <w:pPr>
              <w:jc w:val="center"/>
              <w:rPr>
                <w:sz w:val="20"/>
                <w:szCs w:val="20"/>
              </w:rPr>
            </w:pPr>
            <w:r w:rsidRPr="00870F7A">
              <w:rPr>
                <w:sz w:val="20"/>
                <w:szCs w:val="20"/>
              </w:rPr>
              <w:t>-</w:t>
            </w:r>
          </w:p>
        </w:tc>
        <w:tc>
          <w:tcPr>
            <w:tcW w:w="835" w:type="dxa"/>
          </w:tcPr>
          <w:p w14:paraId="65D5903F" w14:textId="77777777" w:rsidR="00C51EBC" w:rsidRPr="00870F7A" w:rsidRDefault="00E94193">
            <w:pPr>
              <w:jc w:val="center"/>
              <w:rPr>
                <w:sz w:val="20"/>
                <w:szCs w:val="20"/>
              </w:rPr>
            </w:pPr>
            <w:r w:rsidRPr="00870F7A">
              <w:rPr>
                <w:sz w:val="20"/>
                <w:szCs w:val="20"/>
              </w:rPr>
              <w:t>-</w:t>
            </w:r>
          </w:p>
        </w:tc>
        <w:tc>
          <w:tcPr>
            <w:tcW w:w="836" w:type="dxa"/>
          </w:tcPr>
          <w:p w14:paraId="4D0BA285" w14:textId="77777777" w:rsidR="00C51EBC" w:rsidRPr="00870F7A" w:rsidRDefault="00E94193">
            <w:pPr>
              <w:jc w:val="center"/>
              <w:rPr>
                <w:sz w:val="20"/>
                <w:szCs w:val="20"/>
              </w:rPr>
            </w:pPr>
            <w:r w:rsidRPr="00870F7A">
              <w:rPr>
                <w:sz w:val="20"/>
                <w:szCs w:val="20"/>
              </w:rPr>
              <w:t>-</w:t>
            </w:r>
          </w:p>
        </w:tc>
        <w:tc>
          <w:tcPr>
            <w:tcW w:w="1413" w:type="dxa"/>
          </w:tcPr>
          <w:p w14:paraId="526695CB" w14:textId="77777777" w:rsidR="00C51EBC" w:rsidRPr="00870F7A" w:rsidRDefault="00E94193">
            <w:pPr>
              <w:jc w:val="center"/>
              <w:rPr>
                <w:sz w:val="20"/>
                <w:szCs w:val="20"/>
              </w:rPr>
            </w:pPr>
            <w:r w:rsidRPr="00870F7A">
              <w:rPr>
                <w:sz w:val="20"/>
                <w:szCs w:val="20"/>
              </w:rPr>
              <w:t>-</w:t>
            </w:r>
          </w:p>
        </w:tc>
      </w:tr>
      <w:tr w:rsidR="00C51EBC" w:rsidRPr="00870F7A" w14:paraId="64113A4E" w14:textId="77777777" w:rsidTr="00870F7A">
        <w:trPr>
          <w:trHeight w:val="199"/>
        </w:trPr>
        <w:tc>
          <w:tcPr>
            <w:tcW w:w="4049" w:type="dxa"/>
          </w:tcPr>
          <w:p w14:paraId="7E972651" w14:textId="77777777" w:rsidR="00C51EBC" w:rsidRPr="00870F7A" w:rsidRDefault="00E94193">
            <w:pPr>
              <w:rPr>
                <w:sz w:val="20"/>
                <w:szCs w:val="20"/>
              </w:rPr>
            </w:pPr>
            <w:r w:rsidRPr="00870F7A">
              <w:rPr>
                <w:sz w:val="20"/>
                <w:szCs w:val="20"/>
              </w:rPr>
              <w:t>no tiem (alkohols)</w:t>
            </w:r>
          </w:p>
        </w:tc>
        <w:tc>
          <w:tcPr>
            <w:tcW w:w="970" w:type="dxa"/>
          </w:tcPr>
          <w:p w14:paraId="07A5F4EE" w14:textId="77777777" w:rsidR="00C51EBC" w:rsidRPr="00870F7A" w:rsidRDefault="00E94193">
            <w:pPr>
              <w:jc w:val="center"/>
              <w:rPr>
                <w:sz w:val="20"/>
                <w:szCs w:val="20"/>
              </w:rPr>
            </w:pPr>
            <w:r w:rsidRPr="00870F7A">
              <w:rPr>
                <w:sz w:val="20"/>
                <w:szCs w:val="20"/>
              </w:rPr>
              <w:t>-</w:t>
            </w:r>
          </w:p>
        </w:tc>
        <w:tc>
          <w:tcPr>
            <w:tcW w:w="969" w:type="dxa"/>
          </w:tcPr>
          <w:p w14:paraId="04B1F98C" w14:textId="77777777" w:rsidR="00C51EBC" w:rsidRPr="00870F7A" w:rsidRDefault="00E94193">
            <w:pPr>
              <w:jc w:val="center"/>
              <w:rPr>
                <w:sz w:val="20"/>
                <w:szCs w:val="20"/>
              </w:rPr>
            </w:pPr>
            <w:r w:rsidRPr="00870F7A">
              <w:rPr>
                <w:sz w:val="20"/>
                <w:szCs w:val="20"/>
              </w:rPr>
              <w:t>-</w:t>
            </w:r>
          </w:p>
        </w:tc>
        <w:tc>
          <w:tcPr>
            <w:tcW w:w="835" w:type="dxa"/>
          </w:tcPr>
          <w:p w14:paraId="3ABF3458" w14:textId="77777777" w:rsidR="00C51EBC" w:rsidRPr="00870F7A" w:rsidRDefault="00E94193">
            <w:pPr>
              <w:jc w:val="center"/>
              <w:rPr>
                <w:sz w:val="20"/>
                <w:szCs w:val="20"/>
              </w:rPr>
            </w:pPr>
            <w:r w:rsidRPr="00870F7A">
              <w:rPr>
                <w:sz w:val="20"/>
                <w:szCs w:val="20"/>
              </w:rPr>
              <w:t>-</w:t>
            </w:r>
          </w:p>
        </w:tc>
        <w:tc>
          <w:tcPr>
            <w:tcW w:w="836" w:type="dxa"/>
          </w:tcPr>
          <w:p w14:paraId="5447EE8E" w14:textId="77777777" w:rsidR="00C51EBC" w:rsidRPr="00870F7A" w:rsidRDefault="00E94193">
            <w:pPr>
              <w:jc w:val="center"/>
              <w:rPr>
                <w:sz w:val="20"/>
                <w:szCs w:val="20"/>
              </w:rPr>
            </w:pPr>
            <w:r w:rsidRPr="00870F7A">
              <w:rPr>
                <w:sz w:val="20"/>
                <w:szCs w:val="20"/>
              </w:rPr>
              <w:t>-</w:t>
            </w:r>
          </w:p>
        </w:tc>
        <w:tc>
          <w:tcPr>
            <w:tcW w:w="1413" w:type="dxa"/>
          </w:tcPr>
          <w:p w14:paraId="6697AE93" w14:textId="77777777" w:rsidR="00C51EBC" w:rsidRPr="00870F7A" w:rsidRDefault="00E94193">
            <w:pPr>
              <w:jc w:val="center"/>
              <w:rPr>
                <w:sz w:val="20"/>
                <w:szCs w:val="20"/>
              </w:rPr>
            </w:pPr>
            <w:r w:rsidRPr="00870F7A">
              <w:rPr>
                <w:sz w:val="20"/>
                <w:szCs w:val="20"/>
              </w:rPr>
              <w:t>-</w:t>
            </w:r>
          </w:p>
        </w:tc>
      </w:tr>
      <w:tr w:rsidR="00C51EBC" w:rsidRPr="00870F7A" w14:paraId="1B2B5795" w14:textId="77777777" w:rsidTr="00870F7A">
        <w:trPr>
          <w:trHeight w:val="199"/>
        </w:trPr>
        <w:tc>
          <w:tcPr>
            <w:tcW w:w="4049" w:type="dxa"/>
          </w:tcPr>
          <w:p w14:paraId="03F6BAAD" w14:textId="77777777" w:rsidR="00C51EBC" w:rsidRPr="00870F7A" w:rsidRDefault="00E94193">
            <w:pPr>
              <w:rPr>
                <w:sz w:val="20"/>
                <w:szCs w:val="20"/>
              </w:rPr>
            </w:pPr>
            <w:r w:rsidRPr="00870F7A">
              <w:rPr>
                <w:sz w:val="20"/>
                <w:szCs w:val="20"/>
              </w:rPr>
              <w:t>Lēmumi par soda piemērošanu</w:t>
            </w:r>
          </w:p>
        </w:tc>
        <w:tc>
          <w:tcPr>
            <w:tcW w:w="970" w:type="dxa"/>
          </w:tcPr>
          <w:p w14:paraId="2B642763" w14:textId="77777777" w:rsidR="00C51EBC" w:rsidRPr="00870F7A" w:rsidRDefault="00E94193">
            <w:pPr>
              <w:jc w:val="center"/>
              <w:rPr>
                <w:sz w:val="20"/>
                <w:szCs w:val="20"/>
              </w:rPr>
            </w:pPr>
            <w:r w:rsidRPr="00870F7A">
              <w:rPr>
                <w:sz w:val="20"/>
                <w:szCs w:val="20"/>
              </w:rPr>
              <w:t>-</w:t>
            </w:r>
          </w:p>
        </w:tc>
        <w:tc>
          <w:tcPr>
            <w:tcW w:w="969" w:type="dxa"/>
          </w:tcPr>
          <w:p w14:paraId="3C47BEB5" w14:textId="77777777" w:rsidR="00C51EBC" w:rsidRPr="00870F7A" w:rsidRDefault="00E94193">
            <w:pPr>
              <w:jc w:val="center"/>
              <w:rPr>
                <w:sz w:val="20"/>
                <w:szCs w:val="20"/>
              </w:rPr>
            </w:pPr>
            <w:r w:rsidRPr="00870F7A">
              <w:rPr>
                <w:sz w:val="20"/>
                <w:szCs w:val="20"/>
              </w:rPr>
              <w:t>-</w:t>
            </w:r>
          </w:p>
        </w:tc>
        <w:tc>
          <w:tcPr>
            <w:tcW w:w="835" w:type="dxa"/>
          </w:tcPr>
          <w:p w14:paraId="276BF302" w14:textId="77777777" w:rsidR="00C51EBC" w:rsidRPr="00870F7A" w:rsidRDefault="00E94193">
            <w:pPr>
              <w:jc w:val="center"/>
              <w:rPr>
                <w:sz w:val="20"/>
                <w:szCs w:val="20"/>
              </w:rPr>
            </w:pPr>
            <w:r w:rsidRPr="00870F7A">
              <w:rPr>
                <w:sz w:val="20"/>
                <w:szCs w:val="20"/>
              </w:rPr>
              <w:t>-</w:t>
            </w:r>
          </w:p>
        </w:tc>
        <w:tc>
          <w:tcPr>
            <w:tcW w:w="836" w:type="dxa"/>
          </w:tcPr>
          <w:p w14:paraId="7356519D" w14:textId="77777777" w:rsidR="00C51EBC" w:rsidRPr="00870F7A" w:rsidRDefault="00E94193">
            <w:pPr>
              <w:jc w:val="center"/>
              <w:rPr>
                <w:sz w:val="20"/>
                <w:szCs w:val="20"/>
              </w:rPr>
            </w:pPr>
            <w:r w:rsidRPr="00870F7A">
              <w:rPr>
                <w:sz w:val="20"/>
                <w:szCs w:val="20"/>
              </w:rPr>
              <w:t>-</w:t>
            </w:r>
          </w:p>
        </w:tc>
        <w:tc>
          <w:tcPr>
            <w:tcW w:w="1413" w:type="dxa"/>
          </w:tcPr>
          <w:p w14:paraId="5185F596" w14:textId="77777777" w:rsidR="00C51EBC" w:rsidRPr="00870F7A" w:rsidRDefault="00E94193">
            <w:pPr>
              <w:jc w:val="center"/>
              <w:rPr>
                <w:sz w:val="20"/>
                <w:szCs w:val="20"/>
              </w:rPr>
            </w:pPr>
            <w:r w:rsidRPr="00870F7A">
              <w:rPr>
                <w:sz w:val="20"/>
                <w:szCs w:val="20"/>
              </w:rPr>
              <w:t>-</w:t>
            </w:r>
          </w:p>
        </w:tc>
      </w:tr>
      <w:tr w:rsidR="00C51EBC" w:rsidRPr="00870F7A" w14:paraId="757015F6" w14:textId="77777777" w:rsidTr="00870F7A">
        <w:trPr>
          <w:trHeight w:val="199"/>
        </w:trPr>
        <w:tc>
          <w:tcPr>
            <w:tcW w:w="4049" w:type="dxa"/>
          </w:tcPr>
          <w:p w14:paraId="68CBABAB" w14:textId="77777777" w:rsidR="00C51EBC" w:rsidRPr="00870F7A" w:rsidRDefault="00E94193">
            <w:pPr>
              <w:rPr>
                <w:sz w:val="20"/>
                <w:szCs w:val="20"/>
              </w:rPr>
            </w:pPr>
            <w:r w:rsidRPr="00870F7A">
              <w:rPr>
                <w:sz w:val="20"/>
                <w:szCs w:val="20"/>
              </w:rPr>
              <w:t>no tiem (alkohols)</w:t>
            </w:r>
          </w:p>
        </w:tc>
        <w:tc>
          <w:tcPr>
            <w:tcW w:w="970" w:type="dxa"/>
          </w:tcPr>
          <w:p w14:paraId="6885B654" w14:textId="77777777" w:rsidR="00C51EBC" w:rsidRPr="00870F7A" w:rsidRDefault="00E94193">
            <w:pPr>
              <w:jc w:val="center"/>
              <w:rPr>
                <w:sz w:val="20"/>
                <w:szCs w:val="20"/>
              </w:rPr>
            </w:pPr>
            <w:r w:rsidRPr="00870F7A">
              <w:rPr>
                <w:sz w:val="20"/>
                <w:szCs w:val="20"/>
              </w:rPr>
              <w:t>-</w:t>
            </w:r>
          </w:p>
        </w:tc>
        <w:tc>
          <w:tcPr>
            <w:tcW w:w="969" w:type="dxa"/>
          </w:tcPr>
          <w:p w14:paraId="6CB0B457" w14:textId="77777777" w:rsidR="00C51EBC" w:rsidRPr="00870F7A" w:rsidRDefault="00E94193">
            <w:pPr>
              <w:jc w:val="center"/>
              <w:rPr>
                <w:sz w:val="20"/>
                <w:szCs w:val="20"/>
              </w:rPr>
            </w:pPr>
            <w:r w:rsidRPr="00870F7A">
              <w:rPr>
                <w:sz w:val="20"/>
                <w:szCs w:val="20"/>
              </w:rPr>
              <w:t>-</w:t>
            </w:r>
          </w:p>
        </w:tc>
        <w:tc>
          <w:tcPr>
            <w:tcW w:w="835" w:type="dxa"/>
          </w:tcPr>
          <w:p w14:paraId="52036929" w14:textId="77777777" w:rsidR="00C51EBC" w:rsidRPr="00870F7A" w:rsidRDefault="00E94193">
            <w:pPr>
              <w:jc w:val="center"/>
              <w:rPr>
                <w:sz w:val="20"/>
                <w:szCs w:val="20"/>
              </w:rPr>
            </w:pPr>
            <w:r w:rsidRPr="00870F7A">
              <w:rPr>
                <w:sz w:val="20"/>
                <w:szCs w:val="20"/>
              </w:rPr>
              <w:t>-</w:t>
            </w:r>
          </w:p>
        </w:tc>
        <w:tc>
          <w:tcPr>
            <w:tcW w:w="836" w:type="dxa"/>
          </w:tcPr>
          <w:p w14:paraId="67E637F6" w14:textId="77777777" w:rsidR="00C51EBC" w:rsidRPr="00870F7A" w:rsidRDefault="00E94193">
            <w:pPr>
              <w:jc w:val="center"/>
              <w:rPr>
                <w:sz w:val="20"/>
                <w:szCs w:val="20"/>
              </w:rPr>
            </w:pPr>
            <w:r w:rsidRPr="00870F7A">
              <w:rPr>
                <w:sz w:val="20"/>
                <w:szCs w:val="20"/>
              </w:rPr>
              <w:t>-</w:t>
            </w:r>
          </w:p>
        </w:tc>
        <w:tc>
          <w:tcPr>
            <w:tcW w:w="1413" w:type="dxa"/>
          </w:tcPr>
          <w:p w14:paraId="05FDD20E" w14:textId="77777777" w:rsidR="00C51EBC" w:rsidRPr="00870F7A" w:rsidRDefault="00E94193">
            <w:pPr>
              <w:jc w:val="center"/>
              <w:rPr>
                <w:sz w:val="20"/>
                <w:szCs w:val="20"/>
              </w:rPr>
            </w:pPr>
            <w:r w:rsidRPr="00870F7A">
              <w:rPr>
                <w:sz w:val="20"/>
                <w:szCs w:val="20"/>
              </w:rPr>
              <w:t>-</w:t>
            </w:r>
          </w:p>
        </w:tc>
      </w:tr>
      <w:tr w:rsidR="00C51EBC" w:rsidRPr="00870F7A" w14:paraId="18469FF2" w14:textId="77777777" w:rsidTr="00870F7A">
        <w:trPr>
          <w:trHeight w:val="199"/>
        </w:trPr>
        <w:tc>
          <w:tcPr>
            <w:tcW w:w="4049" w:type="dxa"/>
          </w:tcPr>
          <w:p w14:paraId="68076504" w14:textId="77777777" w:rsidR="00C51EBC" w:rsidRPr="00870F7A" w:rsidRDefault="00E94193">
            <w:pPr>
              <w:rPr>
                <w:sz w:val="20"/>
                <w:szCs w:val="20"/>
              </w:rPr>
            </w:pPr>
            <w:r w:rsidRPr="00870F7A">
              <w:rPr>
                <w:sz w:val="20"/>
                <w:szCs w:val="20"/>
              </w:rPr>
              <w:t>Aizturēti un nogādāti dzīvesvietā, Valsts policijā, patversmē, nodoti NMPD brigādei</w:t>
            </w:r>
          </w:p>
        </w:tc>
        <w:tc>
          <w:tcPr>
            <w:tcW w:w="970" w:type="dxa"/>
          </w:tcPr>
          <w:p w14:paraId="7EBB44F5" w14:textId="77777777" w:rsidR="00C51EBC" w:rsidRPr="00870F7A" w:rsidRDefault="00E94193">
            <w:pPr>
              <w:jc w:val="center"/>
              <w:rPr>
                <w:sz w:val="20"/>
                <w:szCs w:val="20"/>
              </w:rPr>
            </w:pPr>
            <w:r w:rsidRPr="00870F7A">
              <w:rPr>
                <w:sz w:val="20"/>
                <w:szCs w:val="20"/>
              </w:rPr>
              <w:t>4</w:t>
            </w:r>
          </w:p>
        </w:tc>
        <w:tc>
          <w:tcPr>
            <w:tcW w:w="969" w:type="dxa"/>
          </w:tcPr>
          <w:p w14:paraId="71516A87" w14:textId="77777777" w:rsidR="00C51EBC" w:rsidRPr="00870F7A" w:rsidRDefault="00E94193">
            <w:pPr>
              <w:jc w:val="center"/>
              <w:rPr>
                <w:sz w:val="20"/>
                <w:szCs w:val="20"/>
              </w:rPr>
            </w:pPr>
            <w:r w:rsidRPr="00870F7A">
              <w:rPr>
                <w:sz w:val="20"/>
                <w:szCs w:val="20"/>
              </w:rPr>
              <w:t>6</w:t>
            </w:r>
          </w:p>
        </w:tc>
        <w:tc>
          <w:tcPr>
            <w:tcW w:w="835" w:type="dxa"/>
          </w:tcPr>
          <w:p w14:paraId="5B70C33D" w14:textId="77777777" w:rsidR="00C51EBC" w:rsidRPr="00870F7A" w:rsidRDefault="00E94193">
            <w:pPr>
              <w:jc w:val="center"/>
              <w:rPr>
                <w:sz w:val="20"/>
                <w:szCs w:val="20"/>
              </w:rPr>
            </w:pPr>
            <w:r w:rsidRPr="00870F7A">
              <w:rPr>
                <w:sz w:val="20"/>
                <w:szCs w:val="20"/>
              </w:rPr>
              <w:t>6</w:t>
            </w:r>
          </w:p>
        </w:tc>
        <w:tc>
          <w:tcPr>
            <w:tcW w:w="836" w:type="dxa"/>
          </w:tcPr>
          <w:p w14:paraId="0FFEE14A" w14:textId="77777777" w:rsidR="00C51EBC" w:rsidRPr="00870F7A" w:rsidRDefault="00E94193">
            <w:pPr>
              <w:jc w:val="center"/>
              <w:rPr>
                <w:sz w:val="20"/>
                <w:szCs w:val="20"/>
              </w:rPr>
            </w:pPr>
            <w:r w:rsidRPr="00870F7A">
              <w:rPr>
                <w:sz w:val="20"/>
                <w:szCs w:val="20"/>
              </w:rPr>
              <w:t>2</w:t>
            </w:r>
          </w:p>
        </w:tc>
        <w:tc>
          <w:tcPr>
            <w:tcW w:w="1413" w:type="dxa"/>
          </w:tcPr>
          <w:p w14:paraId="40159D76" w14:textId="77777777" w:rsidR="00C51EBC" w:rsidRPr="00870F7A" w:rsidRDefault="00E94193">
            <w:pPr>
              <w:jc w:val="center"/>
              <w:rPr>
                <w:sz w:val="20"/>
                <w:szCs w:val="20"/>
              </w:rPr>
            </w:pPr>
            <w:r w:rsidRPr="00870F7A">
              <w:rPr>
                <w:sz w:val="20"/>
                <w:szCs w:val="20"/>
              </w:rPr>
              <w:t>4</w:t>
            </w:r>
          </w:p>
        </w:tc>
      </w:tr>
      <w:tr w:rsidR="00C51EBC" w:rsidRPr="00870F7A" w14:paraId="1A19BD89" w14:textId="77777777" w:rsidTr="00870F7A">
        <w:trPr>
          <w:trHeight w:val="199"/>
        </w:trPr>
        <w:tc>
          <w:tcPr>
            <w:tcW w:w="4049" w:type="dxa"/>
          </w:tcPr>
          <w:p w14:paraId="6872C5DA" w14:textId="77777777" w:rsidR="00C51EBC" w:rsidRPr="00870F7A" w:rsidRDefault="00E94193">
            <w:pPr>
              <w:rPr>
                <w:sz w:val="20"/>
                <w:szCs w:val="20"/>
              </w:rPr>
            </w:pPr>
            <w:r w:rsidRPr="00870F7A">
              <w:rPr>
                <w:sz w:val="20"/>
                <w:szCs w:val="20"/>
              </w:rPr>
              <w:t>Reidi (kopā ar Sociālo dienestu un bāriņtiesu)</w:t>
            </w:r>
          </w:p>
        </w:tc>
        <w:tc>
          <w:tcPr>
            <w:tcW w:w="970" w:type="dxa"/>
          </w:tcPr>
          <w:p w14:paraId="161D2C37" w14:textId="77777777" w:rsidR="00C51EBC" w:rsidRPr="00870F7A" w:rsidRDefault="00E94193">
            <w:pPr>
              <w:jc w:val="center"/>
              <w:rPr>
                <w:sz w:val="20"/>
                <w:szCs w:val="20"/>
              </w:rPr>
            </w:pPr>
            <w:r w:rsidRPr="00870F7A">
              <w:rPr>
                <w:sz w:val="20"/>
                <w:szCs w:val="20"/>
              </w:rPr>
              <w:t>8</w:t>
            </w:r>
          </w:p>
        </w:tc>
        <w:tc>
          <w:tcPr>
            <w:tcW w:w="969" w:type="dxa"/>
          </w:tcPr>
          <w:p w14:paraId="783602A8" w14:textId="77777777" w:rsidR="00C51EBC" w:rsidRPr="00870F7A" w:rsidRDefault="00E94193">
            <w:pPr>
              <w:jc w:val="center"/>
              <w:rPr>
                <w:sz w:val="20"/>
                <w:szCs w:val="20"/>
              </w:rPr>
            </w:pPr>
            <w:r w:rsidRPr="00870F7A">
              <w:rPr>
                <w:sz w:val="20"/>
                <w:szCs w:val="20"/>
              </w:rPr>
              <w:t>12</w:t>
            </w:r>
          </w:p>
        </w:tc>
        <w:tc>
          <w:tcPr>
            <w:tcW w:w="835" w:type="dxa"/>
          </w:tcPr>
          <w:p w14:paraId="4B10EE94" w14:textId="77777777" w:rsidR="00C51EBC" w:rsidRPr="00870F7A" w:rsidRDefault="00E94193">
            <w:pPr>
              <w:jc w:val="center"/>
              <w:rPr>
                <w:sz w:val="20"/>
                <w:szCs w:val="20"/>
              </w:rPr>
            </w:pPr>
            <w:r w:rsidRPr="00870F7A">
              <w:rPr>
                <w:sz w:val="20"/>
                <w:szCs w:val="20"/>
              </w:rPr>
              <w:t>11</w:t>
            </w:r>
          </w:p>
        </w:tc>
        <w:tc>
          <w:tcPr>
            <w:tcW w:w="836" w:type="dxa"/>
          </w:tcPr>
          <w:p w14:paraId="639D6DDE" w14:textId="77777777" w:rsidR="00C51EBC" w:rsidRPr="00870F7A" w:rsidRDefault="00E94193">
            <w:pPr>
              <w:jc w:val="center"/>
              <w:rPr>
                <w:sz w:val="20"/>
                <w:szCs w:val="20"/>
              </w:rPr>
            </w:pPr>
            <w:r w:rsidRPr="00870F7A">
              <w:rPr>
                <w:sz w:val="20"/>
                <w:szCs w:val="20"/>
              </w:rPr>
              <w:t>18</w:t>
            </w:r>
          </w:p>
        </w:tc>
        <w:tc>
          <w:tcPr>
            <w:tcW w:w="1413" w:type="dxa"/>
          </w:tcPr>
          <w:p w14:paraId="298CD024" w14:textId="77777777" w:rsidR="00C51EBC" w:rsidRPr="00870F7A" w:rsidRDefault="00E94193">
            <w:pPr>
              <w:jc w:val="center"/>
              <w:rPr>
                <w:sz w:val="20"/>
                <w:szCs w:val="20"/>
              </w:rPr>
            </w:pPr>
            <w:r w:rsidRPr="00870F7A">
              <w:rPr>
                <w:sz w:val="20"/>
                <w:szCs w:val="20"/>
              </w:rPr>
              <w:t>22</w:t>
            </w:r>
          </w:p>
        </w:tc>
      </w:tr>
      <w:tr w:rsidR="00C51EBC" w:rsidRPr="00870F7A" w14:paraId="0733F587" w14:textId="77777777" w:rsidTr="00870F7A">
        <w:trPr>
          <w:trHeight w:val="199"/>
        </w:trPr>
        <w:tc>
          <w:tcPr>
            <w:tcW w:w="4049" w:type="dxa"/>
          </w:tcPr>
          <w:p w14:paraId="6888FD0B" w14:textId="77777777" w:rsidR="00C51EBC" w:rsidRPr="00870F7A" w:rsidRDefault="00E94193">
            <w:pPr>
              <w:rPr>
                <w:sz w:val="20"/>
                <w:szCs w:val="20"/>
              </w:rPr>
            </w:pPr>
            <w:r w:rsidRPr="00870F7A">
              <w:rPr>
                <w:sz w:val="20"/>
                <w:szCs w:val="20"/>
              </w:rPr>
              <w:t>Sagatavoti materiāli un nosūtīti izskatīšanai:</w:t>
            </w:r>
          </w:p>
        </w:tc>
        <w:tc>
          <w:tcPr>
            <w:tcW w:w="970" w:type="dxa"/>
          </w:tcPr>
          <w:p w14:paraId="6A608BC0" w14:textId="77777777" w:rsidR="00C51EBC" w:rsidRPr="00870F7A" w:rsidRDefault="00E94193">
            <w:pPr>
              <w:jc w:val="center"/>
              <w:rPr>
                <w:sz w:val="20"/>
                <w:szCs w:val="20"/>
              </w:rPr>
            </w:pPr>
            <w:r w:rsidRPr="00870F7A">
              <w:rPr>
                <w:sz w:val="20"/>
                <w:szCs w:val="20"/>
              </w:rPr>
              <w:t>-</w:t>
            </w:r>
          </w:p>
        </w:tc>
        <w:tc>
          <w:tcPr>
            <w:tcW w:w="969" w:type="dxa"/>
          </w:tcPr>
          <w:p w14:paraId="14DE2F27" w14:textId="77777777" w:rsidR="00C51EBC" w:rsidRPr="00870F7A" w:rsidRDefault="00E94193">
            <w:pPr>
              <w:jc w:val="center"/>
              <w:rPr>
                <w:sz w:val="20"/>
                <w:szCs w:val="20"/>
              </w:rPr>
            </w:pPr>
            <w:r w:rsidRPr="00870F7A">
              <w:rPr>
                <w:sz w:val="20"/>
                <w:szCs w:val="20"/>
              </w:rPr>
              <w:t>-</w:t>
            </w:r>
          </w:p>
        </w:tc>
        <w:tc>
          <w:tcPr>
            <w:tcW w:w="835" w:type="dxa"/>
          </w:tcPr>
          <w:p w14:paraId="2AC39BF3" w14:textId="77777777" w:rsidR="00C51EBC" w:rsidRPr="00870F7A" w:rsidRDefault="00E94193">
            <w:pPr>
              <w:jc w:val="center"/>
              <w:rPr>
                <w:sz w:val="20"/>
                <w:szCs w:val="20"/>
              </w:rPr>
            </w:pPr>
            <w:r w:rsidRPr="00870F7A">
              <w:rPr>
                <w:sz w:val="20"/>
                <w:szCs w:val="20"/>
              </w:rPr>
              <w:t>-</w:t>
            </w:r>
          </w:p>
        </w:tc>
        <w:tc>
          <w:tcPr>
            <w:tcW w:w="836" w:type="dxa"/>
          </w:tcPr>
          <w:p w14:paraId="2D427645" w14:textId="77777777" w:rsidR="00C51EBC" w:rsidRPr="00870F7A" w:rsidRDefault="00E94193">
            <w:pPr>
              <w:jc w:val="center"/>
              <w:rPr>
                <w:sz w:val="20"/>
                <w:szCs w:val="20"/>
              </w:rPr>
            </w:pPr>
            <w:r w:rsidRPr="00870F7A">
              <w:rPr>
                <w:sz w:val="20"/>
                <w:szCs w:val="20"/>
              </w:rPr>
              <w:t>-</w:t>
            </w:r>
          </w:p>
        </w:tc>
        <w:tc>
          <w:tcPr>
            <w:tcW w:w="1413" w:type="dxa"/>
          </w:tcPr>
          <w:p w14:paraId="69C0095C" w14:textId="77777777" w:rsidR="00C51EBC" w:rsidRPr="00870F7A" w:rsidRDefault="00E94193">
            <w:pPr>
              <w:jc w:val="center"/>
              <w:rPr>
                <w:sz w:val="20"/>
                <w:szCs w:val="20"/>
              </w:rPr>
            </w:pPr>
            <w:r w:rsidRPr="00870F7A">
              <w:rPr>
                <w:sz w:val="20"/>
                <w:szCs w:val="20"/>
              </w:rPr>
              <w:t>-</w:t>
            </w:r>
          </w:p>
        </w:tc>
      </w:tr>
      <w:tr w:rsidR="00C51EBC" w:rsidRPr="00870F7A" w14:paraId="457A05FA" w14:textId="77777777" w:rsidTr="00870F7A">
        <w:trPr>
          <w:trHeight w:val="199"/>
        </w:trPr>
        <w:tc>
          <w:tcPr>
            <w:tcW w:w="4049" w:type="dxa"/>
          </w:tcPr>
          <w:p w14:paraId="6F5EED1E" w14:textId="77777777" w:rsidR="00C51EBC" w:rsidRPr="00870F7A" w:rsidRDefault="00E94193">
            <w:pPr>
              <w:rPr>
                <w:sz w:val="20"/>
                <w:szCs w:val="20"/>
              </w:rPr>
            </w:pPr>
            <w:r w:rsidRPr="00870F7A">
              <w:rPr>
                <w:sz w:val="20"/>
                <w:szCs w:val="20"/>
              </w:rPr>
              <w:t>Administratīvajai komisijai</w:t>
            </w:r>
          </w:p>
        </w:tc>
        <w:tc>
          <w:tcPr>
            <w:tcW w:w="970" w:type="dxa"/>
          </w:tcPr>
          <w:p w14:paraId="27BB9721" w14:textId="77777777" w:rsidR="00C51EBC" w:rsidRPr="00870F7A" w:rsidRDefault="00E94193">
            <w:pPr>
              <w:jc w:val="center"/>
              <w:rPr>
                <w:sz w:val="20"/>
                <w:szCs w:val="20"/>
              </w:rPr>
            </w:pPr>
            <w:r w:rsidRPr="00870F7A">
              <w:rPr>
                <w:sz w:val="20"/>
                <w:szCs w:val="20"/>
              </w:rPr>
              <w:t>-</w:t>
            </w:r>
          </w:p>
        </w:tc>
        <w:tc>
          <w:tcPr>
            <w:tcW w:w="969" w:type="dxa"/>
          </w:tcPr>
          <w:p w14:paraId="62A190F2" w14:textId="77777777" w:rsidR="00C51EBC" w:rsidRPr="00870F7A" w:rsidRDefault="00E94193">
            <w:pPr>
              <w:jc w:val="center"/>
              <w:rPr>
                <w:sz w:val="20"/>
                <w:szCs w:val="20"/>
              </w:rPr>
            </w:pPr>
            <w:r w:rsidRPr="00870F7A">
              <w:rPr>
                <w:sz w:val="20"/>
                <w:szCs w:val="20"/>
              </w:rPr>
              <w:t>-</w:t>
            </w:r>
          </w:p>
        </w:tc>
        <w:tc>
          <w:tcPr>
            <w:tcW w:w="835" w:type="dxa"/>
          </w:tcPr>
          <w:p w14:paraId="6B428A73" w14:textId="77777777" w:rsidR="00C51EBC" w:rsidRPr="00870F7A" w:rsidRDefault="00E94193">
            <w:pPr>
              <w:jc w:val="center"/>
              <w:rPr>
                <w:sz w:val="20"/>
                <w:szCs w:val="20"/>
              </w:rPr>
            </w:pPr>
            <w:r w:rsidRPr="00870F7A">
              <w:rPr>
                <w:sz w:val="20"/>
                <w:szCs w:val="20"/>
              </w:rPr>
              <w:t>-</w:t>
            </w:r>
          </w:p>
        </w:tc>
        <w:tc>
          <w:tcPr>
            <w:tcW w:w="836" w:type="dxa"/>
          </w:tcPr>
          <w:p w14:paraId="72C64540" w14:textId="77777777" w:rsidR="00C51EBC" w:rsidRPr="00870F7A" w:rsidRDefault="00E94193">
            <w:pPr>
              <w:jc w:val="center"/>
              <w:rPr>
                <w:sz w:val="20"/>
                <w:szCs w:val="20"/>
              </w:rPr>
            </w:pPr>
            <w:r w:rsidRPr="00870F7A">
              <w:rPr>
                <w:sz w:val="20"/>
                <w:szCs w:val="20"/>
              </w:rPr>
              <w:t>-</w:t>
            </w:r>
          </w:p>
        </w:tc>
        <w:tc>
          <w:tcPr>
            <w:tcW w:w="1413" w:type="dxa"/>
          </w:tcPr>
          <w:p w14:paraId="3B5BA29C" w14:textId="77777777" w:rsidR="00C51EBC" w:rsidRPr="00870F7A" w:rsidRDefault="00E94193">
            <w:pPr>
              <w:jc w:val="center"/>
              <w:rPr>
                <w:sz w:val="20"/>
                <w:szCs w:val="20"/>
              </w:rPr>
            </w:pPr>
            <w:r w:rsidRPr="00870F7A">
              <w:rPr>
                <w:sz w:val="20"/>
                <w:szCs w:val="20"/>
              </w:rPr>
              <w:t>-</w:t>
            </w:r>
          </w:p>
        </w:tc>
      </w:tr>
      <w:tr w:rsidR="00C51EBC" w:rsidRPr="00870F7A" w14:paraId="1A881571" w14:textId="77777777" w:rsidTr="00870F7A">
        <w:trPr>
          <w:trHeight w:val="199"/>
        </w:trPr>
        <w:tc>
          <w:tcPr>
            <w:tcW w:w="4049" w:type="dxa"/>
          </w:tcPr>
          <w:p w14:paraId="75441059" w14:textId="77777777" w:rsidR="00C51EBC" w:rsidRPr="00870F7A" w:rsidRDefault="00E94193">
            <w:pPr>
              <w:rPr>
                <w:sz w:val="20"/>
                <w:szCs w:val="20"/>
              </w:rPr>
            </w:pPr>
            <w:r w:rsidRPr="00870F7A">
              <w:rPr>
                <w:sz w:val="20"/>
                <w:szCs w:val="20"/>
              </w:rPr>
              <w:t>Valsts vides dienestam</w:t>
            </w:r>
          </w:p>
        </w:tc>
        <w:tc>
          <w:tcPr>
            <w:tcW w:w="970" w:type="dxa"/>
          </w:tcPr>
          <w:p w14:paraId="4F341FF1" w14:textId="77777777" w:rsidR="00C51EBC" w:rsidRPr="00870F7A" w:rsidRDefault="00E94193">
            <w:pPr>
              <w:jc w:val="center"/>
              <w:rPr>
                <w:sz w:val="20"/>
                <w:szCs w:val="20"/>
              </w:rPr>
            </w:pPr>
            <w:r w:rsidRPr="00870F7A">
              <w:rPr>
                <w:sz w:val="20"/>
                <w:szCs w:val="20"/>
              </w:rPr>
              <w:t>-</w:t>
            </w:r>
          </w:p>
        </w:tc>
        <w:tc>
          <w:tcPr>
            <w:tcW w:w="969" w:type="dxa"/>
          </w:tcPr>
          <w:p w14:paraId="1DBA32E6" w14:textId="77777777" w:rsidR="00C51EBC" w:rsidRPr="00870F7A" w:rsidRDefault="00E94193">
            <w:pPr>
              <w:jc w:val="center"/>
              <w:rPr>
                <w:sz w:val="20"/>
                <w:szCs w:val="20"/>
              </w:rPr>
            </w:pPr>
            <w:r w:rsidRPr="00870F7A">
              <w:rPr>
                <w:sz w:val="20"/>
                <w:szCs w:val="20"/>
              </w:rPr>
              <w:t>-</w:t>
            </w:r>
          </w:p>
        </w:tc>
        <w:tc>
          <w:tcPr>
            <w:tcW w:w="835" w:type="dxa"/>
          </w:tcPr>
          <w:p w14:paraId="0B3F6CF0" w14:textId="77777777" w:rsidR="00C51EBC" w:rsidRPr="00870F7A" w:rsidRDefault="00E94193">
            <w:pPr>
              <w:jc w:val="center"/>
              <w:rPr>
                <w:sz w:val="20"/>
                <w:szCs w:val="20"/>
              </w:rPr>
            </w:pPr>
            <w:r w:rsidRPr="00870F7A">
              <w:rPr>
                <w:sz w:val="20"/>
                <w:szCs w:val="20"/>
              </w:rPr>
              <w:t>-</w:t>
            </w:r>
          </w:p>
        </w:tc>
        <w:tc>
          <w:tcPr>
            <w:tcW w:w="836" w:type="dxa"/>
          </w:tcPr>
          <w:p w14:paraId="1B42DC53" w14:textId="77777777" w:rsidR="00C51EBC" w:rsidRPr="00870F7A" w:rsidRDefault="00E94193">
            <w:pPr>
              <w:jc w:val="center"/>
              <w:rPr>
                <w:sz w:val="20"/>
                <w:szCs w:val="20"/>
              </w:rPr>
            </w:pPr>
            <w:r w:rsidRPr="00870F7A">
              <w:rPr>
                <w:sz w:val="20"/>
                <w:szCs w:val="20"/>
              </w:rPr>
              <w:t>-</w:t>
            </w:r>
          </w:p>
        </w:tc>
        <w:tc>
          <w:tcPr>
            <w:tcW w:w="1413" w:type="dxa"/>
          </w:tcPr>
          <w:p w14:paraId="6F0B2B46" w14:textId="77777777" w:rsidR="00C51EBC" w:rsidRPr="00870F7A" w:rsidRDefault="00E94193">
            <w:pPr>
              <w:jc w:val="center"/>
              <w:rPr>
                <w:sz w:val="20"/>
                <w:szCs w:val="20"/>
              </w:rPr>
            </w:pPr>
            <w:r w:rsidRPr="00870F7A">
              <w:rPr>
                <w:sz w:val="20"/>
                <w:szCs w:val="20"/>
              </w:rPr>
              <w:t>-</w:t>
            </w:r>
          </w:p>
        </w:tc>
      </w:tr>
      <w:tr w:rsidR="00C51EBC" w:rsidRPr="00870F7A" w14:paraId="2D661AF9" w14:textId="77777777" w:rsidTr="00870F7A">
        <w:trPr>
          <w:trHeight w:val="199"/>
        </w:trPr>
        <w:tc>
          <w:tcPr>
            <w:tcW w:w="4049" w:type="dxa"/>
          </w:tcPr>
          <w:p w14:paraId="71AB5103" w14:textId="77777777" w:rsidR="00C51EBC" w:rsidRPr="00870F7A" w:rsidRDefault="00E94193">
            <w:pPr>
              <w:rPr>
                <w:sz w:val="20"/>
                <w:szCs w:val="20"/>
              </w:rPr>
            </w:pPr>
            <w:r w:rsidRPr="00870F7A">
              <w:rPr>
                <w:sz w:val="20"/>
                <w:szCs w:val="20"/>
              </w:rPr>
              <w:t>Tiesu izpildītājam</w:t>
            </w:r>
          </w:p>
        </w:tc>
        <w:tc>
          <w:tcPr>
            <w:tcW w:w="970" w:type="dxa"/>
          </w:tcPr>
          <w:p w14:paraId="544FCC6F" w14:textId="77777777" w:rsidR="00C51EBC" w:rsidRPr="00870F7A" w:rsidRDefault="00E94193">
            <w:pPr>
              <w:jc w:val="center"/>
              <w:rPr>
                <w:sz w:val="20"/>
                <w:szCs w:val="20"/>
              </w:rPr>
            </w:pPr>
            <w:r w:rsidRPr="00870F7A">
              <w:rPr>
                <w:sz w:val="20"/>
                <w:szCs w:val="20"/>
              </w:rPr>
              <w:t>-</w:t>
            </w:r>
          </w:p>
        </w:tc>
        <w:tc>
          <w:tcPr>
            <w:tcW w:w="969" w:type="dxa"/>
          </w:tcPr>
          <w:p w14:paraId="1462B158" w14:textId="77777777" w:rsidR="00C51EBC" w:rsidRPr="00870F7A" w:rsidRDefault="00E94193">
            <w:pPr>
              <w:jc w:val="center"/>
              <w:rPr>
                <w:sz w:val="20"/>
                <w:szCs w:val="20"/>
              </w:rPr>
            </w:pPr>
            <w:r w:rsidRPr="00870F7A">
              <w:rPr>
                <w:sz w:val="20"/>
                <w:szCs w:val="20"/>
              </w:rPr>
              <w:t>-</w:t>
            </w:r>
          </w:p>
        </w:tc>
        <w:tc>
          <w:tcPr>
            <w:tcW w:w="835" w:type="dxa"/>
          </w:tcPr>
          <w:p w14:paraId="293A297A" w14:textId="77777777" w:rsidR="00C51EBC" w:rsidRPr="00870F7A" w:rsidRDefault="00E94193">
            <w:pPr>
              <w:jc w:val="center"/>
              <w:rPr>
                <w:sz w:val="20"/>
                <w:szCs w:val="20"/>
              </w:rPr>
            </w:pPr>
            <w:r w:rsidRPr="00870F7A">
              <w:rPr>
                <w:sz w:val="20"/>
                <w:szCs w:val="20"/>
              </w:rPr>
              <w:t>-</w:t>
            </w:r>
          </w:p>
        </w:tc>
        <w:tc>
          <w:tcPr>
            <w:tcW w:w="836" w:type="dxa"/>
          </w:tcPr>
          <w:p w14:paraId="3756031D" w14:textId="77777777" w:rsidR="00C51EBC" w:rsidRPr="00870F7A" w:rsidRDefault="00E94193">
            <w:pPr>
              <w:jc w:val="center"/>
              <w:rPr>
                <w:sz w:val="20"/>
                <w:szCs w:val="20"/>
              </w:rPr>
            </w:pPr>
            <w:r w:rsidRPr="00870F7A">
              <w:rPr>
                <w:sz w:val="20"/>
                <w:szCs w:val="20"/>
              </w:rPr>
              <w:t>-</w:t>
            </w:r>
          </w:p>
        </w:tc>
        <w:tc>
          <w:tcPr>
            <w:tcW w:w="1413" w:type="dxa"/>
          </w:tcPr>
          <w:p w14:paraId="79C2488C" w14:textId="77777777" w:rsidR="00C51EBC" w:rsidRPr="00870F7A" w:rsidRDefault="00E94193">
            <w:pPr>
              <w:jc w:val="center"/>
              <w:rPr>
                <w:sz w:val="20"/>
                <w:szCs w:val="20"/>
              </w:rPr>
            </w:pPr>
            <w:r w:rsidRPr="00870F7A">
              <w:rPr>
                <w:sz w:val="20"/>
                <w:szCs w:val="20"/>
              </w:rPr>
              <w:t>-</w:t>
            </w:r>
          </w:p>
        </w:tc>
      </w:tr>
      <w:tr w:rsidR="00C51EBC" w:rsidRPr="00870F7A" w14:paraId="009ACA2F" w14:textId="77777777" w:rsidTr="00870F7A">
        <w:trPr>
          <w:trHeight w:val="199"/>
        </w:trPr>
        <w:tc>
          <w:tcPr>
            <w:tcW w:w="4049" w:type="dxa"/>
          </w:tcPr>
          <w:p w14:paraId="41257C87" w14:textId="77777777" w:rsidR="00C51EBC" w:rsidRPr="00870F7A" w:rsidRDefault="00E94193">
            <w:pPr>
              <w:rPr>
                <w:sz w:val="20"/>
                <w:szCs w:val="20"/>
              </w:rPr>
            </w:pPr>
            <w:r w:rsidRPr="00870F7A">
              <w:rPr>
                <w:sz w:val="20"/>
                <w:szCs w:val="20"/>
              </w:rPr>
              <w:t>Tiesai</w:t>
            </w:r>
          </w:p>
        </w:tc>
        <w:tc>
          <w:tcPr>
            <w:tcW w:w="970" w:type="dxa"/>
          </w:tcPr>
          <w:p w14:paraId="5627181D" w14:textId="77777777" w:rsidR="00C51EBC" w:rsidRPr="00870F7A" w:rsidRDefault="00E94193">
            <w:pPr>
              <w:jc w:val="center"/>
              <w:rPr>
                <w:sz w:val="20"/>
                <w:szCs w:val="20"/>
              </w:rPr>
            </w:pPr>
            <w:r w:rsidRPr="00870F7A">
              <w:rPr>
                <w:sz w:val="20"/>
                <w:szCs w:val="20"/>
              </w:rPr>
              <w:t>-</w:t>
            </w:r>
          </w:p>
        </w:tc>
        <w:tc>
          <w:tcPr>
            <w:tcW w:w="969" w:type="dxa"/>
          </w:tcPr>
          <w:p w14:paraId="34D4FEE8" w14:textId="77777777" w:rsidR="00C51EBC" w:rsidRPr="00870F7A" w:rsidRDefault="00E94193">
            <w:pPr>
              <w:jc w:val="center"/>
              <w:rPr>
                <w:sz w:val="20"/>
                <w:szCs w:val="20"/>
              </w:rPr>
            </w:pPr>
            <w:r w:rsidRPr="00870F7A">
              <w:rPr>
                <w:sz w:val="20"/>
                <w:szCs w:val="20"/>
              </w:rPr>
              <w:t>-</w:t>
            </w:r>
          </w:p>
        </w:tc>
        <w:tc>
          <w:tcPr>
            <w:tcW w:w="835" w:type="dxa"/>
          </w:tcPr>
          <w:p w14:paraId="6A43D31C" w14:textId="77777777" w:rsidR="00C51EBC" w:rsidRPr="00870F7A" w:rsidRDefault="00E94193">
            <w:pPr>
              <w:jc w:val="center"/>
              <w:rPr>
                <w:sz w:val="20"/>
                <w:szCs w:val="20"/>
              </w:rPr>
            </w:pPr>
            <w:r w:rsidRPr="00870F7A">
              <w:rPr>
                <w:sz w:val="20"/>
                <w:szCs w:val="20"/>
              </w:rPr>
              <w:t>-</w:t>
            </w:r>
          </w:p>
        </w:tc>
        <w:tc>
          <w:tcPr>
            <w:tcW w:w="836" w:type="dxa"/>
          </w:tcPr>
          <w:p w14:paraId="4706C84A" w14:textId="77777777" w:rsidR="00C51EBC" w:rsidRPr="00870F7A" w:rsidRDefault="00E94193">
            <w:pPr>
              <w:jc w:val="center"/>
              <w:rPr>
                <w:sz w:val="20"/>
                <w:szCs w:val="20"/>
              </w:rPr>
            </w:pPr>
            <w:r w:rsidRPr="00870F7A">
              <w:rPr>
                <w:sz w:val="20"/>
                <w:szCs w:val="20"/>
              </w:rPr>
              <w:t>-</w:t>
            </w:r>
          </w:p>
        </w:tc>
        <w:tc>
          <w:tcPr>
            <w:tcW w:w="1413" w:type="dxa"/>
          </w:tcPr>
          <w:p w14:paraId="6A3EA708" w14:textId="77777777" w:rsidR="00C51EBC" w:rsidRPr="00870F7A" w:rsidRDefault="00E94193">
            <w:pPr>
              <w:jc w:val="center"/>
              <w:rPr>
                <w:sz w:val="20"/>
                <w:szCs w:val="20"/>
              </w:rPr>
            </w:pPr>
            <w:r w:rsidRPr="00870F7A">
              <w:rPr>
                <w:sz w:val="20"/>
                <w:szCs w:val="20"/>
              </w:rPr>
              <w:t>-</w:t>
            </w:r>
          </w:p>
        </w:tc>
      </w:tr>
      <w:tr w:rsidR="00C51EBC" w:rsidRPr="00870F7A" w14:paraId="3308F37C" w14:textId="77777777" w:rsidTr="00870F7A">
        <w:trPr>
          <w:trHeight w:val="199"/>
        </w:trPr>
        <w:tc>
          <w:tcPr>
            <w:tcW w:w="4049" w:type="dxa"/>
          </w:tcPr>
          <w:p w14:paraId="4D4B0C3E" w14:textId="77777777" w:rsidR="00C51EBC" w:rsidRPr="00870F7A" w:rsidRDefault="00E94193">
            <w:pPr>
              <w:rPr>
                <w:sz w:val="20"/>
                <w:szCs w:val="20"/>
              </w:rPr>
            </w:pPr>
            <w:r w:rsidRPr="00870F7A">
              <w:rPr>
                <w:sz w:val="20"/>
                <w:szCs w:val="20"/>
              </w:rPr>
              <w:t>Pilsonības un migrācijas lietu pārvaldei</w:t>
            </w:r>
          </w:p>
        </w:tc>
        <w:tc>
          <w:tcPr>
            <w:tcW w:w="970" w:type="dxa"/>
          </w:tcPr>
          <w:p w14:paraId="532195F1" w14:textId="77777777" w:rsidR="00C51EBC" w:rsidRPr="00870F7A" w:rsidRDefault="00E94193">
            <w:pPr>
              <w:jc w:val="center"/>
              <w:rPr>
                <w:sz w:val="20"/>
                <w:szCs w:val="20"/>
              </w:rPr>
            </w:pPr>
            <w:r w:rsidRPr="00870F7A">
              <w:rPr>
                <w:sz w:val="20"/>
                <w:szCs w:val="20"/>
              </w:rPr>
              <w:t>-</w:t>
            </w:r>
          </w:p>
        </w:tc>
        <w:tc>
          <w:tcPr>
            <w:tcW w:w="969" w:type="dxa"/>
          </w:tcPr>
          <w:p w14:paraId="4A8227AD" w14:textId="77777777" w:rsidR="00C51EBC" w:rsidRPr="00870F7A" w:rsidRDefault="00E94193">
            <w:pPr>
              <w:jc w:val="center"/>
              <w:rPr>
                <w:sz w:val="20"/>
                <w:szCs w:val="20"/>
              </w:rPr>
            </w:pPr>
            <w:r w:rsidRPr="00870F7A">
              <w:rPr>
                <w:sz w:val="20"/>
                <w:szCs w:val="20"/>
              </w:rPr>
              <w:t>-</w:t>
            </w:r>
          </w:p>
        </w:tc>
        <w:tc>
          <w:tcPr>
            <w:tcW w:w="835" w:type="dxa"/>
          </w:tcPr>
          <w:p w14:paraId="7E38EB9D" w14:textId="77777777" w:rsidR="00C51EBC" w:rsidRPr="00870F7A" w:rsidRDefault="00E94193">
            <w:pPr>
              <w:jc w:val="center"/>
              <w:rPr>
                <w:sz w:val="20"/>
                <w:szCs w:val="20"/>
              </w:rPr>
            </w:pPr>
            <w:r w:rsidRPr="00870F7A">
              <w:rPr>
                <w:sz w:val="20"/>
                <w:szCs w:val="20"/>
              </w:rPr>
              <w:t>-</w:t>
            </w:r>
          </w:p>
        </w:tc>
        <w:tc>
          <w:tcPr>
            <w:tcW w:w="836" w:type="dxa"/>
          </w:tcPr>
          <w:p w14:paraId="68B3E915" w14:textId="77777777" w:rsidR="00C51EBC" w:rsidRPr="00870F7A" w:rsidRDefault="00E94193">
            <w:pPr>
              <w:jc w:val="center"/>
              <w:rPr>
                <w:sz w:val="20"/>
                <w:szCs w:val="20"/>
              </w:rPr>
            </w:pPr>
            <w:r w:rsidRPr="00870F7A">
              <w:rPr>
                <w:sz w:val="20"/>
                <w:szCs w:val="20"/>
              </w:rPr>
              <w:t>-</w:t>
            </w:r>
          </w:p>
        </w:tc>
        <w:tc>
          <w:tcPr>
            <w:tcW w:w="1413" w:type="dxa"/>
          </w:tcPr>
          <w:p w14:paraId="5901BEFE" w14:textId="77777777" w:rsidR="00C51EBC" w:rsidRPr="00870F7A" w:rsidRDefault="00E94193">
            <w:pPr>
              <w:jc w:val="center"/>
              <w:rPr>
                <w:sz w:val="20"/>
                <w:szCs w:val="20"/>
              </w:rPr>
            </w:pPr>
            <w:r w:rsidRPr="00870F7A">
              <w:rPr>
                <w:sz w:val="20"/>
                <w:szCs w:val="20"/>
              </w:rPr>
              <w:t>-</w:t>
            </w:r>
          </w:p>
        </w:tc>
      </w:tr>
    </w:tbl>
    <w:p w14:paraId="7971B462" w14:textId="77777777" w:rsidR="00C51EBC" w:rsidRDefault="00E94193" w:rsidP="0036042A">
      <w:pPr>
        <w:pStyle w:val="Virsraksts2"/>
      </w:pPr>
      <w:bookmarkStart w:id="96" w:name="_Toc96361593"/>
      <w:r>
        <w:t>Daudzdzīvokļu dzīvojamo ēku apsaimniekošana</w:t>
      </w:r>
      <w:bookmarkEnd w:id="96"/>
    </w:p>
    <w:p w14:paraId="2B1F1DC7" w14:textId="1E267AF0" w:rsidR="005241A7" w:rsidRDefault="00E94193">
      <w:pPr>
        <w:spacing w:before="120" w:after="120" w:line="259" w:lineRule="auto"/>
      </w:pPr>
      <w:r>
        <w:t xml:space="preserve">Limbažu </w:t>
      </w:r>
      <w:r w:rsidR="0036628F">
        <w:t xml:space="preserve">administratīvajā teritorijā </w:t>
      </w:r>
      <w:r>
        <w:t>daudzdzīvokļu dzīvojamās ēkas apsaimnieko SIA “Namsaimnieks”, kura 100% kapitāldaļas pieder Limbažu novada pašvaldībai, kā arī dzīvokļu īpašnieku biedrības.</w:t>
      </w:r>
      <w:r w:rsidR="00D8512A">
        <w:t xml:space="preserve"> Savukārt </w:t>
      </w:r>
      <w:r w:rsidR="006C1EE4">
        <w:t>Salacgrīvas administratīvajā teritorijā daudzdzīvokļu mājas apsaimnieko iedzīvotāju izveidotas apsaimniekošanas biedrības.</w:t>
      </w:r>
      <w:r w:rsidR="00D8512A">
        <w:t xml:space="preserve"> Bet </w:t>
      </w:r>
      <w:r w:rsidR="00D8512A" w:rsidRPr="00D8512A">
        <w:t>Alojas administratīvajā teritorijā daudzdzīvokļu dzīvojamās ēkas apsaimnieko SIA “Alojas Saimniekserviss”</w:t>
      </w:r>
      <w:r w:rsidR="00D8512A">
        <w:t>.</w:t>
      </w:r>
    </w:p>
    <w:p w14:paraId="2941AD71"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97" w:name="_heading=h.319y80a" w:colFirst="0" w:colLast="0"/>
      <w:bookmarkEnd w:id="97"/>
      <w:r>
        <w:rPr>
          <w:i/>
          <w:color w:val="44546A"/>
          <w:sz w:val="18"/>
          <w:szCs w:val="18"/>
        </w:rPr>
        <w:t xml:space="preserve">Tabula 32. </w:t>
      </w:r>
      <w:r>
        <w:rPr>
          <w:i/>
          <w:color w:val="1F3864"/>
          <w:sz w:val="18"/>
          <w:szCs w:val="18"/>
        </w:rPr>
        <w:t>Pārvaldībā esošo daudzdzīvokļu dzīvojamo māju skaits.</w:t>
      </w:r>
      <w:r>
        <w:rPr>
          <w:i/>
          <w:color w:val="1F3864"/>
          <w:sz w:val="18"/>
          <w:szCs w:val="18"/>
          <w:vertAlign w:val="superscript"/>
        </w:rPr>
        <w:footnoteReference w:id="29"/>
      </w:r>
    </w:p>
    <w:tbl>
      <w:tblPr>
        <w:tblStyle w:val="Reatabula"/>
        <w:tblW w:w="9072" w:type="dxa"/>
        <w:tblLayout w:type="fixed"/>
        <w:tblLook w:val="04A0" w:firstRow="1" w:lastRow="0" w:firstColumn="1" w:lastColumn="0" w:noHBand="0" w:noVBand="1"/>
      </w:tblPr>
      <w:tblGrid>
        <w:gridCol w:w="1957"/>
        <w:gridCol w:w="992"/>
        <w:gridCol w:w="2976"/>
        <w:gridCol w:w="3147"/>
      </w:tblGrid>
      <w:tr w:rsidR="00C51EBC" w:rsidRPr="00870F7A" w14:paraId="67782973" w14:textId="77777777" w:rsidTr="00870F7A">
        <w:tc>
          <w:tcPr>
            <w:tcW w:w="1957" w:type="dxa"/>
            <w:shd w:val="clear" w:color="auto" w:fill="E2EFD9" w:themeFill="accent6" w:themeFillTint="33"/>
          </w:tcPr>
          <w:p w14:paraId="57A79CB8" w14:textId="77777777" w:rsidR="00C51EBC" w:rsidRPr="00870F7A" w:rsidRDefault="00E94193">
            <w:pPr>
              <w:pBdr>
                <w:top w:val="nil"/>
                <w:left w:val="nil"/>
                <w:bottom w:val="nil"/>
                <w:right w:val="nil"/>
                <w:between w:val="nil"/>
              </w:pBdr>
              <w:jc w:val="center"/>
              <w:rPr>
                <w:b/>
                <w:bCs/>
                <w:sz w:val="20"/>
                <w:szCs w:val="20"/>
              </w:rPr>
            </w:pPr>
            <w:r w:rsidRPr="00870F7A">
              <w:rPr>
                <w:b/>
                <w:bCs/>
                <w:sz w:val="20"/>
                <w:szCs w:val="20"/>
              </w:rPr>
              <w:t>Administratīvās teritorijas</w:t>
            </w:r>
          </w:p>
        </w:tc>
        <w:tc>
          <w:tcPr>
            <w:tcW w:w="992" w:type="dxa"/>
            <w:shd w:val="clear" w:color="auto" w:fill="E2EFD9" w:themeFill="accent6" w:themeFillTint="33"/>
          </w:tcPr>
          <w:p w14:paraId="5434226C" w14:textId="77777777" w:rsidR="00C51EBC" w:rsidRPr="00870F7A" w:rsidRDefault="00E94193">
            <w:pPr>
              <w:pBdr>
                <w:top w:val="nil"/>
                <w:left w:val="nil"/>
                <w:bottom w:val="nil"/>
                <w:right w:val="nil"/>
                <w:between w:val="nil"/>
              </w:pBdr>
              <w:jc w:val="center"/>
              <w:rPr>
                <w:b/>
                <w:bCs/>
                <w:sz w:val="20"/>
                <w:szCs w:val="20"/>
              </w:rPr>
            </w:pPr>
            <w:r w:rsidRPr="00870F7A">
              <w:rPr>
                <w:b/>
                <w:bCs/>
                <w:sz w:val="20"/>
                <w:szCs w:val="20"/>
              </w:rPr>
              <w:t>KOPĀ</w:t>
            </w:r>
          </w:p>
        </w:tc>
        <w:tc>
          <w:tcPr>
            <w:tcW w:w="2976" w:type="dxa"/>
            <w:shd w:val="clear" w:color="auto" w:fill="E2EFD9" w:themeFill="accent6" w:themeFillTint="33"/>
          </w:tcPr>
          <w:p w14:paraId="6F19726E" w14:textId="77777777" w:rsidR="00C51EBC" w:rsidRPr="00870F7A" w:rsidRDefault="00E94193">
            <w:pPr>
              <w:pBdr>
                <w:top w:val="nil"/>
                <w:left w:val="nil"/>
                <w:bottom w:val="nil"/>
                <w:right w:val="nil"/>
                <w:between w:val="nil"/>
              </w:pBdr>
              <w:jc w:val="center"/>
              <w:rPr>
                <w:b/>
                <w:bCs/>
                <w:sz w:val="20"/>
                <w:szCs w:val="20"/>
              </w:rPr>
            </w:pPr>
            <w:r w:rsidRPr="00870F7A">
              <w:rPr>
                <w:b/>
                <w:bCs/>
                <w:sz w:val="20"/>
                <w:szCs w:val="20"/>
              </w:rPr>
              <w:t>Māju skaits, kur nav pārņemtas pārvaldīšanas tiesības</w:t>
            </w:r>
          </w:p>
        </w:tc>
        <w:tc>
          <w:tcPr>
            <w:tcW w:w="3147" w:type="dxa"/>
            <w:shd w:val="clear" w:color="auto" w:fill="E2EFD9" w:themeFill="accent6" w:themeFillTint="33"/>
          </w:tcPr>
          <w:p w14:paraId="3E47E710" w14:textId="77777777" w:rsidR="00C51EBC" w:rsidRPr="00870F7A" w:rsidRDefault="00E94193">
            <w:pPr>
              <w:pBdr>
                <w:top w:val="nil"/>
                <w:left w:val="nil"/>
                <w:bottom w:val="nil"/>
                <w:right w:val="nil"/>
                <w:between w:val="nil"/>
              </w:pBdr>
              <w:jc w:val="center"/>
              <w:rPr>
                <w:b/>
                <w:bCs/>
                <w:sz w:val="20"/>
                <w:szCs w:val="20"/>
              </w:rPr>
            </w:pPr>
            <w:r w:rsidRPr="00870F7A">
              <w:rPr>
                <w:b/>
                <w:bCs/>
                <w:sz w:val="20"/>
                <w:szCs w:val="20"/>
              </w:rPr>
              <w:t>Māju skaits, kur iedzīvotāji pārņēmuši pārvaldīšanas tiesības</w:t>
            </w:r>
          </w:p>
        </w:tc>
      </w:tr>
      <w:tr w:rsidR="00C51EBC" w:rsidRPr="00870F7A" w14:paraId="450BE71B" w14:textId="77777777" w:rsidTr="00870F7A">
        <w:tc>
          <w:tcPr>
            <w:tcW w:w="1957" w:type="dxa"/>
          </w:tcPr>
          <w:p w14:paraId="07DB1C6A" w14:textId="77777777" w:rsidR="00C51EBC" w:rsidRPr="00870F7A" w:rsidRDefault="00E94193">
            <w:pPr>
              <w:jc w:val="center"/>
              <w:rPr>
                <w:sz w:val="20"/>
                <w:szCs w:val="20"/>
              </w:rPr>
            </w:pPr>
            <w:r w:rsidRPr="00870F7A">
              <w:rPr>
                <w:sz w:val="20"/>
                <w:szCs w:val="20"/>
              </w:rPr>
              <w:t>Limbaži</w:t>
            </w:r>
          </w:p>
        </w:tc>
        <w:tc>
          <w:tcPr>
            <w:tcW w:w="992" w:type="dxa"/>
          </w:tcPr>
          <w:p w14:paraId="7BDDB6BE" w14:textId="77777777" w:rsidR="00C51EBC" w:rsidRPr="00870F7A" w:rsidRDefault="00E94193">
            <w:pPr>
              <w:jc w:val="center"/>
              <w:rPr>
                <w:sz w:val="20"/>
                <w:szCs w:val="20"/>
              </w:rPr>
            </w:pPr>
            <w:r w:rsidRPr="00870F7A">
              <w:rPr>
                <w:sz w:val="20"/>
                <w:szCs w:val="20"/>
              </w:rPr>
              <w:t>172</w:t>
            </w:r>
          </w:p>
        </w:tc>
        <w:tc>
          <w:tcPr>
            <w:tcW w:w="2976" w:type="dxa"/>
          </w:tcPr>
          <w:p w14:paraId="03B8859F" w14:textId="77777777" w:rsidR="00C51EBC" w:rsidRPr="00870F7A" w:rsidRDefault="00E94193">
            <w:pPr>
              <w:jc w:val="center"/>
              <w:rPr>
                <w:sz w:val="20"/>
                <w:szCs w:val="20"/>
              </w:rPr>
            </w:pPr>
            <w:r w:rsidRPr="00870F7A">
              <w:rPr>
                <w:sz w:val="20"/>
                <w:szCs w:val="20"/>
              </w:rPr>
              <w:t>80</w:t>
            </w:r>
          </w:p>
        </w:tc>
        <w:tc>
          <w:tcPr>
            <w:tcW w:w="3147" w:type="dxa"/>
          </w:tcPr>
          <w:p w14:paraId="58EADC22" w14:textId="77777777" w:rsidR="00C51EBC" w:rsidRPr="00870F7A" w:rsidRDefault="00E94193">
            <w:pPr>
              <w:jc w:val="center"/>
              <w:rPr>
                <w:sz w:val="20"/>
                <w:szCs w:val="20"/>
              </w:rPr>
            </w:pPr>
            <w:r w:rsidRPr="00870F7A">
              <w:rPr>
                <w:sz w:val="20"/>
                <w:szCs w:val="20"/>
              </w:rPr>
              <w:t>92</w:t>
            </w:r>
          </w:p>
        </w:tc>
      </w:tr>
      <w:tr w:rsidR="00C51EBC" w:rsidRPr="00870F7A" w14:paraId="1E5BBE63" w14:textId="77777777" w:rsidTr="00870F7A">
        <w:tc>
          <w:tcPr>
            <w:tcW w:w="1957" w:type="dxa"/>
          </w:tcPr>
          <w:p w14:paraId="74ADE014" w14:textId="77777777" w:rsidR="00C51EBC" w:rsidRPr="00870F7A" w:rsidRDefault="00E94193">
            <w:pPr>
              <w:jc w:val="center"/>
              <w:rPr>
                <w:sz w:val="20"/>
                <w:szCs w:val="20"/>
              </w:rPr>
            </w:pPr>
            <w:r w:rsidRPr="00870F7A">
              <w:rPr>
                <w:sz w:val="20"/>
                <w:szCs w:val="20"/>
              </w:rPr>
              <w:t>Salacgrīva</w:t>
            </w:r>
          </w:p>
        </w:tc>
        <w:tc>
          <w:tcPr>
            <w:tcW w:w="992" w:type="dxa"/>
          </w:tcPr>
          <w:p w14:paraId="4D7A6756" w14:textId="77777777" w:rsidR="00C51EBC" w:rsidRPr="00870F7A" w:rsidRDefault="00E94193">
            <w:pPr>
              <w:jc w:val="center"/>
              <w:rPr>
                <w:sz w:val="20"/>
                <w:szCs w:val="20"/>
              </w:rPr>
            </w:pPr>
            <w:r w:rsidRPr="00870F7A">
              <w:rPr>
                <w:sz w:val="20"/>
                <w:szCs w:val="20"/>
              </w:rPr>
              <w:t>39</w:t>
            </w:r>
          </w:p>
        </w:tc>
        <w:tc>
          <w:tcPr>
            <w:tcW w:w="2976" w:type="dxa"/>
          </w:tcPr>
          <w:p w14:paraId="6BDB22AF" w14:textId="77777777" w:rsidR="00C51EBC" w:rsidRPr="00870F7A" w:rsidRDefault="00E94193">
            <w:pPr>
              <w:jc w:val="center"/>
              <w:rPr>
                <w:sz w:val="20"/>
                <w:szCs w:val="20"/>
              </w:rPr>
            </w:pPr>
            <w:r w:rsidRPr="00870F7A">
              <w:rPr>
                <w:sz w:val="20"/>
                <w:szCs w:val="20"/>
              </w:rPr>
              <w:t>17</w:t>
            </w:r>
          </w:p>
        </w:tc>
        <w:tc>
          <w:tcPr>
            <w:tcW w:w="3147" w:type="dxa"/>
          </w:tcPr>
          <w:p w14:paraId="50CE889D" w14:textId="77777777" w:rsidR="00C51EBC" w:rsidRPr="00870F7A" w:rsidRDefault="00E94193">
            <w:pPr>
              <w:jc w:val="center"/>
              <w:rPr>
                <w:sz w:val="20"/>
                <w:szCs w:val="20"/>
              </w:rPr>
            </w:pPr>
            <w:r w:rsidRPr="00870F7A">
              <w:rPr>
                <w:sz w:val="20"/>
                <w:szCs w:val="20"/>
              </w:rPr>
              <w:t>22</w:t>
            </w:r>
          </w:p>
        </w:tc>
      </w:tr>
      <w:tr w:rsidR="00C51EBC" w:rsidRPr="00870F7A" w14:paraId="302CD57B" w14:textId="77777777" w:rsidTr="00870F7A">
        <w:tc>
          <w:tcPr>
            <w:tcW w:w="1957" w:type="dxa"/>
          </w:tcPr>
          <w:p w14:paraId="40A39D27" w14:textId="77777777" w:rsidR="00C51EBC" w:rsidRPr="00870F7A" w:rsidRDefault="00E94193">
            <w:pPr>
              <w:jc w:val="center"/>
              <w:rPr>
                <w:sz w:val="20"/>
                <w:szCs w:val="20"/>
              </w:rPr>
            </w:pPr>
            <w:r w:rsidRPr="00870F7A">
              <w:rPr>
                <w:sz w:val="20"/>
                <w:szCs w:val="20"/>
              </w:rPr>
              <w:t>Aloja</w:t>
            </w:r>
          </w:p>
        </w:tc>
        <w:tc>
          <w:tcPr>
            <w:tcW w:w="992" w:type="dxa"/>
          </w:tcPr>
          <w:p w14:paraId="5FD0BC0E" w14:textId="77777777" w:rsidR="00C51EBC" w:rsidRPr="00870F7A" w:rsidRDefault="00E94193">
            <w:pPr>
              <w:jc w:val="center"/>
              <w:rPr>
                <w:sz w:val="20"/>
                <w:szCs w:val="20"/>
              </w:rPr>
            </w:pPr>
            <w:r w:rsidRPr="00870F7A">
              <w:rPr>
                <w:sz w:val="20"/>
                <w:szCs w:val="20"/>
              </w:rPr>
              <w:t>66</w:t>
            </w:r>
          </w:p>
        </w:tc>
        <w:tc>
          <w:tcPr>
            <w:tcW w:w="2976" w:type="dxa"/>
          </w:tcPr>
          <w:p w14:paraId="65CB4B96" w14:textId="77777777" w:rsidR="00C51EBC" w:rsidRPr="00870F7A" w:rsidRDefault="00E94193">
            <w:pPr>
              <w:jc w:val="center"/>
              <w:rPr>
                <w:sz w:val="20"/>
                <w:szCs w:val="20"/>
              </w:rPr>
            </w:pPr>
            <w:r w:rsidRPr="00870F7A">
              <w:rPr>
                <w:sz w:val="20"/>
                <w:szCs w:val="20"/>
              </w:rPr>
              <w:t>66</w:t>
            </w:r>
          </w:p>
        </w:tc>
        <w:tc>
          <w:tcPr>
            <w:tcW w:w="3147" w:type="dxa"/>
          </w:tcPr>
          <w:p w14:paraId="431FA5EA" w14:textId="77777777" w:rsidR="00C51EBC" w:rsidRPr="00870F7A" w:rsidRDefault="00E94193">
            <w:pPr>
              <w:jc w:val="center"/>
              <w:rPr>
                <w:sz w:val="20"/>
                <w:szCs w:val="20"/>
              </w:rPr>
            </w:pPr>
            <w:r w:rsidRPr="00870F7A">
              <w:rPr>
                <w:sz w:val="20"/>
                <w:szCs w:val="20"/>
              </w:rPr>
              <w:t>0</w:t>
            </w:r>
          </w:p>
        </w:tc>
      </w:tr>
    </w:tbl>
    <w:p w14:paraId="4306907F" w14:textId="738B3DE4" w:rsidR="00C51EBC" w:rsidRDefault="00E94193">
      <w:pPr>
        <w:spacing w:before="120" w:after="120" w:line="259" w:lineRule="auto"/>
      </w:pPr>
      <w:r>
        <w:t xml:space="preserve">Limbažu novadā iedzīvotājiem tiek piedāvāti dažādi </w:t>
      </w:r>
      <w:r w:rsidR="00EC0FBA">
        <w:t xml:space="preserve">atbalsta mehānismi </w:t>
      </w:r>
      <w:r>
        <w:t xml:space="preserve">savas dzīves vides kvalitātes uzlabošanai: </w:t>
      </w:r>
    </w:p>
    <w:p w14:paraId="6DE2368B" w14:textId="77777777" w:rsidR="00C51EBC" w:rsidRDefault="00E94193" w:rsidP="00C360AD">
      <w:pPr>
        <w:numPr>
          <w:ilvl w:val="0"/>
          <w:numId w:val="60"/>
        </w:numPr>
        <w:pBdr>
          <w:top w:val="nil"/>
          <w:left w:val="nil"/>
          <w:bottom w:val="nil"/>
          <w:right w:val="nil"/>
          <w:between w:val="nil"/>
        </w:pBdr>
      </w:pPr>
      <w:r>
        <w:t>Pašvaldības līdzfinansējums tiek sniegts daudzdzīvokļu dzīvojamām mājām piesaistīto zemesgabalu labiekārtošanai;</w:t>
      </w:r>
    </w:p>
    <w:p w14:paraId="5C233DC4" w14:textId="7D4865FE" w:rsidR="00A15913" w:rsidRDefault="00E94193" w:rsidP="00C360AD">
      <w:pPr>
        <w:numPr>
          <w:ilvl w:val="0"/>
          <w:numId w:val="60"/>
        </w:numPr>
        <w:pBdr>
          <w:top w:val="nil"/>
          <w:left w:val="nil"/>
          <w:bottom w:val="nil"/>
          <w:right w:val="nil"/>
          <w:between w:val="nil"/>
        </w:pBdr>
        <w:rPr>
          <w:rStyle w:val="Komentraatsauce"/>
        </w:rPr>
      </w:pPr>
      <w:r>
        <w:t>Pašvaldības līdzfinansējums tiek sniegts daudzdzīvokļu dzīvojamo māju energoefektivitātes pasākumu veikšanai;</w:t>
      </w:r>
    </w:p>
    <w:p w14:paraId="5D7DB2CA" w14:textId="77777777" w:rsidR="00A15913" w:rsidRDefault="00A15913">
      <w:pPr>
        <w:rPr>
          <w:rStyle w:val="Komentraatsauce"/>
        </w:rPr>
      </w:pPr>
      <w:r>
        <w:rPr>
          <w:rStyle w:val="Komentraatsauce"/>
        </w:rPr>
        <w:br w:type="page"/>
      </w:r>
    </w:p>
    <w:p w14:paraId="3B45FC5D" w14:textId="21A55222" w:rsidR="00C51EBC" w:rsidRPr="0009407C" w:rsidRDefault="00E94193" w:rsidP="00BF7DB3">
      <w:pPr>
        <w:pStyle w:val="Virsraksts1"/>
        <w:numPr>
          <w:ilvl w:val="0"/>
          <w:numId w:val="28"/>
        </w:numPr>
      </w:pPr>
      <w:bookmarkStart w:id="98" w:name="_Toc96361594"/>
      <w:r w:rsidRPr="0009407C">
        <w:lastRenderedPageBreak/>
        <w:t>Saimniecība un ekonomiskā vide</w:t>
      </w:r>
      <w:bookmarkEnd w:id="98"/>
    </w:p>
    <w:p w14:paraId="06EF4D29" w14:textId="77777777" w:rsidR="00C51EBC" w:rsidRDefault="00E94193" w:rsidP="0036042A">
      <w:pPr>
        <w:pStyle w:val="Virsraksts2"/>
      </w:pPr>
      <w:bookmarkStart w:id="99" w:name="_Toc96361595"/>
      <w:r>
        <w:t>Nodarbinātība</w:t>
      </w:r>
      <w:bookmarkEnd w:id="99"/>
    </w:p>
    <w:p w14:paraId="256FDB6A" w14:textId="77777777" w:rsidR="00C51EBC" w:rsidRDefault="00E94193">
      <w:pPr>
        <w:spacing w:before="120" w:after="120" w:line="259" w:lineRule="auto"/>
      </w:pPr>
      <w:r>
        <w:t>Nodarbinātības un darba samaksas rādītāji konkrētajā teritorijā raksturo gan ekonomiskās, gan sociālās jomas attīstību un atspoguļo iedzīvotāju labklājības līmeni. Situāciju Limbažu novada teritorijā ietekmē gan Rīgas attālums, gan sociālekonomiskā situācija valstī. Kā liecina ekonomiskās attīstības tempi, iepriekšējos gados attīstījās jaunas nozares, palielinājās gan strādājošo skaits, gan viņu darba samaksas lielums. Salīdzinot Limbažu novadā strādājošo bruto darba samaksas lielumu ar vidējiem rādītājiem valstī kopumā, redzams, ka visos sektoros Limbažu novadā tie ir mazāki nekā vidējie valstī. Visi Bruto darba samaksas rādītāji Limbažu novada teritorijās ir zemāki nekā valstī kopumā.</w:t>
      </w:r>
    </w:p>
    <w:p w14:paraId="4F4129DA"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33. Bruto vidējā darba samaksa Limbažu novada teritorijās un Latvijā.</w:t>
      </w:r>
      <w:r>
        <w:rPr>
          <w:i/>
          <w:color w:val="44546A"/>
          <w:sz w:val="18"/>
          <w:szCs w:val="18"/>
          <w:vertAlign w:val="superscript"/>
        </w:rPr>
        <w:footnoteReference w:id="30"/>
      </w:r>
    </w:p>
    <w:tbl>
      <w:tblPr>
        <w:tblStyle w:val="Reatabula"/>
        <w:tblW w:w="9072" w:type="dxa"/>
        <w:tblLayout w:type="fixed"/>
        <w:tblLook w:val="04A0" w:firstRow="1" w:lastRow="0" w:firstColumn="1" w:lastColumn="0" w:noHBand="0" w:noVBand="1"/>
      </w:tblPr>
      <w:tblGrid>
        <w:gridCol w:w="3823"/>
        <w:gridCol w:w="992"/>
        <w:gridCol w:w="992"/>
        <w:gridCol w:w="992"/>
        <w:gridCol w:w="1134"/>
        <w:gridCol w:w="1139"/>
      </w:tblGrid>
      <w:tr w:rsidR="00C51EBC" w:rsidRPr="00DC1FF5" w14:paraId="5DAFC1F3" w14:textId="77777777" w:rsidTr="00DC1FF5">
        <w:tc>
          <w:tcPr>
            <w:tcW w:w="3823" w:type="dxa"/>
            <w:shd w:val="clear" w:color="auto" w:fill="E2EFD9" w:themeFill="accent6" w:themeFillTint="33"/>
          </w:tcPr>
          <w:p w14:paraId="11EF80D1" w14:textId="77777777" w:rsidR="00C51EBC" w:rsidRPr="00DC1FF5" w:rsidRDefault="00C51EBC">
            <w:pPr>
              <w:rPr>
                <w:b/>
                <w:bCs/>
                <w:sz w:val="20"/>
                <w:szCs w:val="20"/>
              </w:rPr>
            </w:pPr>
          </w:p>
        </w:tc>
        <w:tc>
          <w:tcPr>
            <w:tcW w:w="992" w:type="dxa"/>
            <w:shd w:val="clear" w:color="auto" w:fill="E2EFD9" w:themeFill="accent6" w:themeFillTint="33"/>
          </w:tcPr>
          <w:p w14:paraId="2C2D85A1" w14:textId="77777777" w:rsidR="00C51EBC" w:rsidRPr="00DC1FF5" w:rsidRDefault="00E94193">
            <w:pPr>
              <w:jc w:val="center"/>
              <w:rPr>
                <w:b/>
                <w:bCs/>
                <w:sz w:val="20"/>
                <w:szCs w:val="20"/>
              </w:rPr>
            </w:pPr>
            <w:r w:rsidRPr="00DC1FF5">
              <w:rPr>
                <w:b/>
                <w:bCs/>
                <w:sz w:val="20"/>
                <w:szCs w:val="20"/>
              </w:rPr>
              <w:t>2016</w:t>
            </w:r>
          </w:p>
        </w:tc>
        <w:tc>
          <w:tcPr>
            <w:tcW w:w="992" w:type="dxa"/>
            <w:shd w:val="clear" w:color="auto" w:fill="E2EFD9" w:themeFill="accent6" w:themeFillTint="33"/>
          </w:tcPr>
          <w:p w14:paraId="696C31B3" w14:textId="77777777" w:rsidR="00C51EBC" w:rsidRPr="00DC1FF5" w:rsidRDefault="00E94193">
            <w:pPr>
              <w:jc w:val="center"/>
              <w:rPr>
                <w:b/>
                <w:bCs/>
                <w:sz w:val="20"/>
                <w:szCs w:val="20"/>
              </w:rPr>
            </w:pPr>
            <w:r w:rsidRPr="00DC1FF5">
              <w:rPr>
                <w:b/>
                <w:bCs/>
                <w:sz w:val="20"/>
                <w:szCs w:val="20"/>
              </w:rPr>
              <w:t>2017</w:t>
            </w:r>
          </w:p>
        </w:tc>
        <w:tc>
          <w:tcPr>
            <w:tcW w:w="992" w:type="dxa"/>
            <w:shd w:val="clear" w:color="auto" w:fill="E2EFD9" w:themeFill="accent6" w:themeFillTint="33"/>
          </w:tcPr>
          <w:p w14:paraId="76BB936A" w14:textId="77777777" w:rsidR="00C51EBC" w:rsidRPr="00DC1FF5" w:rsidRDefault="00E94193">
            <w:pPr>
              <w:jc w:val="center"/>
              <w:rPr>
                <w:b/>
                <w:bCs/>
                <w:sz w:val="20"/>
                <w:szCs w:val="20"/>
              </w:rPr>
            </w:pPr>
            <w:r w:rsidRPr="00DC1FF5">
              <w:rPr>
                <w:b/>
                <w:bCs/>
                <w:sz w:val="20"/>
                <w:szCs w:val="20"/>
              </w:rPr>
              <w:t>2018</w:t>
            </w:r>
          </w:p>
        </w:tc>
        <w:tc>
          <w:tcPr>
            <w:tcW w:w="1134" w:type="dxa"/>
            <w:shd w:val="clear" w:color="auto" w:fill="E2EFD9" w:themeFill="accent6" w:themeFillTint="33"/>
          </w:tcPr>
          <w:p w14:paraId="15133F39" w14:textId="77777777" w:rsidR="00C51EBC" w:rsidRPr="00DC1FF5" w:rsidRDefault="00E94193">
            <w:pPr>
              <w:jc w:val="center"/>
              <w:rPr>
                <w:b/>
                <w:bCs/>
                <w:sz w:val="20"/>
                <w:szCs w:val="20"/>
              </w:rPr>
            </w:pPr>
            <w:r w:rsidRPr="00DC1FF5">
              <w:rPr>
                <w:b/>
                <w:bCs/>
                <w:sz w:val="20"/>
                <w:szCs w:val="20"/>
              </w:rPr>
              <w:t>2019</w:t>
            </w:r>
          </w:p>
        </w:tc>
        <w:tc>
          <w:tcPr>
            <w:tcW w:w="1139" w:type="dxa"/>
            <w:shd w:val="clear" w:color="auto" w:fill="E2EFD9" w:themeFill="accent6" w:themeFillTint="33"/>
          </w:tcPr>
          <w:p w14:paraId="1E6D2EF9" w14:textId="77777777" w:rsidR="00C51EBC" w:rsidRPr="00DC1FF5" w:rsidRDefault="00E94193">
            <w:pPr>
              <w:jc w:val="center"/>
              <w:rPr>
                <w:b/>
                <w:bCs/>
                <w:sz w:val="20"/>
                <w:szCs w:val="20"/>
              </w:rPr>
            </w:pPr>
            <w:r w:rsidRPr="00DC1FF5">
              <w:rPr>
                <w:b/>
                <w:bCs/>
                <w:sz w:val="20"/>
                <w:szCs w:val="20"/>
              </w:rPr>
              <w:t>2020</w:t>
            </w:r>
          </w:p>
        </w:tc>
      </w:tr>
      <w:tr w:rsidR="00C51EBC" w:rsidRPr="00DC1FF5" w14:paraId="1CD23ED4" w14:textId="77777777" w:rsidTr="00DC1FF5">
        <w:tc>
          <w:tcPr>
            <w:tcW w:w="9072" w:type="dxa"/>
            <w:gridSpan w:val="6"/>
          </w:tcPr>
          <w:p w14:paraId="3AB069A9" w14:textId="77777777" w:rsidR="00C51EBC" w:rsidRPr="00DC1FF5" w:rsidRDefault="00E94193">
            <w:pPr>
              <w:rPr>
                <w:b/>
                <w:bCs/>
                <w:sz w:val="20"/>
                <w:szCs w:val="20"/>
              </w:rPr>
            </w:pPr>
            <w:r w:rsidRPr="00DC1FF5">
              <w:rPr>
                <w:b/>
                <w:bCs/>
                <w:sz w:val="20"/>
                <w:szCs w:val="20"/>
              </w:rPr>
              <w:t>Pavisam, bez privātā sektora komersantiem ar nodarbināto skaitu &lt;50</w:t>
            </w:r>
          </w:p>
        </w:tc>
      </w:tr>
      <w:tr w:rsidR="00C51EBC" w:rsidRPr="00DC1FF5" w14:paraId="67B57D3E" w14:textId="77777777" w:rsidTr="00DC1FF5">
        <w:tc>
          <w:tcPr>
            <w:tcW w:w="3823" w:type="dxa"/>
          </w:tcPr>
          <w:p w14:paraId="48C11AF7" w14:textId="77777777" w:rsidR="00C51EBC" w:rsidRPr="00DC1FF5" w:rsidRDefault="00E94193">
            <w:pPr>
              <w:rPr>
                <w:sz w:val="20"/>
                <w:szCs w:val="20"/>
              </w:rPr>
            </w:pPr>
            <w:r w:rsidRPr="00DC1FF5">
              <w:rPr>
                <w:sz w:val="20"/>
                <w:szCs w:val="20"/>
              </w:rPr>
              <w:t>Latvija</w:t>
            </w:r>
          </w:p>
        </w:tc>
        <w:tc>
          <w:tcPr>
            <w:tcW w:w="992" w:type="dxa"/>
          </w:tcPr>
          <w:p w14:paraId="3334484D" w14:textId="77777777" w:rsidR="00C51EBC" w:rsidRPr="00DC1FF5" w:rsidRDefault="00E94193">
            <w:pPr>
              <w:jc w:val="center"/>
              <w:rPr>
                <w:sz w:val="20"/>
                <w:szCs w:val="20"/>
              </w:rPr>
            </w:pPr>
            <w:r w:rsidRPr="00DC1FF5">
              <w:rPr>
                <w:sz w:val="20"/>
                <w:szCs w:val="20"/>
              </w:rPr>
              <w:t>927</w:t>
            </w:r>
          </w:p>
        </w:tc>
        <w:tc>
          <w:tcPr>
            <w:tcW w:w="992" w:type="dxa"/>
          </w:tcPr>
          <w:p w14:paraId="77C69241" w14:textId="77777777" w:rsidR="00C51EBC" w:rsidRPr="00DC1FF5" w:rsidRDefault="00E94193">
            <w:pPr>
              <w:jc w:val="center"/>
              <w:rPr>
                <w:sz w:val="20"/>
                <w:szCs w:val="20"/>
              </w:rPr>
            </w:pPr>
            <w:r w:rsidRPr="00DC1FF5">
              <w:rPr>
                <w:sz w:val="20"/>
                <w:szCs w:val="20"/>
              </w:rPr>
              <w:t>998</w:t>
            </w:r>
          </w:p>
        </w:tc>
        <w:tc>
          <w:tcPr>
            <w:tcW w:w="992" w:type="dxa"/>
          </w:tcPr>
          <w:p w14:paraId="17E5B11D" w14:textId="77777777" w:rsidR="00C51EBC" w:rsidRPr="00DC1FF5" w:rsidRDefault="00E94193">
            <w:pPr>
              <w:jc w:val="center"/>
              <w:rPr>
                <w:sz w:val="20"/>
                <w:szCs w:val="20"/>
              </w:rPr>
            </w:pPr>
            <w:r w:rsidRPr="00DC1FF5">
              <w:rPr>
                <w:sz w:val="20"/>
                <w:szCs w:val="20"/>
              </w:rPr>
              <w:t>1 077</w:t>
            </w:r>
          </w:p>
        </w:tc>
        <w:tc>
          <w:tcPr>
            <w:tcW w:w="1134" w:type="dxa"/>
          </w:tcPr>
          <w:p w14:paraId="61C875C8" w14:textId="77777777" w:rsidR="00C51EBC" w:rsidRPr="00DC1FF5" w:rsidRDefault="00E94193">
            <w:pPr>
              <w:jc w:val="center"/>
              <w:rPr>
                <w:sz w:val="20"/>
                <w:szCs w:val="20"/>
              </w:rPr>
            </w:pPr>
            <w:r w:rsidRPr="00DC1FF5">
              <w:rPr>
                <w:sz w:val="20"/>
                <w:szCs w:val="20"/>
              </w:rPr>
              <w:t>1 152</w:t>
            </w:r>
          </w:p>
        </w:tc>
        <w:tc>
          <w:tcPr>
            <w:tcW w:w="1139" w:type="dxa"/>
          </w:tcPr>
          <w:p w14:paraId="625B6819" w14:textId="77777777" w:rsidR="00C51EBC" w:rsidRPr="00DC1FF5" w:rsidRDefault="00E94193">
            <w:pPr>
              <w:jc w:val="center"/>
              <w:rPr>
                <w:sz w:val="20"/>
                <w:szCs w:val="20"/>
              </w:rPr>
            </w:pPr>
            <w:r w:rsidRPr="00DC1FF5">
              <w:rPr>
                <w:sz w:val="20"/>
                <w:szCs w:val="20"/>
              </w:rPr>
              <w:t>1 211</w:t>
            </w:r>
          </w:p>
        </w:tc>
      </w:tr>
      <w:tr w:rsidR="00C51EBC" w:rsidRPr="00DC1FF5" w14:paraId="7277EA1A" w14:textId="77777777" w:rsidTr="00DC1FF5">
        <w:tc>
          <w:tcPr>
            <w:tcW w:w="3823" w:type="dxa"/>
          </w:tcPr>
          <w:p w14:paraId="38929E86" w14:textId="77777777" w:rsidR="00C51EBC" w:rsidRPr="00DC1FF5" w:rsidRDefault="00E94193">
            <w:pPr>
              <w:rPr>
                <w:sz w:val="20"/>
                <w:szCs w:val="20"/>
              </w:rPr>
            </w:pPr>
            <w:r w:rsidRPr="00DC1FF5">
              <w:rPr>
                <w:sz w:val="20"/>
                <w:szCs w:val="20"/>
              </w:rPr>
              <w:t>Limbažu administratīvā teritorija</w:t>
            </w:r>
          </w:p>
        </w:tc>
        <w:tc>
          <w:tcPr>
            <w:tcW w:w="992" w:type="dxa"/>
          </w:tcPr>
          <w:p w14:paraId="6BD83CD7" w14:textId="77777777" w:rsidR="00C51EBC" w:rsidRPr="00DC1FF5" w:rsidRDefault="00E94193">
            <w:pPr>
              <w:jc w:val="center"/>
              <w:rPr>
                <w:sz w:val="20"/>
                <w:szCs w:val="20"/>
              </w:rPr>
            </w:pPr>
            <w:r w:rsidRPr="00DC1FF5">
              <w:rPr>
                <w:sz w:val="20"/>
                <w:szCs w:val="20"/>
              </w:rPr>
              <w:t>647</w:t>
            </w:r>
          </w:p>
        </w:tc>
        <w:tc>
          <w:tcPr>
            <w:tcW w:w="992" w:type="dxa"/>
          </w:tcPr>
          <w:p w14:paraId="61A2ECDA" w14:textId="77777777" w:rsidR="00C51EBC" w:rsidRPr="00DC1FF5" w:rsidRDefault="00E94193">
            <w:pPr>
              <w:jc w:val="center"/>
              <w:rPr>
                <w:sz w:val="20"/>
                <w:szCs w:val="20"/>
              </w:rPr>
            </w:pPr>
            <w:r w:rsidRPr="00DC1FF5">
              <w:rPr>
                <w:sz w:val="20"/>
                <w:szCs w:val="20"/>
              </w:rPr>
              <w:t>717</w:t>
            </w:r>
          </w:p>
        </w:tc>
        <w:tc>
          <w:tcPr>
            <w:tcW w:w="992" w:type="dxa"/>
          </w:tcPr>
          <w:p w14:paraId="42656500" w14:textId="77777777" w:rsidR="00C51EBC" w:rsidRPr="00DC1FF5" w:rsidRDefault="00E94193">
            <w:pPr>
              <w:jc w:val="center"/>
              <w:rPr>
                <w:sz w:val="20"/>
                <w:szCs w:val="20"/>
              </w:rPr>
            </w:pPr>
            <w:r w:rsidRPr="00DC1FF5">
              <w:rPr>
                <w:sz w:val="20"/>
                <w:szCs w:val="20"/>
              </w:rPr>
              <w:t>790</w:t>
            </w:r>
          </w:p>
        </w:tc>
        <w:tc>
          <w:tcPr>
            <w:tcW w:w="1134" w:type="dxa"/>
          </w:tcPr>
          <w:p w14:paraId="46E089DD" w14:textId="77777777" w:rsidR="00C51EBC" w:rsidRPr="00DC1FF5" w:rsidRDefault="00E94193">
            <w:pPr>
              <w:jc w:val="center"/>
              <w:rPr>
                <w:sz w:val="20"/>
                <w:szCs w:val="20"/>
              </w:rPr>
            </w:pPr>
            <w:r w:rsidRPr="00DC1FF5">
              <w:rPr>
                <w:sz w:val="20"/>
                <w:szCs w:val="20"/>
              </w:rPr>
              <w:t>833</w:t>
            </w:r>
          </w:p>
        </w:tc>
        <w:tc>
          <w:tcPr>
            <w:tcW w:w="1139" w:type="dxa"/>
          </w:tcPr>
          <w:p w14:paraId="2F15CD76" w14:textId="77777777" w:rsidR="00C51EBC" w:rsidRPr="00DC1FF5" w:rsidRDefault="00E94193">
            <w:pPr>
              <w:jc w:val="center"/>
              <w:rPr>
                <w:sz w:val="20"/>
                <w:szCs w:val="20"/>
              </w:rPr>
            </w:pPr>
            <w:r w:rsidRPr="00DC1FF5">
              <w:rPr>
                <w:sz w:val="20"/>
                <w:szCs w:val="20"/>
              </w:rPr>
              <w:t>895</w:t>
            </w:r>
          </w:p>
        </w:tc>
      </w:tr>
      <w:tr w:rsidR="00C51EBC" w:rsidRPr="00DC1FF5" w14:paraId="13D8D008" w14:textId="77777777" w:rsidTr="00DC1FF5">
        <w:tc>
          <w:tcPr>
            <w:tcW w:w="3823" w:type="dxa"/>
          </w:tcPr>
          <w:p w14:paraId="7D5CD729" w14:textId="77777777" w:rsidR="00C51EBC" w:rsidRPr="00DC1FF5" w:rsidRDefault="00E94193">
            <w:pPr>
              <w:rPr>
                <w:sz w:val="20"/>
                <w:szCs w:val="20"/>
              </w:rPr>
            </w:pPr>
            <w:r w:rsidRPr="00DC1FF5">
              <w:rPr>
                <w:sz w:val="20"/>
                <w:szCs w:val="20"/>
              </w:rPr>
              <w:t>Salacgrīvas administratīvā teritorija</w:t>
            </w:r>
          </w:p>
        </w:tc>
        <w:tc>
          <w:tcPr>
            <w:tcW w:w="992" w:type="dxa"/>
          </w:tcPr>
          <w:p w14:paraId="6DB73980" w14:textId="77777777" w:rsidR="00C51EBC" w:rsidRPr="00DC1FF5" w:rsidRDefault="00E94193">
            <w:pPr>
              <w:jc w:val="center"/>
              <w:rPr>
                <w:sz w:val="20"/>
                <w:szCs w:val="20"/>
              </w:rPr>
            </w:pPr>
            <w:r w:rsidRPr="00DC1FF5">
              <w:rPr>
                <w:sz w:val="20"/>
                <w:szCs w:val="20"/>
              </w:rPr>
              <w:t>782</w:t>
            </w:r>
          </w:p>
        </w:tc>
        <w:tc>
          <w:tcPr>
            <w:tcW w:w="992" w:type="dxa"/>
          </w:tcPr>
          <w:p w14:paraId="2925DC36" w14:textId="77777777" w:rsidR="00C51EBC" w:rsidRPr="00DC1FF5" w:rsidRDefault="00E94193">
            <w:pPr>
              <w:jc w:val="center"/>
              <w:rPr>
                <w:sz w:val="20"/>
                <w:szCs w:val="20"/>
              </w:rPr>
            </w:pPr>
            <w:r w:rsidRPr="00DC1FF5">
              <w:rPr>
                <w:sz w:val="20"/>
                <w:szCs w:val="20"/>
              </w:rPr>
              <w:t>784</w:t>
            </w:r>
          </w:p>
        </w:tc>
        <w:tc>
          <w:tcPr>
            <w:tcW w:w="992" w:type="dxa"/>
          </w:tcPr>
          <w:p w14:paraId="2C7DCF12" w14:textId="77777777" w:rsidR="00C51EBC" w:rsidRPr="00DC1FF5" w:rsidRDefault="00E94193">
            <w:pPr>
              <w:jc w:val="center"/>
              <w:rPr>
                <w:sz w:val="20"/>
                <w:szCs w:val="20"/>
              </w:rPr>
            </w:pPr>
            <w:r w:rsidRPr="00DC1FF5">
              <w:rPr>
                <w:sz w:val="20"/>
                <w:szCs w:val="20"/>
              </w:rPr>
              <w:t>828</w:t>
            </w:r>
          </w:p>
        </w:tc>
        <w:tc>
          <w:tcPr>
            <w:tcW w:w="1134" w:type="dxa"/>
          </w:tcPr>
          <w:p w14:paraId="717DBC01" w14:textId="77777777" w:rsidR="00C51EBC" w:rsidRPr="00DC1FF5" w:rsidRDefault="00E94193">
            <w:pPr>
              <w:jc w:val="center"/>
              <w:rPr>
                <w:sz w:val="20"/>
                <w:szCs w:val="20"/>
              </w:rPr>
            </w:pPr>
            <w:r w:rsidRPr="00DC1FF5">
              <w:rPr>
                <w:sz w:val="20"/>
                <w:szCs w:val="20"/>
              </w:rPr>
              <w:t>890</w:t>
            </w:r>
          </w:p>
        </w:tc>
        <w:tc>
          <w:tcPr>
            <w:tcW w:w="1139" w:type="dxa"/>
          </w:tcPr>
          <w:p w14:paraId="7FA263BA" w14:textId="77777777" w:rsidR="00C51EBC" w:rsidRPr="00DC1FF5" w:rsidRDefault="00E94193">
            <w:pPr>
              <w:jc w:val="center"/>
              <w:rPr>
                <w:sz w:val="20"/>
                <w:szCs w:val="20"/>
              </w:rPr>
            </w:pPr>
            <w:r w:rsidRPr="00DC1FF5">
              <w:rPr>
                <w:sz w:val="20"/>
                <w:szCs w:val="20"/>
              </w:rPr>
              <w:t>953</w:t>
            </w:r>
          </w:p>
        </w:tc>
      </w:tr>
      <w:tr w:rsidR="00C51EBC" w:rsidRPr="00DC1FF5" w14:paraId="1592DABA" w14:textId="77777777" w:rsidTr="00DC1FF5">
        <w:tc>
          <w:tcPr>
            <w:tcW w:w="3823" w:type="dxa"/>
          </w:tcPr>
          <w:p w14:paraId="7FB18750" w14:textId="77777777" w:rsidR="00C51EBC" w:rsidRPr="00DC1FF5" w:rsidRDefault="00E94193">
            <w:pPr>
              <w:rPr>
                <w:sz w:val="20"/>
                <w:szCs w:val="20"/>
              </w:rPr>
            </w:pPr>
            <w:r w:rsidRPr="00DC1FF5">
              <w:rPr>
                <w:sz w:val="20"/>
                <w:szCs w:val="20"/>
              </w:rPr>
              <w:t>Alojas administratīvā teritorija</w:t>
            </w:r>
          </w:p>
        </w:tc>
        <w:tc>
          <w:tcPr>
            <w:tcW w:w="992" w:type="dxa"/>
          </w:tcPr>
          <w:p w14:paraId="58A1020B" w14:textId="77777777" w:rsidR="00C51EBC" w:rsidRPr="00DC1FF5" w:rsidRDefault="00E94193">
            <w:pPr>
              <w:jc w:val="center"/>
              <w:rPr>
                <w:sz w:val="20"/>
                <w:szCs w:val="20"/>
              </w:rPr>
            </w:pPr>
            <w:r w:rsidRPr="00DC1FF5">
              <w:rPr>
                <w:sz w:val="20"/>
                <w:szCs w:val="20"/>
              </w:rPr>
              <w:t>652</w:t>
            </w:r>
          </w:p>
        </w:tc>
        <w:tc>
          <w:tcPr>
            <w:tcW w:w="992" w:type="dxa"/>
          </w:tcPr>
          <w:p w14:paraId="33D8551C" w14:textId="77777777" w:rsidR="00C51EBC" w:rsidRPr="00DC1FF5" w:rsidRDefault="00E94193">
            <w:pPr>
              <w:jc w:val="center"/>
              <w:rPr>
                <w:sz w:val="20"/>
                <w:szCs w:val="20"/>
              </w:rPr>
            </w:pPr>
            <w:r w:rsidRPr="00DC1FF5">
              <w:rPr>
                <w:sz w:val="20"/>
                <w:szCs w:val="20"/>
              </w:rPr>
              <w:t>724</w:t>
            </w:r>
          </w:p>
        </w:tc>
        <w:tc>
          <w:tcPr>
            <w:tcW w:w="992" w:type="dxa"/>
          </w:tcPr>
          <w:p w14:paraId="0D45E958" w14:textId="77777777" w:rsidR="00C51EBC" w:rsidRPr="00DC1FF5" w:rsidRDefault="00E94193">
            <w:pPr>
              <w:jc w:val="center"/>
              <w:rPr>
                <w:sz w:val="20"/>
                <w:szCs w:val="20"/>
              </w:rPr>
            </w:pPr>
            <w:r w:rsidRPr="00DC1FF5">
              <w:rPr>
                <w:sz w:val="20"/>
                <w:szCs w:val="20"/>
              </w:rPr>
              <w:t>729</w:t>
            </w:r>
          </w:p>
        </w:tc>
        <w:tc>
          <w:tcPr>
            <w:tcW w:w="1134" w:type="dxa"/>
          </w:tcPr>
          <w:p w14:paraId="4E158419" w14:textId="77777777" w:rsidR="00C51EBC" w:rsidRPr="00DC1FF5" w:rsidRDefault="00E94193">
            <w:pPr>
              <w:jc w:val="center"/>
              <w:rPr>
                <w:sz w:val="20"/>
                <w:szCs w:val="20"/>
              </w:rPr>
            </w:pPr>
            <w:r w:rsidRPr="00DC1FF5">
              <w:rPr>
                <w:sz w:val="20"/>
                <w:szCs w:val="20"/>
              </w:rPr>
              <w:t>796</w:t>
            </w:r>
          </w:p>
        </w:tc>
        <w:tc>
          <w:tcPr>
            <w:tcW w:w="1139" w:type="dxa"/>
          </w:tcPr>
          <w:p w14:paraId="2A799697" w14:textId="77777777" w:rsidR="00C51EBC" w:rsidRPr="00DC1FF5" w:rsidRDefault="00E94193">
            <w:pPr>
              <w:jc w:val="center"/>
              <w:rPr>
                <w:sz w:val="20"/>
                <w:szCs w:val="20"/>
              </w:rPr>
            </w:pPr>
            <w:r w:rsidRPr="00DC1FF5">
              <w:rPr>
                <w:sz w:val="20"/>
                <w:szCs w:val="20"/>
              </w:rPr>
              <w:t>832</w:t>
            </w:r>
          </w:p>
        </w:tc>
      </w:tr>
      <w:tr w:rsidR="00C51EBC" w:rsidRPr="00DC1FF5" w14:paraId="009DC65F" w14:textId="77777777" w:rsidTr="00DC1FF5">
        <w:tc>
          <w:tcPr>
            <w:tcW w:w="9072" w:type="dxa"/>
            <w:gridSpan w:val="6"/>
          </w:tcPr>
          <w:p w14:paraId="3DDDCA11" w14:textId="77777777" w:rsidR="00C51EBC" w:rsidRPr="00DC1FF5" w:rsidRDefault="00E94193">
            <w:pPr>
              <w:rPr>
                <w:b/>
                <w:bCs/>
                <w:sz w:val="20"/>
                <w:szCs w:val="20"/>
              </w:rPr>
            </w:pPr>
            <w:r w:rsidRPr="00DC1FF5">
              <w:rPr>
                <w:b/>
                <w:bCs/>
                <w:sz w:val="20"/>
                <w:szCs w:val="20"/>
              </w:rPr>
              <w:t>Pašvaldību struktūrās</w:t>
            </w:r>
          </w:p>
        </w:tc>
      </w:tr>
      <w:tr w:rsidR="00C51EBC" w:rsidRPr="00DC1FF5" w14:paraId="40658CD4" w14:textId="77777777" w:rsidTr="00DC1FF5">
        <w:tc>
          <w:tcPr>
            <w:tcW w:w="3823" w:type="dxa"/>
          </w:tcPr>
          <w:p w14:paraId="3FCFD5F8" w14:textId="77777777" w:rsidR="00C51EBC" w:rsidRPr="00DC1FF5" w:rsidRDefault="00E94193">
            <w:pPr>
              <w:rPr>
                <w:sz w:val="20"/>
                <w:szCs w:val="20"/>
              </w:rPr>
            </w:pPr>
            <w:r w:rsidRPr="00DC1FF5">
              <w:rPr>
                <w:sz w:val="20"/>
                <w:szCs w:val="20"/>
              </w:rPr>
              <w:t>Latvija</w:t>
            </w:r>
          </w:p>
        </w:tc>
        <w:tc>
          <w:tcPr>
            <w:tcW w:w="992" w:type="dxa"/>
          </w:tcPr>
          <w:p w14:paraId="2350726C" w14:textId="77777777" w:rsidR="00C51EBC" w:rsidRPr="00DC1FF5" w:rsidRDefault="00E94193">
            <w:pPr>
              <w:jc w:val="center"/>
              <w:rPr>
                <w:sz w:val="20"/>
                <w:szCs w:val="20"/>
              </w:rPr>
            </w:pPr>
            <w:r w:rsidRPr="00DC1FF5">
              <w:rPr>
                <w:sz w:val="20"/>
                <w:szCs w:val="20"/>
              </w:rPr>
              <w:t>705</w:t>
            </w:r>
          </w:p>
        </w:tc>
        <w:tc>
          <w:tcPr>
            <w:tcW w:w="992" w:type="dxa"/>
          </w:tcPr>
          <w:p w14:paraId="60426AAE" w14:textId="77777777" w:rsidR="00C51EBC" w:rsidRPr="00DC1FF5" w:rsidRDefault="00E94193">
            <w:pPr>
              <w:jc w:val="center"/>
              <w:rPr>
                <w:sz w:val="20"/>
                <w:szCs w:val="20"/>
              </w:rPr>
            </w:pPr>
            <w:r w:rsidRPr="00DC1FF5">
              <w:rPr>
                <w:sz w:val="20"/>
                <w:szCs w:val="20"/>
              </w:rPr>
              <w:t>758</w:t>
            </w:r>
          </w:p>
        </w:tc>
        <w:tc>
          <w:tcPr>
            <w:tcW w:w="992" w:type="dxa"/>
          </w:tcPr>
          <w:p w14:paraId="6F03800E" w14:textId="77777777" w:rsidR="00C51EBC" w:rsidRPr="00DC1FF5" w:rsidRDefault="00E94193">
            <w:pPr>
              <w:jc w:val="center"/>
              <w:rPr>
                <w:sz w:val="20"/>
                <w:szCs w:val="20"/>
              </w:rPr>
            </w:pPr>
            <w:r w:rsidRPr="00DC1FF5">
              <w:rPr>
                <w:sz w:val="20"/>
                <w:szCs w:val="20"/>
              </w:rPr>
              <w:t>816</w:t>
            </w:r>
          </w:p>
        </w:tc>
        <w:tc>
          <w:tcPr>
            <w:tcW w:w="1134" w:type="dxa"/>
          </w:tcPr>
          <w:p w14:paraId="74549A09" w14:textId="77777777" w:rsidR="00C51EBC" w:rsidRPr="00DC1FF5" w:rsidRDefault="00E94193">
            <w:pPr>
              <w:jc w:val="center"/>
              <w:rPr>
                <w:sz w:val="20"/>
                <w:szCs w:val="20"/>
              </w:rPr>
            </w:pPr>
            <w:r w:rsidRPr="00DC1FF5">
              <w:rPr>
                <w:sz w:val="20"/>
                <w:szCs w:val="20"/>
              </w:rPr>
              <w:t>861</w:t>
            </w:r>
          </w:p>
        </w:tc>
        <w:tc>
          <w:tcPr>
            <w:tcW w:w="1139" w:type="dxa"/>
          </w:tcPr>
          <w:p w14:paraId="6CA63C55" w14:textId="77777777" w:rsidR="00C51EBC" w:rsidRPr="00DC1FF5" w:rsidRDefault="00E94193">
            <w:pPr>
              <w:jc w:val="center"/>
              <w:rPr>
                <w:sz w:val="20"/>
                <w:szCs w:val="20"/>
              </w:rPr>
            </w:pPr>
            <w:r w:rsidRPr="00DC1FF5">
              <w:rPr>
                <w:sz w:val="20"/>
                <w:szCs w:val="20"/>
              </w:rPr>
              <w:t>917</w:t>
            </w:r>
          </w:p>
        </w:tc>
      </w:tr>
      <w:tr w:rsidR="00C51EBC" w:rsidRPr="00DC1FF5" w14:paraId="5FC34CAF" w14:textId="77777777" w:rsidTr="00DC1FF5">
        <w:tc>
          <w:tcPr>
            <w:tcW w:w="3823" w:type="dxa"/>
          </w:tcPr>
          <w:p w14:paraId="12D875EA" w14:textId="77777777" w:rsidR="00C51EBC" w:rsidRPr="00DC1FF5" w:rsidRDefault="00E94193">
            <w:pPr>
              <w:rPr>
                <w:sz w:val="20"/>
                <w:szCs w:val="20"/>
              </w:rPr>
            </w:pPr>
            <w:r w:rsidRPr="00DC1FF5">
              <w:rPr>
                <w:sz w:val="20"/>
                <w:szCs w:val="20"/>
              </w:rPr>
              <w:t>Limbažu administratīvā teritorija</w:t>
            </w:r>
          </w:p>
        </w:tc>
        <w:tc>
          <w:tcPr>
            <w:tcW w:w="992" w:type="dxa"/>
          </w:tcPr>
          <w:p w14:paraId="15303DC5" w14:textId="77777777" w:rsidR="00C51EBC" w:rsidRPr="00DC1FF5" w:rsidRDefault="00E94193">
            <w:pPr>
              <w:jc w:val="center"/>
              <w:rPr>
                <w:sz w:val="20"/>
                <w:szCs w:val="20"/>
              </w:rPr>
            </w:pPr>
            <w:r w:rsidRPr="00DC1FF5">
              <w:rPr>
                <w:sz w:val="20"/>
                <w:szCs w:val="20"/>
              </w:rPr>
              <w:t>618</w:t>
            </w:r>
          </w:p>
        </w:tc>
        <w:tc>
          <w:tcPr>
            <w:tcW w:w="992" w:type="dxa"/>
          </w:tcPr>
          <w:p w14:paraId="76BE6509" w14:textId="77777777" w:rsidR="00C51EBC" w:rsidRPr="00DC1FF5" w:rsidRDefault="00E94193">
            <w:pPr>
              <w:jc w:val="center"/>
              <w:rPr>
                <w:sz w:val="20"/>
                <w:szCs w:val="20"/>
              </w:rPr>
            </w:pPr>
            <w:r w:rsidRPr="00DC1FF5">
              <w:rPr>
                <w:sz w:val="20"/>
                <w:szCs w:val="20"/>
              </w:rPr>
              <w:t>666</w:t>
            </w:r>
          </w:p>
        </w:tc>
        <w:tc>
          <w:tcPr>
            <w:tcW w:w="992" w:type="dxa"/>
          </w:tcPr>
          <w:p w14:paraId="01370C80" w14:textId="77777777" w:rsidR="00C51EBC" w:rsidRPr="00DC1FF5" w:rsidRDefault="00E94193">
            <w:pPr>
              <w:jc w:val="center"/>
              <w:rPr>
                <w:sz w:val="20"/>
                <w:szCs w:val="20"/>
              </w:rPr>
            </w:pPr>
            <w:r w:rsidRPr="00DC1FF5">
              <w:rPr>
                <w:sz w:val="20"/>
                <w:szCs w:val="20"/>
              </w:rPr>
              <w:t>742</w:t>
            </w:r>
          </w:p>
        </w:tc>
        <w:tc>
          <w:tcPr>
            <w:tcW w:w="1134" w:type="dxa"/>
          </w:tcPr>
          <w:p w14:paraId="37E7324A" w14:textId="77777777" w:rsidR="00C51EBC" w:rsidRPr="00DC1FF5" w:rsidRDefault="00E94193">
            <w:pPr>
              <w:jc w:val="center"/>
              <w:rPr>
                <w:sz w:val="20"/>
                <w:szCs w:val="20"/>
              </w:rPr>
            </w:pPr>
            <w:r w:rsidRPr="00DC1FF5">
              <w:rPr>
                <w:sz w:val="20"/>
                <w:szCs w:val="20"/>
              </w:rPr>
              <w:t>803</w:t>
            </w:r>
          </w:p>
        </w:tc>
        <w:tc>
          <w:tcPr>
            <w:tcW w:w="1139" w:type="dxa"/>
          </w:tcPr>
          <w:p w14:paraId="3B8105AB" w14:textId="77777777" w:rsidR="00C51EBC" w:rsidRPr="00DC1FF5" w:rsidRDefault="00E94193">
            <w:pPr>
              <w:jc w:val="center"/>
              <w:rPr>
                <w:sz w:val="20"/>
                <w:szCs w:val="20"/>
              </w:rPr>
            </w:pPr>
            <w:r w:rsidRPr="00DC1FF5">
              <w:rPr>
                <w:sz w:val="20"/>
                <w:szCs w:val="20"/>
              </w:rPr>
              <w:t>823</w:t>
            </w:r>
          </w:p>
        </w:tc>
      </w:tr>
      <w:tr w:rsidR="00C51EBC" w:rsidRPr="00DC1FF5" w14:paraId="187FC6D2" w14:textId="77777777" w:rsidTr="00DC1FF5">
        <w:tc>
          <w:tcPr>
            <w:tcW w:w="3823" w:type="dxa"/>
          </w:tcPr>
          <w:p w14:paraId="6261AE10" w14:textId="77777777" w:rsidR="00C51EBC" w:rsidRPr="00DC1FF5" w:rsidRDefault="00E94193">
            <w:pPr>
              <w:rPr>
                <w:sz w:val="20"/>
                <w:szCs w:val="20"/>
              </w:rPr>
            </w:pPr>
            <w:r w:rsidRPr="00DC1FF5">
              <w:rPr>
                <w:sz w:val="20"/>
                <w:szCs w:val="20"/>
              </w:rPr>
              <w:t>Salacgrīvas administratīvā teritorija</w:t>
            </w:r>
          </w:p>
        </w:tc>
        <w:tc>
          <w:tcPr>
            <w:tcW w:w="992" w:type="dxa"/>
          </w:tcPr>
          <w:p w14:paraId="585F8982" w14:textId="77777777" w:rsidR="00C51EBC" w:rsidRPr="00DC1FF5" w:rsidRDefault="00E94193">
            <w:pPr>
              <w:jc w:val="center"/>
              <w:rPr>
                <w:sz w:val="20"/>
                <w:szCs w:val="20"/>
              </w:rPr>
            </w:pPr>
            <w:r w:rsidRPr="00DC1FF5">
              <w:rPr>
                <w:sz w:val="20"/>
                <w:szCs w:val="20"/>
              </w:rPr>
              <w:t>756</w:t>
            </w:r>
          </w:p>
        </w:tc>
        <w:tc>
          <w:tcPr>
            <w:tcW w:w="992" w:type="dxa"/>
          </w:tcPr>
          <w:p w14:paraId="642B1711" w14:textId="77777777" w:rsidR="00C51EBC" w:rsidRPr="00DC1FF5" w:rsidRDefault="00E94193">
            <w:pPr>
              <w:jc w:val="center"/>
              <w:rPr>
                <w:sz w:val="20"/>
                <w:szCs w:val="20"/>
              </w:rPr>
            </w:pPr>
            <w:r w:rsidRPr="00DC1FF5">
              <w:rPr>
                <w:sz w:val="20"/>
                <w:szCs w:val="20"/>
              </w:rPr>
              <w:t>800</w:t>
            </w:r>
          </w:p>
        </w:tc>
        <w:tc>
          <w:tcPr>
            <w:tcW w:w="992" w:type="dxa"/>
          </w:tcPr>
          <w:p w14:paraId="6420D505" w14:textId="77777777" w:rsidR="00C51EBC" w:rsidRPr="00DC1FF5" w:rsidRDefault="00E94193">
            <w:pPr>
              <w:jc w:val="center"/>
              <w:rPr>
                <w:sz w:val="20"/>
                <w:szCs w:val="20"/>
              </w:rPr>
            </w:pPr>
            <w:r w:rsidRPr="00DC1FF5">
              <w:rPr>
                <w:sz w:val="20"/>
                <w:szCs w:val="20"/>
              </w:rPr>
              <w:t>806</w:t>
            </w:r>
          </w:p>
        </w:tc>
        <w:tc>
          <w:tcPr>
            <w:tcW w:w="1134" w:type="dxa"/>
          </w:tcPr>
          <w:p w14:paraId="5A990598" w14:textId="77777777" w:rsidR="00C51EBC" w:rsidRPr="00DC1FF5" w:rsidRDefault="00E94193">
            <w:pPr>
              <w:jc w:val="center"/>
              <w:rPr>
                <w:sz w:val="20"/>
                <w:szCs w:val="20"/>
              </w:rPr>
            </w:pPr>
            <w:r w:rsidRPr="00DC1FF5">
              <w:rPr>
                <w:sz w:val="20"/>
                <w:szCs w:val="20"/>
              </w:rPr>
              <w:t>837</w:t>
            </w:r>
          </w:p>
        </w:tc>
        <w:tc>
          <w:tcPr>
            <w:tcW w:w="1139" w:type="dxa"/>
          </w:tcPr>
          <w:p w14:paraId="3B787DD2" w14:textId="77777777" w:rsidR="00C51EBC" w:rsidRPr="00DC1FF5" w:rsidRDefault="00E94193">
            <w:pPr>
              <w:jc w:val="center"/>
              <w:rPr>
                <w:sz w:val="20"/>
                <w:szCs w:val="20"/>
              </w:rPr>
            </w:pPr>
            <w:r w:rsidRPr="00DC1FF5">
              <w:rPr>
                <w:sz w:val="20"/>
                <w:szCs w:val="20"/>
              </w:rPr>
              <w:t>851</w:t>
            </w:r>
          </w:p>
        </w:tc>
      </w:tr>
      <w:tr w:rsidR="00C51EBC" w:rsidRPr="00DC1FF5" w14:paraId="64D7EDA2" w14:textId="77777777" w:rsidTr="00DC1FF5">
        <w:tc>
          <w:tcPr>
            <w:tcW w:w="3823" w:type="dxa"/>
          </w:tcPr>
          <w:p w14:paraId="78FB1E7B" w14:textId="77777777" w:rsidR="00C51EBC" w:rsidRPr="00DC1FF5" w:rsidRDefault="00E94193">
            <w:pPr>
              <w:rPr>
                <w:sz w:val="20"/>
                <w:szCs w:val="20"/>
              </w:rPr>
            </w:pPr>
            <w:r w:rsidRPr="00DC1FF5">
              <w:rPr>
                <w:sz w:val="20"/>
                <w:szCs w:val="20"/>
              </w:rPr>
              <w:t>Alojas administratīvā teritorija</w:t>
            </w:r>
          </w:p>
        </w:tc>
        <w:tc>
          <w:tcPr>
            <w:tcW w:w="992" w:type="dxa"/>
          </w:tcPr>
          <w:p w14:paraId="54CD5DBA" w14:textId="77777777" w:rsidR="00C51EBC" w:rsidRPr="00DC1FF5" w:rsidRDefault="00E94193">
            <w:pPr>
              <w:jc w:val="center"/>
              <w:rPr>
                <w:sz w:val="20"/>
                <w:szCs w:val="20"/>
              </w:rPr>
            </w:pPr>
            <w:r w:rsidRPr="00DC1FF5">
              <w:rPr>
                <w:sz w:val="20"/>
                <w:szCs w:val="20"/>
              </w:rPr>
              <w:t>602</w:t>
            </w:r>
          </w:p>
        </w:tc>
        <w:tc>
          <w:tcPr>
            <w:tcW w:w="992" w:type="dxa"/>
          </w:tcPr>
          <w:p w14:paraId="65918AF3" w14:textId="77777777" w:rsidR="00C51EBC" w:rsidRPr="00DC1FF5" w:rsidRDefault="00E94193">
            <w:pPr>
              <w:jc w:val="center"/>
              <w:rPr>
                <w:sz w:val="20"/>
                <w:szCs w:val="20"/>
              </w:rPr>
            </w:pPr>
            <w:r w:rsidRPr="00DC1FF5">
              <w:rPr>
                <w:sz w:val="20"/>
                <w:szCs w:val="20"/>
              </w:rPr>
              <w:t>651</w:t>
            </w:r>
          </w:p>
        </w:tc>
        <w:tc>
          <w:tcPr>
            <w:tcW w:w="992" w:type="dxa"/>
          </w:tcPr>
          <w:p w14:paraId="1B8C7913" w14:textId="77777777" w:rsidR="00C51EBC" w:rsidRPr="00DC1FF5" w:rsidRDefault="00E94193">
            <w:pPr>
              <w:jc w:val="center"/>
              <w:rPr>
                <w:sz w:val="20"/>
                <w:szCs w:val="20"/>
              </w:rPr>
            </w:pPr>
            <w:r w:rsidRPr="00DC1FF5">
              <w:rPr>
                <w:sz w:val="20"/>
                <w:szCs w:val="20"/>
              </w:rPr>
              <w:t>624</w:t>
            </w:r>
          </w:p>
        </w:tc>
        <w:tc>
          <w:tcPr>
            <w:tcW w:w="1134" w:type="dxa"/>
          </w:tcPr>
          <w:p w14:paraId="770D9DD9" w14:textId="77777777" w:rsidR="00C51EBC" w:rsidRPr="00DC1FF5" w:rsidRDefault="00E94193">
            <w:pPr>
              <w:jc w:val="center"/>
              <w:rPr>
                <w:sz w:val="20"/>
                <w:szCs w:val="20"/>
              </w:rPr>
            </w:pPr>
            <w:r w:rsidRPr="00DC1FF5">
              <w:rPr>
                <w:sz w:val="20"/>
                <w:szCs w:val="20"/>
              </w:rPr>
              <w:t>678</w:t>
            </w:r>
          </w:p>
        </w:tc>
        <w:tc>
          <w:tcPr>
            <w:tcW w:w="1139" w:type="dxa"/>
          </w:tcPr>
          <w:p w14:paraId="606D86C4" w14:textId="77777777" w:rsidR="00C51EBC" w:rsidRPr="00DC1FF5" w:rsidRDefault="00E94193">
            <w:pPr>
              <w:jc w:val="center"/>
              <w:rPr>
                <w:sz w:val="20"/>
                <w:szCs w:val="20"/>
              </w:rPr>
            </w:pPr>
            <w:r w:rsidRPr="00DC1FF5">
              <w:rPr>
                <w:sz w:val="20"/>
                <w:szCs w:val="20"/>
              </w:rPr>
              <w:t>709</w:t>
            </w:r>
          </w:p>
        </w:tc>
      </w:tr>
      <w:tr w:rsidR="00C51EBC" w:rsidRPr="00DC1FF5" w14:paraId="695579E3" w14:textId="77777777" w:rsidTr="00DC1FF5">
        <w:tc>
          <w:tcPr>
            <w:tcW w:w="9072" w:type="dxa"/>
            <w:gridSpan w:val="6"/>
          </w:tcPr>
          <w:p w14:paraId="4AC45749" w14:textId="77777777" w:rsidR="00C51EBC" w:rsidRPr="00DC1FF5" w:rsidRDefault="00E94193">
            <w:pPr>
              <w:rPr>
                <w:b/>
                <w:bCs/>
                <w:sz w:val="20"/>
                <w:szCs w:val="20"/>
              </w:rPr>
            </w:pPr>
            <w:r w:rsidRPr="00DC1FF5">
              <w:rPr>
                <w:b/>
                <w:bCs/>
                <w:sz w:val="20"/>
                <w:szCs w:val="20"/>
              </w:rPr>
              <w:t>Privātā sektora komersanti ar nodarbināto skaitu &gt;=50</w:t>
            </w:r>
          </w:p>
        </w:tc>
      </w:tr>
      <w:tr w:rsidR="00C51EBC" w:rsidRPr="00DC1FF5" w14:paraId="074660C7" w14:textId="77777777" w:rsidTr="00DC1FF5">
        <w:tc>
          <w:tcPr>
            <w:tcW w:w="3823" w:type="dxa"/>
          </w:tcPr>
          <w:p w14:paraId="0F31E8A9" w14:textId="77777777" w:rsidR="00C51EBC" w:rsidRPr="00DC1FF5" w:rsidRDefault="00E94193">
            <w:pPr>
              <w:rPr>
                <w:sz w:val="20"/>
                <w:szCs w:val="20"/>
              </w:rPr>
            </w:pPr>
            <w:r w:rsidRPr="00DC1FF5">
              <w:rPr>
                <w:sz w:val="20"/>
                <w:szCs w:val="20"/>
              </w:rPr>
              <w:t>Latvija</w:t>
            </w:r>
          </w:p>
        </w:tc>
        <w:tc>
          <w:tcPr>
            <w:tcW w:w="992" w:type="dxa"/>
          </w:tcPr>
          <w:p w14:paraId="08B76427" w14:textId="77777777" w:rsidR="00C51EBC" w:rsidRPr="00DC1FF5" w:rsidRDefault="00E94193">
            <w:pPr>
              <w:jc w:val="center"/>
              <w:rPr>
                <w:sz w:val="20"/>
                <w:szCs w:val="20"/>
              </w:rPr>
            </w:pPr>
            <w:r w:rsidRPr="00DC1FF5">
              <w:rPr>
                <w:sz w:val="20"/>
                <w:szCs w:val="20"/>
              </w:rPr>
              <w:t>973</w:t>
            </w:r>
          </w:p>
        </w:tc>
        <w:tc>
          <w:tcPr>
            <w:tcW w:w="992" w:type="dxa"/>
          </w:tcPr>
          <w:p w14:paraId="7E89EDF4" w14:textId="77777777" w:rsidR="00C51EBC" w:rsidRPr="00DC1FF5" w:rsidRDefault="00E94193">
            <w:pPr>
              <w:jc w:val="center"/>
              <w:rPr>
                <w:sz w:val="20"/>
                <w:szCs w:val="20"/>
              </w:rPr>
            </w:pPr>
            <w:r w:rsidRPr="00DC1FF5">
              <w:rPr>
                <w:sz w:val="20"/>
                <w:szCs w:val="20"/>
              </w:rPr>
              <w:t>1 051</w:t>
            </w:r>
          </w:p>
        </w:tc>
        <w:tc>
          <w:tcPr>
            <w:tcW w:w="992" w:type="dxa"/>
          </w:tcPr>
          <w:p w14:paraId="0C7A95EA" w14:textId="77777777" w:rsidR="00C51EBC" w:rsidRPr="00DC1FF5" w:rsidRDefault="00E94193">
            <w:pPr>
              <w:jc w:val="center"/>
              <w:rPr>
                <w:sz w:val="20"/>
                <w:szCs w:val="20"/>
              </w:rPr>
            </w:pPr>
            <w:r w:rsidRPr="00DC1FF5">
              <w:rPr>
                <w:sz w:val="20"/>
                <w:szCs w:val="20"/>
              </w:rPr>
              <w:t>1 128</w:t>
            </w:r>
          </w:p>
        </w:tc>
        <w:tc>
          <w:tcPr>
            <w:tcW w:w="1134" w:type="dxa"/>
          </w:tcPr>
          <w:p w14:paraId="55D5F79D" w14:textId="77777777" w:rsidR="00C51EBC" w:rsidRPr="00DC1FF5" w:rsidRDefault="00E94193">
            <w:pPr>
              <w:jc w:val="center"/>
              <w:rPr>
                <w:sz w:val="20"/>
                <w:szCs w:val="20"/>
              </w:rPr>
            </w:pPr>
            <w:r w:rsidRPr="00DC1FF5">
              <w:rPr>
                <w:sz w:val="20"/>
                <w:szCs w:val="20"/>
              </w:rPr>
              <w:t>1 207</w:t>
            </w:r>
          </w:p>
        </w:tc>
        <w:tc>
          <w:tcPr>
            <w:tcW w:w="1139" w:type="dxa"/>
          </w:tcPr>
          <w:p w14:paraId="0C89386D" w14:textId="77777777" w:rsidR="00C51EBC" w:rsidRPr="00DC1FF5" w:rsidRDefault="00E94193">
            <w:pPr>
              <w:jc w:val="center"/>
              <w:rPr>
                <w:sz w:val="20"/>
                <w:szCs w:val="20"/>
              </w:rPr>
            </w:pPr>
            <w:r w:rsidRPr="00DC1FF5">
              <w:rPr>
                <w:sz w:val="20"/>
                <w:szCs w:val="20"/>
              </w:rPr>
              <w:t>1 271</w:t>
            </w:r>
          </w:p>
        </w:tc>
      </w:tr>
      <w:tr w:rsidR="00C51EBC" w:rsidRPr="00DC1FF5" w14:paraId="12EC4D5A" w14:textId="77777777" w:rsidTr="00DC1FF5">
        <w:tc>
          <w:tcPr>
            <w:tcW w:w="3823" w:type="dxa"/>
          </w:tcPr>
          <w:p w14:paraId="31FB6818" w14:textId="77777777" w:rsidR="00C51EBC" w:rsidRPr="00DC1FF5" w:rsidRDefault="00E94193">
            <w:pPr>
              <w:rPr>
                <w:sz w:val="20"/>
                <w:szCs w:val="20"/>
              </w:rPr>
            </w:pPr>
            <w:r w:rsidRPr="00DC1FF5">
              <w:rPr>
                <w:sz w:val="20"/>
                <w:szCs w:val="20"/>
              </w:rPr>
              <w:t>Limbažu administratīvā teritorija</w:t>
            </w:r>
          </w:p>
        </w:tc>
        <w:tc>
          <w:tcPr>
            <w:tcW w:w="992" w:type="dxa"/>
          </w:tcPr>
          <w:p w14:paraId="14D5243B" w14:textId="77777777" w:rsidR="00C51EBC" w:rsidRPr="00DC1FF5" w:rsidRDefault="00E94193">
            <w:pPr>
              <w:jc w:val="center"/>
              <w:rPr>
                <w:sz w:val="20"/>
                <w:szCs w:val="20"/>
              </w:rPr>
            </w:pPr>
            <w:r w:rsidRPr="00DC1FF5">
              <w:rPr>
                <w:sz w:val="20"/>
                <w:szCs w:val="20"/>
              </w:rPr>
              <w:t>686</w:t>
            </w:r>
          </w:p>
        </w:tc>
        <w:tc>
          <w:tcPr>
            <w:tcW w:w="992" w:type="dxa"/>
          </w:tcPr>
          <w:p w14:paraId="4FDBB829" w14:textId="77777777" w:rsidR="00C51EBC" w:rsidRPr="00DC1FF5" w:rsidRDefault="00E94193">
            <w:pPr>
              <w:jc w:val="center"/>
              <w:rPr>
                <w:sz w:val="20"/>
                <w:szCs w:val="20"/>
              </w:rPr>
            </w:pPr>
            <w:r w:rsidRPr="00DC1FF5">
              <w:rPr>
                <w:sz w:val="20"/>
                <w:szCs w:val="20"/>
              </w:rPr>
              <w:t>813</w:t>
            </w:r>
          </w:p>
        </w:tc>
        <w:tc>
          <w:tcPr>
            <w:tcW w:w="992" w:type="dxa"/>
          </w:tcPr>
          <w:p w14:paraId="3B34D6BC" w14:textId="77777777" w:rsidR="00C51EBC" w:rsidRPr="00DC1FF5" w:rsidRDefault="00E94193">
            <w:pPr>
              <w:jc w:val="center"/>
              <w:rPr>
                <w:sz w:val="20"/>
                <w:szCs w:val="20"/>
              </w:rPr>
            </w:pPr>
            <w:r w:rsidRPr="00DC1FF5">
              <w:rPr>
                <w:sz w:val="20"/>
                <w:szCs w:val="20"/>
              </w:rPr>
              <w:t>886</w:t>
            </w:r>
          </w:p>
        </w:tc>
        <w:tc>
          <w:tcPr>
            <w:tcW w:w="1134" w:type="dxa"/>
          </w:tcPr>
          <w:p w14:paraId="751EBBF7" w14:textId="77777777" w:rsidR="00C51EBC" w:rsidRPr="00DC1FF5" w:rsidRDefault="00E94193">
            <w:pPr>
              <w:jc w:val="center"/>
              <w:rPr>
                <w:sz w:val="20"/>
                <w:szCs w:val="20"/>
              </w:rPr>
            </w:pPr>
            <w:r w:rsidRPr="00DC1FF5">
              <w:rPr>
                <w:sz w:val="20"/>
                <w:szCs w:val="20"/>
              </w:rPr>
              <w:t>866</w:t>
            </w:r>
          </w:p>
        </w:tc>
        <w:tc>
          <w:tcPr>
            <w:tcW w:w="1139" w:type="dxa"/>
          </w:tcPr>
          <w:p w14:paraId="371DF27C" w14:textId="77777777" w:rsidR="00C51EBC" w:rsidRPr="00DC1FF5" w:rsidRDefault="00E94193">
            <w:pPr>
              <w:jc w:val="center"/>
              <w:rPr>
                <w:sz w:val="20"/>
                <w:szCs w:val="20"/>
              </w:rPr>
            </w:pPr>
            <w:r w:rsidRPr="00DC1FF5">
              <w:rPr>
                <w:sz w:val="20"/>
                <w:szCs w:val="20"/>
              </w:rPr>
              <w:t>1 017</w:t>
            </w:r>
          </w:p>
        </w:tc>
      </w:tr>
      <w:tr w:rsidR="00C51EBC" w:rsidRPr="00DC1FF5" w14:paraId="7BD37EF1" w14:textId="77777777" w:rsidTr="00DC1FF5">
        <w:tc>
          <w:tcPr>
            <w:tcW w:w="3823" w:type="dxa"/>
          </w:tcPr>
          <w:p w14:paraId="0E60220E" w14:textId="77777777" w:rsidR="00C51EBC" w:rsidRPr="00DC1FF5" w:rsidRDefault="00E94193">
            <w:pPr>
              <w:rPr>
                <w:sz w:val="20"/>
                <w:szCs w:val="20"/>
              </w:rPr>
            </w:pPr>
            <w:r w:rsidRPr="00DC1FF5">
              <w:rPr>
                <w:sz w:val="20"/>
                <w:szCs w:val="20"/>
              </w:rPr>
              <w:t>Salacgrīvas administratīvā teritorija</w:t>
            </w:r>
          </w:p>
        </w:tc>
        <w:tc>
          <w:tcPr>
            <w:tcW w:w="992" w:type="dxa"/>
          </w:tcPr>
          <w:p w14:paraId="19073AF2" w14:textId="77777777" w:rsidR="00C51EBC" w:rsidRPr="00DC1FF5" w:rsidRDefault="00E94193">
            <w:pPr>
              <w:jc w:val="center"/>
              <w:rPr>
                <w:sz w:val="20"/>
                <w:szCs w:val="20"/>
              </w:rPr>
            </w:pPr>
            <w:r w:rsidRPr="00DC1FF5">
              <w:rPr>
                <w:sz w:val="20"/>
                <w:szCs w:val="20"/>
              </w:rPr>
              <w:t>805</w:t>
            </w:r>
          </w:p>
        </w:tc>
        <w:tc>
          <w:tcPr>
            <w:tcW w:w="992" w:type="dxa"/>
          </w:tcPr>
          <w:p w14:paraId="456D10CF" w14:textId="77777777" w:rsidR="00C51EBC" w:rsidRPr="00DC1FF5" w:rsidRDefault="00E94193">
            <w:pPr>
              <w:jc w:val="center"/>
              <w:rPr>
                <w:sz w:val="20"/>
                <w:szCs w:val="20"/>
              </w:rPr>
            </w:pPr>
            <w:r w:rsidRPr="00DC1FF5">
              <w:rPr>
                <w:sz w:val="20"/>
                <w:szCs w:val="20"/>
              </w:rPr>
              <w:t>Nav datu</w:t>
            </w:r>
          </w:p>
        </w:tc>
        <w:tc>
          <w:tcPr>
            <w:tcW w:w="992" w:type="dxa"/>
          </w:tcPr>
          <w:p w14:paraId="042AA633" w14:textId="77777777" w:rsidR="00C51EBC" w:rsidRPr="00DC1FF5" w:rsidRDefault="00E94193">
            <w:pPr>
              <w:jc w:val="center"/>
              <w:rPr>
                <w:sz w:val="20"/>
                <w:szCs w:val="20"/>
              </w:rPr>
            </w:pPr>
            <w:r w:rsidRPr="00DC1FF5">
              <w:rPr>
                <w:sz w:val="20"/>
                <w:szCs w:val="20"/>
              </w:rPr>
              <w:t>Nav datu</w:t>
            </w:r>
          </w:p>
        </w:tc>
        <w:tc>
          <w:tcPr>
            <w:tcW w:w="1134" w:type="dxa"/>
          </w:tcPr>
          <w:p w14:paraId="7336B390" w14:textId="77777777" w:rsidR="00C51EBC" w:rsidRPr="00DC1FF5" w:rsidRDefault="00E94193">
            <w:pPr>
              <w:jc w:val="center"/>
              <w:rPr>
                <w:sz w:val="20"/>
                <w:szCs w:val="20"/>
              </w:rPr>
            </w:pPr>
            <w:r w:rsidRPr="00DC1FF5">
              <w:rPr>
                <w:sz w:val="20"/>
                <w:szCs w:val="20"/>
              </w:rPr>
              <w:t>Nav datu</w:t>
            </w:r>
          </w:p>
        </w:tc>
        <w:tc>
          <w:tcPr>
            <w:tcW w:w="1139" w:type="dxa"/>
          </w:tcPr>
          <w:p w14:paraId="14938EA1" w14:textId="77777777" w:rsidR="00C51EBC" w:rsidRPr="00DC1FF5" w:rsidRDefault="00E94193">
            <w:pPr>
              <w:jc w:val="center"/>
              <w:rPr>
                <w:sz w:val="20"/>
                <w:szCs w:val="20"/>
              </w:rPr>
            </w:pPr>
            <w:r w:rsidRPr="00DC1FF5">
              <w:rPr>
                <w:sz w:val="20"/>
                <w:szCs w:val="20"/>
              </w:rPr>
              <w:t>Nav datu</w:t>
            </w:r>
          </w:p>
        </w:tc>
      </w:tr>
      <w:tr w:rsidR="00C51EBC" w:rsidRPr="00DC1FF5" w14:paraId="579A6B19" w14:textId="77777777" w:rsidTr="00DC1FF5">
        <w:tc>
          <w:tcPr>
            <w:tcW w:w="3823" w:type="dxa"/>
          </w:tcPr>
          <w:p w14:paraId="7BB9D630" w14:textId="77777777" w:rsidR="00C51EBC" w:rsidRPr="00DC1FF5" w:rsidRDefault="00E94193">
            <w:pPr>
              <w:rPr>
                <w:sz w:val="20"/>
                <w:szCs w:val="20"/>
              </w:rPr>
            </w:pPr>
            <w:r w:rsidRPr="00DC1FF5">
              <w:rPr>
                <w:sz w:val="20"/>
                <w:szCs w:val="20"/>
              </w:rPr>
              <w:t>Alojas administratīvā teritorija</w:t>
            </w:r>
          </w:p>
        </w:tc>
        <w:tc>
          <w:tcPr>
            <w:tcW w:w="992" w:type="dxa"/>
          </w:tcPr>
          <w:p w14:paraId="235AEC58" w14:textId="77777777" w:rsidR="00C51EBC" w:rsidRPr="00DC1FF5" w:rsidRDefault="00E94193">
            <w:pPr>
              <w:jc w:val="center"/>
              <w:rPr>
                <w:sz w:val="20"/>
                <w:szCs w:val="20"/>
              </w:rPr>
            </w:pPr>
            <w:r w:rsidRPr="00DC1FF5">
              <w:rPr>
                <w:sz w:val="20"/>
                <w:szCs w:val="20"/>
              </w:rPr>
              <w:t>Nav datu</w:t>
            </w:r>
          </w:p>
        </w:tc>
        <w:tc>
          <w:tcPr>
            <w:tcW w:w="992" w:type="dxa"/>
          </w:tcPr>
          <w:p w14:paraId="7229BE03" w14:textId="77777777" w:rsidR="00C51EBC" w:rsidRPr="00DC1FF5" w:rsidRDefault="00E94193">
            <w:pPr>
              <w:jc w:val="center"/>
              <w:rPr>
                <w:sz w:val="20"/>
                <w:szCs w:val="20"/>
              </w:rPr>
            </w:pPr>
            <w:r w:rsidRPr="00DC1FF5">
              <w:rPr>
                <w:sz w:val="20"/>
                <w:szCs w:val="20"/>
              </w:rPr>
              <w:t>Nav datu</w:t>
            </w:r>
          </w:p>
        </w:tc>
        <w:tc>
          <w:tcPr>
            <w:tcW w:w="992" w:type="dxa"/>
          </w:tcPr>
          <w:p w14:paraId="466B7552" w14:textId="77777777" w:rsidR="00C51EBC" w:rsidRPr="00DC1FF5" w:rsidRDefault="00E94193">
            <w:pPr>
              <w:jc w:val="center"/>
              <w:rPr>
                <w:sz w:val="20"/>
                <w:szCs w:val="20"/>
              </w:rPr>
            </w:pPr>
            <w:r w:rsidRPr="00DC1FF5">
              <w:rPr>
                <w:sz w:val="20"/>
                <w:szCs w:val="20"/>
              </w:rPr>
              <w:t>Nav datu</w:t>
            </w:r>
          </w:p>
        </w:tc>
        <w:tc>
          <w:tcPr>
            <w:tcW w:w="1134" w:type="dxa"/>
          </w:tcPr>
          <w:p w14:paraId="2380AAED" w14:textId="77777777" w:rsidR="00C51EBC" w:rsidRPr="00DC1FF5" w:rsidRDefault="00E94193">
            <w:pPr>
              <w:jc w:val="center"/>
              <w:rPr>
                <w:sz w:val="20"/>
                <w:szCs w:val="20"/>
              </w:rPr>
            </w:pPr>
            <w:r w:rsidRPr="00DC1FF5">
              <w:rPr>
                <w:sz w:val="20"/>
                <w:szCs w:val="20"/>
              </w:rPr>
              <w:t>Nav datu</w:t>
            </w:r>
          </w:p>
        </w:tc>
        <w:tc>
          <w:tcPr>
            <w:tcW w:w="1139" w:type="dxa"/>
          </w:tcPr>
          <w:p w14:paraId="1A29FB4D" w14:textId="77777777" w:rsidR="00C51EBC" w:rsidRPr="00DC1FF5" w:rsidRDefault="00E94193">
            <w:pPr>
              <w:jc w:val="center"/>
              <w:rPr>
                <w:sz w:val="20"/>
                <w:szCs w:val="20"/>
              </w:rPr>
            </w:pPr>
            <w:r w:rsidRPr="00DC1FF5">
              <w:rPr>
                <w:sz w:val="20"/>
                <w:szCs w:val="20"/>
              </w:rPr>
              <w:t>Nav datu</w:t>
            </w:r>
          </w:p>
        </w:tc>
      </w:tr>
    </w:tbl>
    <w:p w14:paraId="5A0B8BC7" w14:textId="77777777" w:rsidR="00C51EBC" w:rsidRDefault="00E94193">
      <w:pPr>
        <w:spacing w:before="120" w:after="120" w:line="259" w:lineRule="auto"/>
      </w:pPr>
      <w:r>
        <w:t>Neskatoties uz to, ka bruto darba samaksa Limbažu novada teritorijās ir mazāka nekā valstī kopumā, vidējais bezdarba līmenis (bezdarbnieku skaits darbaspējas vecuma iedzīvotāju kopskaitā) novada teritorijā ir bijis ievērojami zemāks nekā valstī.</w:t>
      </w:r>
    </w:p>
    <w:p w14:paraId="07FE2823" w14:textId="77777777" w:rsidR="00C51EBC" w:rsidRDefault="00E94193" w:rsidP="0036042A">
      <w:pPr>
        <w:pStyle w:val="Virsraksts2"/>
      </w:pPr>
      <w:bookmarkStart w:id="100" w:name="_Toc96361596"/>
      <w:r>
        <w:t>Ekonomikas struktūra</w:t>
      </w:r>
      <w:bookmarkEnd w:id="100"/>
    </w:p>
    <w:p w14:paraId="3C568E32" w14:textId="351C9130" w:rsidR="00C51EBC" w:rsidRDefault="00E94193">
      <w:pPr>
        <w:spacing w:before="120" w:after="120" w:line="259" w:lineRule="auto"/>
      </w:pPr>
      <w:r>
        <w:t xml:space="preserve">Pēc Lursoft datu bāzes pieejamās informācijas, apvienojoties trim novadiem, Limbažu novada teritorijā ir reģistrēti </w:t>
      </w:r>
      <w:r w:rsidR="00097149">
        <w:t>2767</w:t>
      </w:r>
      <w:r>
        <w:t xml:space="preserve"> uzņēmumi. Limbažu </w:t>
      </w:r>
      <w:r w:rsidR="00097149">
        <w:t>novadā</w:t>
      </w:r>
      <w:r>
        <w:t xml:space="preserve"> būtiskākās nozares ir </w:t>
      </w:r>
      <w:r w:rsidR="00097149">
        <w:t xml:space="preserve">lauksaimniecība, vairumtirdzniecība un mazumtirdzniecība; automobiļu un motociklu remonts, būvniecība un apstrādes rūpniecība. </w:t>
      </w:r>
      <w:r>
        <w:t xml:space="preserve">Arvien vairāk attīstās medicīnas pakalpojumu sniegšana. </w:t>
      </w:r>
    </w:p>
    <w:p w14:paraId="5F99F8F1" w14:textId="63AFB9E1"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34. Uzņēmumi sadalījumā pa darbības veidiem, 20</w:t>
      </w:r>
      <w:r w:rsidR="00FA7447">
        <w:rPr>
          <w:i/>
          <w:color w:val="44546A"/>
          <w:sz w:val="18"/>
          <w:szCs w:val="18"/>
        </w:rPr>
        <w:t>22</w:t>
      </w:r>
      <w:r>
        <w:rPr>
          <w:i/>
          <w:color w:val="44546A"/>
          <w:sz w:val="18"/>
          <w:szCs w:val="18"/>
        </w:rPr>
        <w:t>.</w:t>
      </w:r>
      <w:r>
        <w:rPr>
          <w:i/>
          <w:color w:val="44546A"/>
          <w:sz w:val="18"/>
          <w:szCs w:val="18"/>
          <w:vertAlign w:val="superscript"/>
        </w:rPr>
        <w:footnoteReference w:id="31"/>
      </w:r>
    </w:p>
    <w:tbl>
      <w:tblPr>
        <w:tblStyle w:val="Reatabula"/>
        <w:tblW w:w="5000" w:type="pct"/>
        <w:tblLook w:val="04A0" w:firstRow="1" w:lastRow="0" w:firstColumn="1" w:lastColumn="0" w:noHBand="0" w:noVBand="1"/>
      </w:tblPr>
      <w:tblGrid>
        <w:gridCol w:w="8075"/>
        <w:gridCol w:w="986"/>
      </w:tblGrid>
      <w:tr w:rsidR="0052190D" w:rsidRPr="00DC1FF5" w14:paraId="39A63045" w14:textId="77777777" w:rsidTr="00436CB1">
        <w:trPr>
          <w:trHeight w:val="268"/>
        </w:trPr>
        <w:tc>
          <w:tcPr>
            <w:tcW w:w="4456" w:type="pct"/>
            <w:shd w:val="clear" w:color="auto" w:fill="E2EFD9" w:themeFill="accent6" w:themeFillTint="33"/>
          </w:tcPr>
          <w:p w14:paraId="30F01B28" w14:textId="3F842670" w:rsidR="0052190D" w:rsidRPr="00DC1FF5" w:rsidRDefault="0052190D">
            <w:pPr>
              <w:rPr>
                <w:b/>
                <w:bCs/>
                <w:sz w:val="20"/>
                <w:szCs w:val="20"/>
              </w:rPr>
            </w:pPr>
          </w:p>
        </w:tc>
        <w:tc>
          <w:tcPr>
            <w:tcW w:w="544" w:type="pct"/>
            <w:shd w:val="clear" w:color="auto" w:fill="E2EFD9" w:themeFill="accent6" w:themeFillTint="33"/>
          </w:tcPr>
          <w:p w14:paraId="064E8CB3" w14:textId="3EBDFCA0" w:rsidR="0052190D" w:rsidRPr="00DC1FF5" w:rsidRDefault="0052190D">
            <w:pPr>
              <w:jc w:val="center"/>
              <w:rPr>
                <w:b/>
                <w:bCs/>
                <w:sz w:val="20"/>
                <w:szCs w:val="20"/>
              </w:rPr>
            </w:pPr>
            <w:r w:rsidRPr="00DC1FF5">
              <w:rPr>
                <w:b/>
                <w:bCs/>
                <w:sz w:val="20"/>
                <w:szCs w:val="20"/>
              </w:rPr>
              <w:t xml:space="preserve">Limbažu </w:t>
            </w:r>
            <w:r>
              <w:rPr>
                <w:b/>
                <w:bCs/>
                <w:sz w:val="20"/>
                <w:szCs w:val="20"/>
              </w:rPr>
              <w:t>novads</w:t>
            </w:r>
          </w:p>
        </w:tc>
      </w:tr>
      <w:tr w:rsidR="0052190D" w:rsidRPr="00DC1FF5" w14:paraId="12919F25" w14:textId="77777777" w:rsidTr="00436CB1">
        <w:trPr>
          <w:trHeight w:val="269"/>
        </w:trPr>
        <w:tc>
          <w:tcPr>
            <w:tcW w:w="4456" w:type="pct"/>
          </w:tcPr>
          <w:p w14:paraId="3796ACE5" w14:textId="6F9191EC" w:rsidR="0052190D" w:rsidRPr="00DC1FF5" w:rsidRDefault="0052190D">
            <w:pPr>
              <w:rPr>
                <w:b/>
                <w:bCs/>
                <w:sz w:val="20"/>
                <w:szCs w:val="20"/>
              </w:rPr>
            </w:pPr>
            <w:r w:rsidRPr="00DC1FF5">
              <w:rPr>
                <w:b/>
                <w:bCs/>
                <w:sz w:val="20"/>
                <w:szCs w:val="20"/>
              </w:rPr>
              <w:t>PAVISAM</w:t>
            </w:r>
          </w:p>
        </w:tc>
        <w:tc>
          <w:tcPr>
            <w:tcW w:w="544" w:type="pct"/>
          </w:tcPr>
          <w:p w14:paraId="2A73A143" w14:textId="4E4529D4" w:rsidR="0052190D" w:rsidRPr="00DC1FF5" w:rsidRDefault="0052190D">
            <w:pPr>
              <w:jc w:val="center"/>
              <w:rPr>
                <w:b/>
                <w:bCs/>
                <w:sz w:val="20"/>
                <w:szCs w:val="20"/>
              </w:rPr>
            </w:pPr>
            <w:r>
              <w:rPr>
                <w:b/>
                <w:bCs/>
                <w:sz w:val="20"/>
                <w:szCs w:val="20"/>
              </w:rPr>
              <w:t>2767</w:t>
            </w:r>
          </w:p>
        </w:tc>
      </w:tr>
      <w:tr w:rsidR="0052190D" w:rsidRPr="00DC1FF5" w14:paraId="59D2DBEA" w14:textId="77777777" w:rsidTr="00436CB1">
        <w:trPr>
          <w:trHeight w:val="268"/>
        </w:trPr>
        <w:tc>
          <w:tcPr>
            <w:tcW w:w="4456" w:type="pct"/>
          </w:tcPr>
          <w:p w14:paraId="77931CD0" w14:textId="12CEC692" w:rsidR="0052190D" w:rsidRPr="00DC1FF5" w:rsidRDefault="0052190D">
            <w:pPr>
              <w:jc w:val="left"/>
              <w:rPr>
                <w:sz w:val="20"/>
                <w:szCs w:val="20"/>
              </w:rPr>
            </w:pPr>
            <w:r w:rsidRPr="00DC1FF5">
              <w:rPr>
                <w:sz w:val="20"/>
                <w:szCs w:val="20"/>
              </w:rPr>
              <w:t>(A) Lauksaimniecība, mežsaimniecība un zivsaimniecība</w:t>
            </w:r>
          </w:p>
        </w:tc>
        <w:tc>
          <w:tcPr>
            <w:tcW w:w="544" w:type="pct"/>
          </w:tcPr>
          <w:p w14:paraId="61C5579D" w14:textId="2C03E510" w:rsidR="0052190D" w:rsidRPr="00DC1FF5" w:rsidRDefault="0052190D">
            <w:pPr>
              <w:jc w:val="center"/>
              <w:rPr>
                <w:sz w:val="20"/>
                <w:szCs w:val="20"/>
              </w:rPr>
            </w:pPr>
            <w:r>
              <w:rPr>
                <w:sz w:val="20"/>
                <w:szCs w:val="20"/>
              </w:rPr>
              <w:t>1178</w:t>
            </w:r>
          </w:p>
        </w:tc>
      </w:tr>
      <w:tr w:rsidR="0052190D" w:rsidRPr="00DC1FF5" w14:paraId="46AE3804" w14:textId="77777777" w:rsidTr="00436CB1">
        <w:trPr>
          <w:trHeight w:val="268"/>
        </w:trPr>
        <w:tc>
          <w:tcPr>
            <w:tcW w:w="4456" w:type="pct"/>
          </w:tcPr>
          <w:p w14:paraId="094B732F" w14:textId="02FFF5CF" w:rsidR="0052190D" w:rsidRPr="00DC1FF5" w:rsidRDefault="0052190D">
            <w:pPr>
              <w:jc w:val="left"/>
              <w:rPr>
                <w:sz w:val="20"/>
                <w:szCs w:val="20"/>
              </w:rPr>
            </w:pPr>
            <w:r w:rsidRPr="00DC1FF5">
              <w:rPr>
                <w:sz w:val="20"/>
                <w:szCs w:val="20"/>
              </w:rPr>
              <w:t>(B) Ieguves rūpniecība un karjeru izstrāde</w:t>
            </w:r>
          </w:p>
        </w:tc>
        <w:tc>
          <w:tcPr>
            <w:tcW w:w="544" w:type="pct"/>
          </w:tcPr>
          <w:p w14:paraId="2E8E7704" w14:textId="59923E2A" w:rsidR="0052190D" w:rsidRPr="00DC1FF5" w:rsidRDefault="0052190D">
            <w:pPr>
              <w:jc w:val="center"/>
              <w:rPr>
                <w:sz w:val="20"/>
                <w:szCs w:val="20"/>
              </w:rPr>
            </w:pPr>
            <w:r>
              <w:rPr>
                <w:sz w:val="20"/>
                <w:szCs w:val="20"/>
              </w:rPr>
              <w:t>13</w:t>
            </w:r>
          </w:p>
        </w:tc>
      </w:tr>
      <w:tr w:rsidR="0052190D" w:rsidRPr="00DC1FF5" w14:paraId="0E3C4410" w14:textId="77777777" w:rsidTr="00436CB1">
        <w:trPr>
          <w:trHeight w:val="268"/>
        </w:trPr>
        <w:tc>
          <w:tcPr>
            <w:tcW w:w="4456" w:type="pct"/>
          </w:tcPr>
          <w:p w14:paraId="24A7DC61" w14:textId="7680E110" w:rsidR="0052190D" w:rsidRPr="00DC1FF5" w:rsidRDefault="0052190D">
            <w:pPr>
              <w:jc w:val="left"/>
              <w:rPr>
                <w:sz w:val="20"/>
                <w:szCs w:val="20"/>
              </w:rPr>
            </w:pPr>
            <w:r w:rsidRPr="00DC1FF5">
              <w:rPr>
                <w:sz w:val="20"/>
                <w:szCs w:val="20"/>
              </w:rPr>
              <w:t>(C) Apstrādes rūpniecība</w:t>
            </w:r>
          </w:p>
        </w:tc>
        <w:tc>
          <w:tcPr>
            <w:tcW w:w="544" w:type="pct"/>
          </w:tcPr>
          <w:p w14:paraId="56BE306E" w14:textId="12575CD4" w:rsidR="0052190D" w:rsidRPr="00DC1FF5" w:rsidRDefault="00B817A9">
            <w:pPr>
              <w:jc w:val="center"/>
              <w:rPr>
                <w:sz w:val="20"/>
                <w:szCs w:val="20"/>
              </w:rPr>
            </w:pPr>
            <w:r>
              <w:rPr>
                <w:sz w:val="20"/>
                <w:szCs w:val="20"/>
              </w:rPr>
              <w:t>206</w:t>
            </w:r>
          </w:p>
        </w:tc>
      </w:tr>
      <w:tr w:rsidR="0052190D" w:rsidRPr="00DC1FF5" w14:paraId="66B122FF" w14:textId="77777777" w:rsidTr="00436CB1">
        <w:trPr>
          <w:trHeight w:val="157"/>
        </w:trPr>
        <w:tc>
          <w:tcPr>
            <w:tcW w:w="4456" w:type="pct"/>
          </w:tcPr>
          <w:p w14:paraId="15D4F5CA" w14:textId="3438C92E" w:rsidR="0052190D" w:rsidRPr="00DC1FF5" w:rsidRDefault="0052190D" w:rsidP="00436CB1">
            <w:pPr>
              <w:jc w:val="left"/>
              <w:rPr>
                <w:sz w:val="20"/>
                <w:szCs w:val="20"/>
              </w:rPr>
            </w:pPr>
            <w:r w:rsidRPr="00DC1FF5">
              <w:rPr>
                <w:sz w:val="20"/>
                <w:szCs w:val="20"/>
              </w:rPr>
              <w:t>(D) Elektroenerģija, gāzes apgāde, siltumapgāde un gaisa</w:t>
            </w:r>
            <w:r w:rsidR="00436CB1">
              <w:rPr>
                <w:sz w:val="20"/>
                <w:szCs w:val="20"/>
              </w:rPr>
              <w:t xml:space="preserve"> </w:t>
            </w:r>
            <w:r w:rsidRPr="00DC1FF5">
              <w:rPr>
                <w:sz w:val="20"/>
                <w:szCs w:val="20"/>
              </w:rPr>
              <w:t>kondicionēšana</w:t>
            </w:r>
          </w:p>
        </w:tc>
        <w:tc>
          <w:tcPr>
            <w:tcW w:w="544" w:type="pct"/>
          </w:tcPr>
          <w:p w14:paraId="25E60207" w14:textId="1CD9F01D" w:rsidR="0052190D" w:rsidRPr="00DC1FF5" w:rsidRDefault="00B817A9">
            <w:pPr>
              <w:jc w:val="center"/>
              <w:rPr>
                <w:sz w:val="20"/>
                <w:szCs w:val="20"/>
              </w:rPr>
            </w:pPr>
            <w:r>
              <w:rPr>
                <w:sz w:val="20"/>
                <w:szCs w:val="20"/>
              </w:rPr>
              <w:t>8</w:t>
            </w:r>
          </w:p>
        </w:tc>
      </w:tr>
      <w:tr w:rsidR="0052190D" w:rsidRPr="00DC1FF5" w14:paraId="2F885FC0" w14:textId="77777777" w:rsidTr="00436CB1">
        <w:trPr>
          <w:trHeight w:val="178"/>
        </w:trPr>
        <w:tc>
          <w:tcPr>
            <w:tcW w:w="4456" w:type="pct"/>
          </w:tcPr>
          <w:p w14:paraId="34988287" w14:textId="444FA44A" w:rsidR="0052190D" w:rsidRPr="00DC1FF5" w:rsidRDefault="0052190D">
            <w:pPr>
              <w:jc w:val="left"/>
              <w:rPr>
                <w:sz w:val="20"/>
                <w:szCs w:val="20"/>
              </w:rPr>
            </w:pPr>
            <w:r w:rsidRPr="00DC1FF5">
              <w:rPr>
                <w:sz w:val="20"/>
                <w:szCs w:val="20"/>
              </w:rPr>
              <w:t>(E) Ūdens apgāde; notekūdeņu, atkritumu apsaimniekošana un sanācija</w:t>
            </w:r>
          </w:p>
        </w:tc>
        <w:tc>
          <w:tcPr>
            <w:tcW w:w="544" w:type="pct"/>
          </w:tcPr>
          <w:p w14:paraId="59D4527A" w14:textId="41352DEB" w:rsidR="0052190D" w:rsidRPr="00DC1FF5" w:rsidRDefault="00B817A9">
            <w:pPr>
              <w:jc w:val="center"/>
              <w:rPr>
                <w:sz w:val="20"/>
                <w:szCs w:val="20"/>
              </w:rPr>
            </w:pPr>
            <w:r>
              <w:rPr>
                <w:sz w:val="20"/>
                <w:szCs w:val="20"/>
              </w:rPr>
              <w:t>11</w:t>
            </w:r>
          </w:p>
        </w:tc>
      </w:tr>
      <w:tr w:rsidR="0052190D" w:rsidRPr="00DC1FF5" w14:paraId="6B1C26DA" w14:textId="77777777" w:rsidTr="00436CB1">
        <w:trPr>
          <w:trHeight w:val="268"/>
        </w:trPr>
        <w:tc>
          <w:tcPr>
            <w:tcW w:w="4456" w:type="pct"/>
          </w:tcPr>
          <w:p w14:paraId="1DCE04EB" w14:textId="6C926F9A" w:rsidR="0052190D" w:rsidRPr="00DC1FF5" w:rsidRDefault="0052190D">
            <w:pPr>
              <w:jc w:val="left"/>
              <w:rPr>
                <w:sz w:val="20"/>
                <w:szCs w:val="20"/>
              </w:rPr>
            </w:pPr>
            <w:r w:rsidRPr="00DC1FF5">
              <w:rPr>
                <w:sz w:val="20"/>
                <w:szCs w:val="20"/>
              </w:rPr>
              <w:t>(F) Būvniecība</w:t>
            </w:r>
          </w:p>
        </w:tc>
        <w:tc>
          <w:tcPr>
            <w:tcW w:w="544" w:type="pct"/>
          </w:tcPr>
          <w:p w14:paraId="039F7FBF" w14:textId="1E137A95" w:rsidR="0052190D" w:rsidRPr="00DC1FF5" w:rsidRDefault="00B817A9">
            <w:pPr>
              <w:jc w:val="center"/>
              <w:rPr>
                <w:sz w:val="20"/>
                <w:szCs w:val="20"/>
              </w:rPr>
            </w:pPr>
            <w:r>
              <w:rPr>
                <w:sz w:val="20"/>
                <w:szCs w:val="20"/>
              </w:rPr>
              <w:t>211</w:t>
            </w:r>
          </w:p>
        </w:tc>
      </w:tr>
      <w:tr w:rsidR="0052190D" w:rsidRPr="00DC1FF5" w14:paraId="3EFE7B75" w14:textId="77777777" w:rsidTr="00436CB1">
        <w:trPr>
          <w:trHeight w:val="203"/>
        </w:trPr>
        <w:tc>
          <w:tcPr>
            <w:tcW w:w="4456" w:type="pct"/>
          </w:tcPr>
          <w:p w14:paraId="320B5FEC" w14:textId="679364F4" w:rsidR="0052190D" w:rsidRPr="00DC1FF5" w:rsidRDefault="0052190D">
            <w:pPr>
              <w:jc w:val="left"/>
              <w:rPr>
                <w:sz w:val="20"/>
                <w:szCs w:val="20"/>
              </w:rPr>
            </w:pPr>
            <w:r w:rsidRPr="00DC1FF5">
              <w:rPr>
                <w:sz w:val="20"/>
                <w:szCs w:val="20"/>
              </w:rPr>
              <w:t>(G) Vairumtirdzniecība un mazumtirdzniecība; automobiļu un motociklu remonts</w:t>
            </w:r>
          </w:p>
        </w:tc>
        <w:tc>
          <w:tcPr>
            <w:tcW w:w="544" w:type="pct"/>
          </w:tcPr>
          <w:p w14:paraId="796BBBC5" w14:textId="1A89A6AD" w:rsidR="0052190D" w:rsidRPr="00DC1FF5" w:rsidRDefault="00E7472C">
            <w:pPr>
              <w:jc w:val="center"/>
              <w:rPr>
                <w:sz w:val="20"/>
                <w:szCs w:val="20"/>
              </w:rPr>
            </w:pPr>
            <w:r>
              <w:rPr>
                <w:sz w:val="20"/>
                <w:szCs w:val="20"/>
              </w:rPr>
              <w:t>346</w:t>
            </w:r>
          </w:p>
        </w:tc>
      </w:tr>
      <w:tr w:rsidR="0052190D" w:rsidRPr="00DC1FF5" w14:paraId="5649FFF2" w14:textId="77777777" w:rsidTr="00436CB1">
        <w:trPr>
          <w:trHeight w:val="268"/>
        </w:trPr>
        <w:tc>
          <w:tcPr>
            <w:tcW w:w="4456" w:type="pct"/>
          </w:tcPr>
          <w:p w14:paraId="43D30F65" w14:textId="40A34C17" w:rsidR="0052190D" w:rsidRPr="00DC1FF5" w:rsidRDefault="0052190D">
            <w:pPr>
              <w:jc w:val="left"/>
              <w:rPr>
                <w:sz w:val="20"/>
                <w:szCs w:val="20"/>
              </w:rPr>
            </w:pPr>
            <w:r w:rsidRPr="00DC1FF5">
              <w:rPr>
                <w:sz w:val="20"/>
                <w:szCs w:val="20"/>
              </w:rPr>
              <w:lastRenderedPageBreak/>
              <w:t>(H) Transports un uzglabāšana</w:t>
            </w:r>
          </w:p>
        </w:tc>
        <w:tc>
          <w:tcPr>
            <w:tcW w:w="544" w:type="pct"/>
          </w:tcPr>
          <w:p w14:paraId="13027202" w14:textId="037CFC62" w:rsidR="0052190D" w:rsidRPr="00DC1FF5" w:rsidRDefault="004E0352">
            <w:pPr>
              <w:jc w:val="center"/>
              <w:rPr>
                <w:sz w:val="20"/>
                <w:szCs w:val="20"/>
              </w:rPr>
            </w:pPr>
            <w:r>
              <w:rPr>
                <w:sz w:val="20"/>
                <w:szCs w:val="20"/>
              </w:rPr>
              <w:t>103</w:t>
            </w:r>
          </w:p>
        </w:tc>
      </w:tr>
      <w:tr w:rsidR="0052190D" w:rsidRPr="00DC1FF5" w14:paraId="4138920C" w14:textId="77777777" w:rsidTr="00436CB1">
        <w:trPr>
          <w:trHeight w:val="270"/>
        </w:trPr>
        <w:tc>
          <w:tcPr>
            <w:tcW w:w="4456" w:type="pct"/>
          </w:tcPr>
          <w:p w14:paraId="6FECD7E7" w14:textId="2AEB7135" w:rsidR="0052190D" w:rsidRPr="00DC1FF5" w:rsidRDefault="0052190D">
            <w:pPr>
              <w:jc w:val="left"/>
              <w:rPr>
                <w:sz w:val="20"/>
                <w:szCs w:val="20"/>
              </w:rPr>
            </w:pPr>
            <w:r w:rsidRPr="00DC1FF5">
              <w:rPr>
                <w:sz w:val="20"/>
                <w:szCs w:val="20"/>
              </w:rPr>
              <w:t>(I) Izmitināšana un ēdināšanas pakalpojumi</w:t>
            </w:r>
          </w:p>
        </w:tc>
        <w:tc>
          <w:tcPr>
            <w:tcW w:w="544" w:type="pct"/>
          </w:tcPr>
          <w:p w14:paraId="6C23B5D2" w14:textId="193BBFCD" w:rsidR="0052190D" w:rsidRPr="00DC1FF5" w:rsidRDefault="00E7472C">
            <w:pPr>
              <w:jc w:val="center"/>
              <w:rPr>
                <w:sz w:val="20"/>
                <w:szCs w:val="20"/>
              </w:rPr>
            </w:pPr>
            <w:r>
              <w:rPr>
                <w:sz w:val="20"/>
                <w:szCs w:val="20"/>
              </w:rPr>
              <w:t>111</w:t>
            </w:r>
          </w:p>
        </w:tc>
      </w:tr>
      <w:tr w:rsidR="0052190D" w:rsidRPr="00DC1FF5" w14:paraId="47A8525B" w14:textId="77777777" w:rsidTr="00436CB1">
        <w:trPr>
          <w:trHeight w:val="268"/>
        </w:trPr>
        <w:tc>
          <w:tcPr>
            <w:tcW w:w="4456" w:type="pct"/>
          </w:tcPr>
          <w:p w14:paraId="32479FDD" w14:textId="5FEDF20F" w:rsidR="0052190D" w:rsidRPr="00DC1FF5" w:rsidRDefault="0052190D">
            <w:pPr>
              <w:jc w:val="left"/>
              <w:rPr>
                <w:sz w:val="20"/>
                <w:szCs w:val="20"/>
              </w:rPr>
            </w:pPr>
            <w:r w:rsidRPr="00DC1FF5">
              <w:rPr>
                <w:sz w:val="20"/>
                <w:szCs w:val="20"/>
              </w:rPr>
              <w:t>(J) Informācijas un komunikācijas pakalpojumi</w:t>
            </w:r>
          </w:p>
        </w:tc>
        <w:tc>
          <w:tcPr>
            <w:tcW w:w="544" w:type="pct"/>
          </w:tcPr>
          <w:p w14:paraId="00CCC265" w14:textId="5BE48B60" w:rsidR="0052190D" w:rsidRPr="00DC1FF5" w:rsidRDefault="00E7472C">
            <w:pPr>
              <w:jc w:val="center"/>
              <w:rPr>
                <w:sz w:val="20"/>
                <w:szCs w:val="20"/>
              </w:rPr>
            </w:pPr>
            <w:r>
              <w:rPr>
                <w:sz w:val="20"/>
                <w:szCs w:val="20"/>
              </w:rPr>
              <w:t>42</w:t>
            </w:r>
          </w:p>
        </w:tc>
      </w:tr>
      <w:tr w:rsidR="0052190D" w:rsidRPr="00DC1FF5" w14:paraId="1B2082C7" w14:textId="77777777" w:rsidTr="00436CB1">
        <w:trPr>
          <w:trHeight w:val="268"/>
        </w:trPr>
        <w:tc>
          <w:tcPr>
            <w:tcW w:w="4456" w:type="pct"/>
          </w:tcPr>
          <w:p w14:paraId="1F6C5AD5" w14:textId="21B47AA7" w:rsidR="0052190D" w:rsidRPr="00DC1FF5" w:rsidRDefault="0052190D">
            <w:pPr>
              <w:jc w:val="left"/>
              <w:rPr>
                <w:sz w:val="20"/>
                <w:szCs w:val="20"/>
              </w:rPr>
            </w:pPr>
            <w:r w:rsidRPr="00DC1FF5">
              <w:rPr>
                <w:sz w:val="20"/>
                <w:szCs w:val="20"/>
              </w:rPr>
              <w:t>(K) Finanšu un apdrošināšanas darbības</w:t>
            </w:r>
          </w:p>
        </w:tc>
        <w:tc>
          <w:tcPr>
            <w:tcW w:w="544" w:type="pct"/>
          </w:tcPr>
          <w:p w14:paraId="1AE554D4" w14:textId="197D39AF" w:rsidR="0052190D" w:rsidRPr="00DC1FF5" w:rsidRDefault="00E7472C">
            <w:pPr>
              <w:jc w:val="center"/>
              <w:rPr>
                <w:sz w:val="20"/>
                <w:szCs w:val="20"/>
              </w:rPr>
            </w:pPr>
            <w:r>
              <w:rPr>
                <w:sz w:val="20"/>
                <w:szCs w:val="20"/>
              </w:rPr>
              <w:t>7</w:t>
            </w:r>
          </w:p>
        </w:tc>
      </w:tr>
      <w:tr w:rsidR="0052190D" w:rsidRPr="00DC1FF5" w14:paraId="11A67F41" w14:textId="77777777" w:rsidTr="00436CB1">
        <w:trPr>
          <w:trHeight w:val="268"/>
        </w:trPr>
        <w:tc>
          <w:tcPr>
            <w:tcW w:w="4456" w:type="pct"/>
          </w:tcPr>
          <w:p w14:paraId="4945C4CA" w14:textId="5AD4DB3E" w:rsidR="0052190D" w:rsidRPr="00DC1FF5" w:rsidRDefault="0052190D">
            <w:pPr>
              <w:jc w:val="left"/>
              <w:rPr>
                <w:sz w:val="20"/>
                <w:szCs w:val="20"/>
              </w:rPr>
            </w:pPr>
            <w:r w:rsidRPr="00DC1FF5">
              <w:rPr>
                <w:sz w:val="20"/>
                <w:szCs w:val="20"/>
              </w:rPr>
              <w:t>(L) Operācijas ar nekustamo īpašumu</w:t>
            </w:r>
          </w:p>
        </w:tc>
        <w:tc>
          <w:tcPr>
            <w:tcW w:w="544" w:type="pct"/>
          </w:tcPr>
          <w:p w14:paraId="149B5194" w14:textId="25572A59" w:rsidR="0052190D" w:rsidRPr="00DC1FF5" w:rsidRDefault="00436CB1">
            <w:pPr>
              <w:jc w:val="center"/>
              <w:rPr>
                <w:sz w:val="20"/>
                <w:szCs w:val="20"/>
              </w:rPr>
            </w:pPr>
            <w:r>
              <w:rPr>
                <w:sz w:val="20"/>
                <w:szCs w:val="20"/>
              </w:rPr>
              <w:t>56</w:t>
            </w:r>
          </w:p>
        </w:tc>
      </w:tr>
      <w:tr w:rsidR="0052190D" w:rsidRPr="00DC1FF5" w14:paraId="2FC773DF" w14:textId="77777777" w:rsidTr="00436CB1">
        <w:trPr>
          <w:trHeight w:val="268"/>
        </w:trPr>
        <w:tc>
          <w:tcPr>
            <w:tcW w:w="4456" w:type="pct"/>
          </w:tcPr>
          <w:p w14:paraId="3B6CAD1E" w14:textId="55C96A6B" w:rsidR="0052190D" w:rsidRPr="00DC1FF5" w:rsidRDefault="0052190D">
            <w:pPr>
              <w:jc w:val="left"/>
              <w:rPr>
                <w:sz w:val="20"/>
                <w:szCs w:val="20"/>
              </w:rPr>
            </w:pPr>
            <w:r w:rsidRPr="00DC1FF5">
              <w:rPr>
                <w:sz w:val="20"/>
                <w:szCs w:val="20"/>
              </w:rPr>
              <w:t>(M) Profesionālie, zinātniskie un tehniskie pakalpojumi</w:t>
            </w:r>
          </w:p>
        </w:tc>
        <w:tc>
          <w:tcPr>
            <w:tcW w:w="544" w:type="pct"/>
          </w:tcPr>
          <w:p w14:paraId="533A1CD5" w14:textId="153DE1C8" w:rsidR="0052190D" w:rsidRPr="00DC1FF5" w:rsidRDefault="00436CB1">
            <w:pPr>
              <w:jc w:val="center"/>
              <w:rPr>
                <w:sz w:val="20"/>
                <w:szCs w:val="20"/>
              </w:rPr>
            </w:pPr>
            <w:r>
              <w:rPr>
                <w:sz w:val="20"/>
                <w:szCs w:val="20"/>
              </w:rPr>
              <w:t>137</w:t>
            </w:r>
          </w:p>
        </w:tc>
      </w:tr>
      <w:tr w:rsidR="0052190D" w:rsidRPr="00DC1FF5" w14:paraId="10DE9896" w14:textId="77777777" w:rsidTr="00436CB1">
        <w:trPr>
          <w:trHeight w:val="268"/>
        </w:trPr>
        <w:tc>
          <w:tcPr>
            <w:tcW w:w="4456" w:type="pct"/>
          </w:tcPr>
          <w:p w14:paraId="11B4FCCB" w14:textId="0492334F" w:rsidR="0052190D" w:rsidRPr="00DC1FF5" w:rsidRDefault="0052190D">
            <w:pPr>
              <w:jc w:val="left"/>
              <w:rPr>
                <w:sz w:val="20"/>
                <w:szCs w:val="20"/>
              </w:rPr>
            </w:pPr>
            <w:r w:rsidRPr="00DC1FF5">
              <w:rPr>
                <w:sz w:val="20"/>
                <w:szCs w:val="20"/>
              </w:rPr>
              <w:t>(N) Administratīvo un apkalpojošo dienestu darbība</w:t>
            </w:r>
          </w:p>
        </w:tc>
        <w:tc>
          <w:tcPr>
            <w:tcW w:w="544" w:type="pct"/>
          </w:tcPr>
          <w:p w14:paraId="6752B5DC" w14:textId="1B395ECB" w:rsidR="0052190D" w:rsidRPr="00DC1FF5" w:rsidRDefault="00436CB1">
            <w:pPr>
              <w:jc w:val="center"/>
              <w:rPr>
                <w:sz w:val="20"/>
                <w:szCs w:val="20"/>
              </w:rPr>
            </w:pPr>
            <w:r>
              <w:rPr>
                <w:sz w:val="20"/>
                <w:szCs w:val="20"/>
              </w:rPr>
              <w:t>65</w:t>
            </w:r>
          </w:p>
        </w:tc>
      </w:tr>
      <w:tr w:rsidR="0052190D" w:rsidRPr="00DC1FF5" w14:paraId="0D58F32D" w14:textId="77777777" w:rsidTr="00436CB1">
        <w:trPr>
          <w:trHeight w:val="254"/>
        </w:trPr>
        <w:tc>
          <w:tcPr>
            <w:tcW w:w="4456" w:type="pct"/>
          </w:tcPr>
          <w:p w14:paraId="46905D80" w14:textId="1E7F30E2" w:rsidR="0052190D" w:rsidRPr="00DC1FF5" w:rsidRDefault="0052190D">
            <w:pPr>
              <w:jc w:val="left"/>
              <w:rPr>
                <w:sz w:val="20"/>
                <w:szCs w:val="20"/>
              </w:rPr>
            </w:pPr>
            <w:r w:rsidRPr="00DC1FF5">
              <w:rPr>
                <w:sz w:val="20"/>
                <w:szCs w:val="20"/>
              </w:rPr>
              <w:t>(O) Valsts pārvalde un aizsardzība; obligātā sociālā apdrošināšana</w:t>
            </w:r>
          </w:p>
        </w:tc>
        <w:tc>
          <w:tcPr>
            <w:tcW w:w="544" w:type="pct"/>
          </w:tcPr>
          <w:p w14:paraId="2B5FDB62" w14:textId="3E623F0A" w:rsidR="0052190D" w:rsidRPr="00DC1FF5" w:rsidRDefault="00436CB1">
            <w:pPr>
              <w:jc w:val="center"/>
              <w:rPr>
                <w:sz w:val="20"/>
                <w:szCs w:val="20"/>
              </w:rPr>
            </w:pPr>
            <w:r>
              <w:rPr>
                <w:sz w:val="20"/>
                <w:szCs w:val="20"/>
              </w:rPr>
              <w:t>0</w:t>
            </w:r>
          </w:p>
        </w:tc>
      </w:tr>
      <w:tr w:rsidR="0052190D" w:rsidRPr="00DC1FF5" w14:paraId="643D3BDC" w14:textId="77777777" w:rsidTr="00436CB1">
        <w:trPr>
          <w:trHeight w:val="268"/>
        </w:trPr>
        <w:tc>
          <w:tcPr>
            <w:tcW w:w="4456" w:type="pct"/>
          </w:tcPr>
          <w:p w14:paraId="2875AC03" w14:textId="6C4569EA" w:rsidR="0052190D" w:rsidRPr="00DC1FF5" w:rsidRDefault="0052190D">
            <w:pPr>
              <w:jc w:val="left"/>
              <w:rPr>
                <w:sz w:val="20"/>
                <w:szCs w:val="20"/>
              </w:rPr>
            </w:pPr>
            <w:r w:rsidRPr="00DC1FF5">
              <w:rPr>
                <w:sz w:val="20"/>
                <w:szCs w:val="20"/>
              </w:rPr>
              <w:t>(P) Izglītība</w:t>
            </w:r>
          </w:p>
        </w:tc>
        <w:tc>
          <w:tcPr>
            <w:tcW w:w="544" w:type="pct"/>
          </w:tcPr>
          <w:p w14:paraId="4554BE70" w14:textId="5AD0EBD5" w:rsidR="0052190D" w:rsidRPr="00DC1FF5" w:rsidRDefault="00436CB1">
            <w:pPr>
              <w:jc w:val="center"/>
              <w:rPr>
                <w:sz w:val="20"/>
                <w:szCs w:val="20"/>
              </w:rPr>
            </w:pPr>
            <w:r>
              <w:rPr>
                <w:sz w:val="20"/>
                <w:szCs w:val="20"/>
              </w:rPr>
              <w:t>12</w:t>
            </w:r>
          </w:p>
        </w:tc>
      </w:tr>
      <w:tr w:rsidR="0052190D" w:rsidRPr="00DC1FF5" w14:paraId="6BD64668" w14:textId="77777777" w:rsidTr="00436CB1">
        <w:trPr>
          <w:trHeight w:val="268"/>
        </w:trPr>
        <w:tc>
          <w:tcPr>
            <w:tcW w:w="4456" w:type="pct"/>
          </w:tcPr>
          <w:p w14:paraId="1C2E5358" w14:textId="35D1313D" w:rsidR="0052190D" w:rsidRPr="00DC1FF5" w:rsidRDefault="0052190D">
            <w:pPr>
              <w:jc w:val="left"/>
              <w:rPr>
                <w:sz w:val="20"/>
                <w:szCs w:val="20"/>
              </w:rPr>
            </w:pPr>
            <w:r w:rsidRPr="00DC1FF5">
              <w:rPr>
                <w:sz w:val="20"/>
                <w:szCs w:val="20"/>
              </w:rPr>
              <w:t>(Q) Veselība un sociālā aprūpe</w:t>
            </w:r>
          </w:p>
        </w:tc>
        <w:tc>
          <w:tcPr>
            <w:tcW w:w="544" w:type="pct"/>
          </w:tcPr>
          <w:p w14:paraId="38402A71" w14:textId="20C0184A" w:rsidR="0052190D" w:rsidRPr="00DC1FF5" w:rsidRDefault="00436CB1">
            <w:pPr>
              <w:jc w:val="center"/>
              <w:rPr>
                <w:sz w:val="20"/>
                <w:szCs w:val="20"/>
              </w:rPr>
            </w:pPr>
            <w:r>
              <w:rPr>
                <w:sz w:val="20"/>
                <w:szCs w:val="20"/>
              </w:rPr>
              <w:t>41</w:t>
            </w:r>
          </w:p>
        </w:tc>
      </w:tr>
      <w:tr w:rsidR="0052190D" w:rsidRPr="00DC1FF5" w14:paraId="704F7232" w14:textId="77777777" w:rsidTr="00436CB1">
        <w:trPr>
          <w:trHeight w:val="268"/>
        </w:trPr>
        <w:tc>
          <w:tcPr>
            <w:tcW w:w="4456" w:type="pct"/>
          </w:tcPr>
          <w:p w14:paraId="1657EE55" w14:textId="0F7DC151" w:rsidR="0052190D" w:rsidRPr="00DC1FF5" w:rsidRDefault="0052190D">
            <w:pPr>
              <w:jc w:val="left"/>
              <w:rPr>
                <w:sz w:val="20"/>
                <w:szCs w:val="20"/>
              </w:rPr>
            </w:pPr>
            <w:r w:rsidRPr="00DC1FF5">
              <w:rPr>
                <w:sz w:val="20"/>
                <w:szCs w:val="20"/>
              </w:rPr>
              <w:t>(R) Māksla, izklaide un atpūta</w:t>
            </w:r>
          </w:p>
        </w:tc>
        <w:tc>
          <w:tcPr>
            <w:tcW w:w="544" w:type="pct"/>
          </w:tcPr>
          <w:p w14:paraId="465EF1BE" w14:textId="04E7D3C6" w:rsidR="0052190D" w:rsidRPr="00DC1FF5" w:rsidRDefault="00097149">
            <w:pPr>
              <w:jc w:val="center"/>
              <w:rPr>
                <w:sz w:val="20"/>
                <w:szCs w:val="20"/>
              </w:rPr>
            </w:pPr>
            <w:r>
              <w:rPr>
                <w:sz w:val="20"/>
                <w:szCs w:val="20"/>
              </w:rPr>
              <w:t>29</w:t>
            </w:r>
          </w:p>
        </w:tc>
      </w:tr>
      <w:tr w:rsidR="0052190D" w:rsidRPr="00DC1FF5" w14:paraId="572E2D34" w14:textId="77777777" w:rsidTr="00436CB1">
        <w:trPr>
          <w:trHeight w:val="269"/>
        </w:trPr>
        <w:tc>
          <w:tcPr>
            <w:tcW w:w="4456" w:type="pct"/>
          </w:tcPr>
          <w:p w14:paraId="32DCDC14" w14:textId="4FBBFC48" w:rsidR="0052190D" w:rsidRPr="00DC1FF5" w:rsidRDefault="0052190D">
            <w:pPr>
              <w:jc w:val="left"/>
              <w:rPr>
                <w:sz w:val="20"/>
                <w:szCs w:val="20"/>
              </w:rPr>
            </w:pPr>
            <w:r w:rsidRPr="00DC1FF5">
              <w:rPr>
                <w:sz w:val="20"/>
                <w:szCs w:val="20"/>
              </w:rPr>
              <w:t>(S) Citi pakalpojumi</w:t>
            </w:r>
          </w:p>
        </w:tc>
        <w:tc>
          <w:tcPr>
            <w:tcW w:w="544" w:type="pct"/>
          </w:tcPr>
          <w:p w14:paraId="5DF3C51A" w14:textId="4B0FEA72" w:rsidR="0052190D" w:rsidRPr="00DC1FF5" w:rsidRDefault="00097149">
            <w:pPr>
              <w:jc w:val="center"/>
              <w:rPr>
                <w:sz w:val="20"/>
                <w:szCs w:val="20"/>
              </w:rPr>
            </w:pPr>
            <w:r>
              <w:rPr>
                <w:sz w:val="20"/>
                <w:szCs w:val="20"/>
              </w:rPr>
              <w:t>68</w:t>
            </w:r>
          </w:p>
        </w:tc>
      </w:tr>
      <w:tr w:rsidR="0052190D" w:rsidRPr="00DC1FF5" w14:paraId="4671C550" w14:textId="77777777" w:rsidTr="00436CB1">
        <w:trPr>
          <w:trHeight w:val="268"/>
        </w:trPr>
        <w:tc>
          <w:tcPr>
            <w:tcW w:w="4456" w:type="pct"/>
          </w:tcPr>
          <w:p w14:paraId="2188F69D" w14:textId="0A9B7700" w:rsidR="0052190D" w:rsidRPr="00DC1FF5" w:rsidRDefault="00097149">
            <w:pPr>
              <w:jc w:val="left"/>
              <w:rPr>
                <w:sz w:val="20"/>
                <w:szCs w:val="20"/>
              </w:rPr>
            </w:pPr>
            <w:r>
              <w:rPr>
                <w:sz w:val="20"/>
                <w:szCs w:val="20"/>
              </w:rPr>
              <w:t>NACE kods nav zināms</w:t>
            </w:r>
          </w:p>
        </w:tc>
        <w:tc>
          <w:tcPr>
            <w:tcW w:w="544" w:type="pct"/>
          </w:tcPr>
          <w:p w14:paraId="1E69ACE5" w14:textId="4103C79A" w:rsidR="0052190D" w:rsidRPr="00DC1FF5" w:rsidRDefault="00097149">
            <w:pPr>
              <w:jc w:val="center"/>
              <w:rPr>
                <w:sz w:val="20"/>
                <w:szCs w:val="20"/>
              </w:rPr>
            </w:pPr>
            <w:r>
              <w:rPr>
                <w:sz w:val="20"/>
                <w:szCs w:val="20"/>
              </w:rPr>
              <w:t>123</w:t>
            </w:r>
          </w:p>
        </w:tc>
      </w:tr>
    </w:tbl>
    <w:p w14:paraId="69CF70D5" w14:textId="4111541B" w:rsidR="00C51EBC" w:rsidRDefault="00DC1FF5" w:rsidP="00DC1FF5">
      <w:pPr>
        <w:jc w:val="center"/>
        <w:rPr>
          <w:i/>
          <w:color w:val="44546A"/>
          <w:sz w:val="18"/>
          <w:szCs w:val="18"/>
          <w:u w:val="single"/>
        </w:rPr>
      </w:pPr>
      <w:r>
        <w:rPr>
          <w:noProof/>
          <w:lang w:bidi="ar-SA"/>
        </w:rPr>
        <w:drawing>
          <wp:anchor distT="0" distB="0" distL="114300" distR="114300" simplePos="0" relativeHeight="251684864" behindDoc="0" locked="0" layoutInCell="1" hidden="0" allowOverlap="1" wp14:anchorId="1E7CC468" wp14:editId="50D46F31">
            <wp:simplePos x="0" y="0"/>
            <wp:positionH relativeFrom="margin">
              <wp:align>center</wp:align>
            </wp:positionH>
            <wp:positionV relativeFrom="paragraph">
              <wp:posOffset>2378710</wp:posOffset>
            </wp:positionV>
            <wp:extent cx="5448300" cy="1844040"/>
            <wp:effectExtent l="0" t="0" r="0" b="3810"/>
            <wp:wrapSquare wrapText="bothSides" distT="0" distB="0" distL="114300" distR="11430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00E94193">
        <w:rPr>
          <w:noProof/>
          <w:lang w:bidi="ar-SA"/>
        </w:rPr>
        <w:drawing>
          <wp:anchor distT="0" distB="0" distL="114300" distR="114300" simplePos="0" relativeHeight="251683840" behindDoc="0" locked="0" layoutInCell="1" hidden="0" allowOverlap="1" wp14:anchorId="3E20ECCE" wp14:editId="78ABFF99">
            <wp:simplePos x="0" y="0"/>
            <wp:positionH relativeFrom="margin">
              <wp:align>center</wp:align>
            </wp:positionH>
            <wp:positionV relativeFrom="paragraph">
              <wp:posOffset>121285</wp:posOffset>
            </wp:positionV>
            <wp:extent cx="5448300" cy="2095500"/>
            <wp:effectExtent l="0" t="0" r="0" b="0"/>
            <wp:wrapSquare wrapText="bothSides" distT="0" distB="0" distL="114300" distR="114300"/>
            <wp:docPr id="110" name="Chart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r w:rsidR="00E94193">
        <w:rPr>
          <w:i/>
          <w:color w:val="44546A"/>
          <w:sz w:val="18"/>
          <w:szCs w:val="18"/>
        </w:rPr>
        <w:t>Attēls 26. Uzņēmumu reģistrēšanas un likvidēšanas dinamika Limbažu administratīvajā teritorijā (2016-2020).</w:t>
      </w:r>
    </w:p>
    <w:p w14:paraId="5628870D" w14:textId="654D10E8" w:rsidR="00C51EBC" w:rsidRDefault="00097149">
      <w:pPr>
        <w:pBdr>
          <w:top w:val="nil"/>
          <w:left w:val="nil"/>
          <w:bottom w:val="nil"/>
          <w:right w:val="nil"/>
          <w:between w:val="nil"/>
        </w:pBdr>
        <w:spacing w:after="200"/>
        <w:jc w:val="center"/>
        <w:rPr>
          <w:i/>
          <w:color w:val="44546A"/>
          <w:sz w:val="18"/>
          <w:szCs w:val="18"/>
        </w:rPr>
      </w:pPr>
      <w:r>
        <w:rPr>
          <w:noProof/>
          <w:lang w:bidi="ar-SA"/>
        </w:rPr>
        <w:drawing>
          <wp:anchor distT="0" distB="0" distL="114300" distR="114300" simplePos="0" relativeHeight="251685888" behindDoc="0" locked="0" layoutInCell="1" hidden="0" allowOverlap="1" wp14:anchorId="70A095DA" wp14:editId="122E7A83">
            <wp:simplePos x="0" y="0"/>
            <wp:positionH relativeFrom="margin">
              <wp:align>center</wp:align>
            </wp:positionH>
            <wp:positionV relativeFrom="paragraph">
              <wp:posOffset>2100580</wp:posOffset>
            </wp:positionV>
            <wp:extent cx="5448300" cy="2095500"/>
            <wp:effectExtent l="0" t="0" r="0" b="0"/>
            <wp:wrapSquare wrapText="bothSides" distT="0" distB="0" distL="114300" distR="114300"/>
            <wp:docPr id="117" name="Chart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V relativeFrom="margin">
              <wp14:pctHeight>0</wp14:pctHeight>
            </wp14:sizeRelV>
          </wp:anchor>
        </w:drawing>
      </w:r>
      <w:r w:rsidR="00E94193">
        <w:rPr>
          <w:i/>
          <w:color w:val="44546A"/>
          <w:sz w:val="18"/>
          <w:szCs w:val="18"/>
        </w:rPr>
        <w:t>Attēls 27. Uzņēmumu reģistrēšanas un likvidēšanas dinamika Salacgrīvas administratīvajā teritorijā (2016-2020).</w:t>
      </w:r>
    </w:p>
    <w:p w14:paraId="588E76BC" w14:textId="58A68BA6" w:rsidR="00DA72E8" w:rsidRPr="00DA72E8" w:rsidRDefault="00DA72E8" w:rsidP="00DA72E8">
      <w:pPr>
        <w:jc w:val="center"/>
        <w:rPr>
          <w:sz w:val="18"/>
          <w:szCs w:val="18"/>
        </w:rPr>
      </w:pPr>
      <w:r>
        <w:rPr>
          <w:i/>
          <w:color w:val="44546A"/>
          <w:sz w:val="18"/>
          <w:szCs w:val="18"/>
        </w:rPr>
        <w:t>Attēls 28. Uzņēmumu reģistrēšanas un likvidēšanas dinamika Alojas administratīvajā teritorijā (2016-2020).</w:t>
      </w:r>
    </w:p>
    <w:p w14:paraId="52B877A4" w14:textId="09D2A187" w:rsidR="00DA72E8" w:rsidRPr="00DA72E8" w:rsidRDefault="00DA72E8" w:rsidP="00DA72E8">
      <w:pPr>
        <w:rPr>
          <w:sz w:val="18"/>
          <w:szCs w:val="18"/>
        </w:rPr>
      </w:pPr>
    </w:p>
    <w:p w14:paraId="708B6E70" w14:textId="5E2322A1" w:rsidR="00DA72E8" w:rsidRPr="00DA72E8" w:rsidRDefault="00DA72E8" w:rsidP="00DA72E8">
      <w:pPr>
        <w:rPr>
          <w:sz w:val="18"/>
          <w:szCs w:val="18"/>
        </w:rPr>
      </w:pPr>
      <w:r>
        <w:rPr>
          <w:noProof/>
          <w:lang w:bidi="ar-SA"/>
        </w:rPr>
        <w:drawing>
          <wp:anchor distT="0" distB="0" distL="114300" distR="114300" simplePos="0" relativeHeight="251686912" behindDoc="0" locked="0" layoutInCell="1" hidden="0" allowOverlap="1" wp14:anchorId="67598BC0" wp14:editId="3316A0B8">
            <wp:simplePos x="0" y="0"/>
            <wp:positionH relativeFrom="margin">
              <wp:align>center</wp:align>
            </wp:positionH>
            <wp:positionV relativeFrom="paragraph">
              <wp:posOffset>161925</wp:posOffset>
            </wp:positionV>
            <wp:extent cx="5455920" cy="2423160"/>
            <wp:effectExtent l="0" t="0" r="11430" b="15240"/>
            <wp:wrapSquare wrapText="bothSides" distT="0" distB="0" distL="114300" distR="114300"/>
            <wp:docPr id="115" name="Chart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14:paraId="6C615FD1" w14:textId="07CDD672" w:rsidR="00C51EBC" w:rsidRDefault="00E94193">
      <w:pPr>
        <w:pBdr>
          <w:top w:val="nil"/>
          <w:left w:val="nil"/>
          <w:bottom w:val="nil"/>
          <w:right w:val="nil"/>
          <w:between w:val="nil"/>
        </w:pBdr>
        <w:spacing w:after="200"/>
        <w:jc w:val="center"/>
        <w:rPr>
          <w:i/>
          <w:color w:val="44546A"/>
          <w:sz w:val="18"/>
          <w:szCs w:val="18"/>
          <w:u w:val="single"/>
        </w:rPr>
      </w:pPr>
      <w:r>
        <w:rPr>
          <w:i/>
          <w:color w:val="44546A"/>
          <w:sz w:val="18"/>
          <w:szCs w:val="18"/>
        </w:rPr>
        <w:t>Attēls 29. Uzņēmumu skaits Limbažu novada teritorijā (2016-2020).</w:t>
      </w:r>
      <w:r>
        <w:rPr>
          <w:i/>
          <w:color w:val="44546A"/>
          <w:sz w:val="18"/>
          <w:szCs w:val="18"/>
          <w:vertAlign w:val="superscript"/>
        </w:rPr>
        <w:footnoteReference w:id="32"/>
      </w:r>
    </w:p>
    <w:p w14:paraId="6EA5D606" w14:textId="3B641E8D" w:rsidR="00C51EBC" w:rsidRDefault="00E94193" w:rsidP="00C360AD">
      <w:pPr>
        <w:pStyle w:val="Virsraksts3"/>
        <w:numPr>
          <w:ilvl w:val="2"/>
          <w:numId w:val="28"/>
        </w:numPr>
        <w:spacing w:before="120" w:after="120" w:line="259" w:lineRule="auto"/>
      </w:pPr>
      <w:bookmarkStart w:id="101" w:name="_Toc96361597"/>
      <w:r>
        <w:t>Uzņēmējdarbības veicināšana</w:t>
      </w:r>
      <w:bookmarkEnd w:id="101"/>
    </w:p>
    <w:p w14:paraId="6B10A32E" w14:textId="40A18BC4" w:rsidR="00C51EBC" w:rsidRDefault="00E94193">
      <w:pPr>
        <w:spacing w:before="120" w:after="120" w:line="259" w:lineRule="auto"/>
      </w:pPr>
      <w:r>
        <w:t>Limbažu administratīvās teritorijas pašvaldības biznesa atbalsta iespējas:</w:t>
      </w:r>
    </w:p>
    <w:p w14:paraId="7851176A" w14:textId="48237B18" w:rsidR="00C51EBC" w:rsidRDefault="00E94193" w:rsidP="00C360AD">
      <w:pPr>
        <w:numPr>
          <w:ilvl w:val="0"/>
          <w:numId w:val="21"/>
        </w:numPr>
        <w:pBdr>
          <w:top w:val="nil"/>
          <w:left w:val="nil"/>
          <w:bottom w:val="nil"/>
          <w:right w:val="nil"/>
          <w:between w:val="nil"/>
        </w:pBdr>
      </w:pPr>
      <w:r>
        <w:t>Uzņēmējdarbības konsultants,</w:t>
      </w:r>
    </w:p>
    <w:p w14:paraId="59FC3983" w14:textId="4A07CC4A" w:rsidR="00C51EBC" w:rsidRDefault="00E94193" w:rsidP="00C360AD">
      <w:pPr>
        <w:numPr>
          <w:ilvl w:val="0"/>
          <w:numId w:val="21"/>
        </w:numPr>
        <w:pBdr>
          <w:top w:val="nil"/>
          <w:left w:val="nil"/>
          <w:bottom w:val="nil"/>
          <w:right w:val="nil"/>
          <w:between w:val="nil"/>
        </w:pBdr>
      </w:pPr>
      <w:r>
        <w:t>Konkurss „</w:t>
      </w:r>
      <w:r w:rsidRPr="005B3D75">
        <w:t>Atbalsts komercdarbības uzsākšanai Limbažu novadā</w:t>
      </w:r>
      <w:r>
        <w:t>” – mērķis stimulēt jaunu komersantu veidošanos Limbažu novadā, motivējot sava biznesa veidošanai. Viena granta maksimālā summa 3000 EUR,</w:t>
      </w:r>
    </w:p>
    <w:p w14:paraId="3C37481B" w14:textId="72095B46" w:rsidR="00C51EBC" w:rsidRDefault="00E94193" w:rsidP="00C360AD">
      <w:pPr>
        <w:numPr>
          <w:ilvl w:val="0"/>
          <w:numId w:val="21"/>
        </w:numPr>
        <w:pBdr>
          <w:top w:val="nil"/>
          <w:left w:val="nil"/>
          <w:bottom w:val="nil"/>
          <w:right w:val="nil"/>
          <w:between w:val="nil"/>
        </w:pBdr>
      </w:pPr>
      <w:r>
        <w:t>Limbažu novada uzņēmēju konsultatīvā padome,</w:t>
      </w:r>
    </w:p>
    <w:p w14:paraId="2FD614C4" w14:textId="26684A39" w:rsidR="00C51EBC" w:rsidRDefault="00E94193" w:rsidP="00C360AD">
      <w:pPr>
        <w:numPr>
          <w:ilvl w:val="0"/>
          <w:numId w:val="21"/>
        </w:numPr>
        <w:pBdr>
          <w:top w:val="nil"/>
          <w:left w:val="nil"/>
          <w:bottom w:val="nil"/>
          <w:right w:val="nil"/>
          <w:between w:val="nil"/>
        </w:pBdr>
      </w:pPr>
      <w:r>
        <w:t>Atbalsts kooperatīvam «Limbažu novada lauku labumi»,</w:t>
      </w:r>
    </w:p>
    <w:p w14:paraId="42E77EB1" w14:textId="4C39F89C" w:rsidR="00C51EBC" w:rsidRDefault="00E94193" w:rsidP="00C360AD">
      <w:pPr>
        <w:numPr>
          <w:ilvl w:val="0"/>
          <w:numId w:val="21"/>
        </w:numPr>
        <w:pBdr>
          <w:top w:val="nil"/>
          <w:left w:val="nil"/>
          <w:bottom w:val="nil"/>
          <w:right w:val="nil"/>
          <w:between w:val="nil"/>
        </w:pBdr>
      </w:pPr>
      <w:r>
        <w:t>Nodokļu atvieglojumi - nekustamā īpašuma nodokļa atvieglojumi lauksaimniecībā izmantojamajai zemei.</w:t>
      </w:r>
    </w:p>
    <w:p w14:paraId="45F41DD3" w14:textId="77777777" w:rsidR="00C51EBC" w:rsidRDefault="00E94193">
      <w:pPr>
        <w:spacing w:before="120" w:after="120" w:line="259" w:lineRule="auto"/>
      </w:pPr>
      <w:r>
        <w:rPr>
          <w:color w:val="252525"/>
        </w:rPr>
        <w:t xml:space="preserve">Uzņēmējdarbības veicināšanai 2014. gadā tika </w:t>
      </w:r>
      <w:r>
        <w:t xml:space="preserve">atjaunota Limbažu novada uzņēmēju konsultatīvā padome, kura informē uzņēmējus par aktualitātēm pašvaldībā, kā arī uzņēmējiem tiek sniegta cita informācija. </w:t>
      </w:r>
    </w:p>
    <w:p w14:paraId="4128F31B" w14:textId="77777777" w:rsidR="00C51EBC" w:rsidRDefault="00E94193">
      <w:pPr>
        <w:spacing w:before="120" w:after="120" w:line="259" w:lineRule="auto"/>
      </w:pPr>
      <w:r>
        <w:t>Tāpat jaunie uzņēmēji Limbažu novadā var savas biznesa idejas iesniegt un attīstīt Latvijas Investīciju un attīstības aģentūras (LIAA) Biznesa inkubatorā. Biznesa inkubators atrodas Siguldā, taču Limbažu novada teritorija ietilpst tā pārraudzībā.</w:t>
      </w:r>
    </w:p>
    <w:p w14:paraId="5B032946" w14:textId="77777777" w:rsidR="00C51EBC" w:rsidRDefault="00E94193">
      <w:pPr>
        <w:spacing w:before="120" w:after="120" w:line="259" w:lineRule="auto"/>
      </w:pPr>
      <w:r>
        <w:t>Salacgrīvas administratīvās teritorijas pašvaldības atbalsta iespējas:</w:t>
      </w:r>
    </w:p>
    <w:p w14:paraId="235353CC" w14:textId="77777777" w:rsidR="00C51EBC" w:rsidRDefault="00E94193" w:rsidP="00C360AD">
      <w:pPr>
        <w:numPr>
          <w:ilvl w:val="0"/>
          <w:numId w:val="22"/>
        </w:numPr>
        <w:pBdr>
          <w:top w:val="nil"/>
          <w:left w:val="nil"/>
          <w:bottom w:val="nil"/>
          <w:right w:val="nil"/>
          <w:between w:val="nil"/>
        </w:pBdr>
        <w:spacing w:after="120"/>
      </w:pPr>
      <w:r>
        <w:t>“Jauniešu biznesa plānu konkurss komercdarbības uzsākšanai Salacgrīvas novadā”.</w:t>
      </w:r>
    </w:p>
    <w:p w14:paraId="4EC28C21" w14:textId="77777777" w:rsidR="00C51EBC" w:rsidRDefault="00E94193">
      <w:pPr>
        <w:spacing w:before="120" w:after="120" w:line="259" w:lineRule="auto"/>
      </w:pPr>
      <w:r>
        <w:t>Tā rezultātā 2020. gadā izveidoti trīs jauni uzņēmumi un noslēgti līgumi par projektu: “Dabīgās kosmētikas ražotnes labiekārtošana un ražošanas procesa uzsākšana”, “Svētku un ballīšu studija”, “Rotu darināšana, to mājaslapas &amp; interneta veikala izveide”, realizāciju.</w:t>
      </w:r>
    </w:p>
    <w:p w14:paraId="1886B1B8" w14:textId="77777777" w:rsidR="00C51EBC" w:rsidRDefault="00E94193">
      <w:pPr>
        <w:spacing w:before="120" w:after="120" w:line="259" w:lineRule="auto"/>
      </w:pPr>
      <w:r>
        <w:t xml:space="preserve">2020. gadā ir izstrādāta Teritorijas plānojuma līdz 2030.gadam 5.redakcija. Īpaša uzmanība tajā pievērsta industriālo teritoriju novietojumam novadā, šādā veidā veicinot uzņēmējdarbību un atvieglojot jau darbojošos uzņēmumu paplašināšanos.       </w:t>
      </w:r>
    </w:p>
    <w:p w14:paraId="025CB09F" w14:textId="77777777" w:rsidR="00C51EBC" w:rsidRDefault="00E94193">
      <w:pPr>
        <w:spacing w:before="120" w:after="120" w:line="259" w:lineRule="auto"/>
      </w:pPr>
      <w:r>
        <w:t xml:space="preserve">Marketinga centrs “Radīts Salacgrīvas novadā”, kura darbības mērķis ir attīstīt vietējo ražotāju aktivitāti, nodrošināt marketinga centrā preču klāstu no Salacgrīvas novada reģistrētajiem uzņēmējiem, novada mājražotājiem un amatniekiem, nodrošināt reklāmas vietējai ražotai produkcijai un visa veida pakalpojuma sniedzējiem un strādāt pie Salacgrīvas novada ražotās produkcijas un pakalpojumu popularizēšanas piedaloties izbraukumu pasākumos un gadatirgos. </w:t>
      </w:r>
    </w:p>
    <w:p w14:paraId="38F06FE5" w14:textId="77777777" w:rsidR="00C51EBC" w:rsidRDefault="00E94193">
      <w:pPr>
        <w:spacing w:before="120" w:after="120" w:line="259" w:lineRule="auto"/>
      </w:pPr>
      <w:r>
        <w:t xml:space="preserve">Salacgrīvā darbojās arī konsultatīvā padome, kura informē uzņēmējus par aktualitātēm pašvaldībā, kā arī uzņēmējiem tiek, sniegta cita informācija. Tāpat jaunie uzņēmēji var iesniegt savas biznesa idejas LIAA Biznesa inkubatorā, Siguldā. </w:t>
      </w:r>
    </w:p>
    <w:p w14:paraId="7B017D81" w14:textId="77777777" w:rsidR="00C51EBC" w:rsidRDefault="00E94193">
      <w:pPr>
        <w:spacing w:before="120" w:after="120" w:line="259" w:lineRule="auto"/>
      </w:pPr>
      <w:r>
        <w:t>Alojas administratīvās teritorijas pašvaldības atbalsta iespējas:</w:t>
      </w:r>
    </w:p>
    <w:p w14:paraId="0338C27E" w14:textId="77777777" w:rsidR="00C51EBC" w:rsidRDefault="00E94193" w:rsidP="00C360AD">
      <w:pPr>
        <w:numPr>
          <w:ilvl w:val="0"/>
          <w:numId w:val="22"/>
        </w:numPr>
        <w:pBdr>
          <w:top w:val="nil"/>
          <w:left w:val="nil"/>
          <w:bottom w:val="nil"/>
          <w:right w:val="nil"/>
          <w:between w:val="nil"/>
        </w:pBdr>
      </w:pPr>
      <w:r>
        <w:t>“Biznesa ideju konkurss komercdarbības uzsākšanai Alojas novadā”. </w:t>
      </w:r>
    </w:p>
    <w:p w14:paraId="3389FC5E" w14:textId="77777777" w:rsidR="00C51EBC" w:rsidRDefault="00E94193">
      <w:pPr>
        <w:spacing w:before="120" w:after="120" w:line="259" w:lineRule="auto"/>
      </w:pPr>
      <w:r>
        <w:t>Izveidota preču zīme - ALOJAS NOVADĀ Labi darīts. Preču zīmes mērķis ir atbalstīt Alojas novadā ražojošos un pakalpojumu sniedzošos uzņēmumus. Veicināt dažāda veida Alojas novadā saražotās produkcijas un sniegto pakalpojumu atpazīstamību, pārdošanas apjoma pieaugumu, identificējot un saistot to ar Alojas novada pašvaldības administratīvo teritoriju, tādējādi veicinot arī Alojas novada popularizēšanu.</w:t>
      </w:r>
    </w:p>
    <w:p w14:paraId="4FA37C83" w14:textId="77777777" w:rsidR="00C51EBC" w:rsidRDefault="00E94193">
      <w:pPr>
        <w:spacing w:before="120" w:after="120" w:line="259" w:lineRule="auto"/>
      </w:pPr>
      <w:r>
        <w:t>Teritorijā darbojās arī konsultatīvā padome, kura informē uzņēmējus par aktualitātēm pašvaldībā, kā arī uzņēmējiem tiek sniegta cita informācija. Tāpat tika turpināta sadarbība ar Vidzemes augstskolu, kā rezultātā otro gadu tika realizētas biznesa uzsākšanas apmācības “Biznesa izmēģinājumu laboratorija”.</w:t>
      </w:r>
    </w:p>
    <w:p w14:paraId="4DECA0AE" w14:textId="77777777" w:rsidR="00C51EBC" w:rsidRDefault="00E94193">
      <w:pPr>
        <w:spacing w:before="120" w:after="120" w:line="259" w:lineRule="auto"/>
      </w:pPr>
      <w:r>
        <w:t>2016. gada 28. oktobrī tika atklāta Alojas novada uzņēmējdarbības atbalsta centrs-bibliotēka SALA. Pašvaldība ir izveidojusi papildus atbalsta infrastruktūru uzņēmējdarbībai, ko izmanto esošo un jaunu uzņēmumu attīstībai, vietējās sabiedrības aktivizēšanai un publisku pasākumu rīkošanai. Ēkā izvietota arī moderna bibliotēka, semināru telpas, attālinātās darbavietas un plaša konferenču zāle.</w:t>
      </w:r>
    </w:p>
    <w:p w14:paraId="09DD0D0E" w14:textId="77777777" w:rsidR="00C51EBC" w:rsidRDefault="00E94193">
      <w:pPr>
        <w:pStyle w:val="Virsraksts3"/>
        <w:spacing w:before="120" w:after="120" w:line="259" w:lineRule="auto"/>
      </w:pPr>
      <w:bookmarkStart w:id="102" w:name="_Toc96361598"/>
      <w:r>
        <w:t>7.2.2. Nevalstiskās organizācijas (NVO)</w:t>
      </w:r>
      <w:bookmarkEnd w:id="102"/>
    </w:p>
    <w:p w14:paraId="004A7D66" w14:textId="77777777" w:rsidR="00C51EBC" w:rsidRDefault="00E94193">
      <w:r>
        <w:t>Limbažu novada atbalstīto nevalstisko organizāciju (reģistrēta LR Uzņēmuma reģistra biedrību un nodibinājumu reģistrā vai reliģiskas organizācijas, kas reģistrētas reliģisko lietu pārvaldē un darbojas Limbažu novada pašvaldības teritorijā) skaits un piešķirtie finanšu līdzekļi pa gadiem no 2016. līdz 2020.gadam.</w:t>
      </w:r>
    </w:p>
    <w:p w14:paraId="44B96515"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35. NVO skaits Limbažu novada teritorijā.</w:t>
      </w:r>
      <w:r>
        <w:rPr>
          <w:i/>
          <w:color w:val="44546A"/>
          <w:sz w:val="18"/>
          <w:szCs w:val="18"/>
          <w:vertAlign w:val="superscript"/>
        </w:rPr>
        <w:footnoteReference w:id="33"/>
      </w:r>
    </w:p>
    <w:tbl>
      <w:tblPr>
        <w:tblStyle w:val="Reatabula"/>
        <w:tblW w:w="9072" w:type="dxa"/>
        <w:tblLayout w:type="fixed"/>
        <w:tblLook w:val="04A0" w:firstRow="1" w:lastRow="0" w:firstColumn="1" w:lastColumn="0" w:noHBand="0" w:noVBand="1"/>
      </w:tblPr>
      <w:tblGrid>
        <w:gridCol w:w="3400"/>
        <w:gridCol w:w="1134"/>
        <w:gridCol w:w="1136"/>
        <w:gridCol w:w="1276"/>
        <w:gridCol w:w="1132"/>
        <w:gridCol w:w="994"/>
      </w:tblGrid>
      <w:tr w:rsidR="00C51EBC" w:rsidRPr="008B5C58" w14:paraId="53D9B2C3" w14:textId="77777777" w:rsidTr="008B5C58">
        <w:tc>
          <w:tcPr>
            <w:tcW w:w="3400" w:type="dxa"/>
            <w:shd w:val="clear" w:color="auto" w:fill="E2EFD9" w:themeFill="accent6" w:themeFillTint="33"/>
          </w:tcPr>
          <w:p w14:paraId="1767A4DC" w14:textId="77777777" w:rsidR="00C51EBC" w:rsidRPr="008B5C58" w:rsidRDefault="00C51EBC">
            <w:pPr>
              <w:rPr>
                <w:b/>
                <w:bCs/>
                <w:sz w:val="20"/>
                <w:szCs w:val="20"/>
              </w:rPr>
            </w:pPr>
          </w:p>
        </w:tc>
        <w:tc>
          <w:tcPr>
            <w:tcW w:w="1134" w:type="dxa"/>
            <w:shd w:val="clear" w:color="auto" w:fill="E2EFD9" w:themeFill="accent6" w:themeFillTint="33"/>
          </w:tcPr>
          <w:p w14:paraId="7E2C3FB2" w14:textId="77777777" w:rsidR="00C51EBC" w:rsidRPr="008B5C58" w:rsidRDefault="00E94193">
            <w:pPr>
              <w:jc w:val="center"/>
              <w:rPr>
                <w:b/>
                <w:bCs/>
                <w:sz w:val="20"/>
                <w:szCs w:val="20"/>
              </w:rPr>
            </w:pPr>
            <w:r w:rsidRPr="008B5C58">
              <w:rPr>
                <w:b/>
                <w:bCs/>
                <w:sz w:val="20"/>
                <w:szCs w:val="20"/>
              </w:rPr>
              <w:t>2016</w:t>
            </w:r>
          </w:p>
        </w:tc>
        <w:tc>
          <w:tcPr>
            <w:tcW w:w="1136" w:type="dxa"/>
            <w:shd w:val="clear" w:color="auto" w:fill="E2EFD9" w:themeFill="accent6" w:themeFillTint="33"/>
          </w:tcPr>
          <w:p w14:paraId="02947D37" w14:textId="77777777" w:rsidR="00C51EBC" w:rsidRPr="008B5C58" w:rsidRDefault="00E94193">
            <w:pPr>
              <w:jc w:val="center"/>
              <w:rPr>
                <w:b/>
                <w:bCs/>
                <w:sz w:val="20"/>
                <w:szCs w:val="20"/>
              </w:rPr>
            </w:pPr>
            <w:r w:rsidRPr="008B5C58">
              <w:rPr>
                <w:b/>
                <w:bCs/>
                <w:sz w:val="20"/>
                <w:szCs w:val="20"/>
              </w:rPr>
              <w:t>2017</w:t>
            </w:r>
          </w:p>
        </w:tc>
        <w:tc>
          <w:tcPr>
            <w:tcW w:w="1276" w:type="dxa"/>
            <w:shd w:val="clear" w:color="auto" w:fill="E2EFD9" w:themeFill="accent6" w:themeFillTint="33"/>
          </w:tcPr>
          <w:p w14:paraId="159449AD" w14:textId="77777777" w:rsidR="00C51EBC" w:rsidRPr="008B5C58" w:rsidRDefault="00E94193">
            <w:pPr>
              <w:jc w:val="center"/>
              <w:rPr>
                <w:b/>
                <w:bCs/>
                <w:sz w:val="20"/>
                <w:szCs w:val="20"/>
              </w:rPr>
            </w:pPr>
            <w:r w:rsidRPr="008B5C58">
              <w:rPr>
                <w:b/>
                <w:bCs/>
                <w:sz w:val="20"/>
                <w:szCs w:val="20"/>
              </w:rPr>
              <w:t>2018</w:t>
            </w:r>
          </w:p>
        </w:tc>
        <w:tc>
          <w:tcPr>
            <w:tcW w:w="1132" w:type="dxa"/>
            <w:shd w:val="clear" w:color="auto" w:fill="E2EFD9" w:themeFill="accent6" w:themeFillTint="33"/>
          </w:tcPr>
          <w:p w14:paraId="74DB2925" w14:textId="77777777" w:rsidR="00C51EBC" w:rsidRPr="008B5C58" w:rsidRDefault="00E94193">
            <w:pPr>
              <w:jc w:val="center"/>
              <w:rPr>
                <w:b/>
                <w:bCs/>
                <w:sz w:val="20"/>
                <w:szCs w:val="20"/>
              </w:rPr>
            </w:pPr>
            <w:r w:rsidRPr="008B5C58">
              <w:rPr>
                <w:b/>
                <w:bCs/>
                <w:sz w:val="20"/>
                <w:szCs w:val="20"/>
              </w:rPr>
              <w:t>2019</w:t>
            </w:r>
          </w:p>
        </w:tc>
        <w:tc>
          <w:tcPr>
            <w:tcW w:w="994" w:type="dxa"/>
            <w:shd w:val="clear" w:color="auto" w:fill="E2EFD9" w:themeFill="accent6" w:themeFillTint="33"/>
          </w:tcPr>
          <w:p w14:paraId="16C6633C" w14:textId="77777777" w:rsidR="00C51EBC" w:rsidRPr="008B5C58" w:rsidRDefault="00E94193">
            <w:pPr>
              <w:jc w:val="center"/>
              <w:rPr>
                <w:b/>
                <w:bCs/>
                <w:sz w:val="20"/>
                <w:szCs w:val="20"/>
              </w:rPr>
            </w:pPr>
            <w:r w:rsidRPr="008B5C58">
              <w:rPr>
                <w:b/>
                <w:bCs/>
                <w:sz w:val="20"/>
                <w:szCs w:val="20"/>
              </w:rPr>
              <w:t>2020</w:t>
            </w:r>
          </w:p>
        </w:tc>
      </w:tr>
      <w:tr w:rsidR="00C51EBC" w:rsidRPr="008B5C58" w14:paraId="15B14288" w14:textId="77777777" w:rsidTr="008B5C58">
        <w:tc>
          <w:tcPr>
            <w:tcW w:w="9072" w:type="dxa"/>
            <w:gridSpan w:val="6"/>
          </w:tcPr>
          <w:p w14:paraId="61ABC4FF" w14:textId="77777777" w:rsidR="00C51EBC" w:rsidRPr="008B5C58" w:rsidRDefault="00E94193">
            <w:pPr>
              <w:rPr>
                <w:b/>
                <w:bCs/>
                <w:i/>
                <w:iCs/>
                <w:sz w:val="20"/>
                <w:szCs w:val="20"/>
              </w:rPr>
            </w:pPr>
            <w:r w:rsidRPr="008B5C58">
              <w:rPr>
                <w:b/>
                <w:bCs/>
                <w:i/>
                <w:iCs/>
                <w:sz w:val="20"/>
                <w:szCs w:val="20"/>
              </w:rPr>
              <w:t>Limbažu administratīvajā teritorijā</w:t>
            </w:r>
          </w:p>
        </w:tc>
      </w:tr>
      <w:tr w:rsidR="00C51EBC" w:rsidRPr="008B5C58" w14:paraId="7D04E169" w14:textId="77777777" w:rsidTr="008B5C58">
        <w:tc>
          <w:tcPr>
            <w:tcW w:w="3400" w:type="dxa"/>
          </w:tcPr>
          <w:p w14:paraId="4C52115B" w14:textId="77777777" w:rsidR="00C51EBC" w:rsidRPr="008B5C58" w:rsidRDefault="00E94193">
            <w:pPr>
              <w:rPr>
                <w:sz w:val="20"/>
                <w:szCs w:val="20"/>
              </w:rPr>
            </w:pPr>
            <w:r w:rsidRPr="008B5C58">
              <w:rPr>
                <w:sz w:val="20"/>
                <w:szCs w:val="20"/>
              </w:rPr>
              <w:t>Biedrību skaits</w:t>
            </w:r>
          </w:p>
        </w:tc>
        <w:tc>
          <w:tcPr>
            <w:tcW w:w="1134" w:type="dxa"/>
          </w:tcPr>
          <w:p w14:paraId="0370A182" w14:textId="77777777" w:rsidR="00C51EBC" w:rsidRPr="008B5C58" w:rsidRDefault="00E94193">
            <w:pPr>
              <w:jc w:val="center"/>
              <w:rPr>
                <w:sz w:val="20"/>
                <w:szCs w:val="20"/>
              </w:rPr>
            </w:pPr>
            <w:r w:rsidRPr="008B5C58">
              <w:rPr>
                <w:sz w:val="20"/>
                <w:szCs w:val="20"/>
              </w:rPr>
              <w:t>37</w:t>
            </w:r>
          </w:p>
        </w:tc>
        <w:tc>
          <w:tcPr>
            <w:tcW w:w="1136" w:type="dxa"/>
          </w:tcPr>
          <w:p w14:paraId="12F0BCB7" w14:textId="77777777" w:rsidR="00C51EBC" w:rsidRPr="008B5C58" w:rsidRDefault="00E94193">
            <w:pPr>
              <w:jc w:val="center"/>
              <w:rPr>
                <w:sz w:val="20"/>
                <w:szCs w:val="20"/>
              </w:rPr>
            </w:pPr>
            <w:r w:rsidRPr="008B5C58">
              <w:rPr>
                <w:sz w:val="20"/>
                <w:szCs w:val="20"/>
              </w:rPr>
              <w:t>40</w:t>
            </w:r>
          </w:p>
        </w:tc>
        <w:tc>
          <w:tcPr>
            <w:tcW w:w="1276" w:type="dxa"/>
          </w:tcPr>
          <w:p w14:paraId="38846CB5" w14:textId="77777777" w:rsidR="00C51EBC" w:rsidRPr="008B5C58" w:rsidRDefault="00E94193">
            <w:pPr>
              <w:jc w:val="center"/>
              <w:rPr>
                <w:sz w:val="20"/>
                <w:szCs w:val="20"/>
              </w:rPr>
            </w:pPr>
            <w:r w:rsidRPr="008B5C58">
              <w:rPr>
                <w:sz w:val="20"/>
                <w:szCs w:val="20"/>
              </w:rPr>
              <w:t>31</w:t>
            </w:r>
          </w:p>
        </w:tc>
        <w:tc>
          <w:tcPr>
            <w:tcW w:w="1132" w:type="dxa"/>
          </w:tcPr>
          <w:p w14:paraId="4B4B2662" w14:textId="77777777" w:rsidR="00C51EBC" w:rsidRPr="008B5C58" w:rsidRDefault="00E94193">
            <w:pPr>
              <w:jc w:val="center"/>
              <w:rPr>
                <w:sz w:val="20"/>
                <w:szCs w:val="20"/>
              </w:rPr>
            </w:pPr>
            <w:r w:rsidRPr="008B5C58">
              <w:rPr>
                <w:sz w:val="20"/>
                <w:szCs w:val="20"/>
              </w:rPr>
              <w:t>48</w:t>
            </w:r>
          </w:p>
        </w:tc>
        <w:tc>
          <w:tcPr>
            <w:tcW w:w="994" w:type="dxa"/>
          </w:tcPr>
          <w:p w14:paraId="1D0C5425" w14:textId="77777777" w:rsidR="00C51EBC" w:rsidRPr="008B5C58" w:rsidRDefault="00E94193">
            <w:pPr>
              <w:jc w:val="center"/>
              <w:rPr>
                <w:sz w:val="20"/>
                <w:szCs w:val="20"/>
              </w:rPr>
            </w:pPr>
            <w:r w:rsidRPr="008B5C58">
              <w:rPr>
                <w:sz w:val="20"/>
                <w:szCs w:val="20"/>
              </w:rPr>
              <w:t>46</w:t>
            </w:r>
          </w:p>
        </w:tc>
      </w:tr>
      <w:tr w:rsidR="00C51EBC" w:rsidRPr="008B5C58" w14:paraId="4A529E09" w14:textId="77777777" w:rsidTr="008B5C58">
        <w:tc>
          <w:tcPr>
            <w:tcW w:w="3400" w:type="dxa"/>
          </w:tcPr>
          <w:p w14:paraId="3F486E68" w14:textId="77777777" w:rsidR="00C51EBC" w:rsidRPr="008B5C58" w:rsidRDefault="00E94193">
            <w:pPr>
              <w:rPr>
                <w:sz w:val="20"/>
                <w:szCs w:val="20"/>
              </w:rPr>
            </w:pPr>
            <w:r w:rsidRPr="008B5C58">
              <w:rPr>
                <w:sz w:val="20"/>
                <w:szCs w:val="20"/>
              </w:rPr>
              <w:t>Piešķirtie līdzekļi (EUR)</w:t>
            </w:r>
          </w:p>
        </w:tc>
        <w:tc>
          <w:tcPr>
            <w:tcW w:w="1134" w:type="dxa"/>
          </w:tcPr>
          <w:p w14:paraId="58C06FF6" w14:textId="77777777" w:rsidR="00C51EBC" w:rsidRPr="008B5C58" w:rsidRDefault="00E94193">
            <w:pPr>
              <w:jc w:val="center"/>
              <w:rPr>
                <w:sz w:val="20"/>
                <w:szCs w:val="20"/>
              </w:rPr>
            </w:pPr>
            <w:r w:rsidRPr="008B5C58">
              <w:rPr>
                <w:sz w:val="20"/>
                <w:szCs w:val="20"/>
              </w:rPr>
              <w:t>48278,03</w:t>
            </w:r>
          </w:p>
        </w:tc>
        <w:tc>
          <w:tcPr>
            <w:tcW w:w="1136" w:type="dxa"/>
          </w:tcPr>
          <w:p w14:paraId="69940496" w14:textId="77777777" w:rsidR="00C51EBC" w:rsidRPr="008B5C58" w:rsidRDefault="00E94193">
            <w:pPr>
              <w:jc w:val="center"/>
              <w:rPr>
                <w:sz w:val="20"/>
                <w:szCs w:val="20"/>
              </w:rPr>
            </w:pPr>
            <w:r w:rsidRPr="008B5C58">
              <w:rPr>
                <w:sz w:val="20"/>
                <w:szCs w:val="20"/>
              </w:rPr>
              <w:t>45149,74</w:t>
            </w:r>
          </w:p>
        </w:tc>
        <w:tc>
          <w:tcPr>
            <w:tcW w:w="1276" w:type="dxa"/>
          </w:tcPr>
          <w:p w14:paraId="6E80CE9F" w14:textId="77777777" w:rsidR="00C51EBC" w:rsidRPr="008B5C58" w:rsidRDefault="00E94193">
            <w:pPr>
              <w:jc w:val="center"/>
              <w:rPr>
                <w:sz w:val="20"/>
                <w:szCs w:val="20"/>
              </w:rPr>
            </w:pPr>
            <w:r w:rsidRPr="008B5C58">
              <w:rPr>
                <w:sz w:val="20"/>
                <w:szCs w:val="20"/>
              </w:rPr>
              <w:t>45935,99</w:t>
            </w:r>
          </w:p>
        </w:tc>
        <w:tc>
          <w:tcPr>
            <w:tcW w:w="1132" w:type="dxa"/>
          </w:tcPr>
          <w:p w14:paraId="5E83ABB0" w14:textId="77777777" w:rsidR="00C51EBC" w:rsidRPr="008B5C58" w:rsidRDefault="00E94193">
            <w:pPr>
              <w:jc w:val="center"/>
              <w:rPr>
                <w:sz w:val="20"/>
                <w:szCs w:val="20"/>
              </w:rPr>
            </w:pPr>
            <w:r w:rsidRPr="008B5C58">
              <w:rPr>
                <w:sz w:val="20"/>
                <w:szCs w:val="20"/>
              </w:rPr>
              <w:t>53541,63</w:t>
            </w:r>
          </w:p>
        </w:tc>
        <w:tc>
          <w:tcPr>
            <w:tcW w:w="994" w:type="dxa"/>
          </w:tcPr>
          <w:p w14:paraId="7C5E5793" w14:textId="77777777" w:rsidR="00C51EBC" w:rsidRPr="008B5C58" w:rsidRDefault="00E94193">
            <w:pPr>
              <w:jc w:val="center"/>
              <w:rPr>
                <w:sz w:val="20"/>
                <w:szCs w:val="20"/>
              </w:rPr>
            </w:pPr>
            <w:r w:rsidRPr="008B5C58">
              <w:rPr>
                <w:sz w:val="20"/>
                <w:szCs w:val="20"/>
              </w:rPr>
              <w:t>43180,61</w:t>
            </w:r>
          </w:p>
        </w:tc>
      </w:tr>
      <w:tr w:rsidR="00C51EBC" w:rsidRPr="008B5C58" w14:paraId="44A62BFC" w14:textId="77777777" w:rsidTr="008B5C58">
        <w:tc>
          <w:tcPr>
            <w:tcW w:w="9072" w:type="dxa"/>
            <w:gridSpan w:val="6"/>
          </w:tcPr>
          <w:p w14:paraId="5E858E05" w14:textId="77777777" w:rsidR="00C51EBC" w:rsidRPr="008B5C58" w:rsidRDefault="00E94193">
            <w:pPr>
              <w:rPr>
                <w:b/>
                <w:bCs/>
                <w:i/>
                <w:iCs/>
                <w:sz w:val="20"/>
                <w:szCs w:val="20"/>
              </w:rPr>
            </w:pPr>
            <w:r w:rsidRPr="008B5C58">
              <w:rPr>
                <w:b/>
                <w:bCs/>
                <w:i/>
                <w:iCs/>
                <w:sz w:val="20"/>
                <w:szCs w:val="20"/>
              </w:rPr>
              <w:t>Salacgrīvas administratīvajā teritorijā</w:t>
            </w:r>
          </w:p>
        </w:tc>
      </w:tr>
      <w:tr w:rsidR="00C51EBC" w:rsidRPr="008B5C58" w14:paraId="2246D4F5" w14:textId="77777777" w:rsidTr="008B5C58">
        <w:tc>
          <w:tcPr>
            <w:tcW w:w="3400" w:type="dxa"/>
          </w:tcPr>
          <w:p w14:paraId="35F2380A" w14:textId="77777777" w:rsidR="00C51EBC" w:rsidRPr="008B5C58" w:rsidRDefault="00E94193">
            <w:pPr>
              <w:rPr>
                <w:sz w:val="20"/>
                <w:szCs w:val="20"/>
              </w:rPr>
            </w:pPr>
            <w:r w:rsidRPr="008B5C58">
              <w:rPr>
                <w:sz w:val="20"/>
                <w:szCs w:val="20"/>
              </w:rPr>
              <w:t>Biedrību skaits</w:t>
            </w:r>
          </w:p>
        </w:tc>
        <w:tc>
          <w:tcPr>
            <w:tcW w:w="1134" w:type="dxa"/>
          </w:tcPr>
          <w:p w14:paraId="285CBB24" w14:textId="77777777" w:rsidR="00C51EBC" w:rsidRPr="008B5C58" w:rsidRDefault="00E94193">
            <w:pPr>
              <w:jc w:val="center"/>
              <w:rPr>
                <w:sz w:val="20"/>
                <w:szCs w:val="20"/>
              </w:rPr>
            </w:pPr>
            <w:r w:rsidRPr="008B5C58">
              <w:rPr>
                <w:sz w:val="20"/>
                <w:szCs w:val="20"/>
              </w:rPr>
              <w:t>28</w:t>
            </w:r>
          </w:p>
        </w:tc>
        <w:tc>
          <w:tcPr>
            <w:tcW w:w="1136" w:type="dxa"/>
          </w:tcPr>
          <w:p w14:paraId="08840FF3" w14:textId="77777777" w:rsidR="00C51EBC" w:rsidRPr="008B5C58" w:rsidRDefault="00E94193">
            <w:pPr>
              <w:jc w:val="center"/>
              <w:rPr>
                <w:sz w:val="20"/>
                <w:szCs w:val="20"/>
              </w:rPr>
            </w:pPr>
            <w:r w:rsidRPr="008B5C58">
              <w:rPr>
                <w:sz w:val="20"/>
                <w:szCs w:val="20"/>
              </w:rPr>
              <w:t>25</w:t>
            </w:r>
          </w:p>
        </w:tc>
        <w:tc>
          <w:tcPr>
            <w:tcW w:w="1276" w:type="dxa"/>
          </w:tcPr>
          <w:p w14:paraId="4D6495C6" w14:textId="77777777" w:rsidR="00C51EBC" w:rsidRPr="008B5C58" w:rsidRDefault="00E94193">
            <w:pPr>
              <w:jc w:val="center"/>
              <w:rPr>
                <w:sz w:val="20"/>
                <w:szCs w:val="20"/>
              </w:rPr>
            </w:pPr>
            <w:r w:rsidRPr="008B5C58">
              <w:rPr>
                <w:sz w:val="20"/>
                <w:szCs w:val="20"/>
              </w:rPr>
              <w:t>22</w:t>
            </w:r>
          </w:p>
        </w:tc>
        <w:tc>
          <w:tcPr>
            <w:tcW w:w="1132" w:type="dxa"/>
          </w:tcPr>
          <w:p w14:paraId="26D2A51F" w14:textId="77777777" w:rsidR="00C51EBC" w:rsidRPr="008B5C58" w:rsidRDefault="00E94193">
            <w:pPr>
              <w:jc w:val="center"/>
              <w:rPr>
                <w:sz w:val="20"/>
                <w:szCs w:val="20"/>
              </w:rPr>
            </w:pPr>
            <w:r w:rsidRPr="008B5C58">
              <w:rPr>
                <w:sz w:val="20"/>
                <w:szCs w:val="20"/>
              </w:rPr>
              <w:t>22</w:t>
            </w:r>
          </w:p>
        </w:tc>
        <w:tc>
          <w:tcPr>
            <w:tcW w:w="994" w:type="dxa"/>
          </w:tcPr>
          <w:p w14:paraId="7A156815" w14:textId="77777777" w:rsidR="00C51EBC" w:rsidRPr="008B5C58" w:rsidRDefault="00E94193">
            <w:pPr>
              <w:jc w:val="center"/>
              <w:rPr>
                <w:sz w:val="20"/>
                <w:szCs w:val="20"/>
              </w:rPr>
            </w:pPr>
            <w:r w:rsidRPr="008B5C58">
              <w:rPr>
                <w:sz w:val="20"/>
                <w:szCs w:val="20"/>
              </w:rPr>
              <w:t>20</w:t>
            </w:r>
          </w:p>
        </w:tc>
      </w:tr>
      <w:tr w:rsidR="00C51EBC" w:rsidRPr="008B5C58" w14:paraId="3766E890" w14:textId="77777777" w:rsidTr="008B5C58">
        <w:tc>
          <w:tcPr>
            <w:tcW w:w="3400" w:type="dxa"/>
          </w:tcPr>
          <w:p w14:paraId="12648111" w14:textId="77777777" w:rsidR="00C51EBC" w:rsidRPr="008B5C58" w:rsidRDefault="00E94193">
            <w:pPr>
              <w:rPr>
                <w:sz w:val="20"/>
                <w:szCs w:val="20"/>
              </w:rPr>
            </w:pPr>
            <w:r w:rsidRPr="008B5C58">
              <w:rPr>
                <w:sz w:val="20"/>
                <w:szCs w:val="20"/>
              </w:rPr>
              <w:t>Piešķirtie līdzekļi (EUR)</w:t>
            </w:r>
          </w:p>
        </w:tc>
        <w:tc>
          <w:tcPr>
            <w:tcW w:w="1134" w:type="dxa"/>
          </w:tcPr>
          <w:p w14:paraId="34B81649" w14:textId="77777777" w:rsidR="00C51EBC" w:rsidRPr="008B5C58" w:rsidRDefault="00E94193">
            <w:pPr>
              <w:jc w:val="center"/>
              <w:rPr>
                <w:sz w:val="20"/>
                <w:szCs w:val="20"/>
              </w:rPr>
            </w:pPr>
            <w:r w:rsidRPr="008B5C58">
              <w:rPr>
                <w:sz w:val="20"/>
                <w:szCs w:val="20"/>
              </w:rPr>
              <w:t>110576</w:t>
            </w:r>
          </w:p>
        </w:tc>
        <w:tc>
          <w:tcPr>
            <w:tcW w:w="1136" w:type="dxa"/>
          </w:tcPr>
          <w:p w14:paraId="153BAF56" w14:textId="77777777" w:rsidR="00C51EBC" w:rsidRPr="008B5C58" w:rsidRDefault="00E94193">
            <w:pPr>
              <w:jc w:val="center"/>
              <w:rPr>
                <w:sz w:val="20"/>
                <w:szCs w:val="20"/>
              </w:rPr>
            </w:pPr>
            <w:r w:rsidRPr="008B5C58">
              <w:rPr>
                <w:sz w:val="20"/>
                <w:szCs w:val="20"/>
              </w:rPr>
              <w:t>124617</w:t>
            </w:r>
          </w:p>
        </w:tc>
        <w:tc>
          <w:tcPr>
            <w:tcW w:w="1276" w:type="dxa"/>
          </w:tcPr>
          <w:p w14:paraId="2DC22E4A" w14:textId="77777777" w:rsidR="00C51EBC" w:rsidRPr="008B5C58" w:rsidRDefault="00E94193">
            <w:pPr>
              <w:jc w:val="center"/>
              <w:rPr>
                <w:sz w:val="20"/>
                <w:szCs w:val="20"/>
              </w:rPr>
            </w:pPr>
            <w:r w:rsidRPr="008B5C58">
              <w:rPr>
                <w:sz w:val="20"/>
                <w:szCs w:val="20"/>
              </w:rPr>
              <w:t>109726</w:t>
            </w:r>
          </w:p>
        </w:tc>
        <w:tc>
          <w:tcPr>
            <w:tcW w:w="1132" w:type="dxa"/>
          </w:tcPr>
          <w:p w14:paraId="0D76A1A1" w14:textId="77777777" w:rsidR="00C51EBC" w:rsidRPr="008B5C58" w:rsidRDefault="00E94193">
            <w:pPr>
              <w:jc w:val="center"/>
              <w:rPr>
                <w:sz w:val="20"/>
                <w:szCs w:val="20"/>
              </w:rPr>
            </w:pPr>
            <w:r w:rsidRPr="008B5C58">
              <w:rPr>
                <w:sz w:val="20"/>
                <w:szCs w:val="20"/>
              </w:rPr>
              <w:t>140851</w:t>
            </w:r>
          </w:p>
        </w:tc>
        <w:tc>
          <w:tcPr>
            <w:tcW w:w="994" w:type="dxa"/>
          </w:tcPr>
          <w:p w14:paraId="1B2361AD" w14:textId="77777777" w:rsidR="00C51EBC" w:rsidRPr="008B5C58" w:rsidRDefault="00E94193">
            <w:pPr>
              <w:jc w:val="center"/>
              <w:rPr>
                <w:sz w:val="20"/>
                <w:szCs w:val="20"/>
              </w:rPr>
            </w:pPr>
            <w:r w:rsidRPr="008B5C58">
              <w:rPr>
                <w:sz w:val="20"/>
                <w:szCs w:val="20"/>
              </w:rPr>
              <w:t>98094</w:t>
            </w:r>
          </w:p>
        </w:tc>
      </w:tr>
      <w:tr w:rsidR="00C51EBC" w:rsidRPr="008B5C58" w14:paraId="242DA5A5" w14:textId="77777777" w:rsidTr="008B5C58">
        <w:tc>
          <w:tcPr>
            <w:tcW w:w="9072" w:type="dxa"/>
            <w:gridSpan w:val="6"/>
          </w:tcPr>
          <w:p w14:paraId="01F4B76E" w14:textId="77777777" w:rsidR="00C51EBC" w:rsidRPr="008B5C58" w:rsidRDefault="00E94193">
            <w:pPr>
              <w:rPr>
                <w:b/>
                <w:bCs/>
                <w:i/>
                <w:iCs/>
                <w:sz w:val="20"/>
                <w:szCs w:val="20"/>
              </w:rPr>
            </w:pPr>
            <w:r w:rsidRPr="008B5C58">
              <w:rPr>
                <w:b/>
                <w:bCs/>
                <w:i/>
                <w:iCs/>
                <w:sz w:val="20"/>
                <w:szCs w:val="20"/>
              </w:rPr>
              <w:t>Alojas administratīvajā teritorijā</w:t>
            </w:r>
          </w:p>
        </w:tc>
      </w:tr>
      <w:tr w:rsidR="00C51EBC" w:rsidRPr="008B5C58" w14:paraId="1FFEB9CB" w14:textId="77777777" w:rsidTr="008B5C58">
        <w:tc>
          <w:tcPr>
            <w:tcW w:w="3400" w:type="dxa"/>
          </w:tcPr>
          <w:p w14:paraId="063864A4" w14:textId="77777777" w:rsidR="00C51EBC" w:rsidRPr="008B5C58" w:rsidRDefault="00E94193">
            <w:pPr>
              <w:rPr>
                <w:sz w:val="20"/>
                <w:szCs w:val="20"/>
              </w:rPr>
            </w:pPr>
            <w:r w:rsidRPr="008B5C58">
              <w:rPr>
                <w:sz w:val="20"/>
                <w:szCs w:val="20"/>
              </w:rPr>
              <w:t>Biedrību skaits</w:t>
            </w:r>
          </w:p>
        </w:tc>
        <w:tc>
          <w:tcPr>
            <w:tcW w:w="1134" w:type="dxa"/>
          </w:tcPr>
          <w:p w14:paraId="3C79ACD0" w14:textId="77777777" w:rsidR="00C51EBC" w:rsidRPr="008B5C58" w:rsidRDefault="00E94193">
            <w:pPr>
              <w:jc w:val="center"/>
              <w:rPr>
                <w:sz w:val="20"/>
                <w:szCs w:val="20"/>
              </w:rPr>
            </w:pPr>
            <w:r w:rsidRPr="008B5C58">
              <w:rPr>
                <w:sz w:val="20"/>
                <w:szCs w:val="20"/>
              </w:rPr>
              <w:t>15</w:t>
            </w:r>
          </w:p>
        </w:tc>
        <w:tc>
          <w:tcPr>
            <w:tcW w:w="1136" w:type="dxa"/>
          </w:tcPr>
          <w:p w14:paraId="22E77B1C" w14:textId="77777777" w:rsidR="00C51EBC" w:rsidRPr="008B5C58" w:rsidRDefault="00E94193">
            <w:pPr>
              <w:jc w:val="center"/>
              <w:rPr>
                <w:sz w:val="20"/>
                <w:szCs w:val="20"/>
              </w:rPr>
            </w:pPr>
            <w:r w:rsidRPr="008B5C58">
              <w:rPr>
                <w:sz w:val="20"/>
                <w:szCs w:val="20"/>
              </w:rPr>
              <w:t>10</w:t>
            </w:r>
          </w:p>
        </w:tc>
        <w:tc>
          <w:tcPr>
            <w:tcW w:w="1276" w:type="dxa"/>
          </w:tcPr>
          <w:p w14:paraId="256AA8F5" w14:textId="77777777" w:rsidR="00C51EBC" w:rsidRPr="008B5C58" w:rsidRDefault="00E94193">
            <w:pPr>
              <w:jc w:val="center"/>
              <w:rPr>
                <w:sz w:val="20"/>
                <w:szCs w:val="20"/>
              </w:rPr>
            </w:pPr>
            <w:r w:rsidRPr="008B5C58">
              <w:rPr>
                <w:sz w:val="20"/>
                <w:szCs w:val="20"/>
              </w:rPr>
              <w:t>8</w:t>
            </w:r>
          </w:p>
        </w:tc>
        <w:tc>
          <w:tcPr>
            <w:tcW w:w="1132" w:type="dxa"/>
          </w:tcPr>
          <w:p w14:paraId="07E072EF" w14:textId="77777777" w:rsidR="00C51EBC" w:rsidRPr="008B5C58" w:rsidRDefault="00E94193">
            <w:pPr>
              <w:jc w:val="center"/>
              <w:rPr>
                <w:sz w:val="20"/>
                <w:szCs w:val="20"/>
              </w:rPr>
            </w:pPr>
            <w:r w:rsidRPr="008B5C58">
              <w:rPr>
                <w:sz w:val="20"/>
                <w:szCs w:val="20"/>
              </w:rPr>
              <w:t>7</w:t>
            </w:r>
          </w:p>
        </w:tc>
        <w:tc>
          <w:tcPr>
            <w:tcW w:w="994" w:type="dxa"/>
          </w:tcPr>
          <w:p w14:paraId="48A5E994" w14:textId="77777777" w:rsidR="00C51EBC" w:rsidRPr="008B5C58" w:rsidRDefault="00E94193">
            <w:pPr>
              <w:jc w:val="center"/>
              <w:rPr>
                <w:sz w:val="20"/>
                <w:szCs w:val="20"/>
              </w:rPr>
            </w:pPr>
            <w:r w:rsidRPr="008B5C58">
              <w:rPr>
                <w:sz w:val="20"/>
                <w:szCs w:val="20"/>
              </w:rPr>
              <w:t>10</w:t>
            </w:r>
          </w:p>
        </w:tc>
      </w:tr>
      <w:tr w:rsidR="00C51EBC" w:rsidRPr="008B5C58" w14:paraId="4C5F0DA9" w14:textId="77777777" w:rsidTr="008B5C58">
        <w:tc>
          <w:tcPr>
            <w:tcW w:w="3400" w:type="dxa"/>
          </w:tcPr>
          <w:p w14:paraId="0A2A7139" w14:textId="77777777" w:rsidR="00C51EBC" w:rsidRPr="008B5C58" w:rsidRDefault="00E94193">
            <w:pPr>
              <w:rPr>
                <w:sz w:val="20"/>
                <w:szCs w:val="20"/>
              </w:rPr>
            </w:pPr>
            <w:r w:rsidRPr="008B5C58">
              <w:rPr>
                <w:sz w:val="20"/>
                <w:szCs w:val="20"/>
              </w:rPr>
              <w:t>Piešķirtie līdzekļi (EUR)</w:t>
            </w:r>
          </w:p>
        </w:tc>
        <w:tc>
          <w:tcPr>
            <w:tcW w:w="1134" w:type="dxa"/>
          </w:tcPr>
          <w:p w14:paraId="19464E55" w14:textId="77777777" w:rsidR="00C51EBC" w:rsidRPr="008B5C58" w:rsidRDefault="00E94193">
            <w:pPr>
              <w:jc w:val="center"/>
              <w:rPr>
                <w:sz w:val="20"/>
                <w:szCs w:val="20"/>
              </w:rPr>
            </w:pPr>
            <w:r w:rsidRPr="008B5C58">
              <w:rPr>
                <w:sz w:val="20"/>
                <w:szCs w:val="20"/>
              </w:rPr>
              <w:t>16580</w:t>
            </w:r>
          </w:p>
        </w:tc>
        <w:tc>
          <w:tcPr>
            <w:tcW w:w="1136" w:type="dxa"/>
          </w:tcPr>
          <w:p w14:paraId="3937D651" w14:textId="77777777" w:rsidR="00C51EBC" w:rsidRPr="008B5C58" w:rsidRDefault="00E94193">
            <w:pPr>
              <w:jc w:val="center"/>
              <w:rPr>
                <w:sz w:val="20"/>
                <w:szCs w:val="20"/>
              </w:rPr>
            </w:pPr>
            <w:r w:rsidRPr="008B5C58">
              <w:rPr>
                <w:sz w:val="20"/>
                <w:szCs w:val="20"/>
              </w:rPr>
              <w:t>14793,3</w:t>
            </w:r>
          </w:p>
        </w:tc>
        <w:tc>
          <w:tcPr>
            <w:tcW w:w="1276" w:type="dxa"/>
          </w:tcPr>
          <w:p w14:paraId="2E25A72F" w14:textId="77777777" w:rsidR="00C51EBC" w:rsidRPr="008B5C58" w:rsidRDefault="00E94193">
            <w:pPr>
              <w:jc w:val="center"/>
              <w:rPr>
                <w:sz w:val="20"/>
                <w:szCs w:val="20"/>
              </w:rPr>
            </w:pPr>
            <w:r w:rsidRPr="008B5C58">
              <w:rPr>
                <w:sz w:val="20"/>
                <w:szCs w:val="20"/>
              </w:rPr>
              <w:t>8500</w:t>
            </w:r>
          </w:p>
        </w:tc>
        <w:tc>
          <w:tcPr>
            <w:tcW w:w="1132" w:type="dxa"/>
          </w:tcPr>
          <w:p w14:paraId="758B9408" w14:textId="77777777" w:rsidR="00C51EBC" w:rsidRPr="008B5C58" w:rsidRDefault="00E94193">
            <w:pPr>
              <w:jc w:val="center"/>
              <w:rPr>
                <w:sz w:val="20"/>
                <w:szCs w:val="20"/>
              </w:rPr>
            </w:pPr>
            <w:r w:rsidRPr="008B5C58">
              <w:rPr>
                <w:sz w:val="20"/>
                <w:szCs w:val="20"/>
              </w:rPr>
              <w:t>7405</w:t>
            </w:r>
          </w:p>
        </w:tc>
        <w:tc>
          <w:tcPr>
            <w:tcW w:w="994" w:type="dxa"/>
          </w:tcPr>
          <w:p w14:paraId="06BAEE92" w14:textId="77777777" w:rsidR="00C51EBC" w:rsidRPr="008B5C58" w:rsidRDefault="00E94193">
            <w:pPr>
              <w:jc w:val="center"/>
              <w:rPr>
                <w:sz w:val="20"/>
                <w:szCs w:val="20"/>
              </w:rPr>
            </w:pPr>
            <w:r w:rsidRPr="008B5C58">
              <w:rPr>
                <w:sz w:val="20"/>
                <w:szCs w:val="20"/>
              </w:rPr>
              <w:t>8615,43</w:t>
            </w:r>
          </w:p>
        </w:tc>
      </w:tr>
    </w:tbl>
    <w:p w14:paraId="759BF631" w14:textId="77777777" w:rsidR="00C51EBC" w:rsidRDefault="00E94193">
      <w:pPr>
        <w:spacing w:before="120" w:after="120" w:line="259" w:lineRule="auto"/>
      </w:pPr>
      <w:r>
        <w:t>Finansējums ticis piešķirts šādām darbībām:</w:t>
      </w:r>
    </w:p>
    <w:p w14:paraId="7B40A1EB" w14:textId="77777777" w:rsidR="00C51EBC" w:rsidRDefault="00E94193" w:rsidP="00C360AD">
      <w:pPr>
        <w:numPr>
          <w:ilvl w:val="0"/>
          <w:numId w:val="22"/>
        </w:numPr>
        <w:pBdr>
          <w:top w:val="nil"/>
          <w:left w:val="nil"/>
          <w:bottom w:val="nil"/>
          <w:right w:val="nil"/>
          <w:between w:val="nil"/>
        </w:pBdr>
      </w:pPr>
      <w:r>
        <w:t>darbības nodrošināšanai,</w:t>
      </w:r>
    </w:p>
    <w:p w14:paraId="7990B8C4" w14:textId="77777777" w:rsidR="00C51EBC" w:rsidRDefault="00E94193" w:rsidP="00C360AD">
      <w:pPr>
        <w:numPr>
          <w:ilvl w:val="0"/>
          <w:numId w:val="22"/>
        </w:numPr>
        <w:pBdr>
          <w:top w:val="nil"/>
          <w:left w:val="nil"/>
          <w:bottom w:val="nil"/>
          <w:right w:val="nil"/>
          <w:between w:val="nil"/>
        </w:pBdr>
      </w:pPr>
      <w:r>
        <w:t>pasākumu organizēšanai,</w:t>
      </w:r>
    </w:p>
    <w:p w14:paraId="400D35E8" w14:textId="77777777" w:rsidR="00C51EBC" w:rsidRDefault="00E94193" w:rsidP="00C360AD">
      <w:pPr>
        <w:numPr>
          <w:ilvl w:val="0"/>
          <w:numId w:val="22"/>
        </w:numPr>
        <w:pBdr>
          <w:top w:val="nil"/>
          <w:left w:val="nil"/>
          <w:bottom w:val="nil"/>
          <w:right w:val="nil"/>
          <w:between w:val="nil"/>
        </w:pBdr>
      </w:pPr>
      <w:r>
        <w:t>fondu projektu līdzfinansēšanai,</w:t>
      </w:r>
    </w:p>
    <w:p w14:paraId="55D9E51D" w14:textId="77777777" w:rsidR="00C51EBC" w:rsidRDefault="00E94193" w:rsidP="00C360AD">
      <w:pPr>
        <w:numPr>
          <w:ilvl w:val="0"/>
          <w:numId w:val="22"/>
        </w:numPr>
        <w:pBdr>
          <w:top w:val="nil"/>
          <w:left w:val="nil"/>
          <w:bottom w:val="nil"/>
          <w:right w:val="nil"/>
          <w:between w:val="nil"/>
        </w:pBdr>
      </w:pPr>
      <w:r>
        <w:t>sociālo funkciju veikšanai.</w:t>
      </w:r>
    </w:p>
    <w:p w14:paraId="23376F97" w14:textId="77777777" w:rsidR="00C51EBC" w:rsidRDefault="00E94193">
      <w:pPr>
        <w:spacing w:before="120" w:after="120" w:line="259" w:lineRule="auto"/>
      </w:pPr>
      <w:r>
        <w:t>Kopumā biedrības Limbažu novada teritorijā tiek dibinātas dažādiem mērķiem un vajadzībām:</w:t>
      </w:r>
    </w:p>
    <w:p w14:paraId="20C0B678" w14:textId="77777777" w:rsidR="00C51EBC" w:rsidRDefault="00E94193" w:rsidP="00C360AD">
      <w:pPr>
        <w:numPr>
          <w:ilvl w:val="0"/>
          <w:numId w:val="23"/>
        </w:numPr>
        <w:pBdr>
          <w:top w:val="nil"/>
          <w:left w:val="nil"/>
          <w:bottom w:val="nil"/>
          <w:right w:val="nil"/>
          <w:between w:val="nil"/>
        </w:pBdr>
        <w:spacing w:before="120" w:line="259" w:lineRule="auto"/>
      </w:pPr>
      <w:r>
        <w:t>drošības uzturēšanai (ugunsdzēsēji),</w:t>
      </w:r>
    </w:p>
    <w:p w14:paraId="1C24DF6E" w14:textId="77777777" w:rsidR="00C51EBC" w:rsidRDefault="00E94193" w:rsidP="00C360AD">
      <w:pPr>
        <w:numPr>
          <w:ilvl w:val="0"/>
          <w:numId w:val="23"/>
        </w:numPr>
        <w:pBdr>
          <w:top w:val="nil"/>
          <w:left w:val="nil"/>
          <w:bottom w:val="nil"/>
          <w:right w:val="nil"/>
          <w:between w:val="nil"/>
        </w:pBdr>
        <w:spacing w:line="259" w:lineRule="auto"/>
      </w:pPr>
      <w:r>
        <w:t>sporta veicināšanai un dalībai sacensībās (BMX, hokejs, karatē, airēšana, vieglatlētika, motosports, teniss),</w:t>
      </w:r>
    </w:p>
    <w:p w14:paraId="4D9C3D87" w14:textId="77777777" w:rsidR="00C51EBC" w:rsidRDefault="00E94193" w:rsidP="00C360AD">
      <w:pPr>
        <w:numPr>
          <w:ilvl w:val="0"/>
          <w:numId w:val="23"/>
        </w:numPr>
        <w:pBdr>
          <w:top w:val="nil"/>
          <w:left w:val="nil"/>
          <w:bottom w:val="nil"/>
          <w:right w:val="nil"/>
          <w:between w:val="nil"/>
        </w:pBdr>
        <w:spacing w:line="259" w:lineRule="auto"/>
      </w:pPr>
      <w:r>
        <w:t>reliģijai (draudzes un ar to saimniecībā esošo īpašumu uzturēšanai),</w:t>
      </w:r>
    </w:p>
    <w:p w14:paraId="7DF13137" w14:textId="77777777" w:rsidR="00C51EBC" w:rsidRDefault="00E94193" w:rsidP="00C360AD">
      <w:pPr>
        <w:numPr>
          <w:ilvl w:val="0"/>
          <w:numId w:val="23"/>
        </w:numPr>
        <w:pBdr>
          <w:top w:val="nil"/>
          <w:left w:val="nil"/>
          <w:bottom w:val="nil"/>
          <w:right w:val="nil"/>
          <w:between w:val="nil"/>
        </w:pBdr>
        <w:spacing w:line="259" w:lineRule="auto"/>
      </w:pPr>
      <w:r>
        <w:t>kultūrai (kultūrvēsturiskā mantojuma saglabāšanai),</w:t>
      </w:r>
    </w:p>
    <w:p w14:paraId="28FA0EA2" w14:textId="77777777" w:rsidR="00C51EBC" w:rsidRDefault="00E94193" w:rsidP="00C360AD">
      <w:pPr>
        <w:numPr>
          <w:ilvl w:val="0"/>
          <w:numId w:val="23"/>
        </w:numPr>
        <w:pBdr>
          <w:top w:val="nil"/>
          <w:left w:val="nil"/>
          <w:bottom w:val="nil"/>
          <w:right w:val="nil"/>
          <w:between w:val="nil"/>
        </w:pBdr>
        <w:spacing w:line="259" w:lineRule="auto"/>
      </w:pPr>
      <w:r>
        <w:t>vides aktivitātēm,</w:t>
      </w:r>
    </w:p>
    <w:p w14:paraId="1C1015E0" w14:textId="77777777" w:rsidR="00C51EBC" w:rsidRDefault="00E94193" w:rsidP="00C360AD">
      <w:pPr>
        <w:numPr>
          <w:ilvl w:val="0"/>
          <w:numId w:val="23"/>
        </w:numPr>
        <w:pBdr>
          <w:top w:val="nil"/>
          <w:left w:val="nil"/>
          <w:bottom w:val="nil"/>
          <w:right w:val="nil"/>
          <w:between w:val="nil"/>
        </w:pBdr>
        <w:spacing w:line="259" w:lineRule="auto"/>
      </w:pPr>
      <w:r>
        <w:t>apsaimniekošanai (daudzdzīvokļu ēku apsaimniekotājiem),</w:t>
      </w:r>
    </w:p>
    <w:p w14:paraId="3023EE9E" w14:textId="77777777" w:rsidR="00C51EBC" w:rsidRDefault="00E94193" w:rsidP="00C360AD">
      <w:pPr>
        <w:numPr>
          <w:ilvl w:val="0"/>
          <w:numId w:val="23"/>
        </w:numPr>
        <w:pBdr>
          <w:top w:val="nil"/>
          <w:left w:val="nil"/>
          <w:bottom w:val="nil"/>
          <w:right w:val="nil"/>
          <w:between w:val="nil"/>
        </w:pBdr>
        <w:spacing w:line="259" w:lineRule="auto"/>
      </w:pPr>
      <w:r>
        <w:t>izglītības un attīstības veicināšanai,</w:t>
      </w:r>
    </w:p>
    <w:p w14:paraId="6D85FEBC" w14:textId="77777777" w:rsidR="00C51EBC" w:rsidRDefault="00E94193" w:rsidP="00C360AD">
      <w:pPr>
        <w:numPr>
          <w:ilvl w:val="0"/>
          <w:numId w:val="23"/>
        </w:numPr>
        <w:pBdr>
          <w:top w:val="nil"/>
          <w:left w:val="nil"/>
          <w:bottom w:val="nil"/>
          <w:right w:val="nil"/>
          <w:between w:val="nil"/>
        </w:pBdr>
        <w:spacing w:after="120" w:line="259" w:lineRule="auto"/>
      </w:pPr>
      <w:r>
        <w:t>dzīvnieku kopšanai.</w:t>
      </w:r>
    </w:p>
    <w:p w14:paraId="488A5C3F" w14:textId="77777777" w:rsidR="00C51EBC" w:rsidRDefault="00E94193" w:rsidP="0036042A">
      <w:pPr>
        <w:pStyle w:val="Virsraksts2"/>
      </w:pPr>
      <w:bookmarkStart w:id="103" w:name="_Toc96361599"/>
      <w:r>
        <w:t>Telpiskā un ekonomiskā investīciju vide</w:t>
      </w:r>
      <w:bookmarkEnd w:id="103"/>
    </w:p>
    <w:p w14:paraId="7F01B0BA" w14:textId="77777777" w:rsidR="00C51EBC" w:rsidRDefault="00E94193">
      <w:pPr>
        <w:spacing w:before="120" w:after="120" w:line="259" w:lineRule="auto"/>
      </w:pPr>
      <w:r>
        <w:t>Limbažu novada teritorijā ir īstenoti vai vēl turpina īstenoties vairāki projekti šo teritoriju attīstībai ar mērķi uzlabot uzņēmējdarbības vidi un palielināt privāto investīciju apjomu novadā:</w:t>
      </w:r>
    </w:p>
    <w:p w14:paraId="7EE5D996"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t>Projekts “</w:t>
      </w:r>
      <w:r>
        <w:rPr>
          <w:color w:val="222222"/>
          <w:highlight w:val="white"/>
        </w:rPr>
        <w:t>Limbažu pilsētas A teritorijas labiekārtošana uzņēmējdarbības attīstībai</w:t>
      </w:r>
      <w:r>
        <w:t xml:space="preserve">” (02.09.2019 – 01.09.2020). Mērķis: </w:t>
      </w:r>
      <w:r>
        <w:rPr>
          <w:color w:val="222222"/>
          <w:highlight w:val="white"/>
        </w:rPr>
        <w:t>īstenojot projektu un veicot ieguldījumus komersantiem, nepieciešamās ielu infrastruktūras pārbūvē, un sadzīves kanalizācijas tīklu izbūvē, paredzēts palielināt privāto investīciju apjomu Limbažu novada Limbažu pilsētā. Rezultatīvie rādītāji:</w:t>
      </w:r>
      <w:r>
        <w:rPr>
          <w:rFonts w:ascii="Arial" w:eastAsia="Arial" w:hAnsi="Arial" w:cs="Arial"/>
          <w:color w:val="222222"/>
          <w:sz w:val="20"/>
          <w:szCs w:val="20"/>
          <w:highlight w:val="white"/>
        </w:rPr>
        <w:t xml:space="preserve"> </w:t>
      </w:r>
      <w:r>
        <w:rPr>
          <w:color w:val="222222"/>
          <w:highlight w:val="white"/>
        </w:rPr>
        <w:t>komersantu skaits, kuri guvuši labumu no projekta 4 komersanti, no projekta ietvaros veiktajām investīcijām infrastruktūrā labumu guvušo komersantu nefinanšu investīcijas pašu nemateriālajos ieguldījumos un pamatlīdzekļos 445800,00 EUR apmērā un jaunizveidoto darba vietu skaits komersantos - 11 darba vietas.</w:t>
      </w:r>
      <w:r>
        <w:rPr>
          <w:rFonts w:ascii="Arial" w:eastAsia="Arial" w:hAnsi="Arial" w:cs="Arial"/>
          <w:color w:val="222222"/>
          <w:sz w:val="20"/>
          <w:szCs w:val="20"/>
          <w:highlight w:val="white"/>
        </w:rPr>
        <w:t xml:space="preserve"> </w:t>
      </w:r>
      <w:r>
        <w:rPr>
          <w:color w:val="222222"/>
          <w:highlight w:val="white"/>
        </w:rPr>
        <w:t xml:space="preserve">Projekta kopējās izmaksas: </w:t>
      </w:r>
      <w:r>
        <w:t>1194182.24</w:t>
      </w:r>
      <w:r>
        <w:rPr>
          <w:rFonts w:ascii="Arial" w:eastAsia="Arial" w:hAnsi="Arial" w:cs="Arial"/>
          <w:color w:val="222222"/>
          <w:sz w:val="20"/>
          <w:szCs w:val="20"/>
          <w:highlight w:val="white"/>
        </w:rPr>
        <w:t xml:space="preserve"> </w:t>
      </w:r>
      <w:r>
        <w:rPr>
          <w:color w:val="222222"/>
          <w:highlight w:val="white"/>
        </w:rPr>
        <w:t xml:space="preserve">EUR. Projektam piešķirtais ES fondu līdzfinansējums (ERAF): </w:t>
      </w:r>
      <w:r>
        <w:t>438991.93</w:t>
      </w:r>
      <w:r>
        <w:rPr>
          <w:color w:val="222222"/>
          <w:highlight w:val="white"/>
        </w:rPr>
        <w:t xml:space="preserve"> EUR. Projekta īstenošanas adrese:</w:t>
      </w:r>
      <w:r>
        <w:t xml:space="preserve"> Tīrumu iela, Limbaži, Limbažu nov., Noliktavu iela, Limbaži, Limbažu nov., Uzvaras iela, Limbaži, Limbažu nov., Nākotnes iela, Limbaži, Limbažu nov., Meža iela, Limbaži, Limbažu nov.</w:t>
      </w:r>
    </w:p>
    <w:p w14:paraId="52D93FCF"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t xml:space="preserve">Projekts “Uzņēmējdarbības attīstība Skultes pagasta Mandegu ciemā, palielinot pieejamo elektroenerģijas jaudu” (12.01.2018 – 21.03.2018). Mērķis: Īstenojot projektu un, veicot ieguldījumus komersantam, nepieciešamās elektroenerģijas infrastruktūras izbūvē jaudas palielināšanai, paredzēts palielināt privāto investīciju apjomu Limbažu novada Skultes pagastā. </w:t>
      </w:r>
      <w:r>
        <w:rPr>
          <w:color w:val="222222"/>
          <w:highlight w:val="white"/>
        </w:rPr>
        <w:t>Rezultatīvie rādītāji:</w:t>
      </w:r>
      <w:r>
        <w:t xml:space="preserve"> Limbažu novadā pieejamā elektroenerģijas jauda tiks palielināta no 41 kW līdz 4000 kW, kas nodrošinās industriālo komersantu attīstību minētajā teritorijā. Projekta kopējās izmaksas: 118 358.41 EUR. Projektam piešķirtais ES fondu līdzfinansējums (ERAF): 54701.38 EUR. Projekta īstenošanas adrese: Lapotnes, Mandegas, Skultes pag., Limbažu nov., LV-4025.</w:t>
      </w:r>
    </w:p>
    <w:p w14:paraId="7371CCD3"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rPr>
          <w:rFonts w:ascii="Arial" w:eastAsia="Arial" w:hAnsi="Arial" w:cs="Arial"/>
          <w:color w:val="222222"/>
          <w:sz w:val="20"/>
          <w:szCs w:val="20"/>
          <w:highlight w:val="white"/>
        </w:rPr>
        <w:t>P</w:t>
      </w:r>
      <w:r>
        <w:rPr>
          <w:color w:val="222222"/>
          <w:highlight w:val="white"/>
        </w:rPr>
        <w:t xml:space="preserve">rojekts “Degradētās teritorijas revitalizācija Limbažu pilsētas A daļā, izbūvējot ražošanas telpas” (19.11.2019 – 18.11.2020).  Mērķis: veikt degradētās teritorijas revitalizācija Limbažu pilsētas A daļā, nodrošinot vides ilgtspēju veicinošu teritoriālo izaugsmi un jaunu darba vietu radīšanu. Rezultatīvie rādītāji: </w:t>
      </w:r>
      <w:r>
        <w:t>jaunizveidoto darba vietu skaits atbalstītajās teritorijās - 43; atbalstītajā teritorijā atrodošos komersantu nefinanšu investīcijas pašu nemateriālajos ieguldījumos un pamatlīdzekļos - 1740158,53 EUR.</w:t>
      </w:r>
      <w:r>
        <w:rPr>
          <w:color w:val="222222"/>
          <w:highlight w:val="white"/>
        </w:rPr>
        <w:t xml:space="preserve"> Projekta kopējās izmaksas: 3158634.99 EUR. Projektam piešķirtais ES fondu līdzfinansējums (ERAF): 1740158.53 EUR. P</w:t>
      </w:r>
      <w:r>
        <w:rPr>
          <w:highlight w:val="white"/>
        </w:rPr>
        <w:t>rojekta īstenošanas adrese: Meliorācijas iela 14, Limbaži, Limbažu nov., LV-4001</w:t>
      </w:r>
    </w:p>
    <w:p w14:paraId="6FCBB8AE"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t>Projekts “</w:t>
      </w:r>
      <w:r>
        <w:rPr>
          <w:color w:val="222222"/>
          <w:highlight w:val="white"/>
        </w:rPr>
        <w:t>Limbažu pilsētas A daļas degradēto teritoriju revitalizēšana, uzlabojot pieejamību</w:t>
      </w:r>
      <w:r>
        <w:t xml:space="preserve">” (12.06.2019 – 11.09.2020). Mērķis: </w:t>
      </w:r>
      <w:r>
        <w:rPr>
          <w:color w:val="222222"/>
          <w:highlight w:val="white"/>
        </w:rPr>
        <w:t>veikt degradētās teritorijas revitalizācija Limbažu pilsētas A daļā, nodrošinot vides ilgtspēju veicinošu teritoriālo izaugsmi un jaunu darba vietu radīšanu. Projekta kopējās izmaksas: 1839589.98 EUR. Projektam piešķirtais ES fondu līdzfinansējums (ERAF): 1504648.28 EUR. Projekta īstenošanas adrese: Mehanizācijas iela, Limbaži, Limbažu nov. un Cēsu iela, Limbaži, Limbažu nov.</w:t>
      </w:r>
    </w:p>
    <w:p w14:paraId="7578D921" w14:textId="77777777" w:rsidR="00C51EBC" w:rsidRDefault="00E94193" w:rsidP="00C360AD">
      <w:pPr>
        <w:numPr>
          <w:ilvl w:val="0"/>
          <w:numId w:val="24"/>
        </w:numPr>
        <w:pBdr>
          <w:top w:val="nil"/>
          <w:left w:val="nil"/>
          <w:bottom w:val="nil"/>
          <w:right w:val="nil"/>
          <w:between w:val="nil"/>
        </w:pBdr>
        <w:ind w:left="714" w:hanging="357"/>
      </w:pPr>
      <w:r>
        <w:rPr>
          <w:color w:val="222222"/>
          <w:highlight w:val="white"/>
        </w:rPr>
        <w:t>Projekts “Degradētās teritorijas revitalizācija Limbažu pilsētas ZA daļā, izbūvējot ražošanas telpas” (23.01.2019 – 22.12.2019). Mērķis: veikt degradētās teritorijas revitalizācija Limbažu pilsētas ZA daļā, nodrošinot vides ilgtspēju veicinošu teritoriālo izaugsmi un jaunu darba vietu radīšanu. Projekta kopējās izmaksas: 1195498.22 EUR. Projektam piešķirtais ES fondu līdzfinansējums (ERAF): 937003.36 EUR.</w:t>
      </w:r>
    </w:p>
    <w:p w14:paraId="382EB2D0"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rPr>
          <w:color w:val="222222"/>
          <w:highlight w:val="white"/>
        </w:rPr>
        <w:t>Projekts “Degradētās teritorijas revitalizācija Limbažu pagastā, uzlabojot pieejamību” (27.04.2018 – 26.10.2018). Mērķis:  veikt degradētās teritorijas revitalizācija Limbažu pagastā, nodrošinot vides ilgtspēju veicinošu teritoriālo izaugsmi un jaunu darba vietu radīšana. Rezultatīvie rādītāji:</w:t>
      </w:r>
      <w:r>
        <w:rPr>
          <w:rFonts w:ascii="Arial" w:eastAsia="Arial" w:hAnsi="Arial" w:cs="Arial"/>
          <w:color w:val="222222"/>
          <w:sz w:val="20"/>
          <w:szCs w:val="20"/>
          <w:highlight w:val="white"/>
        </w:rPr>
        <w:t xml:space="preserve"> </w:t>
      </w:r>
      <w:r>
        <w:t>investīcijas 50 000 eiro apmērā un 2 jaunu darba vietu radīšana</w:t>
      </w:r>
      <w:r>
        <w:rPr>
          <w:rFonts w:ascii="Arial" w:eastAsia="Arial" w:hAnsi="Arial" w:cs="Arial"/>
          <w:color w:val="222222"/>
          <w:sz w:val="20"/>
          <w:szCs w:val="20"/>
          <w:highlight w:val="white"/>
        </w:rPr>
        <w:t>.</w:t>
      </w:r>
      <w:r>
        <w:rPr>
          <w:color w:val="222222"/>
          <w:highlight w:val="white"/>
        </w:rPr>
        <w:t xml:space="preserve"> Projekta kopējās izmaksas: 222319.59 EUR. Projektam piešķirtais ES fondu līdzfinansējums (ERAF): 188513.83 EUR.</w:t>
      </w:r>
    </w:p>
    <w:p w14:paraId="728E97B9"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rPr>
          <w:color w:val="222222"/>
          <w:highlight w:val="white"/>
        </w:rPr>
        <w:t>Projekts “Uzņēmējdarbībai nozīmīgas infrastruktūras attīstība Salacgrīvas pilsētā” (29.05.2018 – 27.12.2019). Mērķis: palielināt privāto investīciju apjomu Salacgrīvas novadā, veicot ieguldījumus komercdarbības attīstībai nepieciešamajā ielu infrastruktūrā. Rezultatīvie rādītāji</w:t>
      </w:r>
      <w:r>
        <w:t>: 6 jaunizveidotas darba vietas, 623 800,0 EUR piesaistītās investīcijas.</w:t>
      </w:r>
      <w:r>
        <w:rPr>
          <w:color w:val="222222"/>
          <w:highlight w:val="white"/>
        </w:rPr>
        <w:t xml:space="preserve"> Projekta kopējās izmaksas: 803183.22 EUR. Projektam piešķirtais ES fondu līdzfinansējums (ERAF): 313749.00 EUR. Projekta īstenošanas adrese: Transporta iela, Salacgrīva, Limbažu nov.</w:t>
      </w:r>
    </w:p>
    <w:p w14:paraId="635F7CF4"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t>Projekts “</w:t>
      </w:r>
      <w:r>
        <w:rPr>
          <w:color w:val="222222"/>
          <w:highlight w:val="white"/>
        </w:rPr>
        <w:t>Uzņēmējdarbībai nozīmīgas infrastruktūras attīstība Salacgrīvas novada Salacgrīvas pagasta Svētciemā</w:t>
      </w:r>
      <w:r>
        <w:t xml:space="preserve">” (14.05.2018 – 30.08.2019). Mērķis: </w:t>
      </w:r>
      <w:r>
        <w:rPr>
          <w:color w:val="222222"/>
          <w:highlight w:val="white"/>
        </w:rPr>
        <w:t>palielināt privāto investīciju apjomu Salacgrīvas novadā, veicot ieguldījumus komercdarbības attīstībai nepieciešamajā ielu infrastruktūrā. Rezultatīvie rādītāji:</w:t>
      </w:r>
      <w:r>
        <w:t xml:space="preserve"> 12 jaunizveidotas darba vietas, 400 000,00 EUR piesaistītās investīcijas.</w:t>
      </w:r>
      <w:r>
        <w:rPr>
          <w:color w:val="222222"/>
          <w:highlight w:val="white"/>
        </w:rPr>
        <w:t xml:space="preserve"> Projekta kopējās izmaksas: 221717.81 EUR. Projektam piešķirtais ES fondu līdzfinansējums (ERAF): 161577.00 EUR. Projekta īstenošanas adrese: Sēņu iela, Svētciems, Salacgrīvas pag., Limbažu nov.</w:t>
      </w:r>
    </w:p>
    <w:p w14:paraId="61499A72" w14:textId="77777777" w:rsidR="00C51EBC" w:rsidRDefault="00E94193" w:rsidP="00C360AD">
      <w:pPr>
        <w:numPr>
          <w:ilvl w:val="0"/>
          <w:numId w:val="24"/>
        </w:numPr>
        <w:pBdr>
          <w:top w:val="nil"/>
          <w:left w:val="nil"/>
          <w:bottom w:val="nil"/>
          <w:right w:val="nil"/>
          <w:between w:val="nil"/>
        </w:pBdr>
        <w:spacing w:before="120" w:after="120" w:line="259" w:lineRule="auto"/>
        <w:ind w:left="714" w:hanging="357"/>
      </w:pPr>
      <w:r>
        <w:rPr>
          <w:color w:val="222222"/>
          <w:highlight w:val="white"/>
        </w:rPr>
        <w:t xml:space="preserve">Projekts “Uzņēmējdarbības attīstībai nepieciešamās infrastruktūras attīstība Staiceles pilsētā un pagastā” (24.04.2018 – 23.06.2019). Mērķis: veikt ar komercdarbību saistītās teritorijas attīstību Staiceles pilsētā un pagastā, Alojas novadā, veicot ieguldījumus pašvaldībai piederošā infrastruktūrā. </w:t>
      </w:r>
      <w:r>
        <w:t>Paredzams, ka tādējādi konkrētajā teritorijā tiks atbalstīti 9 komersanti, teritorijai tiks piesaistītas investīcijas 1 255 000 EUR apmērā, kā arī tiks radīta vismaz 21 jauna pilnas slodzes darba vieta.</w:t>
      </w:r>
      <w:r>
        <w:rPr>
          <w:color w:val="222222"/>
          <w:highlight w:val="white"/>
        </w:rPr>
        <w:t xml:space="preserve"> Projekta kopējās izmaksas: 827881.57 EUR. Projektam piešķirtais ES fondu līdzfinansējums (ERAF): 663234.43 EUR. Projekta īstenošanas adrese: Audēju iela, Staicele, Limbažu nov., Staiceles pag., Limbažu nov., Alderi, Staiceles pag., Limbažu nov., LV-4043.</w:t>
      </w:r>
    </w:p>
    <w:p w14:paraId="5FB6E047" w14:textId="3949E35D" w:rsidR="00C51EBC" w:rsidRPr="00D8512A" w:rsidRDefault="00E94193">
      <w:pPr>
        <w:spacing w:before="120" w:after="120" w:line="259" w:lineRule="auto"/>
        <w:rPr>
          <w:color w:val="auto"/>
        </w:rPr>
      </w:pPr>
      <w:r>
        <w:t xml:space="preserve">Limbažu novadā iekļaujas Rail Baltica pamata trases Latvijā Ziemeļu posms no Latvijas–Igaunijas robežas līdz Vangažiem. Kopējais projektēšanas posma garums ir 94 km, no kuriem dzelzceļa līnijas aptuvenais garums – 65 km. Novada teritorijā atradīsies arī lielākais pieturvietu skaits – trīs mobilitātes punkti Salacgrīvā, Tūjā, Skultē un plānotais Skultes infrastruktūras apkopes punkts. </w:t>
      </w:r>
      <w:r w:rsidRPr="00DB4D06">
        <w:rPr>
          <w:color w:val="auto"/>
        </w:rPr>
        <w:t xml:space="preserve">Kopējais </w:t>
      </w:r>
      <w:r w:rsidR="00D8512A" w:rsidRPr="00D8512A">
        <w:rPr>
          <w:color w:val="auto"/>
        </w:rPr>
        <w:t xml:space="preserve">Rail Baltica </w:t>
      </w:r>
      <w:r w:rsidRPr="00DB4D06">
        <w:rPr>
          <w:color w:val="auto"/>
        </w:rPr>
        <w:t xml:space="preserve">investīciju apjoms: </w:t>
      </w:r>
      <w:r w:rsidR="00D8512A" w:rsidRPr="00D8512A">
        <w:rPr>
          <w:color w:val="auto"/>
        </w:rPr>
        <w:t xml:space="preserve">5,8 miljrd. </w:t>
      </w:r>
      <w:r w:rsidRPr="00DB4D06">
        <w:rPr>
          <w:color w:val="auto"/>
        </w:rPr>
        <w:t>EUR</w:t>
      </w:r>
      <w:r w:rsidR="00D8512A" w:rsidRPr="00D8512A">
        <w:rPr>
          <w:color w:val="auto"/>
        </w:rPr>
        <w:t xml:space="preserve"> apmērā.</w:t>
      </w:r>
    </w:p>
    <w:p w14:paraId="05C6EDF8" w14:textId="77777777" w:rsidR="00C51EBC" w:rsidRDefault="00E94193">
      <w:pPr>
        <w:spacing w:before="120" w:after="120" w:line="259" w:lineRule="auto"/>
      </w:pPr>
      <w:r>
        <w:t>Privāto investīciju apjoms Limbažu novada teritorijā 2020. gadā</w:t>
      </w:r>
    </w:p>
    <w:p w14:paraId="1E6D573C" w14:textId="77777777" w:rsidR="00C51EBC" w:rsidRDefault="00E94193">
      <w:pPr>
        <w:numPr>
          <w:ilvl w:val="0"/>
          <w:numId w:val="1"/>
        </w:numPr>
        <w:pBdr>
          <w:top w:val="nil"/>
          <w:left w:val="nil"/>
          <w:bottom w:val="nil"/>
          <w:right w:val="nil"/>
          <w:between w:val="nil"/>
        </w:pBdr>
      </w:pPr>
      <w:r>
        <w:t>Salacgrīvas administratīvajā teritorijā nodoti ekspluatācijā objekti par summu 3 634 872,49 EUR,</w:t>
      </w:r>
    </w:p>
    <w:p w14:paraId="63B86BF7" w14:textId="1B2725D7" w:rsidR="00C51EBC" w:rsidRDefault="00E94193">
      <w:pPr>
        <w:numPr>
          <w:ilvl w:val="0"/>
          <w:numId w:val="1"/>
        </w:numPr>
        <w:pBdr>
          <w:top w:val="nil"/>
          <w:left w:val="nil"/>
          <w:bottom w:val="nil"/>
          <w:right w:val="nil"/>
          <w:between w:val="nil"/>
        </w:pBdr>
      </w:pPr>
      <w:r>
        <w:t>Alojas administratīvajā teritorijā nodoti ekspluatācijā objekti par summu 1 431 618,21 EUR</w:t>
      </w:r>
      <w:r w:rsidR="00D8512A">
        <w:t>,</w:t>
      </w:r>
    </w:p>
    <w:p w14:paraId="47E36DF7" w14:textId="47336557" w:rsidR="00D8512A" w:rsidRDefault="00D8512A" w:rsidP="00D8512A">
      <w:pPr>
        <w:numPr>
          <w:ilvl w:val="0"/>
          <w:numId w:val="1"/>
        </w:numPr>
        <w:pBdr>
          <w:top w:val="nil"/>
          <w:left w:val="nil"/>
          <w:bottom w:val="nil"/>
          <w:right w:val="nil"/>
          <w:between w:val="nil"/>
        </w:pBdr>
      </w:pPr>
      <w:r>
        <w:t xml:space="preserve">Limbažu administratīvajā teritorijā informācija par </w:t>
      </w:r>
      <w:r w:rsidR="008343A2">
        <w:t xml:space="preserve">privāto investīciju apjomu </w:t>
      </w:r>
      <w:r>
        <w:t>ekspluatācijā nodotajiem objekti</w:t>
      </w:r>
      <w:r w:rsidR="008343A2">
        <w:t>em</w:t>
      </w:r>
      <w:r>
        <w:t xml:space="preserve"> nav pieejama.</w:t>
      </w:r>
    </w:p>
    <w:p w14:paraId="3512D466" w14:textId="77777777" w:rsidR="00C51EBC" w:rsidRDefault="00E94193" w:rsidP="0036042A">
      <w:pPr>
        <w:pStyle w:val="Virsraksts2"/>
      </w:pPr>
      <w:bookmarkStart w:id="104" w:name="_Toc96361600"/>
      <w:r>
        <w:t>Tūrisms</w:t>
      </w:r>
      <w:bookmarkEnd w:id="104"/>
    </w:p>
    <w:p w14:paraId="2E6B1596" w14:textId="77777777" w:rsidR="00C51EBC" w:rsidRDefault="00E94193">
      <w:pPr>
        <w:spacing w:before="120" w:after="120" w:line="259" w:lineRule="auto"/>
      </w:pPr>
      <w:r>
        <w:t xml:space="preserve">Ar mērķi veicināt Limbažu pilsētas un apkārtnes tūrisma attīstību un nodrošināt informāciju par Limbažu pilsētas un novada tūrisma iespējām, veidojot pozitīvu un pievilcīgu Limbažu novada tēlu Latvijā un ārzemēs, 1994. gadā pilsētā sāka darboties Limbažu novada tūrisma informācijas centrs (TIC). 2014. gada Limbažu novada TIC pirmoreiz piešķirts kvalitātes standarts „Q-Latvija”, kura mērķis ir ieviest vienotus kvalitātes standartus Latvijas tūrisma nozarē. </w:t>
      </w:r>
    </w:p>
    <w:p w14:paraId="5D27EEBC" w14:textId="77777777" w:rsidR="00C51EBC" w:rsidRDefault="00E94193">
      <w:pPr>
        <w:spacing w:before="120" w:after="120" w:line="259" w:lineRule="auto"/>
      </w:pPr>
      <w:r>
        <w:t>Limbažu TIC ir turpinājis sadarbību tūrisma veicināšanai Vidzemes piekrastes klāstera iniciatīvas “Saviļņojošā Vidzeme” ietvaros sadarbībā ar Vidzemes tūrisma asociāciju un Vidzemes piekrastes pašvaldībām - Carnikavas administratīvo teritoriju, Salacgrīvas administratīvo teritoriju, Saulkrastu administratīvo teritoriju, Alojas administratīvo teritoriju, reklamējot Limbažu novada un kopējo Vidzemes piekrastes piedāvājumu, akcentējot jaunos tūrisma produktus - “Zaļais dzelzceļš” un “Jūrtaka”. Tāpat Limbažu novada TIC ir Latvijas lauku tūrisma asociācijas “Lauku ceļotājs” un Latvijas tūrisma informācijas centru asociācijas (LATTŪRINFO) biedrs.</w:t>
      </w:r>
    </w:p>
    <w:p w14:paraId="5FFE9AEE" w14:textId="77777777" w:rsidR="00C51EBC" w:rsidRDefault="00E94193">
      <w:pPr>
        <w:pBdr>
          <w:top w:val="nil"/>
          <w:left w:val="nil"/>
          <w:bottom w:val="nil"/>
          <w:right w:val="nil"/>
          <w:between w:val="nil"/>
        </w:pBdr>
        <w:spacing w:before="120" w:line="259" w:lineRule="auto"/>
        <w:jc w:val="right"/>
        <w:rPr>
          <w:b/>
          <w:i/>
          <w:sz w:val="22"/>
          <w:szCs w:val="22"/>
        </w:rPr>
      </w:pPr>
      <w:r>
        <w:rPr>
          <w:i/>
          <w:color w:val="44546A"/>
          <w:sz w:val="18"/>
          <w:szCs w:val="18"/>
        </w:rPr>
        <w:t xml:space="preserve">Tabula 36. </w:t>
      </w:r>
      <w:r>
        <w:rPr>
          <w:i/>
          <w:color w:val="1F3864"/>
          <w:sz w:val="18"/>
          <w:szCs w:val="18"/>
        </w:rPr>
        <w:t>Limbažu tūrisma informācijas centra statistika no 2016. līdz 2020.gadam.</w:t>
      </w:r>
      <w:r>
        <w:rPr>
          <w:i/>
          <w:color w:val="1F3864"/>
          <w:sz w:val="18"/>
          <w:szCs w:val="18"/>
          <w:vertAlign w:val="superscript"/>
        </w:rPr>
        <w:footnoteReference w:id="34"/>
      </w:r>
    </w:p>
    <w:tbl>
      <w:tblPr>
        <w:tblStyle w:val="Reatabula"/>
        <w:tblW w:w="9072" w:type="dxa"/>
        <w:tblLayout w:type="fixed"/>
        <w:tblLook w:val="04A0" w:firstRow="1" w:lastRow="0" w:firstColumn="1" w:lastColumn="0" w:noHBand="0" w:noVBand="1"/>
      </w:tblPr>
      <w:tblGrid>
        <w:gridCol w:w="3362"/>
        <w:gridCol w:w="1230"/>
        <w:gridCol w:w="1114"/>
        <w:gridCol w:w="1115"/>
        <w:gridCol w:w="1113"/>
        <w:gridCol w:w="1138"/>
      </w:tblGrid>
      <w:tr w:rsidR="00C51EBC" w:rsidRPr="008B5C58" w14:paraId="741618DF" w14:textId="77777777" w:rsidTr="008B5C58">
        <w:trPr>
          <w:trHeight w:val="311"/>
        </w:trPr>
        <w:tc>
          <w:tcPr>
            <w:tcW w:w="3362" w:type="dxa"/>
            <w:shd w:val="clear" w:color="auto" w:fill="E2EFD9" w:themeFill="accent6" w:themeFillTint="33"/>
          </w:tcPr>
          <w:p w14:paraId="458A873C" w14:textId="77777777" w:rsidR="00C51EBC" w:rsidRPr="008B5C58" w:rsidRDefault="00E94193">
            <w:pPr>
              <w:rPr>
                <w:b/>
                <w:bCs/>
                <w:sz w:val="20"/>
                <w:szCs w:val="20"/>
              </w:rPr>
            </w:pPr>
            <w:r w:rsidRPr="008B5C58">
              <w:rPr>
                <w:b/>
                <w:bCs/>
                <w:sz w:val="20"/>
                <w:szCs w:val="20"/>
              </w:rPr>
              <w:t> </w:t>
            </w:r>
          </w:p>
        </w:tc>
        <w:tc>
          <w:tcPr>
            <w:tcW w:w="1230" w:type="dxa"/>
            <w:shd w:val="clear" w:color="auto" w:fill="E2EFD9" w:themeFill="accent6" w:themeFillTint="33"/>
          </w:tcPr>
          <w:p w14:paraId="6E72DC6A" w14:textId="77777777" w:rsidR="00C51EBC" w:rsidRPr="008B5C58" w:rsidRDefault="00E94193">
            <w:pPr>
              <w:jc w:val="center"/>
              <w:rPr>
                <w:b/>
                <w:bCs/>
                <w:sz w:val="20"/>
                <w:szCs w:val="20"/>
              </w:rPr>
            </w:pPr>
            <w:r w:rsidRPr="008B5C58">
              <w:rPr>
                <w:b/>
                <w:bCs/>
                <w:sz w:val="20"/>
                <w:szCs w:val="20"/>
              </w:rPr>
              <w:t>2016</w:t>
            </w:r>
          </w:p>
        </w:tc>
        <w:tc>
          <w:tcPr>
            <w:tcW w:w="1114" w:type="dxa"/>
            <w:shd w:val="clear" w:color="auto" w:fill="E2EFD9" w:themeFill="accent6" w:themeFillTint="33"/>
          </w:tcPr>
          <w:p w14:paraId="477EC39F" w14:textId="77777777" w:rsidR="00C51EBC" w:rsidRPr="008B5C58" w:rsidRDefault="00E94193">
            <w:pPr>
              <w:jc w:val="center"/>
              <w:rPr>
                <w:b/>
                <w:bCs/>
                <w:sz w:val="20"/>
                <w:szCs w:val="20"/>
              </w:rPr>
            </w:pPr>
            <w:r w:rsidRPr="008B5C58">
              <w:rPr>
                <w:b/>
                <w:bCs/>
                <w:sz w:val="20"/>
                <w:szCs w:val="20"/>
              </w:rPr>
              <w:t>2017</w:t>
            </w:r>
          </w:p>
        </w:tc>
        <w:tc>
          <w:tcPr>
            <w:tcW w:w="1115" w:type="dxa"/>
            <w:shd w:val="clear" w:color="auto" w:fill="E2EFD9" w:themeFill="accent6" w:themeFillTint="33"/>
          </w:tcPr>
          <w:p w14:paraId="65238101" w14:textId="77777777" w:rsidR="00C51EBC" w:rsidRPr="008B5C58" w:rsidRDefault="00E94193">
            <w:pPr>
              <w:jc w:val="center"/>
              <w:rPr>
                <w:b/>
                <w:bCs/>
                <w:sz w:val="20"/>
                <w:szCs w:val="20"/>
              </w:rPr>
            </w:pPr>
            <w:r w:rsidRPr="008B5C58">
              <w:rPr>
                <w:b/>
                <w:bCs/>
                <w:sz w:val="20"/>
                <w:szCs w:val="20"/>
              </w:rPr>
              <w:t>2018</w:t>
            </w:r>
          </w:p>
        </w:tc>
        <w:tc>
          <w:tcPr>
            <w:tcW w:w="1113" w:type="dxa"/>
            <w:shd w:val="clear" w:color="auto" w:fill="E2EFD9" w:themeFill="accent6" w:themeFillTint="33"/>
          </w:tcPr>
          <w:p w14:paraId="1E18DFD4" w14:textId="77777777" w:rsidR="00C51EBC" w:rsidRPr="008B5C58" w:rsidRDefault="00E94193">
            <w:pPr>
              <w:jc w:val="center"/>
              <w:rPr>
                <w:b/>
                <w:bCs/>
                <w:sz w:val="20"/>
                <w:szCs w:val="20"/>
              </w:rPr>
            </w:pPr>
            <w:r w:rsidRPr="008B5C58">
              <w:rPr>
                <w:b/>
                <w:bCs/>
                <w:sz w:val="20"/>
                <w:szCs w:val="20"/>
              </w:rPr>
              <w:t>2019</w:t>
            </w:r>
          </w:p>
        </w:tc>
        <w:tc>
          <w:tcPr>
            <w:tcW w:w="1138" w:type="dxa"/>
            <w:shd w:val="clear" w:color="auto" w:fill="E2EFD9" w:themeFill="accent6" w:themeFillTint="33"/>
          </w:tcPr>
          <w:p w14:paraId="3B4F8109" w14:textId="77777777" w:rsidR="00C51EBC" w:rsidRPr="008B5C58" w:rsidRDefault="00E94193">
            <w:pPr>
              <w:jc w:val="center"/>
              <w:rPr>
                <w:b/>
                <w:bCs/>
                <w:sz w:val="20"/>
                <w:szCs w:val="20"/>
              </w:rPr>
            </w:pPr>
            <w:r w:rsidRPr="008B5C58">
              <w:rPr>
                <w:b/>
                <w:bCs/>
                <w:sz w:val="20"/>
                <w:szCs w:val="20"/>
              </w:rPr>
              <w:t>2020</w:t>
            </w:r>
          </w:p>
        </w:tc>
      </w:tr>
      <w:tr w:rsidR="00C51EBC" w:rsidRPr="008B5C58" w14:paraId="3D91B860" w14:textId="77777777" w:rsidTr="008B5C58">
        <w:trPr>
          <w:trHeight w:val="311"/>
        </w:trPr>
        <w:tc>
          <w:tcPr>
            <w:tcW w:w="3362" w:type="dxa"/>
          </w:tcPr>
          <w:p w14:paraId="0EC524B7" w14:textId="77777777" w:rsidR="00C51EBC" w:rsidRPr="008B5C58" w:rsidRDefault="00E94193">
            <w:pPr>
              <w:jc w:val="left"/>
              <w:rPr>
                <w:b/>
                <w:bCs/>
                <w:sz w:val="20"/>
                <w:szCs w:val="20"/>
              </w:rPr>
            </w:pPr>
            <w:r w:rsidRPr="008B5C58">
              <w:rPr>
                <w:b/>
                <w:bCs/>
                <w:sz w:val="20"/>
                <w:szCs w:val="20"/>
              </w:rPr>
              <w:t>Kopējais skaits</w:t>
            </w:r>
          </w:p>
        </w:tc>
        <w:tc>
          <w:tcPr>
            <w:tcW w:w="1230" w:type="dxa"/>
          </w:tcPr>
          <w:p w14:paraId="3C1E4424" w14:textId="77777777" w:rsidR="00C51EBC" w:rsidRPr="008B5C58" w:rsidRDefault="00E94193">
            <w:pPr>
              <w:jc w:val="center"/>
              <w:rPr>
                <w:b/>
                <w:sz w:val="20"/>
                <w:szCs w:val="20"/>
              </w:rPr>
            </w:pPr>
            <w:r w:rsidRPr="008B5C58">
              <w:rPr>
                <w:b/>
                <w:sz w:val="20"/>
                <w:szCs w:val="20"/>
              </w:rPr>
              <w:t>5328</w:t>
            </w:r>
          </w:p>
        </w:tc>
        <w:tc>
          <w:tcPr>
            <w:tcW w:w="1114" w:type="dxa"/>
          </w:tcPr>
          <w:p w14:paraId="7028F3BD" w14:textId="77777777" w:rsidR="00C51EBC" w:rsidRPr="008B5C58" w:rsidRDefault="00E94193">
            <w:pPr>
              <w:jc w:val="center"/>
              <w:rPr>
                <w:b/>
                <w:sz w:val="20"/>
                <w:szCs w:val="20"/>
              </w:rPr>
            </w:pPr>
            <w:r w:rsidRPr="008B5C58">
              <w:rPr>
                <w:b/>
                <w:sz w:val="20"/>
                <w:szCs w:val="20"/>
              </w:rPr>
              <w:t>6419</w:t>
            </w:r>
          </w:p>
        </w:tc>
        <w:tc>
          <w:tcPr>
            <w:tcW w:w="1115" w:type="dxa"/>
          </w:tcPr>
          <w:p w14:paraId="6E1B919E" w14:textId="77777777" w:rsidR="00C51EBC" w:rsidRPr="008B5C58" w:rsidRDefault="00E94193">
            <w:pPr>
              <w:jc w:val="center"/>
              <w:rPr>
                <w:b/>
                <w:sz w:val="20"/>
                <w:szCs w:val="20"/>
              </w:rPr>
            </w:pPr>
            <w:r w:rsidRPr="008B5C58">
              <w:rPr>
                <w:b/>
                <w:sz w:val="20"/>
                <w:szCs w:val="20"/>
              </w:rPr>
              <w:t>6105</w:t>
            </w:r>
          </w:p>
        </w:tc>
        <w:tc>
          <w:tcPr>
            <w:tcW w:w="1113" w:type="dxa"/>
          </w:tcPr>
          <w:p w14:paraId="32AE5342" w14:textId="77777777" w:rsidR="00C51EBC" w:rsidRPr="008B5C58" w:rsidRDefault="00E94193">
            <w:pPr>
              <w:jc w:val="center"/>
              <w:rPr>
                <w:b/>
                <w:sz w:val="20"/>
                <w:szCs w:val="20"/>
              </w:rPr>
            </w:pPr>
            <w:r w:rsidRPr="008B5C58">
              <w:rPr>
                <w:b/>
                <w:sz w:val="20"/>
                <w:szCs w:val="20"/>
              </w:rPr>
              <w:t>4863</w:t>
            </w:r>
          </w:p>
        </w:tc>
        <w:tc>
          <w:tcPr>
            <w:tcW w:w="1138" w:type="dxa"/>
          </w:tcPr>
          <w:p w14:paraId="64BCE45D" w14:textId="77777777" w:rsidR="00C51EBC" w:rsidRPr="008B5C58" w:rsidRDefault="00E94193">
            <w:pPr>
              <w:jc w:val="center"/>
              <w:rPr>
                <w:b/>
                <w:sz w:val="20"/>
                <w:szCs w:val="20"/>
              </w:rPr>
            </w:pPr>
            <w:r w:rsidRPr="008B5C58">
              <w:rPr>
                <w:b/>
                <w:sz w:val="20"/>
                <w:szCs w:val="20"/>
              </w:rPr>
              <w:t>3968</w:t>
            </w:r>
          </w:p>
        </w:tc>
      </w:tr>
      <w:tr w:rsidR="00C51EBC" w:rsidRPr="008B5C58" w14:paraId="7362A113" w14:textId="77777777" w:rsidTr="008B5C58">
        <w:trPr>
          <w:trHeight w:val="311"/>
        </w:trPr>
        <w:tc>
          <w:tcPr>
            <w:tcW w:w="3362" w:type="dxa"/>
          </w:tcPr>
          <w:p w14:paraId="1A5B06A1" w14:textId="77777777" w:rsidR="00C51EBC" w:rsidRPr="008B5C58" w:rsidRDefault="00E94193">
            <w:pPr>
              <w:jc w:val="left"/>
              <w:rPr>
                <w:sz w:val="20"/>
                <w:szCs w:val="20"/>
              </w:rPr>
            </w:pPr>
            <w:r w:rsidRPr="008B5C58">
              <w:rPr>
                <w:sz w:val="20"/>
                <w:szCs w:val="20"/>
              </w:rPr>
              <w:t>Ienākuši TIC</w:t>
            </w:r>
          </w:p>
        </w:tc>
        <w:tc>
          <w:tcPr>
            <w:tcW w:w="1230" w:type="dxa"/>
          </w:tcPr>
          <w:p w14:paraId="311A1A78" w14:textId="77777777" w:rsidR="00C51EBC" w:rsidRPr="008B5C58" w:rsidRDefault="00E94193">
            <w:pPr>
              <w:jc w:val="center"/>
              <w:rPr>
                <w:sz w:val="20"/>
                <w:szCs w:val="20"/>
              </w:rPr>
            </w:pPr>
            <w:r w:rsidRPr="008B5C58">
              <w:rPr>
                <w:sz w:val="20"/>
                <w:szCs w:val="20"/>
              </w:rPr>
              <w:t>5123</w:t>
            </w:r>
          </w:p>
        </w:tc>
        <w:tc>
          <w:tcPr>
            <w:tcW w:w="1114" w:type="dxa"/>
          </w:tcPr>
          <w:p w14:paraId="5176281D" w14:textId="77777777" w:rsidR="00C51EBC" w:rsidRPr="008B5C58" w:rsidRDefault="00E94193">
            <w:pPr>
              <w:jc w:val="center"/>
              <w:rPr>
                <w:sz w:val="20"/>
                <w:szCs w:val="20"/>
              </w:rPr>
            </w:pPr>
            <w:r w:rsidRPr="008B5C58">
              <w:rPr>
                <w:sz w:val="20"/>
                <w:szCs w:val="20"/>
              </w:rPr>
              <w:t>6246</w:t>
            </w:r>
          </w:p>
        </w:tc>
        <w:tc>
          <w:tcPr>
            <w:tcW w:w="1115" w:type="dxa"/>
          </w:tcPr>
          <w:p w14:paraId="3CEDB50E" w14:textId="77777777" w:rsidR="00C51EBC" w:rsidRPr="008B5C58" w:rsidRDefault="00E94193">
            <w:pPr>
              <w:jc w:val="center"/>
              <w:rPr>
                <w:sz w:val="20"/>
                <w:szCs w:val="20"/>
              </w:rPr>
            </w:pPr>
            <w:r w:rsidRPr="008B5C58">
              <w:rPr>
                <w:sz w:val="20"/>
                <w:szCs w:val="20"/>
              </w:rPr>
              <w:t>5961</w:t>
            </w:r>
          </w:p>
        </w:tc>
        <w:tc>
          <w:tcPr>
            <w:tcW w:w="1113" w:type="dxa"/>
          </w:tcPr>
          <w:p w14:paraId="0647AFBC" w14:textId="77777777" w:rsidR="00C51EBC" w:rsidRPr="008B5C58" w:rsidRDefault="00E94193">
            <w:pPr>
              <w:jc w:val="center"/>
              <w:rPr>
                <w:sz w:val="20"/>
                <w:szCs w:val="20"/>
              </w:rPr>
            </w:pPr>
            <w:r w:rsidRPr="008B5C58">
              <w:rPr>
                <w:sz w:val="20"/>
                <w:szCs w:val="20"/>
              </w:rPr>
              <w:t>4619</w:t>
            </w:r>
          </w:p>
        </w:tc>
        <w:tc>
          <w:tcPr>
            <w:tcW w:w="1138" w:type="dxa"/>
          </w:tcPr>
          <w:p w14:paraId="072D6404" w14:textId="77777777" w:rsidR="00C51EBC" w:rsidRPr="008B5C58" w:rsidRDefault="00E94193">
            <w:pPr>
              <w:jc w:val="center"/>
              <w:rPr>
                <w:sz w:val="20"/>
                <w:szCs w:val="20"/>
              </w:rPr>
            </w:pPr>
            <w:r w:rsidRPr="008B5C58">
              <w:rPr>
                <w:sz w:val="20"/>
                <w:szCs w:val="20"/>
              </w:rPr>
              <w:t>3709</w:t>
            </w:r>
          </w:p>
        </w:tc>
      </w:tr>
      <w:tr w:rsidR="00C51EBC" w:rsidRPr="008B5C58" w14:paraId="5A19769C" w14:textId="77777777" w:rsidTr="008B5C58">
        <w:trPr>
          <w:trHeight w:val="311"/>
        </w:trPr>
        <w:tc>
          <w:tcPr>
            <w:tcW w:w="3362" w:type="dxa"/>
          </w:tcPr>
          <w:p w14:paraId="29CA5BE0" w14:textId="77777777" w:rsidR="00C51EBC" w:rsidRPr="008B5C58" w:rsidRDefault="00E94193">
            <w:pPr>
              <w:jc w:val="left"/>
              <w:rPr>
                <w:sz w:val="20"/>
                <w:szCs w:val="20"/>
              </w:rPr>
            </w:pPr>
            <w:r w:rsidRPr="008B5C58">
              <w:rPr>
                <w:sz w:val="20"/>
                <w:szCs w:val="20"/>
              </w:rPr>
              <w:t>Ieguvuši informāciju pa telefonu</w:t>
            </w:r>
          </w:p>
        </w:tc>
        <w:tc>
          <w:tcPr>
            <w:tcW w:w="1230" w:type="dxa"/>
          </w:tcPr>
          <w:p w14:paraId="53337186" w14:textId="77777777" w:rsidR="00C51EBC" w:rsidRPr="008B5C58" w:rsidRDefault="00E94193">
            <w:pPr>
              <w:jc w:val="center"/>
              <w:rPr>
                <w:sz w:val="20"/>
                <w:szCs w:val="20"/>
              </w:rPr>
            </w:pPr>
            <w:r w:rsidRPr="008B5C58">
              <w:rPr>
                <w:sz w:val="20"/>
                <w:szCs w:val="20"/>
              </w:rPr>
              <w:t>192</w:t>
            </w:r>
          </w:p>
        </w:tc>
        <w:tc>
          <w:tcPr>
            <w:tcW w:w="1114" w:type="dxa"/>
          </w:tcPr>
          <w:p w14:paraId="7796F0A7" w14:textId="77777777" w:rsidR="00C51EBC" w:rsidRPr="008B5C58" w:rsidRDefault="00E94193">
            <w:pPr>
              <w:jc w:val="center"/>
              <w:rPr>
                <w:sz w:val="20"/>
                <w:szCs w:val="20"/>
              </w:rPr>
            </w:pPr>
            <w:r w:rsidRPr="008B5C58">
              <w:rPr>
                <w:sz w:val="20"/>
                <w:szCs w:val="20"/>
              </w:rPr>
              <w:t>201</w:t>
            </w:r>
          </w:p>
        </w:tc>
        <w:tc>
          <w:tcPr>
            <w:tcW w:w="1115" w:type="dxa"/>
          </w:tcPr>
          <w:p w14:paraId="749B21BD" w14:textId="77777777" w:rsidR="00C51EBC" w:rsidRPr="008B5C58" w:rsidRDefault="00E94193">
            <w:pPr>
              <w:jc w:val="center"/>
              <w:rPr>
                <w:sz w:val="20"/>
                <w:szCs w:val="20"/>
              </w:rPr>
            </w:pPr>
            <w:r w:rsidRPr="008B5C58">
              <w:rPr>
                <w:sz w:val="20"/>
                <w:szCs w:val="20"/>
              </w:rPr>
              <w:t>223</w:t>
            </w:r>
          </w:p>
        </w:tc>
        <w:tc>
          <w:tcPr>
            <w:tcW w:w="1113" w:type="dxa"/>
          </w:tcPr>
          <w:p w14:paraId="7E6A3F3A" w14:textId="77777777" w:rsidR="00C51EBC" w:rsidRPr="008B5C58" w:rsidRDefault="00E94193">
            <w:pPr>
              <w:jc w:val="center"/>
              <w:rPr>
                <w:sz w:val="20"/>
                <w:szCs w:val="20"/>
              </w:rPr>
            </w:pPr>
            <w:r w:rsidRPr="008B5C58">
              <w:rPr>
                <w:sz w:val="20"/>
                <w:szCs w:val="20"/>
              </w:rPr>
              <w:t>194</w:t>
            </w:r>
          </w:p>
        </w:tc>
        <w:tc>
          <w:tcPr>
            <w:tcW w:w="1138" w:type="dxa"/>
          </w:tcPr>
          <w:p w14:paraId="4D087FBE" w14:textId="77777777" w:rsidR="00C51EBC" w:rsidRPr="008B5C58" w:rsidRDefault="00E94193">
            <w:pPr>
              <w:jc w:val="center"/>
              <w:rPr>
                <w:sz w:val="20"/>
                <w:szCs w:val="20"/>
              </w:rPr>
            </w:pPr>
            <w:r w:rsidRPr="008B5C58">
              <w:rPr>
                <w:sz w:val="20"/>
                <w:szCs w:val="20"/>
              </w:rPr>
              <w:t>259</w:t>
            </w:r>
          </w:p>
        </w:tc>
      </w:tr>
      <w:tr w:rsidR="00C51EBC" w:rsidRPr="008B5C58" w14:paraId="621B6D2B" w14:textId="77777777" w:rsidTr="008B5C58">
        <w:trPr>
          <w:trHeight w:val="311"/>
        </w:trPr>
        <w:tc>
          <w:tcPr>
            <w:tcW w:w="3362" w:type="dxa"/>
          </w:tcPr>
          <w:p w14:paraId="1DE82FAB" w14:textId="77777777" w:rsidR="00C51EBC" w:rsidRPr="008B5C58" w:rsidRDefault="00E94193">
            <w:pPr>
              <w:jc w:val="left"/>
              <w:rPr>
                <w:sz w:val="20"/>
                <w:szCs w:val="20"/>
              </w:rPr>
            </w:pPr>
            <w:r w:rsidRPr="008B5C58">
              <w:rPr>
                <w:sz w:val="20"/>
                <w:szCs w:val="20"/>
              </w:rPr>
              <w:t>Interesents no bijušā Limbažu novada</w:t>
            </w:r>
          </w:p>
        </w:tc>
        <w:tc>
          <w:tcPr>
            <w:tcW w:w="1230" w:type="dxa"/>
          </w:tcPr>
          <w:p w14:paraId="6F79634C" w14:textId="77777777" w:rsidR="00C51EBC" w:rsidRPr="008B5C58" w:rsidRDefault="00E94193">
            <w:pPr>
              <w:jc w:val="center"/>
              <w:rPr>
                <w:sz w:val="20"/>
                <w:szCs w:val="20"/>
              </w:rPr>
            </w:pPr>
            <w:r w:rsidRPr="008B5C58">
              <w:rPr>
                <w:sz w:val="20"/>
                <w:szCs w:val="20"/>
              </w:rPr>
              <w:t>790</w:t>
            </w:r>
          </w:p>
        </w:tc>
        <w:tc>
          <w:tcPr>
            <w:tcW w:w="1114" w:type="dxa"/>
          </w:tcPr>
          <w:p w14:paraId="1EE352F2" w14:textId="77777777" w:rsidR="00C51EBC" w:rsidRPr="008B5C58" w:rsidRDefault="00E94193">
            <w:pPr>
              <w:jc w:val="center"/>
              <w:rPr>
                <w:sz w:val="20"/>
                <w:szCs w:val="20"/>
              </w:rPr>
            </w:pPr>
            <w:r w:rsidRPr="008B5C58">
              <w:rPr>
                <w:sz w:val="20"/>
                <w:szCs w:val="20"/>
              </w:rPr>
              <w:t>1170</w:t>
            </w:r>
          </w:p>
        </w:tc>
        <w:tc>
          <w:tcPr>
            <w:tcW w:w="1115" w:type="dxa"/>
          </w:tcPr>
          <w:p w14:paraId="11F1DCF7" w14:textId="77777777" w:rsidR="00C51EBC" w:rsidRPr="008B5C58" w:rsidRDefault="00E94193">
            <w:pPr>
              <w:jc w:val="center"/>
              <w:rPr>
                <w:sz w:val="20"/>
                <w:szCs w:val="20"/>
              </w:rPr>
            </w:pPr>
            <w:r w:rsidRPr="008B5C58">
              <w:rPr>
                <w:sz w:val="20"/>
                <w:szCs w:val="20"/>
              </w:rPr>
              <w:t>942</w:t>
            </w:r>
          </w:p>
        </w:tc>
        <w:tc>
          <w:tcPr>
            <w:tcW w:w="1113" w:type="dxa"/>
          </w:tcPr>
          <w:p w14:paraId="06B6BB69" w14:textId="77777777" w:rsidR="00C51EBC" w:rsidRPr="008B5C58" w:rsidRDefault="00E94193">
            <w:pPr>
              <w:jc w:val="center"/>
              <w:rPr>
                <w:sz w:val="20"/>
                <w:szCs w:val="20"/>
              </w:rPr>
            </w:pPr>
            <w:r w:rsidRPr="008B5C58">
              <w:rPr>
                <w:sz w:val="20"/>
                <w:szCs w:val="20"/>
              </w:rPr>
              <w:t>622</w:t>
            </w:r>
          </w:p>
        </w:tc>
        <w:tc>
          <w:tcPr>
            <w:tcW w:w="1138" w:type="dxa"/>
          </w:tcPr>
          <w:p w14:paraId="2B407028" w14:textId="77777777" w:rsidR="00C51EBC" w:rsidRPr="008B5C58" w:rsidRDefault="00E94193">
            <w:pPr>
              <w:jc w:val="center"/>
              <w:rPr>
                <w:sz w:val="20"/>
                <w:szCs w:val="20"/>
              </w:rPr>
            </w:pPr>
            <w:r w:rsidRPr="008B5C58">
              <w:rPr>
                <w:sz w:val="20"/>
                <w:szCs w:val="20"/>
              </w:rPr>
              <w:t>1269</w:t>
            </w:r>
          </w:p>
        </w:tc>
      </w:tr>
      <w:tr w:rsidR="00C51EBC" w:rsidRPr="008B5C58" w14:paraId="4E203535" w14:textId="77777777" w:rsidTr="008B5C58">
        <w:trPr>
          <w:trHeight w:val="311"/>
        </w:trPr>
        <w:tc>
          <w:tcPr>
            <w:tcW w:w="3362" w:type="dxa"/>
          </w:tcPr>
          <w:p w14:paraId="51380521" w14:textId="77777777" w:rsidR="00C51EBC" w:rsidRPr="008B5C58" w:rsidRDefault="00E94193">
            <w:pPr>
              <w:jc w:val="left"/>
              <w:rPr>
                <w:sz w:val="20"/>
                <w:szCs w:val="20"/>
              </w:rPr>
            </w:pPr>
            <w:r w:rsidRPr="008B5C58">
              <w:rPr>
                <w:sz w:val="20"/>
                <w:szCs w:val="20"/>
              </w:rPr>
              <w:t>Interesents no pārējās Latvijas</w:t>
            </w:r>
          </w:p>
        </w:tc>
        <w:tc>
          <w:tcPr>
            <w:tcW w:w="1230" w:type="dxa"/>
          </w:tcPr>
          <w:p w14:paraId="6D299C27" w14:textId="77777777" w:rsidR="00C51EBC" w:rsidRPr="008B5C58" w:rsidRDefault="00E94193">
            <w:pPr>
              <w:jc w:val="center"/>
              <w:rPr>
                <w:sz w:val="20"/>
                <w:szCs w:val="20"/>
              </w:rPr>
            </w:pPr>
            <w:r w:rsidRPr="008B5C58">
              <w:rPr>
                <w:sz w:val="20"/>
                <w:szCs w:val="20"/>
              </w:rPr>
              <w:t>3608</w:t>
            </w:r>
          </w:p>
        </w:tc>
        <w:tc>
          <w:tcPr>
            <w:tcW w:w="1114" w:type="dxa"/>
          </w:tcPr>
          <w:p w14:paraId="705863D9" w14:textId="77777777" w:rsidR="00C51EBC" w:rsidRPr="008B5C58" w:rsidRDefault="00E94193">
            <w:pPr>
              <w:jc w:val="center"/>
              <w:rPr>
                <w:sz w:val="20"/>
                <w:szCs w:val="20"/>
              </w:rPr>
            </w:pPr>
            <w:r w:rsidRPr="008B5C58">
              <w:rPr>
                <w:sz w:val="20"/>
                <w:szCs w:val="20"/>
              </w:rPr>
              <w:t>4108</w:t>
            </w:r>
          </w:p>
        </w:tc>
        <w:tc>
          <w:tcPr>
            <w:tcW w:w="1115" w:type="dxa"/>
          </w:tcPr>
          <w:p w14:paraId="09FB7A64" w14:textId="77777777" w:rsidR="00C51EBC" w:rsidRPr="008B5C58" w:rsidRDefault="00E94193">
            <w:pPr>
              <w:jc w:val="center"/>
              <w:rPr>
                <w:sz w:val="20"/>
                <w:szCs w:val="20"/>
              </w:rPr>
            </w:pPr>
            <w:r w:rsidRPr="008B5C58">
              <w:rPr>
                <w:sz w:val="20"/>
                <w:szCs w:val="20"/>
              </w:rPr>
              <w:t>4090</w:t>
            </w:r>
          </w:p>
        </w:tc>
        <w:tc>
          <w:tcPr>
            <w:tcW w:w="1113" w:type="dxa"/>
          </w:tcPr>
          <w:p w14:paraId="0F92F9DD" w14:textId="77777777" w:rsidR="00C51EBC" w:rsidRPr="008B5C58" w:rsidRDefault="00E94193">
            <w:pPr>
              <w:jc w:val="center"/>
              <w:rPr>
                <w:sz w:val="20"/>
                <w:szCs w:val="20"/>
              </w:rPr>
            </w:pPr>
            <w:r w:rsidRPr="008B5C58">
              <w:rPr>
                <w:sz w:val="20"/>
                <w:szCs w:val="20"/>
              </w:rPr>
              <w:t>3306</w:t>
            </w:r>
          </w:p>
        </w:tc>
        <w:tc>
          <w:tcPr>
            <w:tcW w:w="1138" w:type="dxa"/>
          </w:tcPr>
          <w:p w14:paraId="14885B38" w14:textId="77777777" w:rsidR="00C51EBC" w:rsidRPr="008B5C58" w:rsidRDefault="00E94193">
            <w:pPr>
              <w:jc w:val="center"/>
              <w:rPr>
                <w:sz w:val="20"/>
                <w:szCs w:val="20"/>
              </w:rPr>
            </w:pPr>
            <w:r w:rsidRPr="008B5C58">
              <w:rPr>
                <w:sz w:val="20"/>
                <w:szCs w:val="20"/>
              </w:rPr>
              <w:t>2289</w:t>
            </w:r>
          </w:p>
        </w:tc>
      </w:tr>
      <w:tr w:rsidR="00C51EBC" w:rsidRPr="008B5C58" w14:paraId="054FDBDF" w14:textId="77777777" w:rsidTr="008B5C58">
        <w:trPr>
          <w:trHeight w:val="311"/>
        </w:trPr>
        <w:tc>
          <w:tcPr>
            <w:tcW w:w="3362" w:type="dxa"/>
          </w:tcPr>
          <w:p w14:paraId="44A5FF21" w14:textId="77777777" w:rsidR="00C51EBC" w:rsidRPr="008B5C58" w:rsidRDefault="00E94193">
            <w:pPr>
              <w:jc w:val="left"/>
              <w:rPr>
                <w:sz w:val="20"/>
                <w:szCs w:val="20"/>
              </w:rPr>
            </w:pPr>
            <w:r w:rsidRPr="008B5C58">
              <w:rPr>
                <w:sz w:val="20"/>
                <w:szCs w:val="20"/>
              </w:rPr>
              <w:t>Interesents no ārvalstīm</w:t>
            </w:r>
          </w:p>
        </w:tc>
        <w:tc>
          <w:tcPr>
            <w:tcW w:w="1230" w:type="dxa"/>
          </w:tcPr>
          <w:p w14:paraId="2F397CC4" w14:textId="77777777" w:rsidR="00C51EBC" w:rsidRPr="008B5C58" w:rsidRDefault="00E94193">
            <w:pPr>
              <w:jc w:val="center"/>
              <w:rPr>
                <w:sz w:val="20"/>
                <w:szCs w:val="20"/>
              </w:rPr>
            </w:pPr>
            <w:r w:rsidRPr="008B5C58">
              <w:rPr>
                <w:sz w:val="20"/>
                <w:szCs w:val="20"/>
              </w:rPr>
              <w:t>930</w:t>
            </w:r>
          </w:p>
        </w:tc>
        <w:tc>
          <w:tcPr>
            <w:tcW w:w="1114" w:type="dxa"/>
          </w:tcPr>
          <w:p w14:paraId="4B7434A2" w14:textId="77777777" w:rsidR="00C51EBC" w:rsidRPr="008B5C58" w:rsidRDefault="00E94193">
            <w:pPr>
              <w:jc w:val="center"/>
              <w:rPr>
                <w:sz w:val="20"/>
                <w:szCs w:val="20"/>
              </w:rPr>
            </w:pPr>
            <w:r w:rsidRPr="008B5C58">
              <w:rPr>
                <w:sz w:val="20"/>
                <w:szCs w:val="20"/>
              </w:rPr>
              <w:t>1141</w:t>
            </w:r>
          </w:p>
        </w:tc>
        <w:tc>
          <w:tcPr>
            <w:tcW w:w="1115" w:type="dxa"/>
          </w:tcPr>
          <w:p w14:paraId="441404FE" w14:textId="77777777" w:rsidR="00C51EBC" w:rsidRPr="008B5C58" w:rsidRDefault="00E94193">
            <w:pPr>
              <w:jc w:val="center"/>
              <w:rPr>
                <w:sz w:val="20"/>
                <w:szCs w:val="20"/>
              </w:rPr>
            </w:pPr>
            <w:r w:rsidRPr="008B5C58">
              <w:rPr>
                <w:sz w:val="20"/>
                <w:szCs w:val="20"/>
              </w:rPr>
              <w:t>1073</w:t>
            </w:r>
          </w:p>
        </w:tc>
        <w:tc>
          <w:tcPr>
            <w:tcW w:w="1113" w:type="dxa"/>
          </w:tcPr>
          <w:p w14:paraId="4F104B74" w14:textId="77777777" w:rsidR="00C51EBC" w:rsidRPr="008B5C58" w:rsidRDefault="00E94193">
            <w:pPr>
              <w:jc w:val="center"/>
              <w:rPr>
                <w:sz w:val="20"/>
                <w:szCs w:val="20"/>
              </w:rPr>
            </w:pPr>
            <w:r w:rsidRPr="008B5C58">
              <w:rPr>
                <w:sz w:val="20"/>
                <w:szCs w:val="20"/>
              </w:rPr>
              <w:t>935</w:t>
            </w:r>
          </w:p>
        </w:tc>
        <w:tc>
          <w:tcPr>
            <w:tcW w:w="1138" w:type="dxa"/>
          </w:tcPr>
          <w:p w14:paraId="3F2B9069" w14:textId="77777777" w:rsidR="00C51EBC" w:rsidRPr="008B5C58" w:rsidRDefault="00E94193">
            <w:pPr>
              <w:jc w:val="center"/>
              <w:rPr>
                <w:sz w:val="20"/>
                <w:szCs w:val="20"/>
              </w:rPr>
            </w:pPr>
            <w:r w:rsidRPr="008B5C58">
              <w:rPr>
                <w:sz w:val="20"/>
                <w:szCs w:val="20"/>
              </w:rPr>
              <w:t>410</w:t>
            </w:r>
          </w:p>
        </w:tc>
      </w:tr>
    </w:tbl>
    <w:p w14:paraId="63B2B7AD" w14:textId="77777777" w:rsidR="00C51EBC" w:rsidRDefault="00E94193">
      <w:pPr>
        <w:spacing w:before="120" w:after="120" w:line="259" w:lineRule="auto"/>
      </w:pPr>
      <w:r>
        <w:t>Kā redzams, lai arī Limbažu novada TIC apmeklētāju skaits ir mainīgs, un ja neskaita kritumu 2020. gadā, ko izraisīja COVID-19 ierobežojumi, redzams, ka jau sākot no 2017. gada kopējais skaits ir katru gadu krities.  Redzams, ka lielāko īpatsvaru TIC apmeklējumam, veido interesenti no Latvijas, 2020. gadā veidojot, 57% no kopējā skaita.</w:t>
      </w:r>
    </w:p>
    <w:p w14:paraId="5A3D547E" w14:textId="77777777" w:rsidR="00C51EBC" w:rsidRDefault="00E94193">
      <w:pPr>
        <w:shd w:val="clear" w:color="auto" w:fill="FFFFFF"/>
        <w:spacing w:before="120" w:after="120" w:line="259" w:lineRule="auto"/>
      </w:pPr>
      <w:r>
        <w:rPr>
          <w:highlight w:val="white"/>
        </w:rPr>
        <w:t xml:space="preserve">Salacgrīvas </w:t>
      </w:r>
      <w:r>
        <w:t xml:space="preserve">tūrisma informācijas centrs ir pirmais tūrisma informācijas centrs Latvijā. Informācijas centrs strādā, lai ikviena interesenta vēlmes apmierinātu, sniedzot nepieciešamo informāciju gan par tūrisma objektiem, gan dažādiem pakalpojumu sniedzējiem, kā arī cenšoties risināt tūristiem aktuālos jautājumus. Tūrisma informācijas centra speciālisti pilda arī starpnieka lomu – palīdz veikt rezervācijas naktsmītnēs, iegādāties aviobiļetes, kārtot vīzas, organizē ekskursijas, nodrošina gidus. Tūristiem noderīgā informācija tiek publicēta gan bukletos, gan pašvaldības interneta vietnē, gan dažādos sociālajos tīklos. </w:t>
      </w:r>
    </w:p>
    <w:p w14:paraId="7DDF4E25" w14:textId="77777777" w:rsidR="00C51EBC" w:rsidRDefault="00E94193">
      <w:pPr>
        <w:shd w:val="clear" w:color="auto" w:fill="FFFFFF"/>
        <w:spacing w:before="120" w:after="120" w:line="259" w:lineRule="auto"/>
      </w:pPr>
      <w:r>
        <w:t xml:space="preserve">Salacgrīvas TIC tūrisma veicināšanas ietvaros sadarbojas ar Vidzemes piekrastes klastera iniciatīvas “Saviļņojošā Vidzeme”, „Latvijas Kūrortpilsētu asociācija”, „Vidzemes Tūrisma asociācija”, „Latvijas tūrisma informācijas organizācijā LATTŪRINFO”. </w:t>
      </w:r>
    </w:p>
    <w:p w14:paraId="7AC5E29D" w14:textId="77777777" w:rsidR="00C51EBC" w:rsidRDefault="00E94193">
      <w:pPr>
        <w:pBdr>
          <w:top w:val="nil"/>
          <w:left w:val="nil"/>
          <w:bottom w:val="nil"/>
          <w:right w:val="nil"/>
          <w:between w:val="nil"/>
        </w:pBdr>
        <w:spacing w:before="120" w:line="259" w:lineRule="auto"/>
        <w:jc w:val="right"/>
        <w:rPr>
          <w:i/>
          <w:color w:val="1F3864"/>
          <w:sz w:val="18"/>
          <w:szCs w:val="18"/>
        </w:rPr>
      </w:pPr>
      <w:bookmarkStart w:id="105" w:name="_heading=h.2szc72q" w:colFirst="0" w:colLast="0"/>
      <w:bookmarkEnd w:id="105"/>
      <w:r>
        <w:rPr>
          <w:i/>
          <w:color w:val="44546A"/>
          <w:sz w:val="18"/>
          <w:szCs w:val="18"/>
        </w:rPr>
        <w:t xml:space="preserve">Tabula 37. </w:t>
      </w:r>
      <w:r>
        <w:rPr>
          <w:i/>
          <w:color w:val="1F3864"/>
          <w:sz w:val="18"/>
          <w:szCs w:val="18"/>
        </w:rPr>
        <w:t>Salacgrīvas tūrisma informācijas centra statistika no 2016. līdz 2020.gadam.</w:t>
      </w:r>
    </w:p>
    <w:tbl>
      <w:tblPr>
        <w:tblStyle w:val="Reatabula"/>
        <w:tblW w:w="9072" w:type="dxa"/>
        <w:tblLayout w:type="fixed"/>
        <w:tblLook w:val="04A0" w:firstRow="1" w:lastRow="0" w:firstColumn="1" w:lastColumn="0" w:noHBand="0" w:noVBand="1"/>
      </w:tblPr>
      <w:tblGrid>
        <w:gridCol w:w="3656"/>
        <w:gridCol w:w="1136"/>
        <w:gridCol w:w="1132"/>
        <w:gridCol w:w="1136"/>
        <w:gridCol w:w="1136"/>
        <w:gridCol w:w="876"/>
      </w:tblGrid>
      <w:tr w:rsidR="00C51EBC" w:rsidRPr="008B5C58" w14:paraId="5B184641" w14:textId="77777777" w:rsidTr="008B5C58">
        <w:trPr>
          <w:trHeight w:val="280"/>
        </w:trPr>
        <w:tc>
          <w:tcPr>
            <w:tcW w:w="3656" w:type="dxa"/>
            <w:shd w:val="clear" w:color="auto" w:fill="E2EFD9" w:themeFill="accent6" w:themeFillTint="33"/>
          </w:tcPr>
          <w:p w14:paraId="1493A6EF" w14:textId="77777777" w:rsidR="00C51EBC" w:rsidRPr="008B5C58" w:rsidRDefault="00E94193">
            <w:pPr>
              <w:rPr>
                <w:b/>
                <w:bCs/>
                <w:sz w:val="20"/>
                <w:szCs w:val="20"/>
              </w:rPr>
            </w:pPr>
            <w:r w:rsidRPr="008B5C58">
              <w:rPr>
                <w:b/>
                <w:bCs/>
                <w:sz w:val="20"/>
                <w:szCs w:val="20"/>
              </w:rPr>
              <w:t> </w:t>
            </w:r>
          </w:p>
        </w:tc>
        <w:tc>
          <w:tcPr>
            <w:tcW w:w="1136" w:type="dxa"/>
            <w:shd w:val="clear" w:color="auto" w:fill="E2EFD9" w:themeFill="accent6" w:themeFillTint="33"/>
          </w:tcPr>
          <w:p w14:paraId="7F77E913" w14:textId="77777777" w:rsidR="00C51EBC" w:rsidRPr="008B5C58" w:rsidRDefault="00E94193">
            <w:pPr>
              <w:jc w:val="center"/>
              <w:rPr>
                <w:b/>
                <w:bCs/>
                <w:sz w:val="20"/>
                <w:szCs w:val="20"/>
              </w:rPr>
            </w:pPr>
            <w:r w:rsidRPr="008B5C58">
              <w:rPr>
                <w:b/>
                <w:bCs/>
                <w:sz w:val="20"/>
                <w:szCs w:val="20"/>
              </w:rPr>
              <w:t>2016</w:t>
            </w:r>
          </w:p>
        </w:tc>
        <w:tc>
          <w:tcPr>
            <w:tcW w:w="1132" w:type="dxa"/>
            <w:shd w:val="clear" w:color="auto" w:fill="E2EFD9" w:themeFill="accent6" w:themeFillTint="33"/>
          </w:tcPr>
          <w:p w14:paraId="36357E55" w14:textId="77777777" w:rsidR="00C51EBC" w:rsidRPr="008B5C58" w:rsidRDefault="00E94193">
            <w:pPr>
              <w:jc w:val="center"/>
              <w:rPr>
                <w:b/>
                <w:bCs/>
                <w:sz w:val="20"/>
                <w:szCs w:val="20"/>
              </w:rPr>
            </w:pPr>
            <w:r w:rsidRPr="008B5C58">
              <w:rPr>
                <w:b/>
                <w:bCs/>
                <w:sz w:val="20"/>
                <w:szCs w:val="20"/>
              </w:rPr>
              <w:t>2017</w:t>
            </w:r>
          </w:p>
        </w:tc>
        <w:tc>
          <w:tcPr>
            <w:tcW w:w="1136" w:type="dxa"/>
            <w:shd w:val="clear" w:color="auto" w:fill="E2EFD9" w:themeFill="accent6" w:themeFillTint="33"/>
          </w:tcPr>
          <w:p w14:paraId="3D3C433E" w14:textId="77777777" w:rsidR="00C51EBC" w:rsidRPr="008B5C58" w:rsidRDefault="00E94193">
            <w:pPr>
              <w:jc w:val="center"/>
              <w:rPr>
                <w:b/>
                <w:bCs/>
                <w:sz w:val="20"/>
                <w:szCs w:val="20"/>
              </w:rPr>
            </w:pPr>
            <w:r w:rsidRPr="008B5C58">
              <w:rPr>
                <w:b/>
                <w:bCs/>
                <w:sz w:val="20"/>
                <w:szCs w:val="20"/>
              </w:rPr>
              <w:t>2018</w:t>
            </w:r>
          </w:p>
        </w:tc>
        <w:tc>
          <w:tcPr>
            <w:tcW w:w="1136" w:type="dxa"/>
            <w:shd w:val="clear" w:color="auto" w:fill="E2EFD9" w:themeFill="accent6" w:themeFillTint="33"/>
          </w:tcPr>
          <w:p w14:paraId="4BEC7C7C" w14:textId="77777777" w:rsidR="00C51EBC" w:rsidRPr="008B5C58" w:rsidRDefault="00E94193">
            <w:pPr>
              <w:jc w:val="center"/>
              <w:rPr>
                <w:b/>
                <w:bCs/>
                <w:sz w:val="20"/>
                <w:szCs w:val="20"/>
              </w:rPr>
            </w:pPr>
            <w:r w:rsidRPr="008B5C58">
              <w:rPr>
                <w:b/>
                <w:bCs/>
                <w:sz w:val="20"/>
                <w:szCs w:val="20"/>
              </w:rPr>
              <w:t>2019</w:t>
            </w:r>
          </w:p>
        </w:tc>
        <w:tc>
          <w:tcPr>
            <w:tcW w:w="876" w:type="dxa"/>
            <w:shd w:val="clear" w:color="auto" w:fill="E2EFD9" w:themeFill="accent6" w:themeFillTint="33"/>
          </w:tcPr>
          <w:p w14:paraId="4A708E84" w14:textId="77777777" w:rsidR="00C51EBC" w:rsidRPr="008B5C58" w:rsidRDefault="00E94193">
            <w:pPr>
              <w:jc w:val="center"/>
              <w:rPr>
                <w:b/>
                <w:bCs/>
                <w:sz w:val="20"/>
                <w:szCs w:val="20"/>
              </w:rPr>
            </w:pPr>
            <w:r w:rsidRPr="008B5C58">
              <w:rPr>
                <w:b/>
                <w:bCs/>
                <w:sz w:val="20"/>
                <w:szCs w:val="20"/>
              </w:rPr>
              <w:t>2020</w:t>
            </w:r>
          </w:p>
        </w:tc>
      </w:tr>
      <w:tr w:rsidR="00C51EBC" w:rsidRPr="008B5C58" w14:paraId="4EC2146B" w14:textId="77777777" w:rsidTr="008B5C58">
        <w:trPr>
          <w:trHeight w:val="300"/>
        </w:trPr>
        <w:tc>
          <w:tcPr>
            <w:tcW w:w="3656" w:type="dxa"/>
          </w:tcPr>
          <w:p w14:paraId="4D4BFF75" w14:textId="77777777" w:rsidR="00C51EBC" w:rsidRPr="008B5C58" w:rsidRDefault="00E94193">
            <w:pPr>
              <w:rPr>
                <w:b/>
                <w:bCs/>
                <w:sz w:val="20"/>
                <w:szCs w:val="20"/>
              </w:rPr>
            </w:pPr>
            <w:r w:rsidRPr="008B5C58">
              <w:rPr>
                <w:b/>
                <w:bCs/>
                <w:sz w:val="20"/>
                <w:szCs w:val="20"/>
              </w:rPr>
              <w:t>Kopējais skaits</w:t>
            </w:r>
          </w:p>
        </w:tc>
        <w:tc>
          <w:tcPr>
            <w:tcW w:w="1136" w:type="dxa"/>
          </w:tcPr>
          <w:p w14:paraId="77940F28" w14:textId="77777777" w:rsidR="00C51EBC" w:rsidRPr="008B5C58" w:rsidRDefault="00E94193">
            <w:pPr>
              <w:jc w:val="center"/>
              <w:rPr>
                <w:b/>
                <w:sz w:val="20"/>
                <w:szCs w:val="20"/>
              </w:rPr>
            </w:pPr>
            <w:r w:rsidRPr="008B5C58">
              <w:rPr>
                <w:b/>
                <w:sz w:val="20"/>
                <w:szCs w:val="20"/>
              </w:rPr>
              <w:t>4853</w:t>
            </w:r>
          </w:p>
        </w:tc>
        <w:tc>
          <w:tcPr>
            <w:tcW w:w="1132" w:type="dxa"/>
          </w:tcPr>
          <w:p w14:paraId="061661B4" w14:textId="77777777" w:rsidR="00C51EBC" w:rsidRPr="008B5C58" w:rsidRDefault="00E94193">
            <w:pPr>
              <w:jc w:val="center"/>
              <w:rPr>
                <w:b/>
                <w:sz w:val="20"/>
                <w:szCs w:val="20"/>
              </w:rPr>
            </w:pPr>
            <w:r w:rsidRPr="008B5C58">
              <w:rPr>
                <w:b/>
                <w:sz w:val="20"/>
                <w:szCs w:val="20"/>
              </w:rPr>
              <w:t>4586</w:t>
            </w:r>
          </w:p>
        </w:tc>
        <w:tc>
          <w:tcPr>
            <w:tcW w:w="1136" w:type="dxa"/>
          </w:tcPr>
          <w:p w14:paraId="23AEE6B9" w14:textId="77777777" w:rsidR="00C51EBC" w:rsidRPr="008B5C58" w:rsidRDefault="00E94193">
            <w:pPr>
              <w:jc w:val="center"/>
              <w:rPr>
                <w:b/>
                <w:sz w:val="20"/>
                <w:szCs w:val="20"/>
              </w:rPr>
            </w:pPr>
            <w:r w:rsidRPr="008B5C58">
              <w:rPr>
                <w:b/>
                <w:sz w:val="20"/>
                <w:szCs w:val="20"/>
              </w:rPr>
              <w:t>4145</w:t>
            </w:r>
          </w:p>
        </w:tc>
        <w:tc>
          <w:tcPr>
            <w:tcW w:w="1136" w:type="dxa"/>
          </w:tcPr>
          <w:p w14:paraId="07D600C1" w14:textId="77777777" w:rsidR="00C51EBC" w:rsidRPr="008B5C58" w:rsidRDefault="00E94193">
            <w:pPr>
              <w:jc w:val="center"/>
              <w:rPr>
                <w:b/>
                <w:sz w:val="20"/>
                <w:szCs w:val="20"/>
              </w:rPr>
            </w:pPr>
            <w:r w:rsidRPr="008B5C58">
              <w:rPr>
                <w:b/>
                <w:sz w:val="20"/>
                <w:szCs w:val="20"/>
              </w:rPr>
              <w:t>4476</w:t>
            </w:r>
          </w:p>
        </w:tc>
        <w:tc>
          <w:tcPr>
            <w:tcW w:w="876" w:type="dxa"/>
          </w:tcPr>
          <w:p w14:paraId="37E7B2C5" w14:textId="77777777" w:rsidR="00C51EBC" w:rsidRPr="008B5C58" w:rsidRDefault="00E94193">
            <w:pPr>
              <w:jc w:val="center"/>
              <w:rPr>
                <w:b/>
                <w:sz w:val="20"/>
                <w:szCs w:val="20"/>
              </w:rPr>
            </w:pPr>
            <w:r w:rsidRPr="008B5C58">
              <w:rPr>
                <w:b/>
                <w:sz w:val="20"/>
                <w:szCs w:val="20"/>
              </w:rPr>
              <w:t>3026</w:t>
            </w:r>
          </w:p>
        </w:tc>
      </w:tr>
      <w:tr w:rsidR="00C51EBC" w:rsidRPr="008B5C58" w14:paraId="03520A4A" w14:textId="77777777" w:rsidTr="008B5C58">
        <w:trPr>
          <w:trHeight w:val="300"/>
        </w:trPr>
        <w:tc>
          <w:tcPr>
            <w:tcW w:w="3656" w:type="dxa"/>
          </w:tcPr>
          <w:p w14:paraId="06963972" w14:textId="77777777" w:rsidR="00C51EBC" w:rsidRPr="008B5C58" w:rsidRDefault="00E94193">
            <w:pPr>
              <w:rPr>
                <w:sz w:val="20"/>
                <w:szCs w:val="20"/>
              </w:rPr>
            </w:pPr>
            <w:r w:rsidRPr="008B5C58">
              <w:rPr>
                <w:sz w:val="20"/>
                <w:szCs w:val="20"/>
              </w:rPr>
              <w:t>Ienākuši TIC</w:t>
            </w:r>
          </w:p>
        </w:tc>
        <w:tc>
          <w:tcPr>
            <w:tcW w:w="1136" w:type="dxa"/>
          </w:tcPr>
          <w:p w14:paraId="4C268575" w14:textId="77777777" w:rsidR="00C51EBC" w:rsidRPr="008B5C58" w:rsidRDefault="00E94193">
            <w:pPr>
              <w:jc w:val="center"/>
              <w:rPr>
                <w:sz w:val="20"/>
                <w:szCs w:val="20"/>
              </w:rPr>
            </w:pPr>
            <w:r w:rsidRPr="008B5C58">
              <w:rPr>
                <w:sz w:val="20"/>
                <w:szCs w:val="20"/>
              </w:rPr>
              <w:t>4625</w:t>
            </w:r>
          </w:p>
        </w:tc>
        <w:tc>
          <w:tcPr>
            <w:tcW w:w="1132" w:type="dxa"/>
          </w:tcPr>
          <w:p w14:paraId="7CDAB86F" w14:textId="77777777" w:rsidR="00C51EBC" w:rsidRPr="008B5C58" w:rsidRDefault="00E94193">
            <w:pPr>
              <w:jc w:val="center"/>
              <w:rPr>
                <w:sz w:val="20"/>
                <w:szCs w:val="20"/>
              </w:rPr>
            </w:pPr>
            <w:r w:rsidRPr="008B5C58">
              <w:rPr>
                <w:sz w:val="20"/>
                <w:szCs w:val="20"/>
              </w:rPr>
              <w:t>4315</w:t>
            </w:r>
          </w:p>
        </w:tc>
        <w:tc>
          <w:tcPr>
            <w:tcW w:w="1136" w:type="dxa"/>
          </w:tcPr>
          <w:p w14:paraId="6DE27FD8" w14:textId="77777777" w:rsidR="00C51EBC" w:rsidRPr="008B5C58" w:rsidRDefault="00E94193">
            <w:pPr>
              <w:jc w:val="center"/>
              <w:rPr>
                <w:sz w:val="20"/>
                <w:szCs w:val="20"/>
              </w:rPr>
            </w:pPr>
            <w:r w:rsidRPr="008B5C58">
              <w:rPr>
                <w:sz w:val="20"/>
                <w:szCs w:val="20"/>
              </w:rPr>
              <w:t>3880</w:t>
            </w:r>
          </w:p>
        </w:tc>
        <w:tc>
          <w:tcPr>
            <w:tcW w:w="1136" w:type="dxa"/>
          </w:tcPr>
          <w:p w14:paraId="254F75AF" w14:textId="77777777" w:rsidR="00C51EBC" w:rsidRPr="008B5C58" w:rsidRDefault="00E94193">
            <w:pPr>
              <w:jc w:val="center"/>
              <w:rPr>
                <w:sz w:val="20"/>
                <w:szCs w:val="20"/>
              </w:rPr>
            </w:pPr>
            <w:r w:rsidRPr="008B5C58">
              <w:rPr>
                <w:sz w:val="20"/>
                <w:szCs w:val="20"/>
              </w:rPr>
              <w:t>4090</w:t>
            </w:r>
          </w:p>
        </w:tc>
        <w:tc>
          <w:tcPr>
            <w:tcW w:w="876" w:type="dxa"/>
          </w:tcPr>
          <w:p w14:paraId="746289EC" w14:textId="77777777" w:rsidR="00C51EBC" w:rsidRPr="008B5C58" w:rsidRDefault="00E94193">
            <w:pPr>
              <w:jc w:val="center"/>
              <w:rPr>
                <w:sz w:val="20"/>
                <w:szCs w:val="20"/>
              </w:rPr>
            </w:pPr>
            <w:r w:rsidRPr="008B5C58">
              <w:rPr>
                <w:sz w:val="20"/>
                <w:szCs w:val="20"/>
              </w:rPr>
              <w:t>2461</w:t>
            </w:r>
          </w:p>
        </w:tc>
      </w:tr>
      <w:tr w:rsidR="00C51EBC" w:rsidRPr="008B5C58" w14:paraId="58FC7D5A" w14:textId="77777777" w:rsidTr="008B5C58">
        <w:trPr>
          <w:trHeight w:val="300"/>
        </w:trPr>
        <w:tc>
          <w:tcPr>
            <w:tcW w:w="3656" w:type="dxa"/>
          </w:tcPr>
          <w:p w14:paraId="7D616D8E" w14:textId="77777777" w:rsidR="00C51EBC" w:rsidRPr="008B5C58" w:rsidRDefault="00E94193">
            <w:pPr>
              <w:rPr>
                <w:sz w:val="20"/>
                <w:szCs w:val="20"/>
              </w:rPr>
            </w:pPr>
            <w:r w:rsidRPr="008B5C58">
              <w:rPr>
                <w:sz w:val="20"/>
                <w:szCs w:val="20"/>
              </w:rPr>
              <w:t>Ieguvuši informāciju pa telefonu</w:t>
            </w:r>
          </w:p>
        </w:tc>
        <w:tc>
          <w:tcPr>
            <w:tcW w:w="1136" w:type="dxa"/>
          </w:tcPr>
          <w:p w14:paraId="1DB4D507" w14:textId="77777777" w:rsidR="00C51EBC" w:rsidRPr="008B5C58" w:rsidRDefault="00E94193">
            <w:pPr>
              <w:jc w:val="center"/>
              <w:rPr>
                <w:sz w:val="20"/>
                <w:szCs w:val="20"/>
              </w:rPr>
            </w:pPr>
            <w:r w:rsidRPr="008B5C58">
              <w:rPr>
                <w:sz w:val="20"/>
                <w:szCs w:val="20"/>
              </w:rPr>
              <w:t>215</w:t>
            </w:r>
          </w:p>
        </w:tc>
        <w:tc>
          <w:tcPr>
            <w:tcW w:w="1132" w:type="dxa"/>
          </w:tcPr>
          <w:p w14:paraId="3D5D4270" w14:textId="77777777" w:rsidR="00C51EBC" w:rsidRPr="008B5C58" w:rsidRDefault="00E94193">
            <w:pPr>
              <w:jc w:val="center"/>
              <w:rPr>
                <w:sz w:val="20"/>
                <w:szCs w:val="20"/>
              </w:rPr>
            </w:pPr>
            <w:r w:rsidRPr="008B5C58">
              <w:rPr>
                <w:sz w:val="20"/>
                <w:szCs w:val="20"/>
              </w:rPr>
              <w:t>248</w:t>
            </w:r>
          </w:p>
        </w:tc>
        <w:tc>
          <w:tcPr>
            <w:tcW w:w="1136" w:type="dxa"/>
          </w:tcPr>
          <w:p w14:paraId="3DCA94CF" w14:textId="77777777" w:rsidR="00C51EBC" w:rsidRPr="008B5C58" w:rsidRDefault="00E94193">
            <w:pPr>
              <w:jc w:val="center"/>
              <w:rPr>
                <w:sz w:val="20"/>
                <w:szCs w:val="20"/>
              </w:rPr>
            </w:pPr>
            <w:r w:rsidRPr="008B5C58">
              <w:rPr>
                <w:sz w:val="20"/>
                <w:szCs w:val="20"/>
              </w:rPr>
              <w:t>265</w:t>
            </w:r>
          </w:p>
        </w:tc>
        <w:tc>
          <w:tcPr>
            <w:tcW w:w="1136" w:type="dxa"/>
          </w:tcPr>
          <w:p w14:paraId="1FBBA60A" w14:textId="77777777" w:rsidR="00C51EBC" w:rsidRPr="008B5C58" w:rsidRDefault="00E94193">
            <w:pPr>
              <w:jc w:val="center"/>
              <w:rPr>
                <w:sz w:val="20"/>
                <w:szCs w:val="20"/>
              </w:rPr>
            </w:pPr>
            <w:r w:rsidRPr="008B5C58">
              <w:rPr>
                <w:sz w:val="20"/>
                <w:szCs w:val="20"/>
              </w:rPr>
              <w:t>386</w:t>
            </w:r>
          </w:p>
        </w:tc>
        <w:tc>
          <w:tcPr>
            <w:tcW w:w="876" w:type="dxa"/>
          </w:tcPr>
          <w:p w14:paraId="7CDD8321" w14:textId="77777777" w:rsidR="00C51EBC" w:rsidRPr="008B5C58" w:rsidRDefault="00E94193">
            <w:pPr>
              <w:jc w:val="center"/>
              <w:rPr>
                <w:sz w:val="20"/>
                <w:szCs w:val="20"/>
              </w:rPr>
            </w:pPr>
            <w:r w:rsidRPr="008B5C58">
              <w:rPr>
                <w:sz w:val="20"/>
                <w:szCs w:val="20"/>
              </w:rPr>
              <w:t>542</w:t>
            </w:r>
          </w:p>
        </w:tc>
      </w:tr>
      <w:tr w:rsidR="00C51EBC" w:rsidRPr="008B5C58" w14:paraId="2DE593BB" w14:textId="77777777" w:rsidTr="008B5C58">
        <w:trPr>
          <w:trHeight w:val="300"/>
        </w:trPr>
        <w:tc>
          <w:tcPr>
            <w:tcW w:w="3656" w:type="dxa"/>
          </w:tcPr>
          <w:p w14:paraId="6961C2FB" w14:textId="77777777" w:rsidR="00C51EBC" w:rsidRPr="008B5C58" w:rsidRDefault="00E94193">
            <w:pPr>
              <w:rPr>
                <w:sz w:val="20"/>
                <w:szCs w:val="20"/>
              </w:rPr>
            </w:pPr>
            <w:r w:rsidRPr="008B5C58">
              <w:rPr>
                <w:sz w:val="20"/>
                <w:szCs w:val="20"/>
              </w:rPr>
              <w:t>Interesents no bijušā Salacgrīvas novada</w:t>
            </w:r>
          </w:p>
        </w:tc>
        <w:tc>
          <w:tcPr>
            <w:tcW w:w="1136" w:type="dxa"/>
          </w:tcPr>
          <w:p w14:paraId="6681F67E" w14:textId="77777777" w:rsidR="00C51EBC" w:rsidRPr="008B5C58" w:rsidRDefault="00E94193">
            <w:pPr>
              <w:jc w:val="center"/>
              <w:rPr>
                <w:sz w:val="20"/>
                <w:szCs w:val="20"/>
              </w:rPr>
            </w:pPr>
            <w:r w:rsidRPr="008B5C58">
              <w:rPr>
                <w:sz w:val="20"/>
                <w:szCs w:val="20"/>
              </w:rPr>
              <w:t>1328</w:t>
            </w:r>
          </w:p>
        </w:tc>
        <w:tc>
          <w:tcPr>
            <w:tcW w:w="1132" w:type="dxa"/>
          </w:tcPr>
          <w:p w14:paraId="22DA1B6A" w14:textId="77777777" w:rsidR="00C51EBC" w:rsidRPr="008B5C58" w:rsidRDefault="00E94193">
            <w:pPr>
              <w:jc w:val="center"/>
              <w:rPr>
                <w:sz w:val="20"/>
                <w:szCs w:val="20"/>
              </w:rPr>
            </w:pPr>
            <w:r w:rsidRPr="008B5C58">
              <w:rPr>
                <w:sz w:val="20"/>
                <w:szCs w:val="20"/>
              </w:rPr>
              <w:t>1087</w:t>
            </w:r>
          </w:p>
        </w:tc>
        <w:tc>
          <w:tcPr>
            <w:tcW w:w="1136" w:type="dxa"/>
          </w:tcPr>
          <w:p w14:paraId="245A6A9B" w14:textId="77777777" w:rsidR="00C51EBC" w:rsidRPr="008B5C58" w:rsidRDefault="00E94193">
            <w:pPr>
              <w:jc w:val="center"/>
              <w:rPr>
                <w:sz w:val="20"/>
                <w:szCs w:val="20"/>
              </w:rPr>
            </w:pPr>
            <w:r w:rsidRPr="008B5C58">
              <w:rPr>
                <w:sz w:val="20"/>
                <w:szCs w:val="20"/>
              </w:rPr>
              <w:t>993</w:t>
            </w:r>
          </w:p>
        </w:tc>
        <w:tc>
          <w:tcPr>
            <w:tcW w:w="1136" w:type="dxa"/>
          </w:tcPr>
          <w:p w14:paraId="3BB87F85" w14:textId="77777777" w:rsidR="00C51EBC" w:rsidRPr="008B5C58" w:rsidRDefault="00E94193">
            <w:pPr>
              <w:jc w:val="center"/>
              <w:rPr>
                <w:sz w:val="20"/>
                <w:szCs w:val="20"/>
              </w:rPr>
            </w:pPr>
            <w:r w:rsidRPr="008B5C58">
              <w:rPr>
                <w:sz w:val="20"/>
                <w:szCs w:val="20"/>
              </w:rPr>
              <w:t>928</w:t>
            </w:r>
          </w:p>
        </w:tc>
        <w:tc>
          <w:tcPr>
            <w:tcW w:w="876" w:type="dxa"/>
          </w:tcPr>
          <w:p w14:paraId="3000E889" w14:textId="77777777" w:rsidR="00C51EBC" w:rsidRPr="008B5C58" w:rsidRDefault="00E94193">
            <w:pPr>
              <w:jc w:val="center"/>
              <w:rPr>
                <w:sz w:val="20"/>
                <w:szCs w:val="20"/>
              </w:rPr>
            </w:pPr>
            <w:r w:rsidRPr="008B5C58">
              <w:rPr>
                <w:sz w:val="20"/>
                <w:szCs w:val="20"/>
              </w:rPr>
              <w:t>393</w:t>
            </w:r>
          </w:p>
        </w:tc>
      </w:tr>
      <w:tr w:rsidR="00C51EBC" w:rsidRPr="008B5C58" w14:paraId="2AF639D8" w14:textId="77777777" w:rsidTr="008B5C58">
        <w:trPr>
          <w:trHeight w:val="300"/>
        </w:trPr>
        <w:tc>
          <w:tcPr>
            <w:tcW w:w="3656" w:type="dxa"/>
          </w:tcPr>
          <w:p w14:paraId="5B613D1B" w14:textId="77777777" w:rsidR="00C51EBC" w:rsidRPr="008B5C58" w:rsidRDefault="00E94193">
            <w:pPr>
              <w:rPr>
                <w:sz w:val="20"/>
                <w:szCs w:val="20"/>
              </w:rPr>
            </w:pPr>
            <w:r w:rsidRPr="008B5C58">
              <w:rPr>
                <w:sz w:val="20"/>
                <w:szCs w:val="20"/>
              </w:rPr>
              <w:t>Interesents no pārējās Latvijas</w:t>
            </w:r>
          </w:p>
        </w:tc>
        <w:tc>
          <w:tcPr>
            <w:tcW w:w="1136" w:type="dxa"/>
          </w:tcPr>
          <w:p w14:paraId="3C721C49" w14:textId="77777777" w:rsidR="00C51EBC" w:rsidRPr="008B5C58" w:rsidRDefault="00E94193">
            <w:pPr>
              <w:jc w:val="center"/>
              <w:rPr>
                <w:sz w:val="20"/>
                <w:szCs w:val="20"/>
              </w:rPr>
            </w:pPr>
            <w:r w:rsidRPr="008B5C58">
              <w:rPr>
                <w:sz w:val="20"/>
                <w:szCs w:val="20"/>
              </w:rPr>
              <w:t>2062</w:t>
            </w:r>
          </w:p>
        </w:tc>
        <w:tc>
          <w:tcPr>
            <w:tcW w:w="1132" w:type="dxa"/>
          </w:tcPr>
          <w:p w14:paraId="00B3F072" w14:textId="77777777" w:rsidR="00C51EBC" w:rsidRPr="008B5C58" w:rsidRDefault="00E94193">
            <w:pPr>
              <w:jc w:val="center"/>
              <w:rPr>
                <w:sz w:val="20"/>
                <w:szCs w:val="20"/>
              </w:rPr>
            </w:pPr>
            <w:r w:rsidRPr="008B5C58">
              <w:rPr>
                <w:sz w:val="20"/>
                <w:szCs w:val="20"/>
              </w:rPr>
              <w:t>1902</w:t>
            </w:r>
          </w:p>
        </w:tc>
        <w:tc>
          <w:tcPr>
            <w:tcW w:w="1136" w:type="dxa"/>
          </w:tcPr>
          <w:p w14:paraId="121BE350" w14:textId="77777777" w:rsidR="00C51EBC" w:rsidRPr="008B5C58" w:rsidRDefault="00E94193">
            <w:pPr>
              <w:jc w:val="center"/>
              <w:rPr>
                <w:sz w:val="20"/>
                <w:szCs w:val="20"/>
              </w:rPr>
            </w:pPr>
            <w:r w:rsidRPr="008B5C58">
              <w:rPr>
                <w:sz w:val="20"/>
                <w:szCs w:val="20"/>
              </w:rPr>
              <w:t>1495</w:t>
            </w:r>
          </w:p>
        </w:tc>
        <w:tc>
          <w:tcPr>
            <w:tcW w:w="1136" w:type="dxa"/>
          </w:tcPr>
          <w:p w14:paraId="52EC39BF" w14:textId="77777777" w:rsidR="00C51EBC" w:rsidRPr="008B5C58" w:rsidRDefault="00E94193">
            <w:pPr>
              <w:jc w:val="center"/>
              <w:rPr>
                <w:sz w:val="20"/>
                <w:szCs w:val="20"/>
              </w:rPr>
            </w:pPr>
            <w:r w:rsidRPr="008B5C58">
              <w:rPr>
                <w:sz w:val="20"/>
                <w:szCs w:val="20"/>
              </w:rPr>
              <w:t>2118</w:t>
            </w:r>
          </w:p>
        </w:tc>
        <w:tc>
          <w:tcPr>
            <w:tcW w:w="876" w:type="dxa"/>
          </w:tcPr>
          <w:p w14:paraId="4B7036E1" w14:textId="77777777" w:rsidR="00C51EBC" w:rsidRPr="008B5C58" w:rsidRDefault="00E94193">
            <w:pPr>
              <w:jc w:val="center"/>
              <w:rPr>
                <w:sz w:val="20"/>
                <w:szCs w:val="20"/>
              </w:rPr>
            </w:pPr>
            <w:r w:rsidRPr="008B5C58">
              <w:rPr>
                <w:sz w:val="20"/>
                <w:szCs w:val="20"/>
              </w:rPr>
              <w:t>2061</w:t>
            </w:r>
          </w:p>
        </w:tc>
      </w:tr>
      <w:tr w:rsidR="00C51EBC" w:rsidRPr="008B5C58" w14:paraId="02344B04" w14:textId="77777777" w:rsidTr="008B5C58">
        <w:trPr>
          <w:trHeight w:val="300"/>
        </w:trPr>
        <w:tc>
          <w:tcPr>
            <w:tcW w:w="3656" w:type="dxa"/>
          </w:tcPr>
          <w:p w14:paraId="4315E0B8" w14:textId="77777777" w:rsidR="00C51EBC" w:rsidRPr="008B5C58" w:rsidRDefault="00E94193">
            <w:pPr>
              <w:rPr>
                <w:sz w:val="20"/>
                <w:szCs w:val="20"/>
              </w:rPr>
            </w:pPr>
            <w:r w:rsidRPr="008B5C58">
              <w:rPr>
                <w:sz w:val="20"/>
                <w:szCs w:val="20"/>
              </w:rPr>
              <w:t>Interesents no ārvalstīm</w:t>
            </w:r>
          </w:p>
        </w:tc>
        <w:tc>
          <w:tcPr>
            <w:tcW w:w="1136" w:type="dxa"/>
          </w:tcPr>
          <w:p w14:paraId="395AD719" w14:textId="77777777" w:rsidR="00C51EBC" w:rsidRPr="008B5C58" w:rsidRDefault="00E94193">
            <w:pPr>
              <w:jc w:val="center"/>
              <w:rPr>
                <w:sz w:val="20"/>
                <w:szCs w:val="20"/>
              </w:rPr>
            </w:pPr>
            <w:r w:rsidRPr="008B5C58">
              <w:rPr>
                <w:sz w:val="20"/>
                <w:szCs w:val="20"/>
              </w:rPr>
              <w:t>1463</w:t>
            </w:r>
          </w:p>
        </w:tc>
        <w:tc>
          <w:tcPr>
            <w:tcW w:w="1132" w:type="dxa"/>
          </w:tcPr>
          <w:p w14:paraId="6CFAB544" w14:textId="77777777" w:rsidR="00C51EBC" w:rsidRPr="008B5C58" w:rsidRDefault="00E94193">
            <w:pPr>
              <w:jc w:val="center"/>
              <w:rPr>
                <w:sz w:val="20"/>
                <w:szCs w:val="20"/>
              </w:rPr>
            </w:pPr>
            <w:r w:rsidRPr="008B5C58">
              <w:rPr>
                <w:sz w:val="20"/>
                <w:szCs w:val="20"/>
              </w:rPr>
              <w:t>1597</w:t>
            </w:r>
          </w:p>
        </w:tc>
        <w:tc>
          <w:tcPr>
            <w:tcW w:w="1136" w:type="dxa"/>
          </w:tcPr>
          <w:p w14:paraId="6908F413" w14:textId="77777777" w:rsidR="00C51EBC" w:rsidRPr="008B5C58" w:rsidRDefault="00E94193">
            <w:pPr>
              <w:jc w:val="center"/>
              <w:rPr>
                <w:sz w:val="20"/>
                <w:szCs w:val="20"/>
              </w:rPr>
            </w:pPr>
            <w:r w:rsidRPr="008B5C58">
              <w:rPr>
                <w:sz w:val="20"/>
                <w:szCs w:val="20"/>
              </w:rPr>
              <w:t>1657</w:t>
            </w:r>
          </w:p>
        </w:tc>
        <w:tc>
          <w:tcPr>
            <w:tcW w:w="1136" w:type="dxa"/>
          </w:tcPr>
          <w:p w14:paraId="17887F35" w14:textId="77777777" w:rsidR="00C51EBC" w:rsidRPr="008B5C58" w:rsidRDefault="00E94193">
            <w:pPr>
              <w:jc w:val="center"/>
              <w:rPr>
                <w:sz w:val="20"/>
                <w:szCs w:val="20"/>
              </w:rPr>
            </w:pPr>
            <w:r w:rsidRPr="008B5C58">
              <w:rPr>
                <w:sz w:val="20"/>
                <w:szCs w:val="20"/>
              </w:rPr>
              <w:t>1424</w:t>
            </w:r>
          </w:p>
        </w:tc>
        <w:tc>
          <w:tcPr>
            <w:tcW w:w="876" w:type="dxa"/>
          </w:tcPr>
          <w:p w14:paraId="6A84C2DB" w14:textId="77777777" w:rsidR="00C51EBC" w:rsidRPr="008B5C58" w:rsidRDefault="00E94193">
            <w:pPr>
              <w:jc w:val="center"/>
              <w:rPr>
                <w:sz w:val="20"/>
                <w:szCs w:val="20"/>
              </w:rPr>
            </w:pPr>
            <w:r w:rsidRPr="008B5C58">
              <w:rPr>
                <w:sz w:val="20"/>
                <w:szCs w:val="20"/>
              </w:rPr>
              <w:t>572</w:t>
            </w:r>
          </w:p>
        </w:tc>
      </w:tr>
    </w:tbl>
    <w:p w14:paraId="2B2E8ACE" w14:textId="6CD897EA" w:rsidR="00C51EBC" w:rsidRDefault="00E94193">
      <w:pPr>
        <w:spacing w:before="120" w:after="120" w:line="259" w:lineRule="auto"/>
      </w:pPr>
      <w:r>
        <w:t>Salacgrīvas TIC apmeklējumu skaita dinamika pēdējo 5. gadu periodā ir</w:t>
      </w:r>
      <w:r w:rsidR="003E71BF">
        <w:t xml:space="preserve"> </w:t>
      </w:r>
      <w:r>
        <w:t>sākotnēji bijusi ar negatīvu tendenci, taču tad apmeklētāju skaits uzkāpa 2019. gadā, līdz tas atkal nokritās 2020. gadā COVID-19 ierobežojumu dēļ. Interesanti, ka Salacgrīvas TIC, apmeklē liels skaits interesentu no ārvalstīm.</w:t>
      </w:r>
    </w:p>
    <w:p w14:paraId="338FDD13"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44546A"/>
          <w:sz w:val="18"/>
          <w:szCs w:val="18"/>
        </w:rPr>
        <w:t xml:space="preserve">Tabula 38. </w:t>
      </w:r>
      <w:r>
        <w:rPr>
          <w:i/>
          <w:color w:val="1F3864"/>
          <w:sz w:val="18"/>
          <w:szCs w:val="18"/>
        </w:rPr>
        <w:t>Ainažu tūrisma informācijas punkta statistika no 2016. līdz 2020.gadam.</w:t>
      </w:r>
    </w:p>
    <w:tbl>
      <w:tblPr>
        <w:tblStyle w:val="Reatabula"/>
        <w:tblW w:w="9072" w:type="dxa"/>
        <w:tblLayout w:type="fixed"/>
        <w:tblLook w:val="04A0" w:firstRow="1" w:lastRow="0" w:firstColumn="1" w:lastColumn="0" w:noHBand="0" w:noVBand="1"/>
      </w:tblPr>
      <w:tblGrid>
        <w:gridCol w:w="3698"/>
        <w:gridCol w:w="1136"/>
        <w:gridCol w:w="1136"/>
        <w:gridCol w:w="1132"/>
        <w:gridCol w:w="1138"/>
        <w:gridCol w:w="832"/>
      </w:tblGrid>
      <w:tr w:rsidR="00C51EBC" w:rsidRPr="008B5C58" w14:paraId="00908D8F" w14:textId="77777777" w:rsidTr="008B5C58">
        <w:trPr>
          <w:trHeight w:val="300"/>
        </w:trPr>
        <w:tc>
          <w:tcPr>
            <w:tcW w:w="3698" w:type="dxa"/>
            <w:shd w:val="clear" w:color="auto" w:fill="E2EFD9" w:themeFill="accent6" w:themeFillTint="33"/>
          </w:tcPr>
          <w:p w14:paraId="31210363" w14:textId="77777777" w:rsidR="00C51EBC" w:rsidRPr="008B5C58" w:rsidRDefault="00E94193">
            <w:pPr>
              <w:rPr>
                <w:b/>
                <w:bCs/>
                <w:sz w:val="20"/>
                <w:szCs w:val="20"/>
              </w:rPr>
            </w:pPr>
            <w:r w:rsidRPr="008B5C58">
              <w:rPr>
                <w:b/>
                <w:bCs/>
                <w:sz w:val="20"/>
                <w:szCs w:val="20"/>
              </w:rPr>
              <w:t> </w:t>
            </w:r>
          </w:p>
        </w:tc>
        <w:tc>
          <w:tcPr>
            <w:tcW w:w="1136" w:type="dxa"/>
            <w:shd w:val="clear" w:color="auto" w:fill="E2EFD9" w:themeFill="accent6" w:themeFillTint="33"/>
          </w:tcPr>
          <w:p w14:paraId="5A8BAC81" w14:textId="77777777" w:rsidR="00C51EBC" w:rsidRPr="008B5C58" w:rsidRDefault="00E94193">
            <w:pPr>
              <w:jc w:val="center"/>
              <w:rPr>
                <w:b/>
                <w:bCs/>
                <w:sz w:val="20"/>
                <w:szCs w:val="20"/>
              </w:rPr>
            </w:pPr>
            <w:r w:rsidRPr="008B5C58">
              <w:rPr>
                <w:b/>
                <w:bCs/>
                <w:sz w:val="20"/>
                <w:szCs w:val="20"/>
              </w:rPr>
              <w:t>2016</w:t>
            </w:r>
          </w:p>
        </w:tc>
        <w:tc>
          <w:tcPr>
            <w:tcW w:w="1136" w:type="dxa"/>
            <w:shd w:val="clear" w:color="auto" w:fill="E2EFD9" w:themeFill="accent6" w:themeFillTint="33"/>
          </w:tcPr>
          <w:p w14:paraId="3B65ABE7" w14:textId="77777777" w:rsidR="00C51EBC" w:rsidRPr="008B5C58" w:rsidRDefault="00E94193">
            <w:pPr>
              <w:jc w:val="center"/>
              <w:rPr>
                <w:b/>
                <w:bCs/>
                <w:sz w:val="20"/>
                <w:szCs w:val="20"/>
              </w:rPr>
            </w:pPr>
            <w:r w:rsidRPr="008B5C58">
              <w:rPr>
                <w:b/>
                <w:bCs/>
                <w:sz w:val="20"/>
                <w:szCs w:val="20"/>
              </w:rPr>
              <w:t>2017</w:t>
            </w:r>
          </w:p>
        </w:tc>
        <w:tc>
          <w:tcPr>
            <w:tcW w:w="1132" w:type="dxa"/>
            <w:shd w:val="clear" w:color="auto" w:fill="E2EFD9" w:themeFill="accent6" w:themeFillTint="33"/>
          </w:tcPr>
          <w:p w14:paraId="46808AFE" w14:textId="77777777" w:rsidR="00C51EBC" w:rsidRPr="008B5C58" w:rsidRDefault="00E94193">
            <w:pPr>
              <w:jc w:val="center"/>
              <w:rPr>
                <w:b/>
                <w:bCs/>
                <w:sz w:val="20"/>
                <w:szCs w:val="20"/>
              </w:rPr>
            </w:pPr>
            <w:r w:rsidRPr="008B5C58">
              <w:rPr>
                <w:b/>
                <w:bCs/>
                <w:sz w:val="20"/>
                <w:szCs w:val="20"/>
              </w:rPr>
              <w:t>2018</w:t>
            </w:r>
          </w:p>
        </w:tc>
        <w:tc>
          <w:tcPr>
            <w:tcW w:w="1138" w:type="dxa"/>
            <w:shd w:val="clear" w:color="auto" w:fill="E2EFD9" w:themeFill="accent6" w:themeFillTint="33"/>
          </w:tcPr>
          <w:p w14:paraId="4C611674" w14:textId="77777777" w:rsidR="00C51EBC" w:rsidRPr="008B5C58" w:rsidRDefault="00E94193">
            <w:pPr>
              <w:jc w:val="center"/>
              <w:rPr>
                <w:b/>
                <w:bCs/>
                <w:sz w:val="20"/>
                <w:szCs w:val="20"/>
              </w:rPr>
            </w:pPr>
            <w:r w:rsidRPr="008B5C58">
              <w:rPr>
                <w:b/>
                <w:bCs/>
                <w:sz w:val="20"/>
                <w:szCs w:val="20"/>
              </w:rPr>
              <w:t>2019</w:t>
            </w:r>
          </w:p>
        </w:tc>
        <w:tc>
          <w:tcPr>
            <w:tcW w:w="832" w:type="dxa"/>
            <w:shd w:val="clear" w:color="auto" w:fill="E2EFD9" w:themeFill="accent6" w:themeFillTint="33"/>
          </w:tcPr>
          <w:p w14:paraId="43A7345C" w14:textId="77777777" w:rsidR="00C51EBC" w:rsidRPr="008B5C58" w:rsidRDefault="00E94193">
            <w:pPr>
              <w:jc w:val="center"/>
              <w:rPr>
                <w:b/>
                <w:bCs/>
                <w:sz w:val="20"/>
                <w:szCs w:val="20"/>
              </w:rPr>
            </w:pPr>
            <w:r w:rsidRPr="008B5C58">
              <w:rPr>
                <w:b/>
                <w:bCs/>
                <w:sz w:val="20"/>
                <w:szCs w:val="20"/>
              </w:rPr>
              <w:t>2020</w:t>
            </w:r>
          </w:p>
        </w:tc>
      </w:tr>
      <w:tr w:rsidR="00C51EBC" w:rsidRPr="008B5C58" w14:paraId="734E67E5" w14:textId="77777777" w:rsidTr="008B5C58">
        <w:trPr>
          <w:trHeight w:val="300"/>
        </w:trPr>
        <w:tc>
          <w:tcPr>
            <w:tcW w:w="3698" w:type="dxa"/>
          </w:tcPr>
          <w:p w14:paraId="44935C26" w14:textId="77777777" w:rsidR="00C51EBC" w:rsidRPr="008B5C58" w:rsidRDefault="00E94193">
            <w:pPr>
              <w:rPr>
                <w:b/>
                <w:bCs/>
                <w:sz w:val="20"/>
                <w:szCs w:val="20"/>
              </w:rPr>
            </w:pPr>
            <w:r w:rsidRPr="008B5C58">
              <w:rPr>
                <w:b/>
                <w:bCs/>
                <w:sz w:val="20"/>
                <w:szCs w:val="20"/>
              </w:rPr>
              <w:t>Kopējais skaits</w:t>
            </w:r>
          </w:p>
        </w:tc>
        <w:tc>
          <w:tcPr>
            <w:tcW w:w="1136" w:type="dxa"/>
          </w:tcPr>
          <w:p w14:paraId="6442F64B" w14:textId="77777777" w:rsidR="00C51EBC" w:rsidRPr="008B5C58" w:rsidRDefault="00E94193">
            <w:pPr>
              <w:jc w:val="center"/>
              <w:rPr>
                <w:b/>
                <w:sz w:val="20"/>
                <w:szCs w:val="20"/>
              </w:rPr>
            </w:pPr>
            <w:r w:rsidRPr="008B5C58">
              <w:rPr>
                <w:b/>
                <w:sz w:val="20"/>
                <w:szCs w:val="20"/>
              </w:rPr>
              <w:t>1088</w:t>
            </w:r>
          </w:p>
        </w:tc>
        <w:tc>
          <w:tcPr>
            <w:tcW w:w="1136" w:type="dxa"/>
          </w:tcPr>
          <w:p w14:paraId="77EF9467" w14:textId="77777777" w:rsidR="00C51EBC" w:rsidRPr="008B5C58" w:rsidRDefault="00E94193">
            <w:pPr>
              <w:jc w:val="center"/>
              <w:rPr>
                <w:b/>
                <w:sz w:val="20"/>
                <w:szCs w:val="20"/>
              </w:rPr>
            </w:pPr>
            <w:r w:rsidRPr="008B5C58">
              <w:rPr>
                <w:b/>
                <w:sz w:val="20"/>
                <w:szCs w:val="20"/>
              </w:rPr>
              <w:t>1101</w:t>
            </w:r>
          </w:p>
        </w:tc>
        <w:tc>
          <w:tcPr>
            <w:tcW w:w="1132" w:type="dxa"/>
          </w:tcPr>
          <w:p w14:paraId="3D1D289B" w14:textId="77777777" w:rsidR="00C51EBC" w:rsidRPr="008B5C58" w:rsidRDefault="00E94193">
            <w:pPr>
              <w:jc w:val="center"/>
              <w:rPr>
                <w:b/>
                <w:sz w:val="20"/>
                <w:szCs w:val="20"/>
              </w:rPr>
            </w:pPr>
            <w:r w:rsidRPr="008B5C58">
              <w:rPr>
                <w:b/>
                <w:sz w:val="20"/>
                <w:szCs w:val="20"/>
              </w:rPr>
              <w:t>1467</w:t>
            </w:r>
          </w:p>
        </w:tc>
        <w:tc>
          <w:tcPr>
            <w:tcW w:w="1138" w:type="dxa"/>
          </w:tcPr>
          <w:p w14:paraId="22AB9F72" w14:textId="77777777" w:rsidR="00C51EBC" w:rsidRPr="008B5C58" w:rsidRDefault="00E94193">
            <w:pPr>
              <w:jc w:val="center"/>
              <w:rPr>
                <w:b/>
                <w:sz w:val="20"/>
                <w:szCs w:val="20"/>
              </w:rPr>
            </w:pPr>
            <w:r w:rsidRPr="008B5C58">
              <w:rPr>
                <w:b/>
                <w:sz w:val="20"/>
                <w:szCs w:val="20"/>
              </w:rPr>
              <w:t>1276</w:t>
            </w:r>
          </w:p>
        </w:tc>
        <w:tc>
          <w:tcPr>
            <w:tcW w:w="832" w:type="dxa"/>
          </w:tcPr>
          <w:p w14:paraId="2D10A9CA" w14:textId="77777777" w:rsidR="00C51EBC" w:rsidRPr="008B5C58" w:rsidRDefault="00E94193">
            <w:pPr>
              <w:jc w:val="center"/>
              <w:rPr>
                <w:b/>
                <w:sz w:val="20"/>
                <w:szCs w:val="20"/>
              </w:rPr>
            </w:pPr>
            <w:r w:rsidRPr="008B5C58">
              <w:rPr>
                <w:b/>
                <w:sz w:val="20"/>
                <w:szCs w:val="20"/>
              </w:rPr>
              <w:t>577</w:t>
            </w:r>
          </w:p>
        </w:tc>
      </w:tr>
      <w:tr w:rsidR="00C51EBC" w:rsidRPr="008B5C58" w14:paraId="72894825" w14:textId="77777777" w:rsidTr="008B5C58">
        <w:trPr>
          <w:trHeight w:val="300"/>
        </w:trPr>
        <w:tc>
          <w:tcPr>
            <w:tcW w:w="3698" w:type="dxa"/>
          </w:tcPr>
          <w:p w14:paraId="21F4C144" w14:textId="77777777" w:rsidR="00C51EBC" w:rsidRPr="008B5C58" w:rsidRDefault="00E94193">
            <w:pPr>
              <w:rPr>
                <w:sz w:val="20"/>
                <w:szCs w:val="20"/>
              </w:rPr>
            </w:pPr>
            <w:r w:rsidRPr="008B5C58">
              <w:rPr>
                <w:sz w:val="20"/>
                <w:szCs w:val="20"/>
              </w:rPr>
              <w:t>Ienākuši TIC</w:t>
            </w:r>
          </w:p>
        </w:tc>
        <w:tc>
          <w:tcPr>
            <w:tcW w:w="1136" w:type="dxa"/>
          </w:tcPr>
          <w:p w14:paraId="45A717F5" w14:textId="77777777" w:rsidR="00C51EBC" w:rsidRPr="008B5C58" w:rsidRDefault="00E94193">
            <w:pPr>
              <w:jc w:val="center"/>
              <w:rPr>
                <w:sz w:val="20"/>
                <w:szCs w:val="20"/>
              </w:rPr>
            </w:pPr>
            <w:r w:rsidRPr="008B5C58">
              <w:rPr>
                <w:sz w:val="20"/>
                <w:szCs w:val="20"/>
              </w:rPr>
              <w:t>1022</w:t>
            </w:r>
          </w:p>
        </w:tc>
        <w:tc>
          <w:tcPr>
            <w:tcW w:w="1136" w:type="dxa"/>
          </w:tcPr>
          <w:p w14:paraId="364EEC12" w14:textId="77777777" w:rsidR="00C51EBC" w:rsidRPr="008B5C58" w:rsidRDefault="00E94193">
            <w:pPr>
              <w:jc w:val="center"/>
              <w:rPr>
                <w:sz w:val="20"/>
                <w:szCs w:val="20"/>
              </w:rPr>
            </w:pPr>
            <w:r w:rsidRPr="008B5C58">
              <w:rPr>
                <w:sz w:val="20"/>
                <w:szCs w:val="20"/>
              </w:rPr>
              <w:t>1054</w:t>
            </w:r>
          </w:p>
        </w:tc>
        <w:tc>
          <w:tcPr>
            <w:tcW w:w="1132" w:type="dxa"/>
          </w:tcPr>
          <w:p w14:paraId="0CC32EC2" w14:textId="77777777" w:rsidR="00C51EBC" w:rsidRPr="008B5C58" w:rsidRDefault="00E94193">
            <w:pPr>
              <w:jc w:val="center"/>
              <w:rPr>
                <w:sz w:val="20"/>
                <w:szCs w:val="20"/>
              </w:rPr>
            </w:pPr>
            <w:r w:rsidRPr="008B5C58">
              <w:rPr>
                <w:sz w:val="20"/>
                <w:szCs w:val="20"/>
              </w:rPr>
              <w:t>1431</w:t>
            </w:r>
          </w:p>
        </w:tc>
        <w:tc>
          <w:tcPr>
            <w:tcW w:w="1138" w:type="dxa"/>
          </w:tcPr>
          <w:p w14:paraId="36E56F24" w14:textId="77777777" w:rsidR="00C51EBC" w:rsidRPr="008B5C58" w:rsidRDefault="00E94193">
            <w:pPr>
              <w:jc w:val="center"/>
              <w:rPr>
                <w:sz w:val="20"/>
                <w:szCs w:val="20"/>
              </w:rPr>
            </w:pPr>
            <w:r w:rsidRPr="008B5C58">
              <w:rPr>
                <w:sz w:val="20"/>
                <w:szCs w:val="20"/>
              </w:rPr>
              <w:t>1235</w:t>
            </w:r>
          </w:p>
        </w:tc>
        <w:tc>
          <w:tcPr>
            <w:tcW w:w="832" w:type="dxa"/>
          </w:tcPr>
          <w:p w14:paraId="1AE5876E" w14:textId="77777777" w:rsidR="00C51EBC" w:rsidRPr="008B5C58" w:rsidRDefault="00E94193">
            <w:pPr>
              <w:jc w:val="center"/>
              <w:rPr>
                <w:sz w:val="20"/>
                <w:szCs w:val="20"/>
              </w:rPr>
            </w:pPr>
            <w:r w:rsidRPr="008B5C58">
              <w:rPr>
                <w:sz w:val="20"/>
                <w:szCs w:val="20"/>
              </w:rPr>
              <w:t>559</w:t>
            </w:r>
          </w:p>
        </w:tc>
      </w:tr>
      <w:tr w:rsidR="00C51EBC" w:rsidRPr="008B5C58" w14:paraId="30D5686E" w14:textId="77777777" w:rsidTr="008B5C58">
        <w:trPr>
          <w:trHeight w:val="300"/>
        </w:trPr>
        <w:tc>
          <w:tcPr>
            <w:tcW w:w="3698" w:type="dxa"/>
          </w:tcPr>
          <w:p w14:paraId="17A1B4B2" w14:textId="77777777" w:rsidR="00C51EBC" w:rsidRPr="008B5C58" w:rsidRDefault="00E94193">
            <w:pPr>
              <w:rPr>
                <w:sz w:val="20"/>
                <w:szCs w:val="20"/>
              </w:rPr>
            </w:pPr>
            <w:r w:rsidRPr="008B5C58">
              <w:rPr>
                <w:sz w:val="20"/>
                <w:szCs w:val="20"/>
              </w:rPr>
              <w:t>Ieguvuši informāciju pa telefonu</w:t>
            </w:r>
          </w:p>
        </w:tc>
        <w:tc>
          <w:tcPr>
            <w:tcW w:w="1136" w:type="dxa"/>
          </w:tcPr>
          <w:p w14:paraId="319DD0E1" w14:textId="77777777" w:rsidR="00C51EBC" w:rsidRPr="008B5C58" w:rsidRDefault="00E94193">
            <w:pPr>
              <w:jc w:val="center"/>
              <w:rPr>
                <w:sz w:val="20"/>
                <w:szCs w:val="20"/>
              </w:rPr>
            </w:pPr>
            <w:r w:rsidRPr="008B5C58">
              <w:rPr>
                <w:sz w:val="20"/>
                <w:szCs w:val="20"/>
              </w:rPr>
              <w:t>62</w:t>
            </w:r>
          </w:p>
        </w:tc>
        <w:tc>
          <w:tcPr>
            <w:tcW w:w="1136" w:type="dxa"/>
          </w:tcPr>
          <w:p w14:paraId="0E6314C5" w14:textId="77777777" w:rsidR="00C51EBC" w:rsidRPr="008B5C58" w:rsidRDefault="00E94193">
            <w:pPr>
              <w:jc w:val="center"/>
              <w:rPr>
                <w:sz w:val="20"/>
                <w:szCs w:val="20"/>
              </w:rPr>
            </w:pPr>
            <w:r w:rsidRPr="008B5C58">
              <w:rPr>
                <w:sz w:val="20"/>
                <w:szCs w:val="20"/>
              </w:rPr>
              <w:t>43</w:t>
            </w:r>
          </w:p>
        </w:tc>
        <w:tc>
          <w:tcPr>
            <w:tcW w:w="1132" w:type="dxa"/>
          </w:tcPr>
          <w:p w14:paraId="0A20728E" w14:textId="77777777" w:rsidR="00C51EBC" w:rsidRPr="008B5C58" w:rsidRDefault="00E94193">
            <w:pPr>
              <w:jc w:val="center"/>
              <w:rPr>
                <w:sz w:val="20"/>
                <w:szCs w:val="20"/>
              </w:rPr>
            </w:pPr>
            <w:r w:rsidRPr="008B5C58">
              <w:rPr>
                <w:sz w:val="20"/>
                <w:szCs w:val="20"/>
              </w:rPr>
              <w:t>36</w:t>
            </w:r>
          </w:p>
        </w:tc>
        <w:tc>
          <w:tcPr>
            <w:tcW w:w="1138" w:type="dxa"/>
          </w:tcPr>
          <w:p w14:paraId="19D772C7" w14:textId="77777777" w:rsidR="00C51EBC" w:rsidRPr="008B5C58" w:rsidRDefault="00E94193">
            <w:pPr>
              <w:jc w:val="center"/>
              <w:rPr>
                <w:sz w:val="20"/>
                <w:szCs w:val="20"/>
              </w:rPr>
            </w:pPr>
            <w:r w:rsidRPr="008B5C58">
              <w:rPr>
                <w:sz w:val="20"/>
                <w:szCs w:val="20"/>
              </w:rPr>
              <w:t>30</w:t>
            </w:r>
          </w:p>
        </w:tc>
        <w:tc>
          <w:tcPr>
            <w:tcW w:w="832" w:type="dxa"/>
          </w:tcPr>
          <w:p w14:paraId="795AF0D1" w14:textId="77777777" w:rsidR="00C51EBC" w:rsidRPr="008B5C58" w:rsidRDefault="00E94193">
            <w:pPr>
              <w:jc w:val="center"/>
              <w:rPr>
                <w:sz w:val="20"/>
                <w:szCs w:val="20"/>
              </w:rPr>
            </w:pPr>
            <w:r w:rsidRPr="008B5C58">
              <w:rPr>
                <w:sz w:val="20"/>
                <w:szCs w:val="20"/>
              </w:rPr>
              <w:t>13</w:t>
            </w:r>
          </w:p>
        </w:tc>
      </w:tr>
      <w:tr w:rsidR="00C51EBC" w:rsidRPr="008B5C58" w14:paraId="061E385D" w14:textId="77777777" w:rsidTr="008B5C58">
        <w:trPr>
          <w:trHeight w:val="300"/>
        </w:trPr>
        <w:tc>
          <w:tcPr>
            <w:tcW w:w="3698" w:type="dxa"/>
          </w:tcPr>
          <w:p w14:paraId="06140A06" w14:textId="77777777" w:rsidR="00C51EBC" w:rsidRPr="008B5C58" w:rsidRDefault="00E94193">
            <w:pPr>
              <w:rPr>
                <w:sz w:val="20"/>
                <w:szCs w:val="20"/>
              </w:rPr>
            </w:pPr>
            <w:r w:rsidRPr="008B5C58">
              <w:rPr>
                <w:sz w:val="20"/>
                <w:szCs w:val="20"/>
              </w:rPr>
              <w:t>Interesents no bijušā Salacgrīvas novada</w:t>
            </w:r>
          </w:p>
        </w:tc>
        <w:tc>
          <w:tcPr>
            <w:tcW w:w="1136" w:type="dxa"/>
          </w:tcPr>
          <w:p w14:paraId="49D13549" w14:textId="77777777" w:rsidR="00C51EBC" w:rsidRPr="008B5C58" w:rsidRDefault="00E94193">
            <w:pPr>
              <w:jc w:val="center"/>
              <w:rPr>
                <w:sz w:val="20"/>
                <w:szCs w:val="20"/>
              </w:rPr>
            </w:pPr>
            <w:r w:rsidRPr="008B5C58">
              <w:rPr>
                <w:sz w:val="20"/>
                <w:szCs w:val="20"/>
              </w:rPr>
              <w:t>267</w:t>
            </w:r>
          </w:p>
        </w:tc>
        <w:tc>
          <w:tcPr>
            <w:tcW w:w="1136" w:type="dxa"/>
          </w:tcPr>
          <w:p w14:paraId="79F618B1" w14:textId="77777777" w:rsidR="00C51EBC" w:rsidRPr="008B5C58" w:rsidRDefault="00E94193">
            <w:pPr>
              <w:jc w:val="center"/>
              <w:rPr>
                <w:sz w:val="20"/>
                <w:szCs w:val="20"/>
              </w:rPr>
            </w:pPr>
            <w:r w:rsidRPr="008B5C58">
              <w:rPr>
                <w:sz w:val="20"/>
                <w:szCs w:val="20"/>
              </w:rPr>
              <w:t>307</w:t>
            </w:r>
          </w:p>
        </w:tc>
        <w:tc>
          <w:tcPr>
            <w:tcW w:w="1132" w:type="dxa"/>
          </w:tcPr>
          <w:p w14:paraId="711E4312" w14:textId="77777777" w:rsidR="00C51EBC" w:rsidRPr="008B5C58" w:rsidRDefault="00E94193">
            <w:pPr>
              <w:jc w:val="center"/>
              <w:rPr>
                <w:sz w:val="20"/>
                <w:szCs w:val="20"/>
              </w:rPr>
            </w:pPr>
            <w:r w:rsidRPr="008B5C58">
              <w:rPr>
                <w:sz w:val="20"/>
                <w:szCs w:val="20"/>
              </w:rPr>
              <w:t>483</w:t>
            </w:r>
          </w:p>
        </w:tc>
        <w:tc>
          <w:tcPr>
            <w:tcW w:w="1138" w:type="dxa"/>
          </w:tcPr>
          <w:p w14:paraId="310004A6" w14:textId="77777777" w:rsidR="00C51EBC" w:rsidRPr="008B5C58" w:rsidRDefault="00E94193">
            <w:pPr>
              <w:jc w:val="center"/>
              <w:rPr>
                <w:sz w:val="20"/>
                <w:szCs w:val="20"/>
              </w:rPr>
            </w:pPr>
            <w:r w:rsidRPr="008B5C58">
              <w:rPr>
                <w:sz w:val="20"/>
                <w:szCs w:val="20"/>
              </w:rPr>
              <w:t>389</w:t>
            </w:r>
          </w:p>
        </w:tc>
        <w:tc>
          <w:tcPr>
            <w:tcW w:w="832" w:type="dxa"/>
          </w:tcPr>
          <w:p w14:paraId="68BF1890" w14:textId="77777777" w:rsidR="00C51EBC" w:rsidRPr="008B5C58" w:rsidRDefault="00E94193">
            <w:pPr>
              <w:jc w:val="center"/>
              <w:rPr>
                <w:sz w:val="20"/>
                <w:szCs w:val="20"/>
              </w:rPr>
            </w:pPr>
            <w:r w:rsidRPr="008B5C58">
              <w:rPr>
                <w:sz w:val="20"/>
                <w:szCs w:val="20"/>
              </w:rPr>
              <w:t>74</w:t>
            </w:r>
          </w:p>
        </w:tc>
      </w:tr>
      <w:tr w:rsidR="00C51EBC" w:rsidRPr="008B5C58" w14:paraId="3A907BEB" w14:textId="77777777" w:rsidTr="008B5C58">
        <w:trPr>
          <w:trHeight w:val="300"/>
        </w:trPr>
        <w:tc>
          <w:tcPr>
            <w:tcW w:w="3698" w:type="dxa"/>
          </w:tcPr>
          <w:p w14:paraId="5064F86A" w14:textId="77777777" w:rsidR="00C51EBC" w:rsidRPr="008B5C58" w:rsidRDefault="00E94193">
            <w:pPr>
              <w:rPr>
                <w:sz w:val="20"/>
                <w:szCs w:val="20"/>
              </w:rPr>
            </w:pPr>
            <w:r w:rsidRPr="008B5C58">
              <w:rPr>
                <w:sz w:val="20"/>
                <w:szCs w:val="20"/>
              </w:rPr>
              <w:t>Interesents no pārējās Latvijas</w:t>
            </w:r>
          </w:p>
        </w:tc>
        <w:tc>
          <w:tcPr>
            <w:tcW w:w="1136" w:type="dxa"/>
          </w:tcPr>
          <w:p w14:paraId="4C9ACFED" w14:textId="77777777" w:rsidR="00C51EBC" w:rsidRPr="008B5C58" w:rsidRDefault="00E94193">
            <w:pPr>
              <w:jc w:val="center"/>
              <w:rPr>
                <w:sz w:val="20"/>
                <w:szCs w:val="20"/>
              </w:rPr>
            </w:pPr>
            <w:r w:rsidRPr="008B5C58">
              <w:rPr>
                <w:sz w:val="20"/>
                <w:szCs w:val="20"/>
              </w:rPr>
              <w:t>678</w:t>
            </w:r>
          </w:p>
        </w:tc>
        <w:tc>
          <w:tcPr>
            <w:tcW w:w="1136" w:type="dxa"/>
          </w:tcPr>
          <w:p w14:paraId="6A2793A2" w14:textId="77777777" w:rsidR="00C51EBC" w:rsidRPr="008B5C58" w:rsidRDefault="00E94193">
            <w:pPr>
              <w:jc w:val="center"/>
              <w:rPr>
                <w:sz w:val="20"/>
                <w:szCs w:val="20"/>
              </w:rPr>
            </w:pPr>
            <w:r w:rsidRPr="008B5C58">
              <w:rPr>
                <w:sz w:val="20"/>
                <w:szCs w:val="20"/>
              </w:rPr>
              <w:t>553</w:t>
            </w:r>
          </w:p>
        </w:tc>
        <w:tc>
          <w:tcPr>
            <w:tcW w:w="1132" w:type="dxa"/>
          </w:tcPr>
          <w:p w14:paraId="0B579435" w14:textId="77777777" w:rsidR="00C51EBC" w:rsidRPr="008B5C58" w:rsidRDefault="00E94193">
            <w:pPr>
              <w:jc w:val="center"/>
              <w:rPr>
                <w:sz w:val="20"/>
                <w:szCs w:val="20"/>
              </w:rPr>
            </w:pPr>
            <w:r w:rsidRPr="008B5C58">
              <w:rPr>
                <w:sz w:val="20"/>
                <w:szCs w:val="20"/>
              </w:rPr>
              <w:t>775</w:t>
            </w:r>
          </w:p>
        </w:tc>
        <w:tc>
          <w:tcPr>
            <w:tcW w:w="1138" w:type="dxa"/>
          </w:tcPr>
          <w:p w14:paraId="39DD6D60" w14:textId="77777777" w:rsidR="00C51EBC" w:rsidRPr="008B5C58" w:rsidRDefault="00E94193">
            <w:pPr>
              <w:jc w:val="center"/>
              <w:rPr>
                <w:sz w:val="20"/>
                <w:szCs w:val="20"/>
              </w:rPr>
            </w:pPr>
            <w:r w:rsidRPr="008B5C58">
              <w:rPr>
                <w:sz w:val="20"/>
                <w:szCs w:val="20"/>
              </w:rPr>
              <w:t>664</w:t>
            </w:r>
          </w:p>
        </w:tc>
        <w:tc>
          <w:tcPr>
            <w:tcW w:w="832" w:type="dxa"/>
          </w:tcPr>
          <w:p w14:paraId="7EB9D795" w14:textId="77777777" w:rsidR="00C51EBC" w:rsidRPr="008B5C58" w:rsidRDefault="00E94193">
            <w:pPr>
              <w:jc w:val="center"/>
              <w:rPr>
                <w:sz w:val="20"/>
                <w:szCs w:val="20"/>
              </w:rPr>
            </w:pPr>
            <w:r w:rsidRPr="008B5C58">
              <w:rPr>
                <w:sz w:val="20"/>
                <w:szCs w:val="20"/>
              </w:rPr>
              <w:t>455</w:t>
            </w:r>
          </w:p>
        </w:tc>
      </w:tr>
      <w:tr w:rsidR="00C51EBC" w:rsidRPr="008B5C58" w14:paraId="3F05A58F" w14:textId="77777777" w:rsidTr="008B5C58">
        <w:trPr>
          <w:trHeight w:val="300"/>
        </w:trPr>
        <w:tc>
          <w:tcPr>
            <w:tcW w:w="3698" w:type="dxa"/>
          </w:tcPr>
          <w:p w14:paraId="53EECBE6" w14:textId="77777777" w:rsidR="00C51EBC" w:rsidRPr="008B5C58" w:rsidRDefault="00E94193">
            <w:pPr>
              <w:rPr>
                <w:sz w:val="20"/>
                <w:szCs w:val="20"/>
              </w:rPr>
            </w:pPr>
            <w:r w:rsidRPr="008B5C58">
              <w:rPr>
                <w:sz w:val="20"/>
                <w:szCs w:val="20"/>
              </w:rPr>
              <w:t>Interesents no ārvalstīm</w:t>
            </w:r>
          </w:p>
        </w:tc>
        <w:tc>
          <w:tcPr>
            <w:tcW w:w="1136" w:type="dxa"/>
          </w:tcPr>
          <w:p w14:paraId="0B11151E" w14:textId="77777777" w:rsidR="00C51EBC" w:rsidRPr="008B5C58" w:rsidRDefault="00E94193">
            <w:pPr>
              <w:jc w:val="center"/>
              <w:rPr>
                <w:sz w:val="20"/>
                <w:szCs w:val="20"/>
              </w:rPr>
            </w:pPr>
            <w:r w:rsidRPr="008B5C58">
              <w:rPr>
                <w:sz w:val="20"/>
                <w:szCs w:val="20"/>
              </w:rPr>
              <w:t>143</w:t>
            </w:r>
          </w:p>
        </w:tc>
        <w:tc>
          <w:tcPr>
            <w:tcW w:w="1136" w:type="dxa"/>
          </w:tcPr>
          <w:p w14:paraId="2963DC38" w14:textId="77777777" w:rsidR="00C51EBC" w:rsidRPr="008B5C58" w:rsidRDefault="00E94193">
            <w:pPr>
              <w:jc w:val="center"/>
              <w:rPr>
                <w:sz w:val="20"/>
                <w:szCs w:val="20"/>
              </w:rPr>
            </w:pPr>
            <w:r w:rsidRPr="008B5C58">
              <w:rPr>
                <w:sz w:val="20"/>
                <w:szCs w:val="20"/>
              </w:rPr>
              <w:t>226</w:t>
            </w:r>
          </w:p>
        </w:tc>
        <w:tc>
          <w:tcPr>
            <w:tcW w:w="1132" w:type="dxa"/>
          </w:tcPr>
          <w:p w14:paraId="77040C49" w14:textId="77777777" w:rsidR="00C51EBC" w:rsidRPr="008B5C58" w:rsidRDefault="00E94193">
            <w:pPr>
              <w:jc w:val="center"/>
              <w:rPr>
                <w:sz w:val="20"/>
                <w:szCs w:val="20"/>
              </w:rPr>
            </w:pPr>
            <w:r w:rsidRPr="008B5C58">
              <w:rPr>
                <w:sz w:val="20"/>
                <w:szCs w:val="20"/>
              </w:rPr>
              <w:t>197</w:t>
            </w:r>
          </w:p>
        </w:tc>
        <w:tc>
          <w:tcPr>
            <w:tcW w:w="1138" w:type="dxa"/>
          </w:tcPr>
          <w:p w14:paraId="71583258" w14:textId="77777777" w:rsidR="00C51EBC" w:rsidRPr="008B5C58" w:rsidRDefault="00E94193">
            <w:pPr>
              <w:jc w:val="center"/>
              <w:rPr>
                <w:sz w:val="20"/>
                <w:szCs w:val="20"/>
              </w:rPr>
            </w:pPr>
            <w:r w:rsidRPr="008B5C58">
              <w:rPr>
                <w:sz w:val="20"/>
                <w:szCs w:val="20"/>
              </w:rPr>
              <w:t>221</w:t>
            </w:r>
          </w:p>
        </w:tc>
        <w:tc>
          <w:tcPr>
            <w:tcW w:w="832" w:type="dxa"/>
          </w:tcPr>
          <w:p w14:paraId="5F90547A" w14:textId="77777777" w:rsidR="00C51EBC" w:rsidRPr="008B5C58" w:rsidRDefault="00E94193">
            <w:pPr>
              <w:jc w:val="center"/>
              <w:rPr>
                <w:sz w:val="20"/>
                <w:szCs w:val="20"/>
              </w:rPr>
            </w:pPr>
            <w:r w:rsidRPr="008B5C58">
              <w:rPr>
                <w:sz w:val="20"/>
                <w:szCs w:val="20"/>
              </w:rPr>
              <w:t>48</w:t>
            </w:r>
          </w:p>
        </w:tc>
      </w:tr>
    </w:tbl>
    <w:p w14:paraId="56AD459A" w14:textId="77777777" w:rsidR="00C51EBC" w:rsidRDefault="00E94193">
      <w:pPr>
        <w:spacing w:before="120" w:after="120" w:line="259" w:lineRule="auto"/>
      </w:pPr>
      <w:r>
        <w:t>Ainažu TIC apmeklētāju dinamikā ir novērojama pozitīva tendence līdz 2019. gadam, kad apmeklētāju skaits samazinājās. Lielāko apmeklētāju īpatsvaru veido interesenti no pārējās Latvijas.</w:t>
      </w:r>
    </w:p>
    <w:p w14:paraId="5053F8F0" w14:textId="77777777" w:rsidR="00C51EBC" w:rsidRDefault="00E94193" w:rsidP="00E94193">
      <w:pPr>
        <w:spacing w:before="120" w:after="120" w:line="259" w:lineRule="auto"/>
      </w:pPr>
      <w:r>
        <w:t>Par tūrisma veicināšanu bijušā Alojas novadā ir atbildīgs Alojas novada Staiceles Tūrisma informācijas centrs, ar TIC punktiem - Uzņēmējdarbības atbalsta centrā SALA, Alojas bibliotēkā, Puikules sabiedriskajā centrā un Vilzēnu bibliotēkā. Alojas novada Staiceles TIC tika dibināts 2008.gadā ar mērķi veicināt un koordinēt tūrisma attīstību Alojas novadā, un nodrošināt jebkuru interesentu ar viņam nepieciešamo informāciju, apstrādāt un atbildēt uz jebkādā formā saņemtu informācijas pieprasījumu par Alojas novadā, Rīgas reģionā, Vidzemē, Latvijā un citur pasaulē esošajiem tūrisma un citiem objektiem</w:t>
      </w:r>
    </w:p>
    <w:p w14:paraId="3CF72C0E" w14:textId="15F8D690" w:rsidR="008B5C58" w:rsidRDefault="00E94193">
      <w:pPr>
        <w:spacing w:before="120" w:after="120" w:line="259" w:lineRule="auto"/>
      </w:pPr>
      <w:r>
        <w:t>Alojas novada TIC ir cieša sadarbība ar Limbažu, Ainažu, Salacgrīvas, Mazsalacas un citiem TIC. Tāpat TIC, sadarbojas ar Vidzemes Tūrisma Asociāciju, Tūrisma Attīstības Valsts Aģentūru, Asociāciju “Lauku Ceļotājs”, „Skaisto skatu aģentūru”, tūrisma firmu „Travellatvia”, kā arī ar “Saviļņojošā Vidzeme”.</w:t>
      </w:r>
    </w:p>
    <w:p w14:paraId="064C1620" w14:textId="77777777" w:rsidR="008B5C58" w:rsidRDefault="008B5C58">
      <w:r>
        <w:br w:type="page"/>
      </w:r>
    </w:p>
    <w:p w14:paraId="5664BA38" w14:textId="77777777" w:rsidR="00C51EBC" w:rsidRDefault="00E94193">
      <w:pPr>
        <w:pBdr>
          <w:top w:val="nil"/>
          <w:left w:val="nil"/>
          <w:bottom w:val="nil"/>
          <w:right w:val="nil"/>
          <w:between w:val="nil"/>
        </w:pBdr>
        <w:spacing w:before="120" w:line="259" w:lineRule="auto"/>
        <w:jc w:val="right"/>
        <w:rPr>
          <w:i/>
          <w:color w:val="1F3864"/>
          <w:sz w:val="18"/>
          <w:szCs w:val="18"/>
        </w:rPr>
      </w:pPr>
      <w:r>
        <w:rPr>
          <w:i/>
          <w:color w:val="44546A"/>
          <w:sz w:val="18"/>
          <w:szCs w:val="18"/>
        </w:rPr>
        <w:t xml:space="preserve">Tabula 39. </w:t>
      </w:r>
      <w:r>
        <w:rPr>
          <w:i/>
          <w:color w:val="1F3864"/>
          <w:sz w:val="18"/>
          <w:szCs w:val="18"/>
        </w:rPr>
        <w:t>Alojas administratīvās teritorijas Staiceles tūrisma informācijas centra statistika no 2016. līdz 2020.gadam.</w:t>
      </w:r>
    </w:p>
    <w:tbl>
      <w:tblPr>
        <w:tblStyle w:val="Reatabula"/>
        <w:tblW w:w="9072" w:type="dxa"/>
        <w:tblLayout w:type="fixed"/>
        <w:tblLook w:val="04A0" w:firstRow="1" w:lastRow="0" w:firstColumn="1" w:lastColumn="0" w:noHBand="0" w:noVBand="1"/>
      </w:tblPr>
      <w:tblGrid>
        <w:gridCol w:w="3658"/>
        <w:gridCol w:w="1136"/>
        <w:gridCol w:w="1132"/>
        <w:gridCol w:w="1136"/>
        <w:gridCol w:w="1132"/>
        <w:gridCol w:w="878"/>
      </w:tblGrid>
      <w:tr w:rsidR="00C51EBC" w:rsidRPr="008B5C58" w14:paraId="2A749F1C" w14:textId="77777777" w:rsidTr="008B5C58">
        <w:trPr>
          <w:trHeight w:val="300"/>
        </w:trPr>
        <w:tc>
          <w:tcPr>
            <w:tcW w:w="3658" w:type="dxa"/>
            <w:shd w:val="clear" w:color="auto" w:fill="E2EFD9" w:themeFill="accent6" w:themeFillTint="33"/>
          </w:tcPr>
          <w:p w14:paraId="7148CDB5" w14:textId="77777777" w:rsidR="00C51EBC" w:rsidRPr="008B5C58" w:rsidRDefault="00E94193">
            <w:pPr>
              <w:widowControl w:val="0"/>
              <w:jc w:val="left"/>
              <w:rPr>
                <w:b/>
                <w:bCs/>
                <w:sz w:val="20"/>
                <w:szCs w:val="20"/>
              </w:rPr>
            </w:pPr>
            <w:r w:rsidRPr="008B5C58">
              <w:rPr>
                <w:b/>
                <w:bCs/>
                <w:sz w:val="20"/>
                <w:szCs w:val="20"/>
              </w:rPr>
              <w:t> </w:t>
            </w:r>
          </w:p>
        </w:tc>
        <w:tc>
          <w:tcPr>
            <w:tcW w:w="1136" w:type="dxa"/>
            <w:shd w:val="clear" w:color="auto" w:fill="E2EFD9" w:themeFill="accent6" w:themeFillTint="33"/>
          </w:tcPr>
          <w:p w14:paraId="11089104" w14:textId="77777777" w:rsidR="00C51EBC" w:rsidRPr="008B5C58" w:rsidRDefault="00E94193">
            <w:pPr>
              <w:widowControl w:val="0"/>
              <w:jc w:val="center"/>
              <w:rPr>
                <w:b/>
                <w:bCs/>
                <w:sz w:val="20"/>
                <w:szCs w:val="20"/>
              </w:rPr>
            </w:pPr>
            <w:r w:rsidRPr="008B5C58">
              <w:rPr>
                <w:b/>
                <w:bCs/>
                <w:sz w:val="20"/>
                <w:szCs w:val="20"/>
              </w:rPr>
              <w:t>2016</w:t>
            </w:r>
          </w:p>
        </w:tc>
        <w:tc>
          <w:tcPr>
            <w:tcW w:w="1132" w:type="dxa"/>
            <w:shd w:val="clear" w:color="auto" w:fill="E2EFD9" w:themeFill="accent6" w:themeFillTint="33"/>
          </w:tcPr>
          <w:p w14:paraId="10B00E76" w14:textId="77777777" w:rsidR="00C51EBC" w:rsidRPr="008B5C58" w:rsidRDefault="00E94193">
            <w:pPr>
              <w:widowControl w:val="0"/>
              <w:jc w:val="center"/>
              <w:rPr>
                <w:b/>
                <w:bCs/>
                <w:sz w:val="20"/>
                <w:szCs w:val="20"/>
              </w:rPr>
            </w:pPr>
            <w:r w:rsidRPr="008B5C58">
              <w:rPr>
                <w:b/>
                <w:bCs/>
                <w:sz w:val="20"/>
                <w:szCs w:val="20"/>
              </w:rPr>
              <w:t>2017</w:t>
            </w:r>
          </w:p>
        </w:tc>
        <w:tc>
          <w:tcPr>
            <w:tcW w:w="1136" w:type="dxa"/>
            <w:shd w:val="clear" w:color="auto" w:fill="E2EFD9" w:themeFill="accent6" w:themeFillTint="33"/>
          </w:tcPr>
          <w:p w14:paraId="4D278DB2" w14:textId="77777777" w:rsidR="00C51EBC" w:rsidRPr="008B5C58" w:rsidRDefault="00E94193">
            <w:pPr>
              <w:widowControl w:val="0"/>
              <w:jc w:val="center"/>
              <w:rPr>
                <w:b/>
                <w:bCs/>
                <w:sz w:val="20"/>
                <w:szCs w:val="20"/>
              </w:rPr>
            </w:pPr>
            <w:r w:rsidRPr="008B5C58">
              <w:rPr>
                <w:b/>
                <w:bCs/>
                <w:sz w:val="20"/>
                <w:szCs w:val="20"/>
              </w:rPr>
              <w:t>2018</w:t>
            </w:r>
          </w:p>
        </w:tc>
        <w:tc>
          <w:tcPr>
            <w:tcW w:w="1132" w:type="dxa"/>
            <w:shd w:val="clear" w:color="auto" w:fill="E2EFD9" w:themeFill="accent6" w:themeFillTint="33"/>
          </w:tcPr>
          <w:p w14:paraId="0173D4C9" w14:textId="77777777" w:rsidR="00C51EBC" w:rsidRPr="008B5C58" w:rsidRDefault="00E94193">
            <w:pPr>
              <w:widowControl w:val="0"/>
              <w:jc w:val="center"/>
              <w:rPr>
                <w:b/>
                <w:bCs/>
                <w:sz w:val="20"/>
                <w:szCs w:val="20"/>
              </w:rPr>
            </w:pPr>
            <w:r w:rsidRPr="008B5C58">
              <w:rPr>
                <w:b/>
                <w:bCs/>
                <w:sz w:val="20"/>
                <w:szCs w:val="20"/>
              </w:rPr>
              <w:t>2019</w:t>
            </w:r>
          </w:p>
        </w:tc>
        <w:tc>
          <w:tcPr>
            <w:tcW w:w="878" w:type="dxa"/>
            <w:shd w:val="clear" w:color="auto" w:fill="E2EFD9" w:themeFill="accent6" w:themeFillTint="33"/>
          </w:tcPr>
          <w:p w14:paraId="53B6E4CE" w14:textId="77777777" w:rsidR="00C51EBC" w:rsidRPr="008B5C58" w:rsidRDefault="00E94193">
            <w:pPr>
              <w:widowControl w:val="0"/>
              <w:jc w:val="center"/>
              <w:rPr>
                <w:b/>
                <w:bCs/>
                <w:sz w:val="20"/>
                <w:szCs w:val="20"/>
              </w:rPr>
            </w:pPr>
            <w:r w:rsidRPr="008B5C58">
              <w:rPr>
                <w:b/>
                <w:bCs/>
                <w:sz w:val="20"/>
                <w:szCs w:val="20"/>
              </w:rPr>
              <w:t>2020</w:t>
            </w:r>
          </w:p>
        </w:tc>
      </w:tr>
      <w:tr w:rsidR="00C51EBC" w:rsidRPr="008B5C58" w14:paraId="08E01D51" w14:textId="77777777" w:rsidTr="008B5C58">
        <w:trPr>
          <w:trHeight w:val="300"/>
        </w:trPr>
        <w:tc>
          <w:tcPr>
            <w:tcW w:w="3658" w:type="dxa"/>
          </w:tcPr>
          <w:p w14:paraId="5708C62B" w14:textId="77777777" w:rsidR="00C51EBC" w:rsidRPr="008B5C58" w:rsidRDefault="00E94193">
            <w:pPr>
              <w:widowControl w:val="0"/>
              <w:jc w:val="left"/>
              <w:rPr>
                <w:b/>
                <w:bCs/>
                <w:sz w:val="20"/>
                <w:szCs w:val="20"/>
              </w:rPr>
            </w:pPr>
            <w:r w:rsidRPr="008B5C58">
              <w:rPr>
                <w:b/>
                <w:bCs/>
                <w:sz w:val="20"/>
                <w:szCs w:val="20"/>
              </w:rPr>
              <w:t>Kopējais skaits</w:t>
            </w:r>
          </w:p>
        </w:tc>
        <w:tc>
          <w:tcPr>
            <w:tcW w:w="1136" w:type="dxa"/>
          </w:tcPr>
          <w:p w14:paraId="06A74707" w14:textId="77777777" w:rsidR="00C51EBC" w:rsidRPr="008B5C58" w:rsidRDefault="00E94193">
            <w:pPr>
              <w:widowControl w:val="0"/>
              <w:jc w:val="center"/>
              <w:rPr>
                <w:b/>
                <w:bCs/>
                <w:sz w:val="20"/>
                <w:szCs w:val="20"/>
              </w:rPr>
            </w:pPr>
            <w:r w:rsidRPr="008B5C58">
              <w:rPr>
                <w:b/>
                <w:bCs/>
                <w:sz w:val="20"/>
                <w:szCs w:val="20"/>
              </w:rPr>
              <w:t>5926</w:t>
            </w:r>
          </w:p>
        </w:tc>
        <w:tc>
          <w:tcPr>
            <w:tcW w:w="1132" w:type="dxa"/>
          </w:tcPr>
          <w:p w14:paraId="5A5C7E21" w14:textId="77777777" w:rsidR="00C51EBC" w:rsidRPr="008B5C58" w:rsidRDefault="00E94193">
            <w:pPr>
              <w:widowControl w:val="0"/>
              <w:jc w:val="center"/>
              <w:rPr>
                <w:b/>
                <w:bCs/>
                <w:sz w:val="20"/>
                <w:szCs w:val="20"/>
              </w:rPr>
            </w:pPr>
            <w:r w:rsidRPr="008B5C58">
              <w:rPr>
                <w:b/>
                <w:bCs/>
                <w:sz w:val="20"/>
                <w:szCs w:val="20"/>
              </w:rPr>
              <w:t>6286</w:t>
            </w:r>
          </w:p>
        </w:tc>
        <w:tc>
          <w:tcPr>
            <w:tcW w:w="1136" w:type="dxa"/>
          </w:tcPr>
          <w:p w14:paraId="295FA6BC" w14:textId="77777777" w:rsidR="00C51EBC" w:rsidRPr="008B5C58" w:rsidRDefault="00E94193">
            <w:pPr>
              <w:widowControl w:val="0"/>
              <w:jc w:val="center"/>
              <w:rPr>
                <w:b/>
                <w:bCs/>
                <w:sz w:val="20"/>
                <w:szCs w:val="20"/>
              </w:rPr>
            </w:pPr>
            <w:r w:rsidRPr="008B5C58">
              <w:rPr>
                <w:b/>
                <w:bCs/>
                <w:sz w:val="20"/>
                <w:szCs w:val="20"/>
              </w:rPr>
              <w:t>9576</w:t>
            </w:r>
          </w:p>
        </w:tc>
        <w:tc>
          <w:tcPr>
            <w:tcW w:w="1132" w:type="dxa"/>
          </w:tcPr>
          <w:p w14:paraId="558C3F9B" w14:textId="77777777" w:rsidR="00C51EBC" w:rsidRPr="008B5C58" w:rsidRDefault="00E94193">
            <w:pPr>
              <w:widowControl w:val="0"/>
              <w:jc w:val="center"/>
              <w:rPr>
                <w:b/>
                <w:bCs/>
                <w:sz w:val="20"/>
                <w:szCs w:val="20"/>
              </w:rPr>
            </w:pPr>
            <w:r w:rsidRPr="008B5C58">
              <w:rPr>
                <w:b/>
                <w:bCs/>
                <w:sz w:val="20"/>
                <w:szCs w:val="20"/>
              </w:rPr>
              <w:t>6922</w:t>
            </w:r>
          </w:p>
        </w:tc>
        <w:tc>
          <w:tcPr>
            <w:tcW w:w="878" w:type="dxa"/>
          </w:tcPr>
          <w:p w14:paraId="0070F7D4" w14:textId="77777777" w:rsidR="00C51EBC" w:rsidRPr="008B5C58" w:rsidRDefault="00E94193">
            <w:pPr>
              <w:widowControl w:val="0"/>
              <w:jc w:val="center"/>
              <w:rPr>
                <w:b/>
                <w:bCs/>
                <w:sz w:val="20"/>
                <w:szCs w:val="20"/>
              </w:rPr>
            </w:pPr>
            <w:r w:rsidRPr="008B5C58">
              <w:rPr>
                <w:b/>
                <w:bCs/>
                <w:sz w:val="20"/>
                <w:szCs w:val="20"/>
              </w:rPr>
              <w:t>5067</w:t>
            </w:r>
          </w:p>
        </w:tc>
      </w:tr>
      <w:tr w:rsidR="00C51EBC" w:rsidRPr="008B5C58" w14:paraId="506975AE" w14:textId="77777777" w:rsidTr="008B5C58">
        <w:trPr>
          <w:trHeight w:val="300"/>
        </w:trPr>
        <w:tc>
          <w:tcPr>
            <w:tcW w:w="3658" w:type="dxa"/>
          </w:tcPr>
          <w:p w14:paraId="18D160BB" w14:textId="77777777" w:rsidR="00C51EBC" w:rsidRPr="008B5C58" w:rsidRDefault="00E94193">
            <w:pPr>
              <w:widowControl w:val="0"/>
              <w:jc w:val="left"/>
              <w:rPr>
                <w:sz w:val="20"/>
                <w:szCs w:val="20"/>
              </w:rPr>
            </w:pPr>
            <w:r w:rsidRPr="008B5C58">
              <w:rPr>
                <w:sz w:val="20"/>
                <w:szCs w:val="20"/>
              </w:rPr>
              <w:t>Ienākuši TIC</w:t>
            </w:r>
          </w:p>
        </w:tc>
        <w:tc>
          <w:tcPr>
            <w:tcW w:w="1136" w:type="dxa"/>
          </w:tcPr>
          <w:p w14:paraId="33789CAB" w14:textId="77777777" w:rsidR="00C51EBC" w:rsidRPr="008B5C58" w:rsidRDefault="00E94193">
            <w:pPr>
              <w:widowControl w:val="0"/>
              <w:jc w:val="center"/>
              <w:rPr>
                <w:sz w:val="20"/>
                <w:szCs w:val="20"/>
              </w:rPr>
            </w:pPr>
            <w:r w:rsidRPr="008B5C58">
              <w:rPr>
                <w:sz w:val="20"/>
                <w:szCs w:val="20"/>
              </w:rPr>
              <w:t>5782</w:t>
            </w:r>
          </w:p>
        </w:tc>
        <w:tc>
          <w:tcPr>
            <w:tcW w:w="1132" w:type="dxa"/>
          </w:tcPr>
          <w:p w14:paraId="351F2D31" w14:textId="77777777" w:rsidR="00C51EBC" w:rsidRPr="008B5C58" w:rsidRDefault="00E94193">
            <w:pPr>
              <w:widowControl w:val="0"/>
              <w:jc w:val="center"/>
              <w:rPr>
                <w:sz w:val="20"/>
                <w:szCs w:val="20"/>
              </w:rPr>
            </w:pPr>
            <w:r w:rsidRPr="008B5C58">
              <w:rPr>
                <w:sz w:val="20"/>
                <w:szCs w:val="20"/>
              </w:rPr>
              <w:t>5966</w:t>
            </w:r>
          </w:p>
        </w:tc>
        <w:tc>
          <w:tcPr>
            <w:tcW w:w="1136" w:type="dxa"/>
          </w:tcPr>
          <w:p w14:paraId="08158390" w14:textId="77777777" w:rsidR="00C51EBC" w:rsidRPr="008B5C58" w:rsidRDefault="00E94193">
            <w:pPr>
              <w:widowControl w:val="0"/>
              <w:jc w:val="center"/>
              <w:rPr>
                <w:sz w:val="20"/>
                <w:szCs w:val="20"/>
              </w:rPr>
            </w:pPr>
            <w:r w:rsidRPr="008B5C58">
              <w:rPr>
                <w:sz w:val="20"/>
                <w:szCs w:val="20"/>
              </w:rPr>
              <w:t>8489</w:t>
            </w:r>
          </w:p>
        </w:tc>
        <w:tc>
          <w:tcPr>
            <w:tcW w:w="1132" w:type="dxa"/>
          </w:tcPr>
          <w:p w14:paraId="3C64E379" w14:textId="77777777" w:rsidR="00C51EBC" w:rsidRPr="008B5C58" w:rsidRDefault="00E94193">
            <w:pPr>
              <w:widowControl w:val="0"/>
              <w:jc w:val="center"/>
              <w:rPr>
                <w:sz w:val="20"/>
                <w:szCs w:val="20"/>
              </w:rPr>
            </w:pPr>
            <w:r w:rsidRPr="008B5C58">
              <w:rPr>
                <w:sz w:val="20"/>
                <w:szCs w:val="20"/>
              </w:rPr>
              <w:t>5920</w:t>
            </w:r>
          </w:p>
        </w:tc>
        <w:tc>
          <w:tcPr>
            <w:tcW w:w="878" w:type="dxa"/>
          </w:tcPr>
          <w:p w14:paraId="057764FA" w14:textId="77777777" w:rsidR="00C51EBC" w:rsidRPr="008B5C58" w:rsidRDefault="00E94193">
            <w:pPr>
              <w:widowControl w:val="0"/>
              <w:jc w:val="center"/>
              <w:rPr>
                <w:sz w:val="20"/>
                <w:szCs w:val="20"/>
              </w:rPr>
            </w:pPr>
            <w:r w:rsidRPr="008B5C58">
              <w:rPr>
                <w:sz w:val="20"/>
                <w:szCs w:val="20"/>
              </w:rPr>
              <w:t>2003</w:t>
            </w:r>
          </w:p>
        </w:tc>
      </w:tr>
      <w:tr w:rsidR="00C51EBC" w:rsidRPr="008B5C58" w14:paraId="29EFE564" w14:textId="77777777" w:rsidTr="008B5C58">
        <w:trPr>
          <w:trHeight w:val="300"/>
        </w:trPr>
        <w:tc>
          <w:tcPr>
            <w:tcW w:w="3658" w:type="dxa"/>
          </w:tcPr>
          <w:p w14:paraId="78D46A27" w14:textId="77777777" w:rsidR="00C51EBC" w:rsidRPr="008B5C58" w:rsidRDefault="00E94193">
            <w:pPr>
              <w:widowControl w:val="0"/>
              <w:jc w:val="left"/>
              <w:rPr>
                <w:sz w:val="20"/>
                <w:szCs w:val="20"/>
              </w:rPr>
            </w:pPr>
            <w:r w:rsidRPr="008B5C58">
              <w:rPr>
                <w:sz w:val="20"/>
                <w:szCs w:val="20"/>
              </w:rPr>
              <w:t>Ieguvuši informāciju pa telefonu</w:t>
            </w:r>
          </w:p>
        </w:tc>
        <w:tc>
          <w:tcPr>
            <w:tcW w:w="1136" w:type="dxa"/>
          </w:tcPr>
          <w:p w14:paraId="07F94120" w14:textId="77777777" w:rsidR="00C51EBC" w:rsidRPr="008B5C58" w:rsidRDefault="00E94193">
            <w:pPr>
              <w:widowControl w:val="0"/>
              <w:jc w:val="center"/>
              <w:rPr>
                <w:sz w:val="20"/>
                <w:szCs w:val="20"/>
              </w:rPr>
            </w:pPr>
            <w:r w:rsidRPr="008B5C58">
              <w:rPr>
                <w:sz w:val="20"/>
                <w:szCs w:val="20"/>
              </w:rPr>
              <w:t>144</w:t>
            </w:r>
          </w:p>
        </w:tc>
        <w:tc>
          <w:tcPr>
            <w:tcW w:w="1132" w:type="dxa"/>
          </w:tcPr>
          <w:p w14:paraId="00440BEC" w14:textId="77777777" w:rsidR="00C51EBC" w:rsidRPr="008B5C58" w:rsidRDefault="00E94193">
            <w:pPr>
              <w:widowControl w:val="0"/>
              <w:jc w:val="center"/>
              <w:rPr>
                <w:sz w:val="20"/>
                <w:szCs w:val="20"/>
              </w:rPr>
            </w:pPr>
            <w:r w:rsidRPr="008B5C58">
              <w:rPr>
                <w:sz w:val="20"/>
                <w:szCs w:val="20"/>
              </w:rPr>
              <w:t>320</w:t>
            </w:r>
          </w:p>
        </w:tc>
        <w:tc>
          <w:tcPr>
            <w:tcW w:w="1136" w:type="dxa"/>
          </w:tcPr>
          <w:p w14:paraId="4D89FF0D" w14:textId="77777777" w:rsidR="00C51EBC" w:rsidRPr="008B5C58" w:rsidRDefault="00E94193">
            <w:pPr>
              <w:widowControl w:val="0"/>
              <w:jc w:val="center"/>
              <w:rPr>
                <w:sz w:val="20"/>
                <w:szCs w:val="20"/>
              </w:rPr>
            </w:pPr>
            <w:r w:rsidRPr="008B5C58">
              <w:rPr>
                <w:sz w:val="20"/>
                <w:szCs w:val="20"/>
              </w:rPr>
              <w:t>1087</w:t>
            </w:r>
          </w:p>
        </w:tc>
        <w:tc>
          <w:tcPr>
            <w:tcW w:w="1132" w:type="dxa"/>
          </w:tcPr>
          <w:p w14:paraId="420A76E8" w14:textId="77777777" w:rsidR="00C51EBC" w:rsidRPr="008B5C58" w:rsidRDefault="00E94193">
            <w:pPr>
              <w:widowControl w:val="0"/>
              <w:jc w:val="center"/>
              <w:rPr>
                <w:sz w:val="20"/>
                <w:szCs w:val="20"/>
              </w:rPr>
            </w:pPr>
            <w:r w:rsidRPr="008B5C58">
              <w:rPr>
                <w:sz w:val="20"/>
                <w:szCs w:val="20"/>
              </w:rPr>
              <w:t>1002</w:t>
            </w:r>
          </w:p>
        </w:tc>
        <w:tc>
          <w:tcPr>
            <w:tcW w:w="878" w:type="dxa"/>
          </w:tcPr>
          <w:p w14:paraId="26807AB3" w14:textId="77777777" w:rsidR="00C51EBC" w:rsidRPr="008B5C58" w:rsidRDefault="00E94193">
            <w:pPr>
              <w:widowControl w:val="0"/>
              <w:jc w:val="center"/>
              <w:rPr>
                <w:sz w:val="20"/>
                <w:szCs w:val="20"/>
              </w:rPr>
            </w:pPr>
            <w:r w:rsidRPr="008B5C58">
              <w:rPr>
                <w:sz w:val="20"/>
                <w:szCs w:val="20"/>
              </w:rPr>
              <w:t>3064</w:t>
            </w:r>
          </w:p>
        </w:tc>
      </w:tr>
      <w:tr w:rsidR="00C51EBC" w:rsidRPr="008B5C58" w14:paraId="30621556" w14:textId="77777777" w:rsidTr="008B5C58">
        <w:trPr>
          <w:trHeight w:val="300"/>
        </w:trPr>
        <w:tc>
          <w:tcPr>
            <w:tcW w:w="3658" w:type="dxa"/>
          </w:tcPr>
          <w:p w14:paraId="7340084A" w14:textId="77777777" w:rsidR="00C51EBC" w:rsidRPr="008B5C58" w:rsidRDefault="00E94193">
            <w:pPr>
              <w:widowControl w:val="0"/>
              <w:jc w:val="left"/>
              <w:rPr>
                <w:sz w:val="20"/>
                <w:szCs w:val="20"/>
              </w:rPr>
            </w:pPr>
            <w:r w:rsidRPr="008B5C58">
              <w:rPr>
                <w:sz w:val="20"/>
                <w:szCs w:val="20"/>
              </w:rPr>
              <w:t>Interesents no bijušā Alojas novada</w:t>
            </w:r>
          </w:p>
        </w:tc>
        <w:tc>
          <w:tcPr>
            <w:tcW w:w="1136" w:type="dxa"/>
          </w:tcPr>
          <w:p w14:paraId="7A8AEC5A" w14:textId="77777777" w:rsidR="00C51EBC" w:rsidRPr="008B5C58" w:rsidRDefault="00E94193">
            <w:pPr>
              <w:widowControl w:val="0"/>
              <w:jc w:val="center"/>
              <w:rPr>
                <w:sz w:val="20"/>
                <w:szCs w:val="20"/>
              </w:rPr>
            </w:pPr>
            <w:r w:rsidRPr="008B5C58">
              <w:rPr>
                <w:sz w:val="20"/>
                <w:szCs w:val="20"/>
              </w:rPr>
              <w:t>1672</w:t>
            </w:r>
          </w:p>
        </w:tc>
        <w:tc>
          <w:tcPr>
            <w:tcW w:w="1132" w:type="dxa"/>
          </w:tcPr>
          <w:p w14:paraId="3E9A2112" w14:textId="77777777" w:rsidR="00C51EBC" w:rsidRPr="008B5C58" w:rsidRDefault="00E94193">
            <w:pPr>
              <w:widowControl w:val="0"/>
              <w:jc w:val="center"/>
              <w:rPr>
                <w:sz w:val="20"/>
                <w:szCs w:val="20"/>
              </w:rPr>
            </w:pPr>
            <w:r w:rsidRPr="008B5C58">
              <w:rPr>
                <w:sz w:val="20"/>
                <w:szCs w:val="20"/>
              </w:rPr>
              <w:t>2021</w:t>
            </w:r>
          </w:p>
        </w:tc>
        <w:tc>
          <w:tcPr>
            <w:tcW w:w="1136" w:type="dxa"/>
          </w:tcPr>
          <w:p w14:paraId="39F38A6E" w14:textId="77777777" w:rsidR="00C51EBC" w:rsidRPr="008B5C58" w:rsidRDefault="00E94193">
            <w:pPr>
              <w:widowControl w:val="0"/>
              <w:jc w:val="center"/>
              <w:rPr>
                <w:sz w:val="20"/>
                <w:szCs w:val="20"/>
              </w:rPr>
            </w:pPr>
            <w:r w:rsidRPr="008B5C58">
              <w:rPr>
                <w:sz w:val="20"/>
                <w:szCs w:val="20"/>
              </w:rPr>
              <w:t>3547</w:t>
            </w:r>
          </w:p>
        </w:tc>
        <w:tc>
          <w:tcPr>
            <w:tcW w:w="1132" w:type="dxa"/>
          </w:tcPr>
          <w:p w14:paraId="4F125E19" w14:textId="77777777" w:rsidR="00C51EBC" w:rsidRPr="008B5C58" w:rsidRDefault="00E94193">
            <w:pPr>
              <w:widowControl w:val="0"/>
              <w:jc w:val="center"/>
              <w:rPr>
                <w:sz w:val="20"/>
                <w:szCs w:val="20"/>
              </w:rPr>
            </w:pPr>
            <w:r w:rsidRPr="008B5C58">
              <w:rPr>
                <w:sz w:val="20"/>
                <w:szCs w:val="20"/>
              </w:rPr>
              <w:t>2477</w:t>
            </w:r>
          </w:p>
        </w:tc>
        <w:tc>
          <w:tcPr>
            <w:tcW w:w="878" w:type="dxa"/>
          </w:tcPr>
          <w:p w14:paraId="0EB0D182" w14:textId="77777777" w:rsidR="00C51EBC" w:rsidRPr="008B5C58" w:rsidRDefault="00E94193">
            <w:pPr>
              <w:widowControl w:val="0"/>
              <w:jc w:val="center"/>
              <w:rPr>
                <w:sz w:val="20"/>
                <w:szCs w:val="20"/>
              </w:rPr>
            </w:pPr>
            <w:r w:rsidRPr="008B5C58">
              <w:rPr>
                <w:sz w:val="20"/>
                <w:szCs w:val="20"/>
              </w:rPr>
              <w:t>1989</w:t>
            </w:r>
          </w:p>
        </w:tc>
      </w:tr>
      <w:tr w:rsidR="00C51EBC" w:rsidRPr="008B5C58" w14:paraId="5A5494B5" w14:textId="77777777" w:rsidTr="008B5C58">
        <w:trPr>
          <w:trHeight w:val="300"/>
        </w:trPr>
        <w:tc>
          <w:tcPr>
            <w:tcW w:w="3658" w:type="dxa"/>
          </w:tcPr>
          <w:p w14:paraId="3DD9450E" w14:textId="77777777" w:rsidR="00C51EBC" w:rsidRPr="008B5C58" w:rsidRDefault="00E94193">
            <w:pPr>
              <w:widowControl w:val="0"/>
              <w:jc w:val="left"/>
              <w:rPr>
                <w:sz w:val="20"/>
                <w:szCs w:val="20"/>
              </w:rPr>
            </w:pPr>
            <w:r w:rsidRPr="008B5C58">
              <w:rPr>
                <w:sz w:val="20"/>
                <w:szCs w:val="20"/>
              </w:rPr>
              <w:t>Interesents no pārējās Latvijas</w:t>
            </w:r>
          </w:p>
        </w:tc>
        <w:tc>
          <w:tcPr>
            <w:tcW w:w="1136" w:type="dxa"/>
          </w:tcPr>
          <w:p w14:paraId="533B087F" w14:textId="77777777" w:rsidR="00C51EBC" w:rsidRPr="008B5C58" w:rsidRDefault="00E94193">
            <w:pPr>
              <w:widowControl w:val="0"/>
              <w:jc w:val="center"/>
              <w:rPr>
                <w:sz w:val="20"/>
                <w:szCs w:val="20"/>
              </w:rPr>
            </w:pPr>
            <w:r w:rsidRPr="008B5C58">
              <w:rPr>
                <w:sz w:val="20"/>
                <w:szCs w:val="20"/>
              </w:rPr>
              <w:t>2621</w:t>
            </w:r>
          </w:p>
        </w:tc>
        <w:tc>
          <w:tcPr>
            <w:tcW w:w="1132" w:type="dxa"/>
          </w:tcPr>
          <w:p w14:paraId="1AC1C4E2" w14:textId="77777777" w:rsidR="00C51EBC" w:rsidRPr="008B5C58" w:rsidRDefault="00E94193">
            <w:pPr>
              <w:widowControl w:val="0"/>
              <w:jc w:val="center"/>
              <w:rPr>
                <w:sz w:val="20"/>
                <w:szCs w:val="20"/>
              </w:rPr>
            </w:pPr>
            <w:r w:rsidRPr="008B5C58">
              <w:rPr>
                <w:sz w:val="20"/>
                <w:szCs w:val="20"/>
              </w:rPr>
              <w:t>2806</w:t>
            </w:r>
          </w:p>
        </w:tc>
        <w:tc>
          <w:tcPr>
            <w:tcW w:w="1136" w:type="dxa"/>
          </w:tcPr>
          <w:p w14:paraId="16AAD64A" w14:textId="77777777" w:rsidR="00C51EBC" w:rsidRPr="008B5C58" w:rsidRDefault="00E94193">
            <w:pPr>
              <w:widowControl w:val="0"/>
              <w:jc w:val="center"/>
              <w:rPr>
                <w:sz w:val="20"/>
                <w:szCs w:val="20"/>
              </w:rPr>
            </w:pPr>
            <w:r w:rsidRPr="008B5C58">
              <w:rPr>
                <w:sz w:val="20"/>
                <w:szCs w:val="20"/>
              </w:rPr>
              <w:t>4091</w:t>
            </w:r>
          </w:p>
        </w:tc>
        <w:tc>
          <w:tcPr>
            <w:tcW w:w="1132" w:type="dxa"/>
          </w:tcPr>
          <w:p w14:paraId="32EB9399" w14:textId="77777777" w:rsidR="00C51EBC" w:rsidRPr="008B5C58" w:rsidRDefault="00E94193">
            <w:pPr>
              <w:widowControl w:val="0"/>
              <w:jc w:val="center"/>
              <w:rPr>
                <w:sz w:val="20"/>
                <w:szCs w:val="20"/>
              </w:rPr>
            </w:pPr>
            <w:r w:rsidRPr="008B5C58">
              <w:rPr>
                <w:sz w:val="20"/>
                <w:szCs w:val="20"/>
              </w:rPr>
              <w:t>2700</w:t>
            </w:r>
          </w:p>
        </w:tc>
        <w:tc>
          <w:tcPr>
            <w:tcW w:w="878" w:type="dxa"/>
          </w:tcPr>
          <w:p w14:paraId="128A2FB3" w14:textId="77777777" w:rsidR="00C51EBC" w:rsidRPr="008B5C58" w:rsidRDefault="00E94193">
            <w:pPr>
              <w:widowControl w:val="0"/>
              <w:jc w:val="center"/>
              <w:rPr>
                <w:sz w:val="20"/>
                <w:szCs w:val="20"/>
              </w:rPr>
            </w:pPr>
            <w:r w:rsidRPr="008B5C58">
              <w:rPr>
                <w:sz w:val="20"/>
                <w:szCs w:val="20"/>
              </w:rPr>
              <w:t>2128</w:t>
            </w:r>
          </w:p>
        </w:tc>
      </w:tr>
      <w:tr w:rsidR="00C51EBC" w:rsidRPr="008B5C58" w14:paraId="0A753048" w14:textId="77777777" w:rsidTr="008B5C58">
        <w:trPr>
          <w:trHeight w:val="300"/>
        </w:trPr>
        <w:tc>
          <w:tcPr>
            <w:tcW w:w="3658" w:type="dxa"/>
          </w:tcPr>
          <w:p w14:paraId="79D9C3CF" w14:textId="77777777" w:rsidR="00C51EBC" w:rsidRPr="008B5C58" w:rsidRDefault="00E94193">
            <w:pPr>
              <w:widowControl w:val="0"/>
              <w:jc w:val="left"/>
              <w:rPr>
                <w:sz w:val="20"/>
                <w:szCs w:val="20"/>
              </w:rPr>
            </w:pPr>
            <w:r w:rsidRPr="008B5C58">
              <w:rPr>
                <w:sz w:val="20"/>
                <w:szCs w:val="20"/>
              </w:rPr>
              <w:t>Interesents no ārvalstīm</w:t>
            </w:r>
          </w:p>
        </w:tc>
        <w:tc>
          <w:tcPr>
            <w:tcW w:w="1136" w:type="dxa"/>
          </w:tcPr>
          <w:p w14:paraId="3239D728" w14:textId="77777777" w:rsidR="00C51EBC" w:rsidRPr="008B5C58" w:rsidRDefault="00E94193">
            <w:pPr>
              <w:widowControl w:val="0"/>
              <w:jc w:val="center"/>
              <w:rPr>
                <w:sz w:val="20"/>
                <w:szCs w:val="20"/>
              </w:rPr>
            </w:pPr>
            <w:r w:rsidRPr="008B5C58">
              <w:rPr>
                <w:sz w:val="20"/>
                <w:szCs w:val="20"/>
              </w:rPr>
              <w:t>1633</w:t>
            </w:r>
          </w:p>
        </w:tc>
        <w:tc>
          <w:tcPr>
            <w:tcW w:w="1132" w:type="dxa"/>
          </w:tcPr>
          <w:p w14:paraId="6FFFF637" w14:textId="77777777" w:rsidR="00C51EBC" w:rsidRPr="008B5C58" w:rsidRDefault="00E94193">
            <w:pPr>
              <w:widowControl w:val="0"/>
              <w:jc w:val="center"/>
              <w:rPr>
                <w:sz w:val="20"/>
                <w:szCs w:val="20"/>
              </w:rPr>
            </w:pPr>
            <w:r w:rsidRPr="008B5C58">
              <w:rPr>
                <w:sz w:val="20"/>
                <w:szCs w:val="20"/>
              </w:rPr>
              <w:t>1459</w:t>
            </w:r>
          </w:p>
        </w:tc>
        <w:tc>
          <w:tcPr>
            <w:tcW w:w="1136" w:type="dxa"/>
          </w:tcPr>
          <w:p w14:paraId="49959045" w14:textId="77777777" w:rsidR="00C51EBC" w:rsidRPr="008B5C58" w:rsidRDefault="00E94193">
            <w:pPr>
              <w:widowControl w:val="0"/>
              <w:jc w:val="center"/>
              <w:rPr>
                <w:sz w:val="20"/>
                <w:szCs w:val="20"/>
              </w:rPr>
            </w:pPr>
            <w:r w:rsidRPr="008B5C58">
              <w:rPr>
                <w:sz w:val="20"/>
                <w:szCs w:val="20"/>
              </w:rPr>
              <w:t>1938</w:t>
            </w:r>
          </w:p>
        </w:tc>
        <w:tc>
          <w:tcPr>
            <w:tcW w:w="1132" w:type="dxa"/>
          </w:tcPr>
          <w:p w14:paraId="09CC7D50" w14:textId="77777777" w:rsidR="00C51EBC" w:rsidRPr="008B5C58" w:rsidRDefault="00E94193">
            <w:pPr>
              <w:widowControl w:val="0"/>
              <w:jc w:val="center"/>
              <w:rPr>
                <w:sz w:val="20"/>
                <w:szCs w:val="20"/>
              </w:rPr>
            </w:pPr>
            <w:r w:rsidRPr="008B5C58">
              <w:rPr>
                <w:sz w:val="20"/>
                <w:szCs w:val="20"/>
              </w:rPr>
              <w:t>1745</w:t>
            </w:r>
          </w:p>
        </w:tc>
        <w:tc>
          <w:tcPr>
            <w:tcW w:w="878" w:type="dxa"/>
          </w:tcPr>
          <w:p w14:paraId="04F01C2A" w14:textId="77777777" w:rsidR="00C51EBC" w:rsidRPr="008B5C58" w:rsidRDefault="00E94193">
            <w:pPr>
              <w:widowControl w:val="0"/>
              <w:jc w:val="center"/>
              <w:rPr>
                <w:sz w:val="20"/>
                <w:szCs w:val="20"/>
              </w:rPr>
            </w:pPr>
            <w:r w:rsidRPr="008B5C58">
              <w:rPr>
                <w:sz w:val="20"/>
                <w:szCs w:val="20"/>
              </w:rPr>
              <w:t>950</w:t>
            </w:r>
          </w:p>
        </w:tc>
      </w:tr>
    </w:tbl>
    <w:p w14:paraId="4CC9F666" w14:textId="4C48D462" w:rsidR="00C51EBC" w:rsidRDefault="00E94193">
      <w:pPr>
        <w:widowControl w:val="0"/>
        <w:spacing w:before="120" w:after="120" w:line="259" w:lineRule="auto"/>
      </w:pPr>
      <w:r>
        <w:t>K</w:t>
      </w:r>
      <w:r w:rsidR="003E71BF">
        <w:t>ā</w:t>
      </w:r>
      <w:r>
        <w:t xml:space="preserve"> redzams, kopējais skaits apmeklētāju un interesentu strauji uzkāpa 2018. gadā, taču tad piedzīvoja tikpat ievērojamu kritumu 2019. gadā. Salīdzinoši lielu īpatsvaru sastāda arī interesenti no Alojas administratīvās teritorijas.</w:t>
      </w:r>
    </w:p>
    <w:p w14:paraId="7AFE8264" w14:textId="77777777" w:rsidR="00C51EBC" w:rsidRDefault="00E94193">
      <w:pPr>
        <w:spacing w:before="120" w:after="120" w:line="259" w:lineRule="auto"/>
      </w:pPr>
      <w:r>
        <w:t>Tūristu visvairāk apmeklētie objekti Limbažu administratīvajā teritorijā ir Dzīvā Sudraba muzejs, Limbažu vecpilsēta (pilsdrupas, Limbažu muzejs, vecais ugunsdzēsēju depo) un Bīriņu pils komplekss. Novada viesi iecienījuši podnieku radošo darbnīcu “Cepļi” un keramikas darbnīcu “Zelmeņi”. Abas šīs darbnīcas atrodas Skultes pagastā. Atpūtnieku iecienīta vieta ir Vārzu pludmale un Lauču dižakmens Skultes pagastā, Limbažu Lielezera pludmale un dabas taka. Vasaras sezonā pieaug interese par iespēju apmeklēt lavandu laukus Umurgas pagastā “Mazķītās” un veselības augu brīvdabas ekspozīciju Limbažu pagasta “Lādes Avotiņos”. Tāpat tūristus piesaista kalēja darbnīca “Kalumi” Vidrižu pagastā un “N. Bomja maiznīca “Lielezers””. Jāatzīmē, ka pieaug pieprasījums pēc dabas takām un aktīvās atpūtas dabā, atpūtas pie ezeriem un jūras.</w:t>
      </w:r>
    </w:p>
    <w:p w14:paraId="10DD2048" w14:textId="77777777" w:rsidR="00C51EBC" w:rsidRDefault="00E94193" w:rsidP="00E94193">
      <w:pPr>
        <w:spacing w:before="120" w:after="120" w:line="259" w:lineRule="auto"/>
      </w:pPr>
      <w:r>
        <w:t>Salacgrīvas administratīvajā teritorijā ir izstrādāti vairāki tūrisma maršruti, radot iespēju apskatīt pēc iespējas dažādākas novada vietas. Katram no tūrisma maršrutiem dots arī savs nosaukums. Šobrīd izstrādātie maršruti - Salacgrīvas novada kultūrvēstures pērles, Minhauzena pasaule, Positivus viesiem, Makšķerniekiem, Jūrniecības pirmsākumi, Ainavas fotogrāfiem, Bākas, Jahtotājiem, Keramikas ceļš, Laivu maršruti, Nēģu upe, Pastaigu vietas, Pozitivus/Kuivižu aleja, Velomaršruti, Vidzemes akmeņainā jūrmala, Garā pastaiga seno laiku noskaņā, Īsā pastaiga seno laiku noskaņā, Jaunlaulātajiem. Turpināsies 5.5.1.specifiskā atbalsta mērķa projekta „</w:t>
      </w:r>
      <w:r>
        <w:rPr>
          <w:i/>
        </w:rPr>
        <w:t>Vidzemes piekrastes</w:t>
      </w:r>
      <w:r>
        <w:t xml:space="preserve"> </w:t>
      </w:r>
      <w:r>
        <w:rPr>
          <w:i/>
        </w:rPr>
        <w:t>kultūras un dabas mantojuma iekļaušana tūrisma pakalpojumu izveidē un attīstībā</w:t>
      </w:r>
      <w:r>
        <w:t xml:space="preserve"> – "</w:t>
      </w:r>
      <w:r>
        <w:rPr>
          <w:i/>
        </w:rPr>
        <w:t>Saviļņojošā Vidzeme</w:t>
      </w:r>
      <w:r>
        <w:t xml:space="preserve">” realizācija, kā rezultātā tiks pabeigta Zvejnieku parka estrādes kapitālā pārbūve, skatītāju sēdvietu un apgaismojuma pārbūve. </w:t>
      </w:r>
    </w:p>
    <w:p w14:paraId="0E2C17A4" w14:textId="52581316" w:rsidR="00C51EBC" w:rsidRDefault="00E94193">
      <w:pPr>
        <w:spacing w:before="120" w:after="120" w:line="259" w:lineRule="auto"/>
      </w:pPr>
      <w:r>
        <w:t xml:space="preserve">Tūrisms Alojas administratīvajā teritorijā balstās, galvenokārt, uz dabas un kultūrvēsturisko objektu apmeklēšanu, kā arī uz aktīvo atpūtu. Nozīmīgākie kultūrvēsturiskie tūrisma objekti ir Ozolmuižas muiža, Puikules muiža, Vīķu muiža un parks, Braslavas muižas parks, Ungurpils muižas parks u.c. Tiek piedāvāts apmeklēt 4 dažādas dabas takas, Planču purva dabas taku var apmeklēt cilvēki ar īpašām vajadzībām – neredzīgajiem, jo informācija par dabā redzamo ir Braila rakstā. Tūristiem ir iespējams apmeklēt netradicionālas saimniecības, kas ir izvietojušās </w:t>
      </w:r>
      <w:r w:rsidRPr="00DB4D06">
        <w:rPr>
          <w:color w:val="auto"/>
        </w:rPr>
        <w:t xml:space="preserve">Alojas </w:t>
      </w:r>
      <w:r w:rsidR="00A351FE" w:rsidRPr="00A351FE">
        <w:rPr>
          <w:color w:val="auto"/>
        </w:rPr>
        <w:t>administratīvajā teritorijā</w:t>
      </w:r>
      <w:r w:rsidRPr="00A351FE">
        <w:rPr>
          <w:color w:val="auto"/>
        </w:rPr>
        <w:t xml:space="preserve">, </w:t>
      </w:r>
      <w:r>
        <w:t>piemēram, Z/S „Ošlejas” - šitaki un citu sēņu audzēšanu, Z/S "Mīlēni" - foreles un vēži u.c.</w:t>
      </w:r>
    </w:p>
    <w:p w14:paraId="4C93ABDE" w14:textId="77777777" w:rsidR="00C51EBC" w:rsidRDefault="00E94193">
      <w:pPr>
        <w:spacing w:after="160" w:line="259" w:lineRule="auto"/>
      </w:pPr>
      <w:r>
        <w:t>Limbažu novada aktīvās atpūtas vietas, naktsmītņu pakalpojumu sniedzēji un ēdināšanas pakalpojumu sniedzēji ir pieejami pielikumos 13.–15.</w:t>
      </w:r>
    </w:p>
    <w:p w14:paraId="583553D1" w14:textId="6911B7C3" w:rsidR="00C51EBC" w:rsidRDefault="00E94193" w:rsidP="00BF7DB3">
      <w:pPr>
        <w:pStyle w:val="Virsraksts1"/>
        <w:numPr>
          <w:ilvl w:val="0"/>
          <w:numId w:val="28"/>
        </w:numPr>
      </w:pPr>
      <w:bookmarkStart w:id="106" w:name="_Toc96361601"/>
      <w:r>
        <w:t>TEHNISKĀ INFRASTRUKTŪRA</w:t>
      </w:r>
      <w:bookmarkEnd w:id="106"/>
    </w:p>
    <w:p w14:paraId="10DD4F8C" w14:textId="77777777" w:rsidR="00C51EBC" w:rsidRDefault="00E94193" w:rsidP="0036042A">
      <w:pPr>
        <w:pStyle w:val="Virsraksts2"/>
      </w:pPr>
      <w:bookmarkStart w:id="107" w:name="_Toc96361602"/>
      <w:r>
        <w:t>Satiksmes infrastruktūra</w:t>
      </w:r>
      <w:bookmarkEnd w:id="107"/>
    </w:p>
    <w:p w14:paraId="15416070" w14:textId="77777777" w:rsidR="00C51EBC" w:rsidRDefault="00E94193" w:rsidP="00C360AD">
      <w:pPr>
        <w:pStyle w:val="Virsraksts3"/>
        <w:numPr>
          <w:ilvl w:val="2"/>
          <w:numId w:val="28"/>
        </w:numPr>
      </w:pPr>
      <w:bookmarkStart w:id="108" w:name="_Toc96361603"/>
      <w:r>
        <w:t>Valsts nozīmes autoceļi</w:t>
      </w:r>
      <w:bookmarkEnd w:id="108"/>
    </w:p>
    <w:p w14:paraId="081D7378" w14:textId="77777777" w:rsidR="00C51EBC" w:rsidRDefault="00E94193">
      <w:pPr>
        <w:spacing w:before="120" w:after="120" w:line="259" w:lineRule="auto"/>
      </w:pPr>
      <w:r>
        <w:t xml:space="preserve">Caur Limbažu novadu, aptuveni, 70 km garumā iet valsts nozīmes autoceļš – A1 Rīga (Baltezers) – Igaunijas robeža (Ainaži). Tam ir liela nozīme Limbažu novada teritorijas attīstībai, kā arī iedzīvotāju labklājības celšanā, ko nodrošina labi attīstīts ceļu tīkls. Autoceļš ir arī transeiropas transporta tīkla (TEN–T) pamattīkla koridorā un starptautiskas nozīmes E67 maršrutā. A1 posms 6,5 km garumā atrodas Salacgrīvas pilsētas teritorijā, kā arī 2,7 km garumā Ainažu pilsētā.  </w:t>
      </w:r>
    </w:p>
    <w:p w14:paraId="6CE380B5"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40. Ceļa intensitāte uz galvenā autoceļa Limbažu novadā (auto/diennaktī).</w:t>
      </w:r>
      <w:r>
        <w:rPr>
          <w:i/>
          <w:color w:val="44546A"/>
          <w:sz w:val="18"/>
          <w:szCs w:val="18"/>
          <w:vertAlign w:val="superscript"/>
        </w:rPr>
        <w:footnoteReference w:id="35"/>
      </w:r>
    </w:p>
    <w:tbl>
      <w:tblPr>
        <w:tblStyle w:val="Reatabula"/>
        <w:tblW w:w="9072" w:type="dxa"/>
        <w:tblLayout w:type="fixed"/>
        <w:tblLook w:val="04A0" w:firstRow="1" w:lastRow="0" w:firstColumn="1" w:lastColumn="0" w:noHBand="0" w:noVBand="1"/>
      </w:tblPr>
      <w:tblGrid>
        <w:gridCol w:w="3515"/>
        <w:gridCol w:w="1134"/>
        <w:gridCol w:w="1134"/>
        <w:gridCol w:w="1134"/>
        <w:gridCol w:w="1134"/>
        <w:gridCol w:w="1021"/>
      </w:tblGrid>
      <w:tr w:rsidR="00C51EBC" w:rsidRPr="008B5C58" w14:paraId="0E5B2D56" w14:textId="77777777" w:rsidTr="008B5C58">
        <w:tc>
          <w:tcPr>
            <w:tcW w:w="3515" w:type="dxa"/>
            <w:shd w:val="clear" w:color="auto" w:fill="E2EFD9" w:themeFill="accent6" w:themeFillTint="33"/>
          </w:tcPr>
          <w:p w14:paraId="6ECD8FD8" w14:textId="77777777" w:rsidR="00C51EBC" w:rsidRPr="008B5C58" w:rsidRDefault="00E94193">
            <w:pPr>
              <w:rPr>
                <w:b/>
                <w:bCs/>
                <w:sz w:val="20"/>
                <w:szCs w:val="20"/>
              </w:rPr>
            </w:pPr>
            <w:r w:rsidRPr="008B5C58">
              <w:rPr>
                <w:b/>
                <w:bCs/>
                <w:sz w:val="20"/>
                <w:szCs w:val="20"/>
              </w:rPr>
              <w:t>Ceļa posms (km no – līdz)</w:t>
            </w:r>
          </w:p>
        </w:tc>
        <w:tc>
          <w:tcPr>
            <w:tcW w:w="1134" w:type="dxa"/>
            <w:shd w:val="clear" w:color="auto" w:fill="E2EFD9" w:themeFill="accent6" w:themeFillTint="33"/>
          </w:tcPr>
          <w:p w14:paraId="5F14477B" w14:textId="77777777" w:rsidR="00C51EBC" w:rsidRPr="008B5C58" w:rsidRDefault="00E94193">
            <w:pPr>
              <w:jc w:val="center"/>
              <w:rPr>
                <w:b/>
                <w:bCs/>
                <w:sz w:val="20"/>
                <w:szCs w:val="20"/>
              </w:rPr>
            </w:pPr>
            <w:r w:rsidRPr="008B5C58">
              <w:rPr>
                <w:b/>
                <w:bCs/>
                <w:sz w:val="20"/>
                <w:szCs w:val="20"/>
              </w:rPr>
              <w:t>2016</w:t>
            </w:r>
          </w:p>
        </w:tc>
        <w:tc>
          <w:tcPr>
            <w:tcW w:w="1134" w:type="dxa"/>
            <w:shd w:val="clear" w:color="auto" w:fill="E2EFD9" w:themeFill="accent6" w:themeFillTint="33"/>
          </w:tcPr>
          <w:p w14:paraId="280716D2" w14:textId="77777777" w:rsidR="00C51EBC" w:rsidRPr="008B5C58" w:rsidRDefault="00E94193">
            <w:pPr>
              <w:jc w:val="center"/>
              <w:rPr>
                <w:b/>
                <w:bCs/>
                <w:sz w:val="20"/>
                <w:szCs w:val="20"/>
              </w:rPr>
            </w:pPr>
            <w:r w:rsidRPr="008B5C58">
              <w:rPr>
                <w:b/>
                <w:bCs/>
                <w:sz w:val="20"/>
                <w:szCs w:val="20"/>
              </w:rPr>
              <w:t>2017</w:t>
            </w:r>
          </w:p>
        </w:tc>
        <w:tc>
          <w:tcPr>
            <w:tcW w:w="1134" w:type="dxa"/>
            <w:shd w:val="clear" w:color="auto" w:fill="E2EFD9" w:themeFill="accent6" w:themeFillTint="33"/>
          </w:tcPr>
          <w:p w14:paraId="330347AA" w14:textId="77777777" w:rsidR="00C51EBC" w:rsidRPr="008B5C58" w:rsidRDefault="00E94193">
            <w:pPr>
              <w:jc w:val="center"/>
              <w:rPr>
                <w:b/>
                <w:bCs/>
                <w:sz w:val="20"/>
                <w:szCs w:val="20"/>
              </w:rPr>
            </w:pPr>
            <w:r w:rsidRPr="008B5C58">
              <w:rPr>
                <w:b/>
                <w:bCs/>
                <w:sz w:val="20"/>
                <w:szCs w:val="20"/>
              </w:rPr>
              <w:t>2018</w:t>
            </w:r>
          </w:p>
        </w:tc>
        <w:tc>
          <w:tcPr>
            <w:tcW w:w="1134" w:type="dxa"/>
            <w:shd w:val="clear" w:color="auto" w:fill="E2EFD9" w:themeFill="accent6" w:themeFillTint="33"/>
          </w:tcPr>
          <w:p w14:paraId="1FE10247" w14:textId="77777777" w:rsidR="00C51EBC" w:rsidRPr="008B5C58" w:rsidRDefault="00E94193">
            <w:pPr>
              <w:jc w:val="center"/>
              <w:rPr>
                <w:b/>
                <w:bCs/>
                <w:sz w:val="20"/>
                <w:szCs w:val="20"/>
              </w:rPr>
            </w:pPr>
            <w:r w:rsidRPr="008B5C58">
              <w:rPr>
                <w:b/>
                <w:bCs/>
                <w:sz w:val="20"/>
                <w:szCs w:val="20"/>
              </w:rPr>
              <w:t>2019</w:t>
            </w:r>
          </w:p>
        </w:tc>
        <w:tc>
          <w:tcPr>
            <w:tcW w:w="1021" w:type="dxa"/>
            <w:shd w:val="clear" w:color="auto" w:fill="E2EFD9" w:themeFill="accent6" w:themeFillTint="33"/>
          </w:tcPr>
          <w:p w14:paraId="16211624" w14:textId="77777777" w:rsidR="00C51EBC" w:rsidRPr="008B5C58" w:rsidRDefault="00E94193">
            <w:pPr>
              <w:jc w:val="center"/>
              <w:rPr>
                <w:b/>
                <w:bCs/>
                <w:sz w:val="20"/>
                <w:szCs w:val="20"/>
              </w:rPr>
            </w:pPr>
            <w:r w:rsidRPr="008B5C58">
              <w:rPr>
                <w:b/>
                <w:bCs/>
                <w:sz w:val="20"/>
                <w:szCs w:val="20"/>
              </w:rPr>
              <w:t>2020</w:t>
            </w:r>
          </w:p>
        </w:tc>
      </w:tr>
      <w:tr w:rsidR="00C51EBC" w:rsidRPr="008B5C58" w14:paraId="39429B92" w14:textId="77777777" w:rsidTr="008B5C58">
        <w:tc>
          <w:tcPr>
            <w:tcW w:w="3515" w:type="dxa"/>
          </w:tcPr>
          <w:p w14:paraId="5AE6EFF1" w14:textId="77777777" w:rsidR="00C51EBC" w:rsidRPr="008B5C58" w:rsidRDefault="00E94193">
            <w:pPr>
              <w:jc w:val="left"/>
              <w:rPr>
                <w:sz w:val="20"/>
                <w:szCs w:val="20"/>
              </w:rPr>
            </w:pPr>
            <w:r w:rsidRPr="008B5C58">
              <w:rPr>
                <w:sz w:val="20"/>
                <w:szCs w:val="20"/>
              </w:rPr>
              <w:t>31,620 - 40,410</w:t>
            </w:r>
          </w:p>
        </w:tc>
        <w:tc>
          <w:tcPr>
            <w:tcW w:w="1134" w:type="dxa"/>
          </w:tcPr>
          <w:p w14:paraId="688FD720" w14:textId="77777777" w:rsidR="00C51EBC" w:rsidRPr="008B5C58" w:rsidRDefault="00E94193">
            <w:pPr>
              <w:jc w:val="center"/>
              <w:rPr>
                <w:sz w:val="20"/>
                <w:szCs w:val="20"/>
              </w:rPr>
            </w:pPr>
            <w:r w:rsidRPr="008B5C58">
              <w:rPr>
                <w:sz w:val="20"/>
                <w:szCs w:val="20"/>
              </w:rPr>
              <w:t>7890</w:t>
            </w:r>
          </w:p>
        </w:tc>
        <w:tc>
          <w:tcPr>
            <w:tcW w:w="1134" w:type="dxa"/>
          </w:tcPr>
          <w:p w14:paraId="713CDA03" w14:textId="77777777" w:rsidR="00C51EBC" w:rsidRPr="008B5C58" w:rsidRDefault="00E94193">
            <w:pPr>
              <w:jc w:val="center"/>
              <w:rPr>
                <w:sz w:val="20"/>
                <w:szCs w:val="20"/>
              </w:rPr>
            </w:pPr>
            <w:r w:rsidRPr="008B5C58">
              <w:rPr>
                <w:sz w:val="20"/>
                <w:szCs w:val="20"/>
              </w:rPr>
              <w:t>7428</w:t>
            </w:r>
          </w:p>
        </w:tc>
        <w:tc>
          <w:tcPr>
            <w:tcW w:w="1134" w:type="dxa"/>
          </w:tcPr>
          <w:p w14:paraId="46849ACD" w14:textId="77777777" w:rsidR="00C51EBC" w:rsidRPr="008B5C58" w:rsidRDefault="00E94193">
            <w:pPr>
              <w:jc w:val="center"/>
              <w:rPr>
                <w:sz w:val="20"/>
                <w:szCs w:val="20"/>
              </w:rPr>
            </w:pPr>
            <w:r w:rsidRPr="008B5C58">
              <w:rPr>
                <w:sz w:val="20"/>
                <w:szCs w:val="20"/>
              </w:rPr>
              <w:t>8097</w:t>
            </w:r>
          </w:p>
        </w:tc>
        <w:tc>
          <w:tcPr>
            <w:tcW w:w="1134" w:type="dxa"/>
          </w:tcPr>
          <w:p w14:paraId="68339219" w14:textId="77777777" w:rsidR="00C51EBC" w:rsidRPr="008B5C58" w:rsidRDefault="00E94193">
            <w:pPr>
              <w:jc w:val="center"/>
              <w:rPr>
                <w:sz w:val="20"/>
                <w:szCs w:val="20"/>
              </w:rPr>
            </w:pPr>
            <w:r w:rsidRPr="008B5C58">
              <w:rPr>
                <w:sz w:val="20"/>
                <w:szCs w:val="20"/>
              </w:rPr>
              <w:t>8880</w:t>
            </w:r>
          </w:p>
        </w:tc>
        <w:tc>
          <w:tcPr>
            <w:tcW w:w="1021" w:type="dxa"/>
          </w:tcPr>
          <w:p w14:paraId="1D78AAF1" w14:textId="77777777" w:rsidR="00C51EBC" w:rsidRPr="008B5C58" w:rsidRDefault="00E94193">
            <w:pPr>
              <w:jc w:val="center"/>
              <w:rPr>
                <w:sz w:val="20"/>
                <w:szCs w:val="20"/>
              </w:rPr>
            </w:pPr>
            <w:r w:rsidRPr="008B5C58">
              <w:rPr>
                <w:sz w:val="20"/>
                <w:szCs w:val="20"/>
              </w:rPr>
              <w:t>7655</w:t>
            </w:r>
          </w:p>
        </w:tc>
      </w:tr>
      <w:tr w:rsidR="00C51EBC" w:rsidRPr="008B5C58" w14:paraId="1586D11B" w14:textId="77777777" w:rsidTr="008B5C58">
        <w:tc>
          <w:tcPr>
            <w:tcW w:w="3515" w:type="dxa"/>
          </w:tcPr>
          <w:p w14:paraId="4B56F679" w14:textId="77777777" w:rsidR="00C51EBC" w:rsidRPr="008B5C58" w:rsidRDefault="00E94193">
            <w:pPr>
              <w:jc w:val="left"/>
              <w:rPr>
                <w:sz w:val="20"/>
                <w:szCs w:val="20"/>
              </w:rPr>
            </w:pPr>
            <w:r w:rsidRPr="008B5C58">
              <w:rPr>
                <w:sz w:val="20"/>
                <w:szCs w:val="20"/>
              </w:rPr>
              <w:t>40,410 - 57,677</w:t>
            </w:r>
          </w:p>
        </w:tc>
        <w:tc>
          <w:tcPr>
            <w:tcW w:w="1134" w:type="dxa"/>
          </w:tcPr>
          <w:p w14:paraId="623A4FE7" w14:textId="77777777" w:rsidR="00C51EBC" w:rsidRPr="008B5C58" w:rsidRDefault="00E94193">
            <w:pPr>
              <w:jc w:val="center"/>
              <w:rPr>
                <w:sz w:val="20"/>
                <w:szCs w:val="20"/>
              </w:rPr>
            </w:pPr>
            <w:r w:rsidRPr="008B5C58">
              <w:rPr>
                <w:sz w:val="20"/>
                <w:szCs w:val="20"/>
              </w:rPr>
              <w:t>6079</w:t>
            </w:r>
          </w:p>
        </w:tc>
        <w:tc>
          <w:tcPr>
            <w:tcW w:w="1134" w:type="dxa"/>
          </w:tcPr>
          <w:p w14:paraId="721849D9" w14:textId="77777777" w:rsidR="00C51EBC" w:rsidRPr="008B5C58" w:rsidRDefault="00E94193">
            <w:pPr>
              <w:jc w:val="center"/>
              <w:rPr>
                <w:sz w:val="20"/>
                <w:szCs w:val="20"/>
              </w:rPr>
            </w:pPr>
            <w:r w:rsidRPr="008B5C58">
              <w:rPr>
                <w:sz w:val="20"/>
                <w:szCs w:val="20"/>
              </w:rPr>
              <w:t>5903</w:t>
            </w:r>
          </w:p>
        </w:tc>
        <w:tc>
          <w:tcPr>
            <w:tcW w:w="1134" w:type="dxa"/>
          </w:tcPr>
          <w:p w14:paraId="28D6107B" w14:textId="77777777" w:rsidR="00C51EBC" w:rsidRPr="008B5C58" w:rsidRDefault="00E94193">
            <w:pPr>
              <w:jc w:val="center"/>
              <w:rPr>
                <w:sz w:val="20"/>
                <w:szCs w:val="20"/>
              </w:rPr>
            </w:pPr>
            <w:r w:rsidRPr="008B5C58">
              <w:rPr>
                <w:sz w:val="20"/>
                <w:szCs w:val="20"/>
              </w:rPr>
              <w:t>6670</w:t>
            </w:r>
          </w:p>
        </w:tc>
        <w:tc>
          <w:tcPr>
            <w:tcW w:w="1134" w:type="dxa"/>
          </w:tcPr>
          <w:p w14:paraId="374301E5" w14:textId="77777777" w:rsidR="00C51EBC" w:rsidRPr="008B5C58" w:rsidRDefault="00E94193">
            <w:pPr>
              <w:jc w:val="center"/>
              <w:rPr>
                <w:sz w:val="20"/>
                <w:szCs w:val="20"/>
              </w:rPr>
            </w:pPr>
            <w:r w:rsidRPr="008B5C58">
              <w:rPr>
                <w:sz w:val="20"/>
                <w:szCs w:val="20"/>
              </w:rPr>
              <w:t>6947</w:t>
            </w:r>
          </w:p>
        </w:tc>
        <w:tc>
          <w:tcPr>
            <w:tcW w:w="1021" w:type="dxa"/>
          </w:tcPr>
          <w:p w14:paraId="20AC8569" w14:textId="77777777" w:rsidR="00C51EBC" w:rsidRPr="008B5C58" w:rsidRDefault="00E94193">
            <w:pPr>
              <w:jc w:val="center"/>
              <w:rPr>
                <w:sz w:val="20"/>
                <w:szCs w:val="20"/>
              </w:rPr>
            </w:pPr>
            <w:r w:rsidRPr="008B5C58">
              <w:rPr>
                <w:sz w:val="20"/>
                <w:szCs w:val="20"/>
              </w:rPr>
              <w:t>6412</w:t>
            </w:r>
          </w:p>
        </w:tc>
      </w:tr>
      <w:tr w:rsidR="00C51EBC" w:rsidRPr="008B5C58" w14:paraId="02087DE8" w14:textId="77777777" w:rsidTr="008B5C58">
        <w:tc>
          <w:tcPr>
            <w:tcW w:w="3515" w:type="dxa"/>
          </w:tcPr>
          <w:p w14:paraId="7010C8FB" w14:textId="77777777" w:rsidR="00C51EBC" w:rsidRPr="008B5C58" w:rsidRDefault="00E94193">
            <w:pPr>
              <w:jc w:val="left"/>
              <w:rPr>
                <w:sz w:val="20"/>
                <w:szCs w:val="20"/>
              </w:rPr>
            </w:pPr>
            <w:r w:rsidRPr="008B5C58">
              <w:rPr>
                <w:sz w:val="20"/>
                <w:szCs w:val="20"/>
              </w:rPr>
              <w:t>57,677 - 83,875</w:t>
            </w:r>
          </w:p>
        </w:tc>
        <w:tc>
          <w:tcPr>
            <w:tcW w:w="1134" w:type="dxa"/>
          </w:tcPr>
          <w:p w14:paraId="4EFB2CA9" w14:textId="77777777" w:rsidR="00C51EBC" w:rsidRPr="008B5C58" w:rsidRDefault="00E94193">
            <w:pPr>
              <w:jc w:val="center"/>
              <w:rPr>
                <w:sz w:val="20"/>
                <w:szCs w:val="20"/>
              </w:rPr>
            </w:pPr>
            <w:r w:rsidRPr="008B5C58">
              <w:rPr>
                <w:sz w:val="20"/>
                <w:szCs w:val="20"/>
              </w:rPr>
              <w:t>5636</w:t>
            </w:r>
          </w:p>
        </w:tc>
        <w:tc>
          <w:tcPr>
            <w:tcW w:w="1134" w:type="dxa"/>
          </w:tcPr>
          <w:p w14:paraId="14ED2364" w14:textId="77777777" w:rsidR="00C51EBC" w:rsidRPr="008B5C58" w:rsidRDefault="00E94193">
            <w:pPr>
              <w:jc w:val="center"/>
              <w:rPr>
                <w:sz w:val="20"/>
                <w:szCs w:val="20"/>
              </w:rPr>
            </w:pPr>
            <w:r w:rsidRPr="008B5C58">
              <w:rPr>
                <w:sz w:val="20"/>
                <w:szCs w:val="20"/>
              </w:rPr>
              <w:t>4845</w:t>
            </w:r>
          </w:p>
        </w:tc>
        <w:tc>
          <w:tcPr>
            <w:tcW w:w="1134" w:type="dxa"/>
          </w:tcPr>
          <w:p w14:paraId="68737E8E" w14:textId="77777777" w:rsidR="00C51EBC" w:rsidRPr="008B5C58" w:rsidRDefault="00E94193">
            <w:pPr>
              <w:jc w:val="center"/>
              <w:rPr>
                <w:sz w:val="20"/>
                <w:szCs w:val="20"/>
              </w:rPr>
            </w:pPr>
            <w:r w:rsidRPr="008B5C58">
              <w:rPr>
                <w:sz w:val="20"/>
                <w:szCs w:val="20"/>
              </w:rPr>
              <w:t>5555</w:t>
            </w:r>
          </w:p>
        </w:tc>
        <w:tc>
          <w:tcPr>
            <w:tcW w:w="1134" w:type="dxa"/>
          </w:tcPr>
          <w:p w14:paraId="31CAF583" w14:textId="77777777" w:rsidR="00C51EBC" w:rsidRPr="008B5C58" w:rsidRDefault="00E94193">
            <w:pPr>
              <w:jc w:val="center"/>
              <w:rPr>
                <w:sz w:val="20"/>
                <w:szCs w:val="20"/>
              </w:rPr>
            </w:pPr>
            <w:r w:rsidRPr="008B5C58">
              <w:rPr>
                <w:sz w:val="20"/>
                <w:szCs w:val="20"/>
              </w:rPr>
              <w:t>5648</w:t>
            </w:r>
          </w:p>
        </w:tc>
        <w:tc>
          <w:tcPr>
            <w:tcW w:w="1021" w:type="dxa"/>
          </w:tcPr>
          <w:p w14:paraId="523979F5" w14:textId="77777777" w:rsidR="00C51EBC" w:rsidRPr="008B5C58" w:rsidRDefault="00E94193">
            <w:pPr>
              <w:jc w:val="center"/>
              <w:rPr>
                <w:sz w:val="20"/>
                <w:szCs w:val="20"/>
              </w:rPr>
            </w:pPr>
            <w:r w:rsidRPr="008B5C58">
              <w:rPr>
                <w:sz w:val="20"/>
                <w:szCs w:val="20"/>
              </w:rPr>
              <w:t>4513</w:t>
            </w:r>
          </w:p>
        </w:tc>
      </w:tr>
      <w:tr w:rsidR="00C51EBC" w:rsidRPr="008B5C58" w14:paraId="08557C90" w14:textId="77777777" w:rsidTr="008B5C58">
        <w:tc>
          <w:tcPr>
            <w:tcW w:w="3515" w:type="dxa"/>
          </w:tcPr>
          <w:p w14:paraId="1AD2CEDA" w14:textId="77777777" w:rsidR="00C51EBC" w:rsidRPr="008B5C58" w:rsidRDefault="00E94193">
            <w:pPr>
              <w:jc w:val="left"/>
              <w:rPr>
                <w:sz w:val="20"/>
                <w:szCs w:val="20"/>
              </w:rPr>
            </w:pPr>
            <w:r w:rsidRPr="008B5C58">
              <w:rPr>
                <w:sz w:val="20"/>
                <w:szCs w:val="20"/>
              </w:rPr>
              <w:t>83,875 - 101,737</w:t>
            </w:r>
          </w:p>
        </w:tc>
        <w:tc>
          <w:tcPr>
            <w:tcW w:w="1134" w:type="dxa"/>
          </w:tcPr>
          <w:p w14:paraId="24564310" w14:textId="77777777" w:rsidR="00C51EBC" w:rsidRPr="008B5C58" w:rsidRDefault="00E94193">
            <w:pPr>
              <w:jc w:val="center"/>
              <w:rPr>
                <w:sz w:val="20"/>
                <w:szCs w:val="20"/>
              </w:rPr>
            </w:pPr>
            <w:r w:rsidRPr="008B5C58">
              <w:rPr>
                <w:sz w:val="20"/>
                <w:szCs w:val="20"/>
              </w:rPr>
              <w:t>4609</w:t>
            </w:r>
          </w:p>
        </w:tc>
        <w:tc>
          <w:tcPr>
            <w:tcW w:w="1134" w:type="dxa"/>
          </w:tcPr>
          <w:p w14:paraId="1C577A55" w14:textId="77777777" w:rsidR="00C51EBC" w:rsidRPr="008B5C58" w:rsidRDefault="00E94193">
            <w:pPr>
              <w:jc w:val="center"/>
              <w:rPr>
                <w:sz w:val="20"/>
                <w:szCs w:val="20"/>
              </w:rPr>
            </w:pPr>
            <w:r w:rsidRPr="008B5C58">
              <w:rPr>
                <w:sz w:val="20"/>
                <w:szCs w:val="20"/>
              </w:rPr>
              <w:t>4203</w:t>
            </w:r>
          </w:p>
        </w:tc>
        <w:tc>
          <w:tcPr>
            <w:tcW w:w="1134" w:type="dxa"/>
          </w:tcPr>
          <w:p w14:paraId="62FCC739" w14:textId="77777777" w:rsidR="00C51EBC" w:rsidRPr="008B5C58" w:rsidRDefault="00E94193">
            <w:pPr>
              <w:jc w:val="center"/>
              <w:rPr>
                <w:sz w:val="20"/>
                <w:szCs w:val="20"/>
              </w:rPr>
            </w:pPr>
            <w:r w:rsidRPr="008B5C58">
              <w:rPr>
                <w:sz w:val="20"/>
                <w:szCs w:val="20"/>
              </w:rPr>
              <w:t>4573</w:t>
            </w:r>
          </w:p>
        </w:tc>
        <w:tc>
          <w:tcPr>
            <w:tcW w:w="1134" w:type="dxa"/>
          </w:tcPr>
          <w:p w14:paraId="1673C654" w14:textId="77777777" w:rsidR="00C51EBC" w:rsidRPr="008B5C58" w:rsidRDefault="00E94193">
            <w:pPr>
              <w:jc w:val="center"/>
              <w:rPr>
                <w:sz w:val="20"/>
                <w:szCs w:val="20"/>
              </w:rPr>
            </w:pPr>
            <w:r w:rsidRPr="008B5C58">
              <w:rPr>
                <w:sz w:val="20"/>
                <w:szCs w:val="20"/>
              </w:rPr>
              <w:t>4728</w:t>
            </w:r>
          </w:p>
        </w:tc>
        <w:tc>
          <w:tcPr>
            <w:tcW w:w="1021" w:type="dxa"/>
          </w:tcPr>
          <w:p w14:paraId="728C3837" w14:textId="77777777" w:rsidR="00C51EBC" w:rsidRPr="008B5C58" w:rsidRDefault="00E94193">
            <w:pPr>
              <w:jc w:val="center"/>
              <w:rPr>
                <w:sz w:val="20"/>
                <w:szCs w:val="20"/>
              </w:rPr>
            </w:pPr>
            <w:r w:rsidRPr="008B5C58">
              <w:rPr>
                <w:sz w:val="20"/>
                <w:szCs w:val="20"/>
              </w:rPr>
              <w:t>3778</w:t>
            </w:r>
          </w:p>
        </w:tc>
      </w:tr>
    </w:tbl>
    <w:p w14:paraId="5298470D" w14:textId="77777777" w:rsidR="00C51EBC" w:rsidRDefault="00E94193">
      <w:pPr>
        <w:spacing w:before="120" w:after="120" w:line="259" w:lineRule="auto"/>
      </w:pPr>
      <w:r>
        <w:t>2021.gadā tiks pabeigti autoceļa A1 – Via Baltica ceļa posma no Katoļu baznīcas līdz Zvejnieku parkam (neiekļaujot tiltu pār Salacu) pārbūves darbi, kurus 2022.gada sākumā nodos ekspluatācijā. Valsts galveno autoceļu pārbūves 2. posmā no 2030. gada līdz 2035. gadam ir plānota “Autoceļa A1 Rīga (Baltezers) – Igaunijas robeža (Ainaži) pārbūve”- 101,7 km garumā. A1 pārbūves izmaksas 2020. gada cenās novērtētas uz  532,2 milj. EUR.</w:t>
      </w:r>
    </w:p>
    <w:p w14:paraId="36EA940A"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41. Autoceļa A1 pārbūves ieguvumi.</w:t>
      </w:r>
      <w:r>
        <w:rPr>
          <w:i/>
          <w:color w:val="44546A"/>
          <w:sz w:val="18"/>
          <w:szCs w:val="18"/>
          <w:vertAlign w:val="superscript"/>
        </w:rPr>
        <w:footnoteReference w:id="36"/>
      </w:r>
    </w:p>
    <w:tbl>
      <w:tblPr>
        <w:tblStyle w:val="Reatabula"/>
        <w:tblW w:w="9072" w:type="dxa"/>
        <w:tblLayout w:type="fixed"/>
        <w:tblLook w:val="04A0" w:firstRow="1" w:lastRow="0" w:firstColumn="1" w:lastColumn="0" w:noHBand="0" w:noVBand="1"/>
      </w:tblPr>
      <w:tblGrid>
        <w:gridCol w:w="2098"/>
        <w:gridCol w:w="1381"/>
        <w:gridCol w:w="1557"/>
        <w:gridCol w:w="1489"/>
        <w:gridCol w:w="1526"/>
        <w:gridCol w:w="1021"/>
      </w:tblGrid>
      <w:tr w:rsidR="00C51EBC" w:rsidRPr="008B5C58" w14:paraId="4D7A9E5B" w14:textId="77777777" w:rsidTr="008B5C58">
        <w:trPr>
          <w:trHeight w:val="1807"/>
        </w:trPr>
        <w:tc>
          <w:tcPr>
            <w:tcW w:w="2098" w:type="dxa"/>
            <w:shd w:val="clear" w:color="auto" w:fill="E2EFD9" w:themeFill="accent6" w:themeFillTint="33"/>
          </w:tcPr>
          <w:p w14:paraId="603E2710" w14:textId="77777777" w:rsidR="00C51EBC" w:rsidRPr="008B5C58" w:rsidRDefault="00E94193">
            <w:pPr>
              <w:jc w:val="center"/>
              <w:rPr>
                <w:b/>
                <w:bCs/>
                <w:sz w:val="20"/>
                <w:szCs w:val="20"/>
              </w:rPr>
            </w:pPr>
            <w:r w:rsidRPr="008B5C58">
              <w:rPr>
                <w:b/>
                <w:bCs/>
                <w:sz w:val="20"/>
                <w:szCs w:val="20"/>
              </w:rPr>
              <w:t>Autoceļš</w:t>
            </w:r>
          </w:p>
        </w:tc>
        <w:tc>
          <w:tcPr>
            <w:tcW w:w="1381" w:type="dxa"/>
            <w:shd w:val="clear" w:color="auto" w:fill="E2EFD9" w:themeFill="accent6" w:themeFillTint="33"/>
          </w:tcPr>
          <w:p w14:paraId="4B6D6C13" w14:textId="77777777" w:rsidR="00C51EBC" w:rsidRPr="008B5C58" w:rsidRDefault="00E94193">
            <w:pPr>
              <w:jc w:val="center"/>
              <w:rPr>
                <w:b/>
                <w:bCs/>
                <w:sz w:val="20"/>
                <w:szCs w:val="20"/>
              </w:rPr>
            </w:pPr>
            <w:r w:rsidRPr="008B5C58">
              <w:rPr>
                <w:b/>
                <w:bCs/>
                <w:sz w:val="20"/>
                <w:szCs w:val="20"/>
              </w:rPr>
              <w:t>Satiksmes dalībnieku ceļā patērētā laika ieguvumi, milj.</w:t>
            </w:r>
          </w:p>
          <w:p w14:paraId="3FD7F7E2" w14:textId="77777777" w:rsidR="00C51EBC" w:rsidRPr="008B5C58" w:rsidRDefault="00E94193">
            <w:pPr>
              <w:jc w:val="center"/>
              <w:rPr>
                <w:b/>
                <w:bCs/>
                <w:sz w:val="20"/>
                <w:szCs w:val="20"/>
              </w:rPr>
            </w:pPr>
            <w:r w:rsidRPr="008B5C58">
              <w:rPr>
                <w:b/>
                <w:bCs/>
                <w:sz w:val="20"/>
                <w:szCs w:val="20"/>
              </w:rPr>
              <w:t>EUR</w:t>
            </w:r>
          </w:p>
          <w:p w14:paraId="5B4D70EB" w14:textId="77777777" w:rsidR="00C51EBC" w:rsidRPr="008B5C58" w:rsidRDefault="00E94193">
            <w:pPr>
              <w:jc w:val="center"/>
              <w:rPr>
                <w:b/>
                <w:bCs/>
                <w:sz w:val="20"/>
                <w:szCs w:val="20"/>
              </w:rPr>
            </w:pPr>
            <w:r w:rsidRPr="008B5C58">
              <w:rPr>
                <w:b/>
                <w:bCs/>
                <w:sz w:val="20"/>
                <w:szCs w:val="20"/>
              </w:rPr>
              <w:t>gadā</w:t>
            </w:r>
          </w:p>
        </w:tc>
        <w:tc>
          <w:tcPr>
            <w:tcW w:w="1557" w:type="dxa"/>
            <w:shd w:val="clear" w:color="auto" w:fill="E2EFD9" w:themeFill="accent6" w:themeFillTint="33"/>
          </w:tcPr>
          <w:p w14:paraId="44F1BCB7" w14:textId="77777777" w:rsidR="00C51EBC" w:rsidRPr="008B5C58" w:rsidRDefault="00E94193">
            <w:pPr>
              <w:jc w:val="center"/>
              <w:rPr>
                <w:b/>
                <w:bCs/>
                <w:sz w:val="20"/>
                <w:szCs w:val="20"/>
              </w:rPr>
            </w:pPr>
            <w:r w:rsidRPr="008B5C58">
              <w:rPr>
                <w:b/>
                <w:bCs/>
                <w:sz w:val="20"/>
                <w:szCs w:val="20"/>
              </w:rPr>
              <w:t>Ieguvumi no ceļu satiksmes negadījumu samazināšanās, milj.</w:t>
            </w:r>
          </w:p>
          <w:p w14:paraId="08E18E0D" w14:textId="77777777" w:rsidR="00C51EBC" w:rsidRPr="008B5C58" w:rsidRDefault="00E94193">
            <w:pPr>
              <w:jc w:val="center"/>
              <w:rPr>
                <w:b/>
                <w:bCs/>
                <w:sz w:val="20"/>
                <w:szCs w:val="20"/>
              </w:rPr>
            </w:pPr>
            <w:r w:rsidRPr="008B5C58">
              <w:rPr>
                <w:b/>
                <w:bCs/>
                <w:sz w:val="20"/>
                <w:szCs w:val="20"/>
              </w:rPr>
              <w:t>EUR</w:t>
            </w:r>
          </w:p>
          <w:p w14:paraId="50134CD5" w14:textId="77777777" w:rsidR="00C51EBC" w:rsidRPr="008B5C58" w:rsidRDefault="00E94193">
            <w:pPr>
              <w:jc w:val="center"/>
              <w:rPr>
                <w:b/>
                <w:bCs/>
                <w:sz w:val="20"/>
                <w:szCs w:val="20"/>
              </w:rPr>
            </w:pPr>
            <w:r w:rsidRPr="008B5C58">
              <w:rPr>
                <w:b/>
                <w:bCs/>
                <w:sz w:val="20"/>
                <w:szCs w:val="20"/>
              </w:rPr>
              <w:t>gadā</w:t>
            </w:r>
          </w:p>
        </w:tc>
        <w:tc>
          <w:tcPr>
            <w:tcW w:w="1489" w:type="dxa"/>
            <w:shd w:val="clear" w:color="auto" w:fill="E2EFD9" w:themeFill="accent6" w:themeFillTint="33"/>
          </w:tcPr>
          <w:p w14:paraId="0F77657E" w14:textId="77777777" w:rsidR="00C51EBC" w:rsidRPr="008B5C58" w:rsidRDefault="00E94193">
            <w:pPr>
              <w:jc w:val="center"/>
              <w:rPr>
                <w:b/>
                <w:bCs/>
                <w:sz w:val="20"/>
                <w:szCs w:val="20"/>
              </w:rPr>
            </w:pPr>
            <w:r w:rsidRPr="008B5C58">
              <w:rPr>
                <w:b/>
                <w:bCs/>
                <w:sz w:val="20"/>
                <w:szCs w:val="20"/>
              </w:rPr>
              <w:t>CO2 izmešu samazinājums, tonnas gadā</w:t>
            </w:r>
          </w:p>
        </w:tc>
        <w:tc>
          <w:tcPr>
            <w:tcW w:w="1526" w:type="dxa"/>
            <w:shd w:val="clear" w:color="auto" w:fill="E2EFD9" w:themeFill="accent6" w:themeFillTint="33"/>
          </w:tcPr>
          <w:p w14:paraId="727D4BA4" w14:textId="77777777" w:rsidR="00C51EBC" w:rsidRPr="008B5C58" w:rsidRDefault="00E94193">
            <w:pPr>
              <w:jc w:val="center"/>
              <w:rPr>
                <w:b/>
                <w:bCs/>
                <w:sz w:val="20"/>
                <w:szCs w:val="20"/>
              </w:rPr>
            </w:pPr>
            <w:r w:rsidRPr="008B5C58">
              <w:rPr>
                <w:b/>
                <w:bCs/>
                <w:sz w:val="20"/>
                <w:szCs w:val="20"/>
              </w:rPr>
              <w:t>Ieguvumi no CO2 izmešu samazinājuma, milj.</w:t>
            </w:r>
          </w:p>
          <w:p w14:paraId="4BCBCD9C" w14:textId="77777777" w:rsidR="00C51EBC" w:rsidRPr="008B5C58" w:rsidRDefault="00E94193">
            <w:pPr>
              <w:jc w:val="center"/>
              <w:rPr>
                <w:b/>
                <w:bCs/>
                <w:sz w:val="20"/>
                <w:szCs w:val="20"/>
              </w:rPr>
            </w:pPr>
            <w:r w:rsidRPr="008B5C58">
              <w:rPr>
                <w:b/>
                <w:bCs/>
                <w:sz w:val="20"/>
                <w:szCs w:val="20"/>
              </w:rPr>
              <w:t>EUR</w:t>
            </w:r>
          </w:p>
          <w:p w14:paraId="649BBD66" w14:textId="77777777" w:rsidR="00C51EBC" w:rsidRPr="008B5C58" w:rsidRDefault="00E94193">
            <w:pPr>
              <w:jc w:val="center"/>
              <w:rPr>
                <w:b/>
                <w:bCs/>
                <w:sz w:val="20"/>
                <w:szCs w:val="20"/>
              </w:rPr>
            </w:pPr>
            <w:r w:rsidRPr="008B5C58">
              <w:rPr>
                <w:b/>
                <w:bCs/>
                <w:sz w:val="20"/>
                <w:szCs w:val="20"/>
              </w:rPr>
              <w:t>gadā</w:t>
            </w:r>
          </w:p>
        </w:tc>
        <w:tc>
          <w:tcPr>
            <w:tcW w:w="1021" w:type="dxa"/>
            <w:shd w:val="clear" w:color="auto" w:fill="E2EFD9" w:themeFill="accent6" w:themeFillTint="33"/>
          </w:tcPr>
          <w:p w14:paraId="45BDE931" w14:textId="77777777" w:rsidR="00C51EBC" w:rsidRPr="008B5C58" w:rsidRDefault="00E94193">
            <w:pPr>
              <w:jc w:val="center"/>
              <w:rPr>
                <w:b/>
                <w:bCs/>
                <w:sz w:val="20"/>
                <w:szCs w:val="20"/>
              </w:rPr>
            </w:pPr>
            <w:r w:rsidRPr="008B5C58">
              <w:rPr>
                <w:b/>
                <w:bCs/>
                <w:sz w:val="20"/>
                <w:szCs w:val="20"/>
              </w:rPr>
              <w:t>Ieguvumi kopā, milj.</w:t>
            </w:r>
          </w:p>
          <w:p w14:paraId="21A7CF4D" w14:textId="77777777" w:rsidR="00C51EBC" w:rsidRPr="008B5C58" w:rsidRDefault="00E94193">
            <w:pPr>
              <w:jc w:val="center"/>
              <w:rPr>
                <w:b/>
                <w:bCs/>
                <w:sz w:val="20"/>
                <w:szCs w:val="20"/>
              </w:rPr>
            </w:pPr>
            <w:r w:rsidRPr="008B5C58">
              <w:rPr>
                <w:b/>
                <w:bCs/>
                <w:sz w:val="20"/>
                <w:szCs w:val="20"/>
              </w:rPr>
              <w:t>EUR</w:t>
            </w:r>
          </w:p>
          <w:p w14:paraId="3DC86FED" w14:textId="77777777" w:rsidR="00C51EBC" w:rsidRPr="008B5C58" w:rsidRDefault="00E94193">
            <w:pPr>
              <w:jc w:val="center"/>
              <w:rPr>
                <w:b/>
                <w:bCs/>
                <w:sz w:val="20"/>
                <w:szCs w:val="20"/>
              </w:rPr>
            </w:pPr>
            <w:r w:rsidRPr="008B5C58">
              <w:rPr>
                <w:b/>
                <w:bCs/>
                <w:sz w:val="20"/>
                <w:szCs w:val="20"/>
              </w:rPr>
              <w:t>Gadā</w:t>
            </w:r>
          </w:p>
        </w:tc>
      </w:tr>
      <w:tr w:rsidR="00C51EBC" w:rsidRPr="008B5C58" w14:paraId="490C1388" w14:textId="77777777" w:rsidTr="008B5C58">
        <w:trPr>
          <w:trHeight w:val="763"/>
        </w:trPr>
        <w:tc>
          <w:tcPr>
            <w:tcW w:w="2098" w:type="dxa"/>
            <w:vAlign w:val="center"/>
          </w:tcPr>
          <w:p w14:paraId="7419D8EE" w14:textId="77777777" w:rsidR="00C51EBC" w:rsidRPr="008B5C58" w:rsidRDefault="00E94193" w:rsidP="008B5C58">
            <w:pPr>
              <w:jc w:val="center"/>
              <w:rPr>
                <w:sz w:val="20"/>
                <w:szCs w:val="20"/>
              </w:rPr>
            </w:pPr>
            <w:r w:rsidRPr="008B5C58">
              <w:rPr>
                <w:sz w:val="20"/>
                <w:szCs w:val="20"/>
              </w:rPr>
              <w:t>Autoceļa A1 Rīga (Baltezers) – Igaunijas robeža (Ainaži) pārbūve</w:t>
            </w:r>
          </w:p>
        </w:tc>
        <w:tc>
          <w:tcPr>
            <w:tcW w:w="1381" w:type="dxa"/>
            <w:vAlign w:val="center"/>
          </w:tcPr>
          <w:p w14:paraId="1EA4146E" w14:textId="77777777" w:rsidR="00C51EBC" w:rsidRPr="008B5C58" w:rsidRDefault="00E94193" w:rsidP="008B5C58">
            <w:pPr>
              <w:jc w:val="center"/>
              <w:rPr>
                <w:sz w:val="20"/>
                <w:szCs w:val="20"/>
              </w:rPr>
            </w:pPr>
            <w:r w:rsidRPr="008B5C58">
              <w:rPr>
                <w:sz w:val="20"/>
                <w:szCs w:val="20"/>
              </w:rPr>
              <w:t>22,0</w:t>
            </w:r>
          </w:p>
        </w:tc>
        <w:tc>
          <w:tcPr>
            <w:tcW w:w="1557" w:type="dxa"/>
            <w:vAlign w:val="center"/>
          </w:tcPr>
          <w:p w14:paraId="17B07E14" w14:textId="77777777" w:rsidR="00C51EBC" w:rsidRPr="008B5C58" w:rsidRDefault="00E94193" w:rsidP="008B5C58">
            <w:pPr>
              <w:jc w:val="center"/>
              <w:rPr>
                <w:sz w:val="20"/>
                <w:szCs w:val="20"/>
              </w:rPr>
            </w:pPr>
            <w:r w:rsidRPr="008B5C58">
              <w:rPr>
                <w:sz w:val="20"/>
                <w:szCs w:val="20"/>
              </w:rPr>
              <w:t>2,9</w:t>
            </w:r>
          </w:p>
        </w:tc>
        <w:tc>
          <w:tcPr>
            <w:tcW w:w="1489" w:type="dxa"/>
            <w:vAlign w:val="center"/>
          </w:tcPr>
          <w:p w14:paraId="68E18EFE" w14:textId="77777777" w:rsidR="00C51EBC" w:rsidRPr="008B5C58" w:rsidRDefault="00E94193" w:rsidP="008B5C58">
            <w:pPr>
              <w:jc w:val="center"/>
              <w:rPr>
                <w:sz w:val="20"/>
                <w:szCs w:val="20"/>
              </w:rPr>
            </w:pPr>
            <w:r w:rsidRPr="008B5C58">
              <w:rPr>
                <w:sz w:val="20"/>
                <w:szCs w:val="20"/>
              </w:rPr>
              <w:t>9 000,9</w:t>
            </w:r>
          </w:p>
        </w:tc>
        <w:tc>
          <w:tcPr>
            <w:tcW w:w="1526" w:type="dxa"/>
            <w:vAlign w:val="center"/>
          </w:tcPr>
          <w:p w14:paraId="30379C49" w14:textId="77777777" w:rsidR="00C51EBC" w:rsidRPr="008B5C58" w:rsidRDefault="00E94193" w:rsidP="008B5C58">
            <w:pPr>
              <w:jc w:val="center"/>
              <w:rPr>
                <w:sz w:val="20"/>
                <w:szCs w:val="20"/>
              </w:rPr>
            </w:pPr>
            <w:r w:rsidRPr="008B5C58">
              <w:rPr>
                <w:sz w:val="20"/>
                <w:szCs w:val="20"/>
              </w:rPr>
              <w:t>0,315</w:t>
            </w:r>
          </w:p>
        </w:tc>
        <w:tc>
          <w:tcPr>
            <w:tcW w:w="1021" w:type="dxa"/>
            <w:vAlign w:val="center"/>
          </w:tcPr>
          <w:p w14:paraId="60737994" w14:textId="77777777" w:rsidR="00C51EBC" w:rsidRPr="008B5C58" w:rsidRDefault="00E94193" w:rsidP="008B5C58">
            <w:pPr>
              <w:jc w:val="center"/>
              <w:rPr>
                <w:sz w:val="20"/>
                <w:szCs w:val="20"/>
              </w:rPr>
            </w:pPr>
            <w:r w:rsidRPr="008B5C58">
              <w:rPr>
                <w:sz w:val="20"/>
                <w:szCs w:val="20"/>
              </w:rPr>
              <w:t>25,215</w:t>
            </w:r>
          </w:p>
        </w:tc>
      </w:tr>
    </w:tbl>
    <w:p w14:paraId="6F563067" w14:textId="77777777" w:rsidR="00C51EBC" w:rsidRDefault="00E94193" w:rsidP="00C360AD">
      <w:pPr>
        <w:pStyle w:val="Virsraksts3"/>
        <w:numPr>
          <w:ilvl w:val="2"/>
          <w:numId w:val="28"/>
        </w:numPr>
        <w:spacing w:before="120" w:after="120" w:line="259" w:lineRule="auto"/>
      </w:pPr>
      <w:bookmarkStart w:id="109" w:name="_Toc96361604"/>
      <w:r>
        <w:t>Pašvaldības ceļi</w:t>
      </w:r>
      <w:bookmarkEnd w:id="109"/>
    </w:p>
    <w:p w14:paraId="588BE41D" w14:textId="55688DBB" w:rsidR="00C51EBC" w:rsidRDefault="00E94193">
      <w:pPr>
        <w:spacing w:before="120" w:after="120" w:line="259" w:lineRule="auto"/>
      </w:pPr>
      <w:r>
        <w:t>Limbažu novada ceļu un ielu kopējais garums uz 2021.gada sākumu bija 155</w:t>
      </w:r>
      <w:r w:rsidR="005B27EB">
        <w:t>2</w:t>
      </w:r>
      <w:r>
        <w:t>,</w:t>
      </w:r>
      <w:r w:rsidR="005B27EB">
        <w:t>723</w:t>
      </w:r>
      <w:r>
        <w:t xml:space="preserve"> km. Lielākā daļa (7</w:t>
      </w:r>
      <w:r w:rsidR="005B27EB">
        <w:t>2</w:t>
      </w:r>
      <w:r>
        <w:t xml:space="preserve">%) ceļu un ielu ir ar grants segumu. </w:t>
      </w:r>
    </w:p>
    <w:p w14:paraId="09BB20C1"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42. Limbažu novada autoceļi pēc seguma veida.</w:t>
      </w:r>
      <w:r>
        <w:rPr>
          <w:i/>
          <w:color w:val="44546A"/>
          <w:sz w:val="18"/>
          <w:szCs w:val="18"/>
          <w:vertAlign w:val="superscript"/>
        </w:rPr>
        <w:footnoteReference w:id="37"/>
      </w:r>
    </w:p>
    <w:tbl>
      <w:tblPr>
        <w:tblStyle w:val="Reatabula"/>
        <w:tblW w:w="9072" w:type="dxa"/>
        <w:tblLayout w:type="fixed"/>
        <w:tblLook w:val="04A0" w:firstRow="1" w:lastRow="0" w:firstColumn="1" w:lastColumn="0" w:noHBand="0" w:noVBand="1"/>
      </w:tblPr>
      <w:tblGrid>
        <w:gridCol w:w="2830"/>
        <w:gridCol w:w="1560"/>
        <w:gridCol w:w="1701"/>
        <w:gridCol w:w="1417"/>
        <w:gridCol w:w="1564"/>
      </w:tblGrid>
      <w:tr w:rsidR="008B5C58" w:rsidRPr="008B5C58" w14:paraId="23F92E32" w14:textId="77777777" w:rsidTr="008B5C58">
        <w:tc>
          <w:tcPr>
            <w:tcW w:w="2830" w:type="dxa"/>
            <w:shd w:val="clear" w:color="auto" w:fill="E2EFD9" w:themeFill="accent6" w:themeFillTint="33"/>
          </w:tcPr>
          <w:p w14:paraId="6AE43506" w14:textId="77777777" w:rsidR="00C51EBC" w:rsidRPr="008B5C58" w:rsidRDefault="00E94193">
            <w:pPr>
              <w:jc w:val="center"/>
              <w:rPr>
                <w:b/>
                <w:bCs/>
                <w:sz w:val="20"/>
                <w:szCs w:val="20"/>
              </w:rPr>
            </w:pPr>
            <w:r w:rsidRPr="008B5C58">
              <w:rPr>
                <w:b/>
                <w:bCs/>
                <w:sz w:val="20"/>
                <w:szCs w:val="20"/>
              </w:rPr>
              <w:t>Pilsēta / pagasts</w:t>
            </w:r>
          </w:p>
        </w:tc>
        <w:tc>
          <w:tcPr>
            <w:tcW w:w="1560" w:type="dxa"/>
            <w:shd w:val="clear" w:color="auto" w:fill="E2EFD9" w:themeFill="accent6" w:themeFillTint="33"/>
          </w:tcPr>
          <w:p w14:paraId="4FD307C3" w14:textId="77777777" w:rsidR="00C51EBC" w:rsidRPr="008B5C58" w:rsidRDefault="00E94193">
            <w:pPr>
              <w:jc w:val="center"/>
              <w:rPr>
                <w:b/>
                <w:bCs/>
                <w:sz w:val="20"/>
                <w:szCs w:val="20"/>
              </w:rPr>
            </w:pPr>
            <w:r w:rsidRPr="008B5C58">
              <w:rPr>
                <w:b/>
                <w:bCs/>
                <w:sz w:val="20"/>
                <w:szCs w:val="20"/>
              </w:rPr>
              <w:t>Grants ceļi (km)</w:t>
            </w:r>
          </w:p>
        </w:tc>
        <w:tc>
          <w:tcPr>
            <w:tcW w:w="1701" w:type="dxa"/>
            <w:shd w:val="clear" w:color="auto" w:fill="E2EFD9" w:themeFill="accent6" w:themeFillTint="33"/>
          </w:tcPr>
          <w:p w14:paraId="6DDDA2EC" w14:textId="77777777" w:rsidR="00C51EBC" w:rsidRPr="008B5C58" w:rsidRDefault="00E94193">
            <w:pPr>
              <w:jc w:val="center"/>
              <w:rPr>
                <w:b/>
                <w:bCs/>
                <w:sz w:val="20"/>
                <w:szCs w:val="20"/>
              </w:rPr>
            </w:pPr>
            <w:r w:rsidRPr="008B5C58">
              <w:rPr>
                <w:b/>
                <w:bCs/>
                <w:sz w:val="20"/>
                <w:szCs w:val="20"/>
              </w:rPr>
              <w:t>Bez seguma ceļi (km)</w:t>
            </w:r>
          </w:p>
        </w:tc>
        <w:tc>
          <w:tcPr>
            <w:tcW w:w="1417" w:type="dxa"/>
            <w:shd w:val="clear" w:color="auto" w:fill="E2EFD9" w:themeFill="accent6" w:themeFillTint="33"/>
          </w:tcPr>
          <w:p w14:paraId="6AC024D4" w14:textId="77777777" w:rsidR="00C51EBC" w:rsidRPr="008B5C58" w:rsidRDefault="00E94193">
            <w:pPr>
              <w:jc w:val="center"/>
              <w:rPr>
                <w:b/>
                <w:bCs/>
                <w:sz w:val="20"/>
                <w:szCs w:val="20"/>
              </w:rPr>
            </w:pPr>
            <w:r w:rsidRPr="008B5C58">
              <w:rPr>
                <w:b/>
                <w:bCs/>
                <w:sz w:val="20"/>
                <w:szCs w:val="20"/>
              </w:rPr>
              <w:t>Asfalta ceļi (km)</w:t>
            </w:r>
          </w:p>
        </w:tc>
        <w:tc>
          <w:tcPr>
            <w:tcW w:w="1564" w:type="dxa"/>
            <w:shd w:val="clear" w:color="auto" w:fill="E2EFD9" w:themeFill="accent6" w:themeFillTint="33"/>
          </w:tcPr>
          <w:p w14:paraId="6851C4D6" w14:textId="77777777" w:rsidR="00C51EBC" w:rsidRPr="008B5C58" w:rsidRDefault="00E94193">
            <w:pPr>
              <w:jc w:val="center"/>
              <w:rPr>
                <w:b/>
                <w:bCs/>
                <w:sz w:val="20"/>
                <w:szCs w:val="20"/>
              </w:rPr>
            </w:pPr>
            <w:r w:rsidRPr="008B5C58">
              <w:rPr>
                <w:b/>
                <w:bCs/>
                <w:sz w:val="20"/>
                <w:szCs w:val="20"/>
              </w:rPr>
              <w:t>Bruģakmens (km)</w:t>
            </w:r>
          </w:p>
        </w:tc>
      </w:tr>
      <w:tr w:rsidR="008B5C58" w:rsidRPr="008B5C58" w14:paraId="6C4DF5F4" w14:textId="77777777" w:rsidTr="008B5C58">
        <w:tc>
          <w:tcPr>
            <w:tcW w:w="2830" w:type="dxa"/>
          </w:tcPr>
          <w:p w14:paraId="296DEF95" w14:textId="77777777" w:rsidR="00C51EBC" w:rsidRPr="008B5C58" w:rsidRDefault="00E94193">
            <w:pPr>
              <w:rPr>
                <w:sz w:val="20"/>
                <w:szCs w:val="20"/>
              </w:rPr>
            </w:pPr>
            <w:r w:rsidRPr="008B5C58">
              <w:rPr>
                <w:sz w:val="20"/>
                <w:szCs w:val="20"/>
              </w:rPr>
              <w:t>Limbažu pag.</w:t>
            </w:r>
          </w:p>
        </w:tc>
        <w:tc>
          <w:tcPr>
            <w:tcW w:w="1560" w:type="dxa"/>
          </w:tcPr>
          <w:p w14:paraId="798D028A" w14:textId="77777777" w:rsidR="00C51EBC" w:rsidRPr="008B5C58" w:rsidRDefault="00E94193">
            <w:pPr>
              <w:jc w:val="center"/>
              <w:rPr>
                <w:sz w:val="20"/>
                <w:szCs w:val="20"/>
              </w:rPr>
            </w:pPr>
            <w:r w:rsidRPr="008B5C58">
              <w:rPr>
                <w:sz w:val="20"/>
                <w:szCs w:val="20"/>
              </w:rPr>
              <w:t>91,83</w:t>
            </w:r>
          </w:p>
        </w:tc>
        <w:tc>
          <w:tcPr>
            <w:tcW w:w="1701" w:type="dxa"/>
          </w:tcPr>
          <w:p w14:paraId="31A7590D" w14:textId="77777777" w:rsidR="00C51EBC" w:rsidRPr="008B5C58" w:rsidRDefault="00E94193">
            <w:pPr>
              <w:jc w:val="center"/>
              <w:rPr>
                <w:sz w:val="20"/>
                <w:szCs w:val="20"/>
              </w:rPr>
            </w:pPr>
            <w:r w:rsidRPr="008B5C58">
              <w:rPr>
                <w:sz w:val="20"/>
                <w:szCs w:val="20"/>
              </w:rPr>
              <w:t>42,11</w:t>
            </w:r>
          </w:p>
        </w:tc>
        <w:tc>
          <w:tcPr>
            <w:tcW w:w="1417" w:type="dxa"/>
          </w:tcPr>
          <w:p w14:paraId="7C10175E" w14:textId="77777777" w:rsidR="00C51EBC" w:rsidRPr="008B5C58" w:rsidRDefault="00E94193">
            <w:pPr>
              <w:jc w:val="center"/>
              <w:rPr>
                <w:sz w:val="20"/>
                <w:szCs w:val="20"/>
              </w:rPr>
            </w:pPr>
            <w:r w:rsidRPr="008B5C58">
              <w:rPr>
                <w:sz w:val="20"/>
                <w:szCs w:val="20"/>
              </w:rPr>
              <w:t>2,84</w:t>
            </w:r>
          </w:p>
        </w:tc>
        <w:tc>
          <w:tcPr>
            <w:tcW w:w="1564" w:type="dxa"/>
          </w:tcPr>
          <w:p w14:paraId="105D7493" w14:textId="77777777" w:rsidR="00C51EBC" w:rsidRPr="008B5C58" w:rsidRDefault="00E94193">
            <w:pPr>
              <w:jc w:val="center"/>
              <w:rPr>
                <w:sz w:val="20"/>
                <w:szCs w:val="20"/>
              </w:rPr>
            </w:pPr>
            <w:r w:rsidRPr="008B5C58">
              <w:rPr>
                <w:sz w:val="20"/>
                <w:szCs w:val="20"/>
              </w:rPr>
              <w:t>-</w:t>
            </w:r>
          </w:p>
        </w:tc>
      </w:tr>
      <w:tr w:rsidR="008B5C58" w:rsidRPr="008B5C58" w14:paraId="3DA28608" w14:textId="77777777" w:rsidTr="008B5C58">
        <w:tc>
          <w:tcPr>
            <w:tcW w:w="2830" w:type="dxa"/>
          </w:tcPr>
          <w:p w14:paraId="05E18795" w14:textId="77777777" w:rsidR="00C51EBC" w:rsidRPr="008B5C58" w:rsidRDefault="00E94193">
            <w:pPr>
              <w:rPr>
                <w:sz w:val="20"/>
                <w:szCs w:val="20"/>
              </w:rPr>
            </w:pPr>
            <w:r w:rsidRPr="008B5C58">
              <w:rPr>
                <w:sz w:val="20"/>
                <w:szCs w:val="20"/>
              </w:rPr>
              <w:t>Katvaru pag.</w:t>
            </w:r>
          </w:p>
        </w:tc>
        <w:tc>
          <w:tcPr>
            <w:tcW w:w="1560" w:type="dxa"/>
          </w:tcPr>
          <w:p w14:paraId="381B0F02" w14:textId="77777777" w:rsidR="00C51EBC" w:rsidRPr="008B5C58" w:rsidRDefault="00E94193">
            <w:pPr>
              <w:jc w:val="center"/>
              <w:rPr>
                <w:sz w:val="20"/>
                <w:szCs w:val="20"/>
              </w:rPr>
            </w:pPr>
            <w:r w:rsidRPr="008B5C58">
              <w:rPr>
                <w:sz w:val="20"/>
                <w:szCs w:val="20"/>
              </w:rPr>
              <w:t>90,23</w:t>
            </w:r>
          </w:p>
        </w:tc>
        <w:tc>
          <w:tcPr>
            <w:tcW w:w="1701" w:type="dxa"/>
          </w:tcPr>
          <w:p w14:paraId="011B9C31" w14:textId="77777777" w:rsidR="00C51EBC" w:rsidRPr="008B5C58" w:rsidRDefault="00E94193">
            <w:pPr>
              <w:jc w:val="center"/>
              <w:rPr>
                <w:sz w:val="20"/>
                <w:szCs w:val="20"/>
              </w:rPr>
            </w:pPr>
            <w:r w:rsidRPr="008B5C58">
              <w:rPr>
                <w:sz w:val="20"/>
                <w:szCs w:val="20"/>
              </w:rPr>
              <w:t>7,65</w:t>
            </w:r>
          </w:p>
        </w:tc>
        <w:tc>
          <w:tcPr>
            <w:tcW w:w="1417" w:type="dxa"/>
          </w:tcPr>
          <w:p w14:paraId="1B43BCD3" w14:textId="77777777" w:rsidR="00C51EBC" w:rsidRPr="008B5C58" w:rsidRDefault="00E94193">
            <w:pPr>
              <w:jc w:val="center"/>
              <w:rPr>
                <w:sz w:val="20"/>
                <w:szCs w:val="20"/>
              </w:rPr>
            </w:pPr>
            <w:r w:rsidRPr="008B5C58">
              <w:rPr>
                <w:sz w:val="20"/>
                <w:szCs w:val="20"/>
              </w:rPr>
              <w:t>2,8</w:t>
            </w:r>
          </w:p>
        </w:tc>
        <w:tc>
          <w:tcPr>
            <w:tcW w:w="1564" w:type="dxa"/>
          </w:tcPr>
          <w:p w14:paraId="10AFA6E6" w14:textId="77777777" w:rsidR="00C51EBC" w:rsidRPr="008B5C58" w:rsidRDefault="00E94193">
            <w:pPr>
              <w:jc w:val="center"/>
              <w:rPr>
                <w:sz w:val="20"/>
                <w:szCs w:val="20"/>
              </w:rPr>
            </w:pPr>
            <w:r w:rsidRPr="008B5C58">
              <w:rPr>
                <w:sz w:val="20"/>
                <w:szCs w:val="20"/>
              </w:rPr>
              <w:t>-</w:t>
            </w:r>
          </w:p>
        </w:tc>
      </w:tr>
      <w:tr w:rsidR="008B5C58" w:rsidRPr="008B5C58" w14:paraId="5B6F2937" w14:textId="77777777" w:rsidTr="008B5C58">
        <w:tc>
          <w:tcPr>
            <w:tcW w:w="2830" w:type="dxa"/>
          </w:tcPr>
          <w:p w14:paraId="1EFCB324" w14:textId="77777777" w:rsidR="00C51EBC" w:rsidRPr="008B5C58" w:rsidRDefault="00E94193">
            <w:pPr>
              <w:rPr>
                <w:sz w:val="20"/>
                <w:szCs w:val="20"/>
              </w:rPr>
            </w:pPr>
            <w:r w:rsidRPr="008B5C58">
              <w:rPr>
                <w:sz w:val="20"/>
                <w:szCs w:val="20"/>
              </w:rPr>
              <w:t>Pāles pag.</w:t>
            </w:r>
          </w:p>
        </w:tc>
        <w:tc>
          <w:tcPr>
            <w:tcW w:w="1560" w:type="dxa"/>
          </w:tcPr>
          <w:p w14:paraId="5F714025" w14:textId="77777777" w:rsidR="00C51EBC" w:rsidRPr="008B5C58" w:rsidRDefault="00E94193">
            <w:pPr>
              <w:jc w:val="center"/>
              <w:rPr>
                <w:sz w:val="20"/>
                <w:szCs w:val="20"/>
              </w:rPr>
            </w:pPr>
            <w:r w:rsidRPr="008B5C58">
              <w:rPr>
                <w:sz w:val="20"/>
                <w:szCs w:val="20"/>
              </w:rPr>
              <w:t>62,57</w:t>
            </w:r>
          </w:p>
        </w:tc>
        <w:tc>
          <w:tcPr>
            <w:tcW w:w="1701" w:type="dxa"/>
          </w:tcPr>
          <w:p w14:paraId="16B6C401" w14:textId="77777777" w:rsidR="00C51EBC" w:rsidRPr="008B5C58" w:rsidRDefault="00E94193">
            <w:pPr>
              <w:jc w:val="center"/>
              <w:rPr>
                <w:sz w:val="20"/>
                <w:szCs w:val="20"/>
              </w:rPr>
            </w:pPr>
            <w:r w:rsidRPr="008B5C58">
              <w:rPr>
                <w:sz w:val="20"/>
                <w:szCs w:val="20"/>
              </w:rPr>
              <w:t>5,03</w:t>
            </w:r>
          </w:p>
        </w:tc>
        <w:tc>
          <w:tcPr>
            <w:tcW w:w="1417" w:type="dxa"/>
          </w:tcPr>
          <w:p w14:paraId="7C8A17CD" w14:textId="77777777" w:rsidR="00C51EBC" w:rsidRPr="008B5C58" w:rsidRDefault="00E94193">
            <w:pPr>
              <w:jc w:val="center"/>
              <w:rPr>
                <w:sz w:val="20"/>
                <w:szCs w:val="20"/>
              </w:rPr>
            </w:pPr>
            <w:r w:rsidRPr="008B5C58">
              <w:rPr>
                <w:sz w:val="20"/>
                <w:szCs w:val="20"/>
              </w:rPr>
              <w:t>3,13</w:t>
            </w:r>
          </w:p>
        </w:tc>
        <w:tc>
          <w:tcPr>
            <w:tcW w:w="1564" w:type="dxa"/>
          </w:tcPr>
          <w:p w14:paraId="58C01193" w14:textId="77777777" w:rsidR="00C51EBC" w:rsidRPr="008B5C58" w:rsidRDefault="00E94193">
            <w:pPr>
              <w:jc w:val="center"/>
              <w:rPr>
                <w:sz w:val="20"/>
                <w:szCs w:val="20"/>
              </w:rPr>
            </w:pPr>
            <w:r w:rsidRPr="008B5C58">
              <w:rPr>
                <w:sz w:val="20"/>
                <w:szCs w:val="20"/>
              </w:rPr>
              <w:t>0,59</w:t>
            </w:r>
          </w:p>
        </w:tc>
      </w:tr>
      <w:tr w:rsidR="008B5C58" w:rsidRPr="008B5C58" w14:paraId="38A2040E" w14:textId="77777777" w:rsidTr="008B5C58">
        <w:tc>
          <w:tcPr>
            <w:tcW w:w="2830" w:type="dxa"/>
          </w:tcPr>
          <w:p w14:paraId="528D03A3" w14:textId="77777777" w:rsidR="00C51EBC" w:rsidRPr="008B5C58" w:rsidRDefault="00E94193">
            <w:pPr>
              <w:rPr>
                <w:sz w:val="20"/>
                <w:szCs w:val="20"/>
              </w:rPr>
            </w:pPr>
            <w:r w:rsidRPr="008B5C58">
              <w:rPr>
                <w:sz w:val="20"/>
                <w:szCs w:val="20"/>
              </w:rPr>
              <w:t>Skultes pag.</w:t>
            </w:r>
          </w:p>
        </w:tc>
        <w:tc>
          <w:tcPr>
            <w:tcW w:w="1560" w:type="dxa"/>
          </w:tcPr>
          <w:p w14:paraId="06D16A32" w14:textId="77777777" w:rsidR="00C51EBC" w:rsidRPr="008B5C58" w:rsidRDefault="00E94193">
            <w:pPr>
              <w:jc w:val="center"/>
              <w:rPr>
                <w:sz w:val="20"/>
                <w:szCs w:val="20"/>
              </w:rPr>
            </w:pPr>
            <w:r w:rsidRPr="008B5C58">
              <w:rPr>
                <w:sz w:val="20"/>
                <w:szCs w:val="20"/>
              </w:rPr>
              <w:t>81,94</w:t>
            </w:r>
          </w:p>
        </w:tc>
        <w:tc>
          <w:tcPr>
            <w:tcW w:w="1701" w:type="dxa"/>
          </w:tcPr>
          <w:p w14:paraId="2AE3BBCF" w14:textId="77777777" w:rsidR="00C51EBC" w:rsidRPr="008B5C58" w:rsidRDefault="00E94193">
            <w:pPr>
              <w:jc w:val="center"/>
              <w:rPr>
                <w:sz w:val="20"/>
                <w:szCs w:val="20"/>
              </w:rPr>
            </w:pPr>
            <w:r w:rsidRPr="008B5C58">
              <w:rPr>
                <w:sz w:val="20"/>
                <w:szCs w:val="20"/>
              </w:rPr>
              <w:t>54,53</w:t>
            </w:r>
          </w:p>
        </w:tc>
        <w:tc>
          <w:tcPr>
            <w:tcW w:w="1417" w:type="dxa"/>
          </w:tcPr>
          <w:p w14:paraId="7DA8BE26" w14:textId="77777777" w:rsidR="00C51EBC" w:rsidRPr="008B5C58" w:rsidRDefault="00E94193">
            <w:pPr>
              <w:jc w:val="center"/>
              <w:rPr>
                <w:sz w:val="20"/>
                <w:szCs w:val="20"/>
              </w:rPr>
            </w:pPr>
            <w:r w:rsidRPr="008B5C58">
              <w:rPr>
                <w:sz w:val="20"/>
                <w:szCs w:val="20"/>
              </w:rPr>
              <w:t>5,72</w:t>
            </w:r>
          </w:p>
        </w:tc>
        <w:tc>
          <w:tcPr>
            <w:tcW w:w="1564" w:type="dxa"/>
          </w:tcPr>
          <w:p w14:paraId="4D93C2B9" w14:textId="77777777" w:rsidR="00C51EBC" w:rsidRPr="008B5C58" w:rsidRDefault="00E94193">
            <w:pPr>
              <w:jc w:val="center"/>
              <w:rPr>
                <w:sz w:val="20"/>
                <w:szCs w:val="20"/>
              </w:rPr>
            </w:pPr>
            <w:r w:rsidRPr="008B5C58">
              <w:rPr>
                <w:sz w:val="20"/>
                <w:szCs w:val="20"/>
              </w:rPr>
              <w:t>-</w:t>
            </w:r>
          </w:p>
        </w:tc>
      </w:tr>
      <w:tr w:rsidR="008B5C58" w:rsidRPr="008B5C58" w14:paraId="03C1FBE3" w14:textId="77777777" w:rsidTr="008B5C58">
        <w:tc>
          <w:tcPr>
            <w:tcW w:w="2830" w:type="dxa"/>
          </w:tcPr>
          <w:p w14:paraId="3A82668D" w14:textId="77777777" w:rsidR="00C51EBC" w:rsidRPr="008B5C58" w:rsidRDefault="00E94193">
            <w:pPr>
              <w:rPr>
                <w:sz w:val="20"/>
                <w:szCs w:val="20"/>
              </w:rPr>
            </w:pPr>
            <w:r w:rsidRPr="008B5C58">
              <w:rPr>
                <w:sz w:val="20"/>
                <w:szCs w:val="20"/>
              </w:rPr>
              <w:t>Umurgas pag.</w:t>
            </w:r>
          </w:p>
        </w:tc>
        <w:tc>
          <w:tcPr>
            <w:tcW w:w="1560" w:type="dxa"/>
          </w:tcPr>
          <w:p w14:paraId="37A5046B" w14:textId="77777777" w:rsidR="00C51EBC" w:rsidRPr="008B5C58" w:rsidRDefault="00E94193">
            <w:pPr>
              <w:jc w:val="center"/>
              <w:rPr>
                <w:sz w:val="20"/>
                <w:szCs w:val="20"/>
              </w:rPr>
            </w:pPr>
            <w:r w:rsidRPr="008B5C58">
              <w:rPr>
                <w:sz w:val="20"/>
                <w:szCs w:val="20"/>
              </w:rPr>
              <w:t>81,61</w:t>
            </w:r>
          </w:p>
        </w:tc>
        <w:tc>
          <w:tcPr>
            <w:tcW w:w="1701" w:type="dxa"/>
          </w:tcPr>
          <w:p w14:paraId="50A74480" w14:textId="77777777" w:rsidR="00C51EBC" w:rsidRPr="008B5C58" w:rsidRDefault="00E94193">
            <w:pPr>
              <w:jc w:val="center"/>
              <w:rPr>
                <w:sz w:val="20"/>
                <w:szCs w:val="20"/>
              </w:rPr>
            </w:pPr>
            <w:r w:rsidRPr="008B5C58">
              <w:rPr>
                <w:sz w:val="20"/>
                <w:szCs w:val="20"/>
              </w:rPr>
              <w:t>35,92</w:t>
            </w:r>
          </w:p>
        </w:tc>
        <w:tc>
          <w:tcPr>
            <w:tcW w:w="1417" w:type="dxa"/>
          </w:tcPr>
          <w:p w14:paraId="3BFBD537" w14:textId="77777777" w:rsidR="00C51EBC" w:rsidRPr="008B5C58" w:rsidRDefault="00E94193">
            <w:pPr>
              <w:jc w:val="center"/>
              <w:rPr>
                <w:sz w:val="20"/>
                <w:szCs w:val="20"/>
              </w:rPr>
            </w:pPr>
            <w:r w:rsidRPr="008B5C58">
              <w:rPr>
                <w:sz w:val="20"/>
                <w:szCs w:val="20"/>
              </w:rPr>
              <w:t>0,48</w:t>
            </w:r>
          </w:p>
        </w:tc>
        <w:tc>
          <w:tcPr>
            <w:tcW w:w="1564" w:type="dxa"/>
          </w:tcPr>
          <w:p w14:paraId="472F7C57" w14:textId="77777777" w:rsidR="00C51EBC" w:rsidRPr="008B5C58" w:rsidRDefault="00E94193">
            <w:pPr>
              <w:jc w:val="center"/>
              <w:rPr>
                <w:sz w:val="20"/>
                <w:szCs w:val="20"/>
              </w:rPr>
            </w:pPr>
            <w:r w:rsidRPr="008B5C58">
              <w:rPr>
                <w:sz w:val="20"/>
                <w:szCs w:val="20"/>
              </w:rPr>
              <w:t>-</w:t>
            </w:r>
          </w:p>
        </w:tc>
      </w:tr>
      <w:tr w:rsidR="008B5C58" w:rsidRPr="008B5C58" w14:paraId="29FEA405" w14:textId="77777777" w:rsidTr="008B5C58">
        <w:tc>
          <w:tcPr>
            <w:tcW w:w="2830" w:type="dxa"/>
          </w:tcPr>
          <w:p w14:paraId="43E8E49E" w14:textId="77777777" w:rsidR="00C51EBC" w:rsidRPr="008B5C58" w:rsidRDefault="00E94193">
            <w:pPr>
              <w:rPr>
                <w:sz w:val="20"/>
                <w:szCs w:val="20"/>
              </w:rPr>
            </w:pPr>
            <w:r w:rsidRPr="008B5C58">
              <w:rPr>
                <w:sz w:val="20"/>
                <w:szCs w:val="20"/>
              </w:rPr>
              <w:t>Vidrižu pag.</w:t>
            </w:r>
          </w:p>
        </w:tc>
        <w:tc>
          <w:tcPr>
            <w:tcW w:w="1560" w:type="dxa"/>
          </w:tcPr>
          <w:p w14:paraId="5897613B" w14:textId="77777777" w:rsidR="00C51EBC" w:rsidRPr="008B5C58" w:rsidRDefault="00E94193">
            <w:pPr>
              <w:jc w:val="center"/>
              <w:rPr>
                <w:sz w:val="20"/>
                <w:szCs w:val="20"/>
              </w:rPr>
            </w:pPr>
            <w:r w:rsidRPr="008B5C58">
              <w:rPr>
                <w:sz w:val="20"/>
                <w:szCs w:val="20"/>
              </w:rPr>
              <w:t>40.3</w:t>
            </w:r>
          </w:p>
        </w:tc>
        <w:tc>
          <w:tcPr>
            <w:tcW w:w="1701" w:type="dxa"/>
          </w:tcPr>
          <w:p w14:paraId="4279FA7C" w14:textId="77777777" w:rsidR="00C51EBC" w:rsidRPr="008B5C58" w:rsidRDefault="00E94193">
            <w:pPr>
              <w:jc w:val="center"/>
              <w:rPr>
                <w:sz w:val="20"/>
                <w:szCs w:val="20"/>
              </w:rPr>
            </w:pPr>
            <w:r w:rsidRPr="008B5C58">
              <w:rPr>
                <w:sz w:val="20"/>
                <w:szCs w:val="20"/>
              </w:rPr>
              <w:t>23.07</w:t>
            </w:r>
          </w:p>
        </w:tc>
        <w:tc>
          <w:tcPr>
            <w:tcW w:w="1417" w:type="dxa"/>
          </w:tcPr>
          <w:p w14:paraId="5C8B5005" w14:textId="77777777" w:rsidR="00C51EBC" w:rsidRPr="008B5C58" w:rsidRDefault="00E94193">
            <w:pPr>
              <w:jc w:val="center"/>
              <w:rPr>
                <w:sz w:val="20"/>
                <w:szCs w:val="20"/>
              </w:rPr>
            </w:pPr>
            <w:r w:rsidRPr="008B5C58">
              <w:rPr>
                <w:sz w:val="20"/>
                <w:szCs w:val="20"/>
              </w:rPr>
              <w:t>0.61</w:t>
            </w:r>
          </w:p>
        </w:tc>
        <w:tc>
          <w:tcPr>
            <w:tcW w:w="1564" w:type="dxa"/>
          </w:tcPr>
          <w:p w14:paraId="6789BC03" w14:textId="77777777" w:rsidR="00C51EBC" w:rsidRPr="008B5C58" w:rsidRDefault="00E94193">
            <w:pPr>
              <w:jc w:val="center"/>
              <w:rPr>
                <w:sz w:val="20"/>
                <w:szCs w:val="20"/>
              </w:rPr>
            </w:pPr>
            <w:r w:rsidRPr="008B5C58">
              <w:rPr>
                <w:sz w:val="20"/>
                <w:szCs w:val="20"/>
              </w:rPr>
              <w:t>-</w:t>
            </w:r>
          </w:p>
        </w:tc>
      </w:tr>
      <w:tr w:rsidR="008B5C58" w:rsidRPr="008B5C58" w14:paraId="65966E58" w14:textId="77777777" w:rsidTr="008B5C58">
        <w:tc>
          <w:tcPr>
            <w:tcW w:w="2830" w:type="dxa"/>
          </w:tcPr>
          <w:p w14:paraId="28E720FF" w14:textId="77777777" w:rsidR="00C51EBC" w:rsidRPr="008B5C58" w:rsidRDefault="00E94193">
            <w:pPr>
              <w:rPr>
                <w:sz w:val="20"/>
                <w:szCs w:val="20"/>
              </w:rPr>
            </w:pPr>
            <w:r w:rsidRPr="008B5C58">
              <w:rPr>
                <w:sz w:val="20"/>
                <w:szCs w:val="20"/>
              </w:rPr>
              <w:t>Viļķenes pag.</w:t>
            </w:r>
          </w:p>
        </w:tc>
        <w:tc>
          <w:tcPr>
            <w:tcW w:w="1560" w:type="dxa"/>
          </w:tcPr>
          <w:p w14:paraId="45E98D8F" w14:textId="77777777" w:rsidR="00C51EBC" w:rsidRPr="008B5C58" w:rsidRDefault="00E94193">
            <w:pPr>
              <w:jc w:val="center"/>
              <w:rPr>
                <w:sz w:val="20"/>
                <w:szCs w:val="20"/>
              </w:rPr>
            </w:pPr>
            <w:r w:rsidRPr="008B5C58">
              <w:rPr>
                <w:sz w:val="20"/>
                <w:szCs w:val="20"/>
              </w:rPr>
              <w:t>62,13</w:t>
            </w:r>
          </w:p>
        </w:tc>
        <w:tc>
          <w:tcPr>
            <w:tcW w:w="1701" w:type="dxa"/>
          </w:tcPr>
          <w:p w14:paraId="2BE88642" w14:textId="77777777" w:rsidR="00C51EBC" w:rsidRPr="008B5C58" w:rsidRDefault="00E94193">
            <w:pPr>
              <w:jc w:val="center"/>
              <w:rPr>
                <w:sz w:val="20"/>
                <w:szCs w:val="20"/>
              </w:rPr>
            </w:pPr>
            <w:r w:rsidRPr="008B5C58">
              <w:rPr>
                <w:sz w:val="20"/>
                <w:szCs w:val="20"/>
              </w:rPr>
              <w:t>52,66</w:t>
            </w:r>
          </w:p>
        </w:tc>
        <w:tc>
          <w:tcPr>
            <w:tcW w:w="1417" w:type="dxa"/>
          </w:tcPr>
          <w:p w14:paraId="12736D9E" w14:textId="77777777" w:rsidR="00C51EBC" w:rsidRPr="008B5C58" w:rsidRDefault="00E94193">
            <w:pPr>
              <w:jc w:val="center"/>
              <w:rPr>
                <w:sz w:val="20"/>
                <w:szCs w:val="20"/>
              </w:rPr>
            </w:pPr>
            <w:r w:rsidRPr="008B5C58">
              <w:rPr>
                <w:sz w:val="20"/>
                <w:szCs w:val="20"/>
              </w:rPr>
              <w:t>0,84</w:t>
            </w:r>
          </w:p>
        </w:tc>
        <w:tc>
          <w:tcPr>
            <w:tcW w:w="1564" w:type="dxa"/>
          </w:tcPr>
          <w:p w14:paraId="7140FF7E" w14:textId="77777777" w:rsidR="00C51EBC" w:rsidRPr="008B5C58" w:rsidRDefault="00E94193">
            <w:pPr>
              <w:jc w:val="center"/>
              <w:rPr>
                <w:sz w:val="20"/>
                <w:szCs w:val="20"/>
              </w:rPr>
            </w:pPr>
            <w:r w:rsidRPr="008B5C58">
              <w:rPr>
                <w:sz w:val="20"/>
                <w:szCs w:val="20"/>
              </w:rPr>
              <w:t>-</w:t>
            </w:r>
          </w:p>
        </w:tc>
      </w:tr>
      <w:tr w:rsidR="008B5C58" w:rsidRPr="008B5C58" w14:paraId="475EB8EB" w14:textId="77777777" w:rsidTr="008B5C58">
        <w:tc>
          <w:tcPr>
            <w:tcW w:w="2830" w:type="dxa"/>
          </w:tcPr>
          <w:p w14:paraId="5714239F" w14:textId="77777777" w:rsidR="00C51EBC" w:rsidRPr="008B5C58" w:rsidRDefault="00E94193">
            <w:pPr>
              <w:rPr>
                <w:sz w:val="20"/>
                <w:szCs w:val="20"/>
              </w:rPr>
            </w:pPr>
            <w:r w:rsidRPr="008B5C58">
              <w:rPr>
                <w:sz w:val="20"/>
                <w:szCs w:val="20"/>
              </w:rPr>
              <w:t>Salacgrīvas pilsēta un pag.</w:t>
            </w:r>
          </w:p>
        </w:tc>
        <w:tc>
          <w:tcPr>
            <w:tcW w:w="1560" w:type="dxa"/>
          </w:tcPr>
          <w:p w14:paraId="3AA77C0E" w14:textId="77777777" w:rsidR="00C51EBC" w:rsidRPr="008B5C58" w:rsidRDefault="00E94193">
            <w:pPr>
              <w:jc w:val="center"/>
              <w:rPr>
                <w:sz w:val="20"/>
                <w:szCs w:val="20"/>
              </w:rPr>
            </w:pPr>
            <w:r w:rsidRPr="008B5C58">
              <w:rPr>
                <w:sz w:val="20"/>
                <w:szCs w:val="20"/>
              </w:rPr>
              <w:t>146.27</w:t>
            </w:r>
          </w:p>
        </w:tc>
        <w:tc>
          <w:tcPr>
            <w:tcW w:w="1701" w:type="dxa"/>
          </w:tcPr>
          <w:p w14:paraId="464EF123" w14:textId="77777777" w:rsidR="00C51EBC" w:rsidRPr="008B5C58" w:rsidRDefault="00E94193">
            <w:pPr>
              <w:jc w:val="center"/>
              <w:rPr>
                <w:sz w:val="20"/>
                <w:szCs w:val="20"/>
              </w:rPr>
            </w:pPr>
            <w:r w:rsidRPr="008B5C58">
              <w:rPr>
                <w:sz w:val="20"/>
                <w:szCs w:val="20"/>
              </w:rPr>
              <w:t>-</w:t>
            </w:r>
          </w:p>
        </w:tc>
        <w:tc>
          <w:tcPr>
            <w:tcW w:w="1417" w:type="dxa"/>
          </w:tcPr>
          <w:p w14:paraId="5D85B390" w14:textId="77777777" w:rsidR="00C51EBC" w:rsidRPr="008B5C58" w:rsidRDefault="00E94193">
            <w:pPr>
              <w:jc w:val="center"/>
              <w:rPr>
                <w:sz w:val="20"/>
                <w:szCs w:val="20"/>
              </w:rPr>
            </w:pPr>
            <w:r w:rsidRPr="008B5C58">
              <w:rPr>
                <w:sz w:val="20"/>
                <w:szCs w:val="20"/>
              </w:rPr>
              <w:t>0.63</w:t>
            </w:r>
          </w:p>
        </w:tc>
        <w:tc>
          <w:tcPr>
            <w:tcW w:w="1564" w:type="dxa"/>
          </w:tcPr>
          <w:p w14:paraId="6D469212" w14:textId="77777777" w:rsidR="00C51EBC" w:rsidRPr="008B5C58" w:rsidRDefault="00E94193">
            <w:pPr>
              <w:jc w:val="center"/>
              <w:rPr>
                <w:sz w:val="20"/>
                <w:szCs w:val="20"/>
              </w:rPr>
            </w:pPr>
            <w:r w:rsidRPr="008B5C58">
              <w:rPr>
                <w:sz w:val="20"/>
                <w:szCs w:val="20"/>
              </w:rPr>
              <w:t>-</w:t>
            </w:r>
          </w:p>
        </w:tc>
      </w:tr>
      <w:tr w:rsidR="008B5C58" w:rsidRPr="008B5C58" w14:paraId="0F018F00" w14:textId="77777777" w:rsidTr="008B5C58">
        <w:tc>
          <w:tcPr>
            <w:tcW w:w="2830" w:type="dxa"/>
          </w:tcPr>
          <w:p w14:paraId="17E8FD4B" w14:textId="77777777" w:rsidR="00C51EBC" w:rsidRPr="008B5C58" w:rsidRDefault="00E94193">
            <w:pPr>
              <w:rPr>
                <w:sz w:val="20"/>
                <w:szCs w:val="20"/>
              </w:rPr>
            </w:pPr>
            <w:r w:rsidRPr="008B5C58">
              <w:rPr>
                <w:sz w:val="20"/>
                <w:szCs w:val="20"/>
              </w:rPr>
              <w:t>Ainažu pilsēta un pag.</w:t>
            </w:r>
          </w:p>
        </w:tc>
        <w:tc>
          <w:tcPr>
            <w:tcW w:w="1560" w:type="dxa"/>
          </w:tcPr>
          <w:p w14:paraId="6049EBA1" w14:textId="77777777" w:rsidR="00C51EBC" w:rsidRPr="008B5C58" w:rsidRDefault="00E94193">
            <w:pPr>
              <w:jc w:val="center"/>
              <w:rPr>
                <w:sz w:val="20"/>
                <w:szCs w:val="20"/>
              </w:rPr>
            </w:pPr>
            <w:r w:rsidRPr="008B5C58">
              <w:rPr>
                <w:sz w:val="20"/>
                <w:szCs w:val="20"/>
              </w:rPr>
              <w:t>78.51</w:t>
            </w:r>
          </w:p>
        </w:tc>
        <w:tc>
          <w:tcPr>
            <w:tcW w:w="1701" w:type="dxa"/>
          </w:tcPr>
          <w:p w14:paraId="0EE160F9" w14:textId="77777777" w:rsidR="00C51EBC" w:rsidRPr="008B5C58" w:rsidRDefault="00E94193">
            <w:pPr>
              <w:jc w:val="center"/>
              <w:rPr>
                <w:sz w:val="20"/>
                <w:szCs w:val="20"/>
              </w:rPr>
            </w:pPr>
            <w:r w:rsidRPr="008B5C58">
              <w:rPr>
                <w:sz w:val="20"/>
                <w:szCs w:val="20"/>
              </w:rPr>
              <w:t>-</w:t>
            </w:r>
          </w:p>
        </w:tc>
        <w:tc>
          <w:tcPr>
            <w:tcW w:w="1417" w:type="dxa"/>
          </w:tcPr>
          <w:p w14:paraId="7751EFFE" w14:textId="77777777" w:rsidR="00C51EBC" w:rsidRPr="008B5C58" w:rsidRDefault="00E94193">
            <w:pPr>
              <w:jc w:val="center"/>
              <w:rPr>
                <w:sz w:val="20"/>
                <w:szCs w:val="20"/>
              </w:rPr>
            </w:pPr>
            <w:r w:rsidRPr="008B5C58">
              <w:rPr>
                <w:sz w:val="20"/>
                <w:szCs w:val="20"/>
              </w:rPr>
              <w:t>0.60</w:t>
            </w:r>
          </w:p>
        </w:tc>
        <w:tc>
          <w:tcPr>
            <w:tcW w:w="1564" w:type="dxa"/>
          </w:tcPr>
          <w:p w14:paraId="1D70E4AD" w14:textId="77777777" w:rsidR="00C51EBC" w:rsidRPr="008B5C58" w:rsidRDefault="00E94193">
            <w:pPr>
              <w:jc w:val="center"/>
              <w:rPr>
                <w:sz w:val="20"/>
                <w:szCs w:val="20"/>
              </w:rPr>
            </w:pPr>
            <w:r w:rsidRPr="008B5C58">
              <w:rPr>
                <w:sz w:val="20"/>
                <w:szCs w:val="20"/>
              </w:rPr>
              <w:t>-</w:t>
            </w:r>
          </w:p>
        </w:tc>
      </w:tr>
      <w:tr w:rsidR="008B5C58" w:rsidRPr="008B5C58" w14:paraId="0D750B57" w14:textId="77777777" w:rsidTr="008B5C58">
        <w:tc>
          <w:tcPr>
            <w:tcW w:w="2830" w:type="dxa"/>
          </w:tcPr>
          <w:p w14:paraId="49D7B7C9" w14:textId="77777777" w:rsidR="00C51EBC" w:rsidRPr="008B5C58" w:rsidRDefault="00E94193">
            <w:pPr>
              <w:rPr>
                <w:sz w:val="20"/>
                <w:szCs w:val="20"/>
              </w:rPr>
            </w:pPr>
            <w:r w:rsidRPr="008B5C58">
              <w:rPr>
                <w:sz w:val="20"/>
                <w:szCs w:val="20"/>
              </w:rPr>
              <w:t>Liepupes pag.</w:t>
            </w:r>
          </w:p>
        </w:tc>
        <w:tc>
          <w:tcPr>
            <w:tcW w:w="1560" w:type="dxa"/>
          </w:tcPr>
          <w:p w14:paraId="73B26A1D" w14:textId="77777777" w:rsidR="00C51EBC" w:rsidRPr="008B5C58" w:rsidRDefault="00E94193">
            <w:pPr>
              <w:jc w:val="center"/>
              <w:rPr>
                <w:sz w:val="20"/>
                <w:szCs w:val="20"/>
              </w:rPr>
            </w:pPr>
            <w:r w:rsidRPr="008B5C58">
              <w:rPr>
                <w:sz w:val="20"/>
                <w:szCs w:val="20"/>
              </w:rPr>
              <w:t>87.19</w:t>
            </w:r>
          </w:p>
        </w:tc>
        <w:tc>
          <w:tcPr>
            <w:tcW w:w="1701" w:type="dxa"/>
          </w:tcPr>
          <w:p w14:paraId="1E9DE169" w14:textId="77777777" w:rsidR="00C51EBC" w:rsidRPr="008B5C58" w:rsidRDefault="00E94193">
            <w:pPr>
              <w:jc w:val="center"/>
              <w:rPr>
                <w:sz w:val="20"/>
                <w:szCs w:val="20"/>
              </w:rPr>
            </w:pPr>
            <w:r w:rsidRPr="008B5C58">
              <w:rPr>
                <w:sz w:val="20"/>
                <w:szCs w:val="20"/>
              </w:rPr>
              <w:t>-</w:t>
            </w:r>
          </w:p>
        </w:tc>
        <w:tc>
          <w:tcPr>
            <w:tcW w:w="1417" w:type="dxa"/>
          </w:tcPr>
          <w:p w14:paraId="29DD2AD3" w14:textId="77777777" w:rsidR="00C51EBC" w:rsidRPr="008B5C58" w:rsidRDefault="00E94193">
            <w:pPr>
              <w:jc w:val="center"/>
              <w:rPr>
                <w:sz w:val="20"/>
                <w:szCs w:val="20"/>
              </w:rPr>
            </w:pPr>
            <w:r w:rsidRPr="008B5C58">
              <w:rPr>
                <w:sz w:val="20"/>
                <w:szCs w:val="20"/>
              </w:rPr>
              <w:t>7.73</w:t>
            </w:r>
          </w:p>
        </w:tc>
        <w:tc>
          <w:tcPr>
            <w:tcW w:w="1564" w:type="dxa"/>
          </w:tcPr>
          <w:p w14:paraId="24C0A48A" w14:textId="77777777" w:rsidR="00C51EBC" w:rsidRPr="008B5C58" w:rsidRDefault="00E94193">
            <w:pPr>
              <w:jc w:val="center"/>
              <w:rPr>
                <w:sz w:val="20"/>
                <w:szCs w:val="20"/>
              </w:rPr>
            </w:pPr>
            <w:r w:rsidRPr="008B5C58">
              <w:rPr>
                <w:sz w:val="20"/>
                <w:szCs w:val="20"/>
              </w:rPr>
              <w:t>-</w:t>
            </w:r>
          </w:p>
        </w:tc>
      </w:tr>
      <w:tr w:rsidR="008B5C58" w:rsidRPr="008B5C58" w14:paraId="37EB24ED" w14:textId="77777777" w:rsidTr="008B5C58">
        <w:tc>
          <w:tcPr>
            <w:tcW w:w="2830" w:type="dxa"/>
          </w:tcPr>
          <w:p w14:paraId="5E40CDD6" w14:textId="77777777" w:rsidR="00C51EBC" w:rsidRPr="008B5C58" w:rsidRDefault="00E94193">
            <w:pPr>
              <w:rPr>
                <w:sz w:val="20"/>
                <w:szCs w:val="20"/>
              </w:rPr>
            </w:pPr>
            <w:r w:rsidRPr="008B5C58">
              <w:rPr>
                <w:sz w:val="20"/>
                <w:szCs w:val="20"/>
              </w:rPr>
              <w:t>Alojas pilsēta un pag.</w:t>
            </w:r>
          </w:p>
        </w:tc>
        <w:tc>
          <w:tcPr>
            <w:tcW w:w="1560" w:type="dxa"/>
          </w:tcPr>
          <w:p w14:paraId="772584A6" w14:textId="77777777" w:rsidR="00C51EBC" w:rsidRPr="008B5C58" w:rsidRDefault="00E94193">
            <w:pPr>
              <w:jc w:val="center"/>
              <w:rPr>
                <w:sz w:val="20"/>
                <w:szCs w:val="20"/>
              </w:rPr>
            </w:pPr>
            <w:r w:rsidRPr="008B5C58">
              <w:rPr>
                <w:sz w:val="20"/>
                <w:szCs w:val="20"/>
              </w:rPr>
              <w:t>61,2040</w:t>
            </w:r>
          </w:p>
        </w:tc>
        <w:tc>
          <w:tcPr>
            <w:tcW w:w="1701" w:type="dxa"/>
          </w:tcPr>
          <w:p w14:paraId="755EC272" w14:textId="77777777" w:rsidR="00C51EBC" w:rsidRPr="008B5C58" w:rsidRDefault="00E94193">
            <w:pPr>
              <w:jc w:val="center"/>
              <w:rPr>
                <w:sz w:val="20"/>
                <w:szCs w:val="20"/>
              </w:rPr>
            </w:pPr>
            <w:r w:rsidRPr="008B5C58">
              <w:rPr>
                <w:sz w:val="20"/>
                <w:szCs w:val="20"/>
              </w:rPr>
              <w:t>4,10</w:t>
            </w:r>
          </w:p>
        </w:tc>
        <w:tc>
          <w:tcPr>
            <w:tcW w:w="1417" w:type="dxa"/>
          </w:tcPr>
          <w:p w14:paraId="4F569037" w14:textId="77777777" w:rsidR="00C51EBC" w:rsidRPr="008B5C58" w:rsidRDefault="00E94193">
            <w:pPr>
              <w:jc w:val="center"/>
              <w:rPr>
                <w:sz w:val="20"/>
                <w:szCs w:val="20"/>
              </w:rPr>
            </w:pPr>
            <w:r w:rsidRPr="008B5C58">
              <w:rPr>
                <w:sz w:val="20"/>
                <w:szCs w:val="20"/>
              </w:rPr>
              <w:t>2,326</w:t>
            </w:r>
          </w:p>
        </w:tc>
        <w:tc>
          <w:tcPr>
            <w:tcW w:w="1564" w:type="dxa"/>
          </w:tcPr>
          <w:p w14:paraId="46E7711C" w14:textId="77777777" w:rsidR="00C51EBC" w:rsidRPr="008B5C58" w:rsidRDefault="00E94193">
            <w:pPr>
              <w:jc w:val="center"/>
              <w:rPr>
                <w:sz w:val="20"/>
                <w:szCs w:val="20"/>
              </w:rPr>
            </w:pPr>
            <w:r w:rsidRPr="008B5C58">
              <w:rPr>
                <w:sz w:val="20"/>
                <w:szCs w:val="20"/>
              </w:rPr>
              <w:t>-</w:t>
            </w:r>
          </w:p>
        </w:tc>
      </w:tr>
      <w:tr w:rsidR="008B5C58" w:rsidRPr="008B5C58" w14:paraId="7A8D4218" w14:textId="77777777" w:rsidTr="008B5C58">
        <w:tc>
          <w:tcPr>
            <w:tcW w:w="2830" w:type="dxa"/>
          </w:tcPr>
          <w:p w14:paraId="52F46533" w14:textId="77777777" w:rsidR="00C51EBC" w:rsidRPr="008B5C58" w:rsidRDefault="00E94193">
            <w:pPr>
              <w:rPr>
                <w:sz w:val="20"/>
                <w:szCs w:val="20"/>
              </w:rPr>
            </w:pPr>
            <w:r w:rsidRPr="008B5C58">
              <w:rPr>
                <w:sz w:val="20"/>
                <w:szCs w:val="20"/>
              </w:rPr>
              <w:t>Staiceles pilsēta un pag.</w:t>
            </w:r>
          </w:p>
        </w:tc>
        <w:tc>
          <w:tcPr>
            <w:tcW w:w="1560" w:type="dxa"/>
          </w:tcPr>
          <w:p w14:paraId="04DB2BD9" w14:textId="77777777" w:rsidR="00C51EBC" w:rsidRPr="008B5C58" w:rsidRDefault="00E94193">
            <w:pPr>
              <w:jc w:val="center"/>
              <w:rPr>
                <w:sz w:val="20"/>
                <w:szCs w:val="20"/>
              </w:rPr>
            </w:pPr>
            <w:r w:rsidRPr="008B5C58">
              <w:rPr>
                <w:sz w:val="20"/>
                <w:szCs w:val="20"/>
              </w:rPr>
              <w:t>39,4438</w:t>
            </w:r>
          </w:p>
        </w:tc>
        <w:tc>
          <w:tcPr>
            <w:tcW w:w="1701" w:type="dxa"/>
          </w:tcPr>
          <w:p w14:paraId="672DE0E6" w14:textId="77777777" w:rsidR="00C51EBC" w:rsidRPr="008B5C58" w:rsidRDefault="00E94193">
            <w:pPr>
              <w:jc w:val="center"/>
              <w:rPr>
                <w:sz w:val="20"/>
                <w:szCs w:val="20"/>
              </w:rPr>
            </w:pPr>
            <w:r w:rsidRPr="008B5C58">
              <w:rPr>
                <w:sz w:val="20"/>
                <w:szCs w:val="20"/>
              </w:rPr>
              <w:t>7,83</w:t>
            </w:r>
          </w:p>
        </w:tc>
        <w:tc>
          <w:tcPr>
            <w:tcW w:w="1417" w:type="dxa"/>
          </w:tcPr>
          <w:p w14:paraId="6619B2D1" w14:textId="77777777" w:rsidR="00C51EBC" w:rsidRPr="008B5C58" w:rsidRDefault="00E94193">
            <w:pPr>
              <w:jc w:val="center"/>
              <w:rPr>
                <w:sz w:val="20"/>
                <w:szCs w:val="20"/>
              </w:rPr>
            </w:pPr>
            <w:r w:rsidRPr="008B5C58">
              <w:rPr>
                <w:sz w:val="20"/>
                <w:szCs w:val="20"/>
              </w:rPr>
              <w:t>0,7240</w:t>
            </w:r>
          </w:p>
        </w:tc>
        <w:tc>
          <w:tcPr>
            <w:tcW w:w="1564" w:type="dxa"/>
          </w:tcPr>
          <w:p w14:paraId="02EDDEE9" w14:textId="77777777" w:rsidR="00C51EBC" w:rsidRPr="008B5C58" w:rsidRDefault="00E94193">
            <w:pPr>
              <w:jc w:val="center"/>
              <w:rPr>
                <w:sz w:val="20"/>
                <w:szCs w:val="20"/>
              </w:rPr>
            </w:pPr>
            <w:r w:rsidRPr="008B5C58">
              <w:rPr>
                <w:sz w:val="20"/>
                <w:szCs w:val="20"/>
              </w:rPr>
              <w:t>-</w:t>
            </w:r>
          </w:p>
        </w:tc>
      </w:tr>
      <w:tr w:rsidR="008B5C58" w:rsidRPr="008B5C58" w14:paraId="7AC4E162" w14:textId="77777777" w:rsidTr="008B5C58">
        <w:tc>
          <w:tcPr>
            <w:tcW w:w="2830" w:type="dxa"/>
          </w:tcPr>
          <w:p w14:paraId="182D8E6E" w14:textId="77777777" w:rsidR="00C51EBC" w:rsidRPr="008B5C58" w:rsidRDefault="00E94193">
            <w:pPr>
              <w:rPr>
                <w:sz w:val="20"/>
                <w:szCs w:val="20"/>
              </w:rPr>
            </w:pPr>
            <w:r w:rsidRPr="008B5C58">
              <w:rPr>
                <w:sz w:val="20"/>
                <w:szCs w:val="20"/>
              </w:rPr>
              <w:t>Braslavas pag.</w:t>
            </w:r>
          </w:p>
        </w:tc>
        <w:tc>
          <w:tcPr>
            <w:tcW w:w="1560" w:type="dxa"/>
          </w:tcPr>
          <w:p w14:paraId="26BDD82C" w14:textId="77777777" w:rsidR="00C51EBC" w:rsidRPr="008B5C58" w:rsidRDefault="00E94193">
            <w:pPr>
              <w:jc w:val="center"/>
              <w:rPr>
                <w:sz w:val="20"/>
                <w:szCs w:val="20"/>
              </w:rPr>
            </w:pPr>
            <w:r w:rsidRPr="008B5C58">
              <w:rPr>
                <w:sz w:val="20"/>
                <w:szCs w:val="20"/>
              </w:rPr>
              <w:t>21,35</w:t>
            </w:r>
          </w:p>
        </w:tc>
        <w:tc>
          <w:tcPr>
            <w:tcW w:w="1701" w:type="dxa"/>
          </w:tcPr>
          <w:p w14:paraId="5C1ACB07" w14:textId="77777777" w:rsidR="00C51EBC" w:rsidRPr="008B5C58" w:rsidRDefault="00E94193">
            <w:pPr>
              <w:jc w:val="center"/>
              <w:rPr>
                <w:sz w:val="20"/>
                <w:szCs w:val="20"/>
              </w:rPr>
            </w:pPr>
            <w:r w:rsidRPr="008B5C58">
              <w:rPr>
                <w:sz w:val="20"/>
                <w:szCs w:val="20"/>
              </w:rPr>
              <w:t>20,1262</w:t>
            </w:r>
          </w:p>
        </w:tc>
        <w:tc>
          <w:tcPr>
            <w:tcW w:w="1417" w:type="dxa"/>
          </w:tcPr>
          <w:p w14:paraId="0AEBAA7B" w14:textId="77777777" w:rsidR="00C51EBC" w:rsidRPr="008B5C58" w:rsidRDefault="00E94193">
            <w:pPr>
              <w:jc w:val="center"/>
              <w:rPr>
                <w:sz w:val="20"/>
                <w:szCs w:val="20"/>
              </w:rPr>
            </w:pPr>
            <w:r w:rsidRPr="008B5C58">
              <w:rPr>
                <w:sz w:val="20"/>
                <w:szCs w:val="20"/>
              </w:rPr>
              <w:t>0,27</w:t>
            </w:r>
          </w:p>
        </w:tc>
        <w:tc>
          <w:tcPr>
            <w:tcW w:w="1564" w:type="dxa"/>
          </w:tcPr>
          <w:p w14:paraId="0DF7E97C" w14:textId="77777777" w:rsidR="00C51EBC" w:rsidRPr="008B5C58" w:rsidRDefault="00E94193">
            <w:pPr>
              <w:jc w:val="center"/>
              <w:rPr>
                <w:sz w:val="20"/>
                <w:szCs w:val="20"/>
              </w:rPr>
            </w:pPr>
            <w:r w:rsidRPr="008B5C58">
              <w:rPr>
                <w:sz w:val="20"/>
                <w:szCs w:val="20"/>
              </w:rPr>
              <w:t>-</w:t>
            </w:r>
          </w:p>
        </w:tc>
      </w:tr>
      <w:tr w:rsidR="008B5C58" w:rsidRPr="008B5C58" w14:paraId="78D3D182" w14:textId="77777777" w:rsidTr="008B5C58">
        <w:tc>
          <w:tcPr>
            <w:tcW w:w="2830" w:type="dxa"/>
          </w:tcPr>
          <w:p w14:paraId="6E07544D" w14:textId="77777777" w:rsidR="00C51EBC" w:rsidRPr="008B5C58" w:rsidRDefault="00E94193">
            <w:pPr>
              <w:rPr>
                <w:sz w:val="20"/>
                <w:szCs w:val="20"/>
              </w:rPr>
            </w:pPr>
            <w:r w:rsidRPr="008B5C58">
              <w:rPr>
                <w:sz w:val="20"/>
                <w:szCs w:val="20"/>
              </w:rPr>
              <w:t>Brīvzemnieku pag.</w:t>
            </w:r>
          </w:p>
        </w:tc>
        <w:tc>
          <w:tcPr>
            <w:tcW w:w="1560" w:type="dxa"/>
          </w:tcPr>
          <w:p w14:paraId="2A39F6CD" w14:textId="77777777" w:rsidR="00C51EBC" w:rsidRPr="008B5C58" w:rsidRDefault="00E94193">
            <w:pPr>
              <w:jc w:val="center"/>
              <w:rPr>
                <w:sz w:val="20"/>
                <w:szCs w:val="20"/>
              </w:rPr>
            </w:pPr>
            <w:r w:rsidRPr="008B5C58">
              <w:rPr>
                <w:sz w:val="20"/>
                <w:szCs w:val="20"/>
              </w:rPr>
              <w:t>20,123</w:t>
            </w:r>
          </w:p>
        </w:tc>
        <w:tc>
          <w:tcPr>
            <w:tcW w:w="1701" w:type="dxa"/>
          </w:tcPr>
          <w:p w14:paraId="0CBDCE73" w14:textId="77777777" w:rsidR="00C51EBC" w:rsidRPr="008B5C58" w:rsidRDefault="00E94193">
            <w:pPr>
              <w:jc w:val="center"/>
              <w:rPr>
                <w:sz w:val="20"/>
                <w:szCs w:val="20"/>
              </w:rPr>
            </w:pPr>
            <w:r w:rsidRPr="008B5C58">
              <w:rPr>
                <w:sz w:val="20"/>
                <w:szCs w:val="20"/>
              </w:rPr>
              <w:t>14,67</w:t>
            </w:r>
          </w:p>
        </w:tc>
        <w:tc>
          <w:tcPr>
            <w:tcW w:w="1417" w:type="dxa"/>
          </w:tcPr>
          <w:p w14:paraId="68A5B930" w14:textId="77777777" w:rsidR="00C51EBC" w:rsidRPr="008B5C58" w:rsidRDefault="00E94193">
            <w:pPr>
              <w:jc w:val="center"/>
              <w:rPr>
                <w:sz w:val="20"/>
                <w:szCs w:val="20"/>
              </w:rPr>
            </w:pPr>
            <w:r w:rsidRPr="008B5C58">
              <w:rPr>
                <w:sz w:val="20"/>
                <w:szCs w:val="20"/>
              </w:rPr>
              <w:t>2,771</w:t>
            </w:r>
          </w:p>
        </w:tc>
        <w:tc>
          <w:tcPr>
            <w:tcW w:w="1564" w:type="dxa"/>
          </w:tcPr>
          <w:p w14:paraId="38BE551B" w14:textId="77777777" w:rsidR="00C51EBC" w:rsidRPr="008B5C58" w:rsidRDefault="00E94193">
            <w:pPr>
              <w:jc w:val="center"/>
              <w:rPr>
                <w:sz w:val="20"/>
                <w:szCs w:val="20"/>
              </w:rPr>
            </w:pPr>
            <w:r w:rsidRPr="008B5C58">
              <w:rPr>
                <w:sz w:val="20"/>
                <w:szCs w:val="20"/>
              </w:rPr>
              <w:t>-</w:t>
            </w:r>
          </w:p>
        </w:tc>
      </w:tr>
      <w:tr w:rsidR="008B5C58" w:rsidRPr="008B5C58" w14:paraId="351AB651" w14:textId="77777777" w:rsidTr="008B5C58">
        <w:tc>
          <w:tcPr>
            <w:tcW w:w="2830" w:type="dxa"/>
          </w:tcPr>
          <w:p w14:paraId="71196D39" w14:textId="77777777" w:rsidR="00C51EBC" w:rsidRPr="008B5C58" w:rsidRDefault="00E94193">
            <w:pPr>
              <w:rPr>
                <w:b/>
                <w:bCs/>
                <w:sz w:val="20"/>
                <w:szCs w:val="20"/>
              </w:rPr>
            </w:pPr>
            <w:r w:rsidRPr="008B5C58">
              <w:rPr>
                <w:b/>
                <w:bCs/>
                <w:sz w:val="20"/>
                <w:szCs w:val="20"/>
              </w:rPr>
              <w:t>Kopā</w:t>
            </w:r>
          </w:p>
        </w:tc>
        <w:tc>
          <w:tcPr>
            <w:tcW w:w="1560" w:type="dxa"/>
          </w:tcPr>
          <w:p w14:paraId="77800D6E" w14:textId="77777777" w:rsidR="00C51EBC" w:rsidRPr="008B5C58" w:rsidRDefault="00E94193">
            <w:pPr>
              <w:jc w:val="center"/>
              <w:rPr>
                <w:b/>
                <w:sz w:val="20"/>
                <w:szCs w:val="20"/>
              </w:rPr>
            </w:pPr>
            <w:r w:rsidRPr="008B5C58">
              <w:rPr>
                <w:b/>
                <w:sz w:val="20"/>
                <w:szCs w:val="20"/>
              </w:rPr>
              <w:t>964,7008</w:t>
            </w:r>
          </w:p>
        </w:tc>
        <w:tc>
          <w:tcPr>
            <w:tcW w:w="1701" w:type="dxa"/>
          </w:tcPr>
          <w:p w14:paraId="06901A31" w14:textId="77777777" w:rsidR="00C51EBC" w:rsidRPr="008B5C58" w:rsidRDefault="00E94193">
            <w:pPr>
              <w:jc w:val="center"/>
              <w:rPr>
                <w:b/>
                <w:sz w:val="20"/>
                <w:szCs w:val="20"/>
              </w:rPr>
            </w:pPr>
            <w:r w:rsidRPr="008B5C58">
              <w:rPr>
                <w:b/>
                <w:sz w:val="20"/>
                <w:szCs w:val="20"/>
              </w:rPr>
              <w:t>267,6962</w:t>
            </w:r>
          </w:p>
        </w:tc>
        <w:tc>
          <w:tcPr>
            <w:tcW w:w="1417" w:type="dxa"/>
          </w:tcPr>
          <w:p w14:paraId="61498C8F" w14:textId="77777777" w:rsidR="00C51EBC" w:rsidRPr="008B5C58" w:rsidRDefault="00E94193">
            <w:pPr>
              <w:jc w:val="center"/>
              <w:rPr>
                <w:b/>
                <w:sz w:val="20"/>
                <w:szCs w:val="20"/>
              </w:rPr>
            </w:pPr>
            <w:r w:rsidRPr="008B5C58">
              <w:rPr>
                <w:b/>
                <w:sz w:val="20"/>
                <w:szCs w:val="20"/>
              </w:rPr>
              <w:t>31,471</w:t>
            </w:r>
          </w:p>
        </w:tc>
        <w:tc>
          <w:tcPr>
            <w:tcW w:w="1564" w:type="dxa"/>
          </w:tcPr>
          <w:p w14:paraId="5DA24415" w14:textId="77777777" w:rsidR="00C51EBC" w:rsidRPr="008B5C58" w:rsidRDefault="00E94193">
            <w:pPr>
              <w:jc w:val="center"/>
              <w:rPr>
                <w:b/>
                <w:sz w:val="20"/>
                <w:szCs w:val="20"/>
              </w:rPr>
            </w:pPr>
            <w:r w:rsidRPr="008B5C58">
              <w:rPr>
                <w:b/>
                <w:sz w:val="20"/>
                <w:szCs w:val="20"/>
              </w:rPr>
              <w:t>0,59</w:t>
            </w:r>
          </w:p>
        </w:tc>
      </w:tr>
    </w:tbl>
    <w:p w14:paraId="5CD10F5A" w14:textId="77777777" w:rsidR="00C51EBC" w:rsidRDefault="00E94193">
      <w:pPr>
        <w:spacing w:before="120" w:after="120" w:line="259" w:lineRule="auto"/>
      </w:pPr>
      <w:r>
        <w:t>Kopējais Limbažu novada autoceļu garums ir 1264,458 km. No tiem 76% ir ar grants segumu.</w:t>
      </w:r>
    </w:p>
    <w:p w14:paraId="5B46C5F0"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43. Limbažu novada ielas pēc seguma veida.</w:t>
      </w:r>
      <w:r>
        <w:rPr>
          <w:i/>
          <w:color w:val="44546A"/>
          <w:sz w:val="18"/>
          <w:szCs w:val="18"/>
          <w:vertAlign w:val="superscript"/>
        </w:rPr>
        <w:footnoteReference w:id="38"/>
      </w:r>
    </w:p>
    <w:tbl>
      <w:tblPr>
        <w:tblStyle w:val="Reatabula"/>
        <w:tblW w:w="9185" w:type="dxa"/>
        <w:tblLayout w:type="fixed"/>
        <w:tblLook w:val="04A0" w:firstRow="1" w:lastRow="0" w:firstColumn="1" w:lastColumn="0" w:noHBand="0" w:noVBand="1"/>
      </w:tblPr>
      <w:tblGrid>
        <w:gridCol w:w="2830"/>
        <w:gridCol w:w="1560"/>
        <w:gridCol w:w="1701"/>
        <w:gridCol w:w="1417"/>
        <w:gridCol w:w="1677"/>
      </w:tblGrid>
      <w:tr w:rsidR="00C51EBC" w:rsidRPr="008B5C58" w14:paraId="65C4FF35" w14:textId="77777777" w:rsidTr="008B5C58">
        <w:tc>
          <w:tcPr>
            <w:tcW w:w="2830" w:type="dxa"/>
            <w:shd w:val="clear" w:color="auto" w:fill="E2EFD9" w:themeFill="accent6" w:themeFillTint="33"/>
          </w:tcPr>
          <w:p w14:paraId="452464A6" w14:textId="77777777" w:rsidR="00C51EBC" w:rsidRPr="008B5C58" w:rsidRDefault="00E94193">
            <w:pPr>
              <w:jc w:val="center"/>
              <w:rPr>
                <w:b/>
                <w:bCs/>
                <w:sz w:val="20"/>
                <w:szCs w:val="20"/>
              </w:rPr>
            </w:pPr>
            <w:r w:rsidRPr="008B5C58">
              <w:rPr>
                <w:b/>
                <w:bCs/>
                <w:sz w:val="20"/>
                <w:szCs w:val="20"/>
              </w:rPr>
              <w:t>Pilsēta / pagasts</w:t>
            </w:r>
          </w:p>
        </w:tc>
        <w:tc>
          <w:tcPr>
            <w:tcW w:w="1560" w:type="dxa"/>
            <w:shd w:val="clear" w:color="auto" w:fill="E2EFD9" w:themeFill="accent6" w:themeFillTint="33"/>
          </w:tcPr>
          <w:p w14:paraId="203613B1" w14:textId="77777777" w:rsidR="00C51EBC" w:rsidRPr="008B5C58" w:rsidRDefault="00E94193">
            <w:pPr>
              <w:jc w:val="center"/>
              <w:rPr>
                <w:b/>
                <w:bCs/>
                <w:sz w:val="20"/>
                <w:szCs w:val="20"/>
              </w:rPr>
            </w:pPr>
            <w:r w:rsidRPr="008B5C58">
              <w:rPr>
                <w:b/>
                <w:bCs/>
                <w:sz w:val="20"/>
                <w:szCs w:val="20"/>
              </w:rPr>
              <w:t>Grants ceļi (km)</w:t>
            </w:r>
          </w:p>
        </w:tc>
        <w:tc>
          <w:tcPr>
            <w:tcW w:w="1701" w:type="dxa"/>
            <w:shd w:val="clear" w:color="auto" w:fill="E2EFD9" w:themeFill="accent6" w:themeFillTint="33"/>
          </w:tcPr>
          <w:p w14:paraId="559E298B" w14:textId="77777777" w:rsidR="00C51EBC" w:rsidRPr="008B5C58" w:rsidRDefault="00E94193">
            <w:pPr>
              <w:jc w:val="center"/>
              <w:rPr>
                <w:b/>
                <w:bCs/>
                <w:sz w:val="20"/>
                <w:szCs w:val="20"/>
              </w:rPr>
            </w:pPr>
            <w:r w:rsidRPr="008B5C58">
              <w:rPr>
                <w:b/>
                <w:bCs/>
                <w:sz w:val="20"/>
                <w:szCs w:val="20"/>
              </w:rPr>
              <w:t>Bez seguma ceļi (km)</w:t>
            </w:r>
          </w:p>
        </w:tc>
        <w:tc>
          <w:tcPr>
            <w:tcW w:w="1417" w:type="dxa"/>
            <w:shd w:val="clear" w:color="auto" w:fill="E2EFD9" w:themeFill="accent6" w:themeFillTint="33"/>
          </w:tcPr>
          <w:p w14:paraId="2FAC94D6" w14:textId="77777777" w:rsidR="00C51EBC" w:rsidRPr="008B5C58" w:rsidRDefault="00E94193">
            <w:pPr>
              <w:jc w:val="center"/>
              <w:rPr>
                <w:b/>
                <w:bCs/>
                <w:sz w:val="20"/>
                <w:szCs w:val="20"/>
              </w:rPr>
            </w:pPr>
            <w:r w:rsidRPr="008B5C58">
              <w:rPr>
                <w:b/>
                <w:bCs/>
                <w:sz w:val="20"/>
                <w:szCs w:val="20"/>
              </w:rPr>
              <w:t>Asfalta ceļi (km)</w:t>
            </w:r>
          </w:p>
        </w:tc>
        <w:tc>
          <w:tcPr>
            <w:tcW w:w="1677" w:type="dxa"/>
            <w:shd w:val="clear" w:color="auto" w:fill="E2EFD9" w:themeFill="accent6" w:themeFillTint="33"/>
          </w:tcPr>
          <w:p w14:paraId="0AD69955" w14:textId="77777777" w:rsidR="00C51EBC" w:rsidRPr="008B5C58" w:rsidRDefault="00E94193">
            <w:pPr>
              <w:jc w:val="center"/>
              <w:rPr>
                <w:b/>
                <w:bCs/>
                <w:sz w:val="20"/>
                <w:szCs w:val="20"/>
              </w:rPr>
            </w:pPr>
            <w:r w:rsidRPr="008B5C58">
              <w:rPr>
                <w:b/>
                <w:bCs/>
                <w:sz w:val="20"/>
                <w:szCs w:val="20"/>
              </w:rPr>
              <w:t>Bruģakmens (km)</w:t>
            </w:r>
          </w:p>
        </w:tc>
      </w:tr>
      <w:tr w:rsidR="00C51EBC" w:rsidRPr="008B5C58" w14:paraId="100BF178" w14:textId="77777777" w:rsidTr="008B5C58">
        <w:tc>
          <w:tcPr>
            <w:tcW w:w="2830" w:type="dxa"/>
          </w:tcPr>
          <w:p w14:paraId="517F9056" w14:textId="77777777" w:rsidR="00C51EBC" w:rsidRPr="008B5C58" w:rsidRDefault="00E94193">
            <w:pPr>
              <w:rPr>
                <w:sz w:val="20"/>
                <w:szCs w:val="20"/>
              </w:rPr>
            </w:pPr>
            <w:r w:rsidRPr="008B5C58">
              <w:rPr>
                <w:sz w:val="20"/>
                <w:szCs w:val="20"/>
              </w:rPr>
              <w:t>Limbaži</w:t>
            </w:r>
          </w:p>
        </w:tc>
        <w:tc>
          <w:tcPr>
            <w:tcW w:w="1560" w:type="dxa"/>
          </w:tcPr>
          <w:p w14:paraId="25D1054A" w14:textId="77777777" w:rsidR="00C51EBC" w:rsidRPr="008B5C58" w:rsidRDefault="00E94193">
            <w:pPr>
              <w:jc w:val="center"/>
              <w:rPr>
                <w:sz w:val="20"/>
                <w:szCs w:val="20"/>
              </w:rPr>
            </w:pPr>
            <w:r w:rsidRPr="008B5C58">
              <w:rPr>
                <w:sz w:val="20"/>
                <w:szCs w:val="20"/>
              </w:rPr>
              <w:t>9,477</w:t>
            </w:r>
          </w:p>
        </w:tc>
        <w:tc>
          <w:tcPr>
            <w:tcW w:w="1701" w:type="dxa"/>
          </w:tcPr>
          <w:p w14:paraId="5EC4BDC0" w14:textId="77777777" w:rsidR="00C51EBC" w:rsidRPr="008B5C58" w:rsidRDefault="00E94193">
            <w:pPr>
              <w:jc w:val="center"/>
              <w:rPr>
                <w:sz w:val="20"/>
                <w:szCs w:val="20"/>
              </w:rPr>
            </w:pPr>
            <w:r w:rsidRPr="008B5C58">
              <w:rPr>
                <w:sz w:val="20"/>
                <w:szCs w:val="20"/>
              </w:rPr>
              <w:t>5,916</w:t>
            </w:r>
          </w:p>
        </w:tc>
        <w:tc>
          <w:tcPr>
            <w:tcW w:w="1417" w:type="dxa"/>
          </w:tcPr>
          <w:p w14:paraId="3CB04EBC" w14:textId="77777777" w:rsidR="00C51EBC" w:rsidRPr="008B5C58" w:rsidRDefault="00E94193">
            <w:pPr>
              <w:jc w:val="center"/>
              <w:rPr>
                <w:sz w:val="20"/>
                <w:szCs w:val="20"/>
              </w:rPr>
            </w:pPr>
            <w:r w:rsidRPr="008B5C58">
              <w:rPr>
                <w:sz w:val="20"/>
                <w:szCs w:val="20"/>
              </w:rPr>
              <w:t>53,293</w:t>
            </w:r>
          </w:p>
        </w:tc>
        <w:tc>
          <w:tcPr>
            <w:tcW w:w="1677" w:type="dxa"/>
          </w:tcPr>
          <w:p w14:paraId="52C94FEC" w14:textId="77777777" w:rsidR="00C51EBC" w:rsidRPr="008B5C58" w:rsidRDefault="00E94193">
            <w:pPr>
              <w:jc w:val="center"/>
              <w:rPr>
                <w:sz w:val="20"/>
                <w:szCs w:val="20"/>
              </w:rPr>
            </w:pPr>
            <w:r w:rsidRPr="008B5C58">
              <w:rPr>
                <w:sz w:val="20"/>
                <w:szCs w:val="20"/>
              </w:rPr>
              <w:t>0,438</w:t>
            </w:r>
          </w:p>
        </w:tc>
      </w:tr>
      <w:tr w:rsidR="00C51EBC" w:rsidRPr="008B5C58" w14:paraId="29686ED0" w14:textId="77777777" w:rsidTr="008B5C58">
        <w:tc>
          <w:tcPr>
            <w:tcW w:w="2830" w:type="dxa"/>
          </w:tcPr>
          <w:p w14:paraId="353B4F2D" w14:textId="77777777" w:rsidR="00C51EBC" w:rsidRPr="008B5C58" w:rsidRDefault="00E94193">
            <w:pPr>
              <w:rPr>
                <w:sz w:val="20"/>
                <w:szCs w:val="20"/>
              </w:rPr>
            </w:pPr>
            <w:r w:rsidRPr="008B5C58">
              <w:rPr>
                <w:sz w:val="20"/>
                <w:szCs w:val="20"/>
              </w:rPr>
              <w:t>Limbažu pag.</w:t>
            </w:r>
          </w:p>
        </w:tc>
        <w:tc>
          <w:tcPr>
            <w:tcW w:w="1560" w:type="dxa"/>
          </w:tcPr>
          <w:p w14:paraId="3F594F3C" w14:textId="77777777" w:rsidR="00C51EBC" w:rsidRPr="008B5C58" w:rsidRDefault="00E94193">
            <w:pPr>
              <w:jc w:val="center"/>
              <w:rPr>
                <w:sz w:val="20"/>
                <w:szCs w:val="20"/>
              </w:rPr>
            </w:pPr>
            <w:r w:rsidRPr="008B5C58">
              <w:rPr>
                <w:sz w:val="20"/>
                <w:szCs w:val="20"/>
              </w:rPr>
              <w:t>2,06</w:t>
            </w:r>
          </w:p>
        </w:tc>
        <w:tc>
          <w:tcPr>
            <w:tcW w:w="1701" w:type="dxa"/>
          </w:tcPr>
          <w:p w14:paraId="60417B20" w14:textId="77777777" w:rsidR="00C51EBC" w:rsidRPr="008B5C58" w:rsidRDefault="00E94193">
            <w:pPr>
              <w:jc w:val="center"/>
              <w:rPr>
                <w:sz w:val="20"/>
                <w:szCs w:val="20"/>
              </w:rPr>
            </w:pPr>
            <w:r w:rsidRPr="008B5C58">
              <w:rPr>
                <w:sz w:val="20"/>
                <w:szCs w:val="20"/>
              </w:rPr>
              <w:t>0,47</w:t>
            </w:r>
          </w:p>
        </w:tc>
        <w:tc>
          <w:tcPr>
            <w:tcW w:w="1417" w:type="dxa"/>
          </w:tcPr>
          <w:p w14:paraId="4B1D5BA8" w14:textId="77777777" w:rsidR="00C51EBC" w:rsidRPr="008B5C58" w:rsidRDefault="00E94193">
            <w:pPr>
              <w:jc w:val="center"/>
              <w:rPr>
                <w:sz w:val="20"/>
                <w:szCs w:val="20"/>
              </w:rPr>
            </w:pPr>
            <w:r w:rsidRPr="008B5C58">
              <w:rPr>
                <w:sz w:val="20"/>
                <w:szCs w:val="20"/>
              </w:rPr>
              <w:t>4,25</w:t>
            </w:r>
          </w:p>
        </w:tc>
        <w:tc>
          <w:tcPr>
            <w:tcW w:w="1677" w:type="dxa"/>
          </w:tcPr>
          <w:p w14:paraId="40521E7D" w14:textId="77777777" w:rsidR="00C51EBC" w:rsidRPr="008B5C58" w:rsidRDefault="00E94193">
            <w:pPr>
              <w:jc w:val="center"/>
              <w:rPr>
                <w:sz w:val="20"/>
                <w:szCs w:val="20"/>
              </w:rPr>
            </w:pPr>
            <w:r w:rsidRPr="008B5C58">
              <w:rPr>
                <w:sz w:val="20"/>
                <w:szCs w:val="20"/>
              </w:rPr>
              <w:t>-</w:t>
            </w:r>
          </w:p>
        </w:tc>
      </w:tr>
      <w:tr w:rsidR="00C51EBC" w:rsidRPr="008B5C58" w14:paraId="53F677DB" w14:textId="77777777" w:rsidTr="008B5C58">
        <w:tc>
          <w:tcPr>
            <w:tcW w:w="2830" w:type="dxa"/>
          </w:tcPr>
          <w:p w14:paraId="266FED64" w14:textId="77777777" w:rsidR="00C51EBC" w:rsidRPr="008B5C58" w:rsidRDefault="00E94193">
            <w:pPr>
              <w:rPr>
                <w:sz w:val="20"/>
                <w:szCs w:val="20"/>
              </w:rPr>
            </w:pPr>
            <w:r w:rsidRPr="008B5C58">
              <w:rPr>
                <w:sz w:val="20"/>
                <w:szCs w:val="20"/>
              </w:rPr>
              <w:t>Katvaru pag.</w:t>
            </w:r>
          </w:p>
        </w:tc>
        <w:tc>
          <w:tcPr>
            <w:tcW w:w="1560" w:type="dxa"/>
          </w:tcPr>
          <w:p w14:paraId="2EF2E846" w14:textId="77777777" w:rsidR="00C51EBC" w:rsidRPr="008B5C58" w:rsidRDefault="00E94193">
            <w:pPr>
              <w:jc w:val="center"/>
              <w:rPr>
                <w:sz w:val="20"/>
                <w:szCs w:val="20"/>
              </w:rPr>
            </w:pPr>
            <w:r w:rsidRPr="008B5C58">
              <w:rPr>
                <w:sz w:val="20"/>
                <w:szCs w:val="20"/>
              </w:rPr>
              <w:t>2,123</w:t>
            </w:r>
          </w:p>
        </w:tc>
        <w:tc>
          <w:tcPr>
            <w:tcW w:w="1701" w:type="dxa"/>
          </w:tcPr>
          <w:p w14:paraId="37C5A231" w14:textId="77777777" w:rsidR="00C51EBC" w:rsidRPr="008B5C58" w:rsidRDefault="00E94193">
            <w:pPr>
              <w:jc w:val="center"/>
              <w:rPr>
                <w:sz w:val="20"/>
                <w:szCs w:val="20"/>
              </w:rPr>
            </w:pPr>
            <w:r w:rsidRPr="008B5C58">
              <w:rPr>
                <w:sz w:val="20"/>
                <w:szCs w:val="20"/>
              </w:rPr>
              <w:t>-</w:t>
            </w:r>
          </w:p>
        </w:tc>
        <w:tc>
          <w:tcPr>
            <w:tcW w:w="1417" w:type="dxa"/>
          </w:tcPr>
          <w:p w14:paraId="33EC06B2" w14:textId="77777777" w:rsidR="00C51EBC" w:rsidRPr="008B5C58" w:rsidRDefault="00E94193">
            <w:pPr>
              <w:jc w:val="center"/>
              <w:rPr>
                <w:sz w:val="20"/>
                <w:szCs w:val="20"/>
              </w:rPr>
            </w:pPr>
            <w:r w:rsidRPr="008B5C58">
              <w:rPr>
                <w:sz w:val="20"/>
                <w:szCs w:val="20"/>
              </w:rPr>
              <w:t>1,097</w:t>
            </w:r>
          </w:p>
        </w:tc>
        <w:tc>
          <w:tcPr>
            <w:tcW w:w="1677" w:type="dxa"/>
          </w:tcPr>
          <w:p w14:paraId="00C9ACCA" w14:textId="77777777" w:rsidR="00C51EBC" w:rsidRPr="008B5C58" w:rsidRDefault="00E94193">
            <w:pPr>
              <w:jc w:val="center"/>
              <w:rPr>
                <w:sz w:val="20"/>
                <w:szCs w:val="20"/>
              </w:rPr>
            </w:pPr>
            <w:r w:rsidRPr="008B5C58">
              <w:rPr>
                <w:sz w:val="20"/>
                <w:szCs w:val="20"/>
              </w:rPr>
              <w:t>-</w:t>
            </w:r>
          </w:p>
        </w:tc>
      </w:tr>
      <w:tr w:rsidR="00C51EBC" w:rsidRPr="008B5C58" w14:paraId="43C85941" w14:textId="77777777" w:rsidTr="008B5C58">
        <w:tc>
          <w:tcPr>
            <w:tcW w:w="2830" w:type="dxa"/>
          </w:tcPr>
          <w:p w14:paraId="3160E86C" w14:textId="77777777" w:rsidR="00C51EBC" w:rsidRPr="008B5C58" w:rsidRDefault="00E94193">
            <w:pPr>
              <w:rPr>
                <w:sz w:val="20"/>
                <w:szCs w:val="20"/>
              </w:rPr>
            </w:pPr>
            <w:r w:rsidRPr="008B5C58">
              <w:rPr>
                <w:sz w:val="20"/>
                <w:szCs w:val="20"/>
              </w:rPr>
              <w:t>Pāles pag.</w:t>
            </w:r>
          </w:p>
        </w:tc>
        <w:tc>
          <w:tcPr>
            <w:tcW w:w="1560" w:type="dxa"/>
          </w:tcPr>
          <w:p w14:paraId="6DC150B2" w14:textId="77777777" w:rsidR="00C51EBC" w:rsidRPr="008B5C58" w:rsidRDefault="00E94193">
            <w:pPr>
              <w:jc w:val="center"/>
              <w:rPr>
                <w:sz w:val="20"/>
                <w:szCs w:val="20"/>
              </w:rPr>
            </w:pPr>
            <w:r w:rsidRPr="008B5C58">
              <w:rPr>
                <w:sz w:val="20"/>
                <w:szCs w:val="20"/>
              </w:rPr>
              <w:t>1,051</w:t>
            </w:r>
          </w:p>
        </w:tc>
        <w:tc>
          <w:tcPr>
            <w:tcW w:w="1701" w:type="dxa"/>
          </w:tcPr>
          <w:p w14:paraId="2C41B839" w14:textId="77777777" w:rsidR="00C51EBC" w:rsidRPr="008B5C58" w:rsidRDefault="00E94193">
            <w:pPr>
              <w:jc w:val="center"/>
              <w:rPr>
                <w:sz w:val="20"/>
                <w:szCs w:val="20"/>
              </w:rPr>
            </w:pPr>
            <w:r w:rsidRPr="008B5C58">
              <w:rPr>
                <w:sz w:val="20"/>
                <w:szCs w:val="20"/>
              </w:rPr>
              <w:t>-</w:t>
            </w:r>
          </w:p>
        </w:tc>
        <w:tc>
          <w:tcPr>
            <w:tcW w:w="1417" w:type="dxa"/>
          </w:tcPr>
          <w:p w14:paraId="70452A69" w14:textId="77777777" w:rsidR="00C51EBC" w:rsidRPr="008B5C58" w:rsidRDefault="00E94193">
            <w:pPr>
              <w:jc w:val="center"/>
              <w:rPr>
                <w:sz w:val="20"/>
                <w:szCs w:val="20"/>
              </w:rPr>
            </w:pPr>
            <w:r w:rsidRPr="008B5C58">
              <w:rPr>
                <w:sz w:val="20"/>
                <w:szCs w:val="20"/>
              </w:rPr>
              <w:t>0,496</w:t>
            </w:r>
          </w:p>
        </w:tc>
        <w:tc>
          <w:tcPr>
            <w:tcW w:w="1677" w:type="dxa"/>
          </w:tcPr>
          <w:p w14:paraId="2878F7D4" w14:textId="77777777" w:rsidR="00C51EBC" w:rsidRPr="008B5C58" w:rsidRDefault="00E94193">
            <w:pPr>
              <w:jc w:val="center"/>
              <w:rPr>
                <w:sz w:val="20"/>
                <w:szCs w:val="20"/>
              </w:rPr>
            </w:pPr>
            <w:r w:rsidRPr="008B5C58">
              <w:rPr>
                <w:sz w:val="20"/>
                <w:szCs w:val="20"/>
              </w:rPr>
              <w:t>-</w:t>
            </w:r>
          </w:p>
        </w:tc>
      </w:tr>
      <w:tr w:rsidR="00C51EBC" w:rsidRPr="008B5C58" w14:paraId="70D30D99" w14:textId="77777777" w:rsidTr="008B5C58">
        <w:tc>
          <w:tcPr>
            <w:tcW w:w="2830" w:type="dxa"/>
          </w:tcPr>
          <w:p w14:paraId="7814F943" w14:textId="77777777" w:rsidR="00C51EBC" w:rsidRPr="008B5C58" w:rsidRDefault="00E94193">
            <w:pPr>
              <w:rPr>
                <w:sz w:val="20"/>
                <w:szCs w:val="20"/>
              </w:rPr>
            </w:pPr>
            <w:r w:rsidRPr="008B5C58">
              <w:rPr>
                <w:sz w:val="20"/>
                <w:szCs w:val="20"/>
              </w:rPr>
              <w:t>Skultes pag.</w:t>
            </w:r>
          </w:p>
        </w:tc>
        <w:tc>
          <w:tcPr>
            <w:tcW w:w="1560" w:type="dxa"/>
          </w:tcPr>
          <w:p w14:paraId="57AB79B2" w14:textId="77777777" w:rsidR="00C51EBC" w:rsidRPr="008B5C58" w:rsidRDefault="00E94193">
            <w:pPr>
              <w:jc w:val="center"/>
              <w:rPr>
                <w:sz w:val="20"/>
                <w:szCs w:val="20"/>
              </w:rPr>
            </w:pPr>
            <w:r w:rsidRPr="008B5C58">
              <w:rPr>
                <w:sz w:val="20"/>
                <w:szCs w:val="20"/>
              </w:rPr>
              <w:t>69,77</w:t>
            </w:r>
          </w:p>
        </w:tc>
        <w:tc>
          <w:tcPr>
            <w:tcW w:w="1701" w:type="dxa"/>
          </w:tcPr>
          <w:p w14:paraId="68689354" w14:textId="77777777" w:rsidR="00C51EBC" w:rsidRPr="008B5C58" w:rsidRDefault="00E94193">
            <w:pPr>
              <w:jc w:val="center"/>
              <w:rPr>
                <w:sz w:val="20"/>
                <w:szCs w:val="20"/>
              </w:rPr>
            </w:pPr>
            <w:r w:rsidRPr="008B5C58">
              <w:rPr>
                <w:sz w:val="20"/>
                <w:szCs w:val="20"/>
              </w:rPr>
              <w:t>7,18</w:t>
            </w:r>
          </w:p>
        </w:tc>
        <w:tc>
          <w:tcPr>
            <w:tcW w:w="1417" w:type="dxa"/>
          </w:tcPr>
          <w:p w14:paraId="0EE8EC6A" w14:textId="77777777" w:rsidR="00C51EBC" w:rsidRPr="008B5C58" w:rsidRDefault="00E94193">
            <w:pPr>
              <w:jc w:val="center"/>
              <w:rPr>
                <w:sz w:val="20"/>
                <w:szCs w:val="20"/>
              </w:rPr>
            </w:pPr>
            <w:r w:rsidRPr="008B5C58">
              <w:rPr>
                <w:sz w:val="20"/>
                <w:szCs w:val="20"/>
              </w:rPr>
              <w:t>1,2</w:t>
            </w:r>
          </w:p>
        </w:tc>
        <w:tc>
          <w:tcPr>
            <w:tcW w:w="1677" w:type="dxa"/>
          </w:tcPr>
          <w:p w14:paraId="18C24B65" w14:textId="77777777" w:rsidR="00C51EBC" w:rsidRPr="008B5C58" w:rsidRDefault="00E94193">
            <w:pPr>
              <w:jc w:val="center"/>
              <w:rPr>
                <w:sz w:val="20"/>
                <w:szCs w:val="20"/>
              </w:rPr>
            </w:pPr>
            <w:r w:rsidRPr="008B5C58">
              <w:rPr>
                <w:sz w:val="20"/>
                <w:szCs w:val="20"/>
              </w:rPr>
              <w:t>-</w:t>
            </w:r>
          </w:p>
        </w:tc>
      </w:tr>
      <w:tr w:rsidR="00C51EBC" w:rsidRPr="008B5C58" w14:paraId="6FB7616A" w14:textId="77777777" w:rsidTr="008B5C58">
        <w:tc>
          <w:tcPr>
            <w:tcW w:w="2830" w:type="dxa"/>
          </w:tcPr>
          <w:p w14:paraId="6BBD915A" w14:textId="77777777" w:rsidR="00C51EBC" w:rsidRPr="008B5C58" w:rsidRDefault="00E94193">
            <w:pPr>
              <w:rPr>
                <w:sz w:val="20"/>
                <w:szCs w:val="20"/>
              </w:rPr>
            </w:pPr>
            <w:r w:rsidRPr="008B5C58">
              <w:rPr>
                <w:sz w:val="20"/>
                <w:szCs w:val="20"/>
              </w:rPr>
              <w:t>Umurgas pag.</w:t>
            </w:r>
          </w:p>
        </w:tc>
        <w:tc>
          <w:tcPr>
            <w:tcW w:w="1560" w:type="dxa"/>
          </w:tcPr>
          <w:p w14:paraId="627E23C0" w14:textId="77777777" w:rsidR="00C51EBC" w:rsidRPr="008B5C58" w:rsidRDefault="00E94193">
            <w:pPr>
              <w:jc w:val="center"/>
              <w:rPr>
                <w:sz w:val="20"/>
                <w:szCs w:val="20"/>
              </w:rPr>
            </w:pPr>
            <w:r w:rsidRPr="008B5C58">
              <w:rPr>
                <w:sz w:val="20"/>
                <w:szCs w:val="20"/>
              </w:rPr>
              <w:t>1,295</w:t>
            </w:r>
          </w:p>
        </w:tc>
        <w:tc>
          <w:tcPr>
            <w:tcW w:w="1701" w:type="dxa"/>
          </w:tcPr>
          <w:p w14:paraId="1C2E78E9" w14:textId="77777777" w:rsidR="00C51EBC" w:rsidRPr="008B5C58" w:rsidRDefault="00E94193">
            <w:pPr>
              <w:jc w:val="center"/>
              <w:rPr>
                <w:sz w:val="20"/>
                <w:szCs w:val="20"/>
              </w:rPr>
            </w:pPr>
            <w:r w:rsidRPr="008B5C58">
              <w:rPr>
                <w:sz w:val="20"/>
                <w:szCs w:val="20"/>
              </w:rPr>
              <w:t>1,448</w:t>
            </w:r>
          </w:p>
        </w:tc>
        <w:tc>
          <w:tcPr>
            <w:tcW w:w="1417" w:type="dxa"/>
          </w:tcPr>
          <w:p w14:paraId="3DE1354C" w14:textId="77777777" w:rsidR="00C51EBC" w:rsidRPr="008B5C58" w:rsidRDefault="00E94193">
            <w:pPr>
              <w:jc w:val="center"/>
              <w:rPr>
                <w:sz w:val="20"/>
                <w:szCs w:val="20"/>
              </w:rPr>
            </w:pPr>
            <w:r w:rsidRPr="008B5C58">
              <w:rPr>
                <w:sz w:val="20"/>
                <w:szCs w:val="20"/>
              </w:rPr>
              <w:t>4,427</w:t>
            </w:r>
          </w:p>
        </w:tc>
        <w:tc>
          <w:tcPr>
            <w:tcW w:w="1677" w:type="dxa"/>
          </w:tcPr>
          <w:p w14:paraId="03C6765C" w14:textId="77777777" w:rsidR="00C51EBC" w:rsidRPr="008B5C58" w:rsidRDefault="00E94193">
            <w:pPr>
              <w:jc w:val="center"/>
              <w:rPr>
                <w:sz w:val="20"/>
                <w:szCs w:val="20"/>
              </w:rPr>
            </w:pPr>
            <w:r w:rsidRPr="008B5C58">
              <w:rPr>
                <w:sz w:val="20"/>
                <w:szCs w:val="20"/>
              </w:rPr>
              <w:t>-</w:t>
            </w:r>
          </w:p>
        </w:tc>
      </w:tr>
      <w:tr w:rsidR="00C51EBC" w:rsidRPr="008B5C58" w14:paraId="6AC1ED83" w14:textId="77777777" w:rsidTr="008B5C58">
        <w:tc>
          <w:tcPr>
            <w:tcW w:w="2830" w:type="dxa"/>
          </w:tcPr>
          <w:p w14:paraId="69210FF9" w14:textId="77777777" w:rsidR="00C51EBC" w:rsidRPr="008B5C58" w:rsidRDefault="00E94193">
            <w:pPr>
              <w:rPr>
                <w:sz w:val="20"/>
                <w:szCs w:val="20"/>
              </w:rPr>
            </w:pPr>
            <w:r w:rsidRPr="008B5C58">
              <w:rPr>
                <w:sz w:val="20"/>
                <w:szCs w:val="20"/>
              </w:rPr>
              <w:t>Vidrižu pag.</w:t>
            </w:r>
          </w:p>
        </w:tc>
        <w:tc>
          <w:tcPr>
            <w:tcW w:w="1560" w:type="dxa"/>
          </w:tcPr>
          <w:p w14:paraId="346EB606" w14:textId="70271D19" w:rsidR="00C51EBC" w:rsidRPr="008B5C58" w:rsidRDefault="00E94193">
            <w:pPr>
              <w:jc w:val="center"/>
              <w:rPr>
                <w:sz w:val="20"/>
                <w:szCs w:val="20"/>
              </w:rPr>
            </w:pPr>
            <w:r w:rsidRPr="008B5C58">
              <w:rPr>
                <w:sz w:val="20"/>
                <w:szCs w:val="20"/>
              </w:rPr>
              <w:t>1</w:t>
            </w:r>
            <w:r w:rsidR="001001FF" w:rsidRPr="008B5C58">
              <w:rPr>
                <w:sz w:val="20"/>
                <w:szCs w:val="20"/>
              </w:rPr>
              <w:t>,</w:t>
            </w:r>
            <w:r w:rsidRPr="008B5C58">
              <w:rPr>
                <w:sz w:val="20"/>
                <w:szCs w:val="20"/>
              </w:rPr>
              <w:t>04</w:t>
            </w:r>
          </w:p>
        </w:tc>
        <w:tc>
          <w:tcPr>
            <w:tcW w:w="1701" w:type="dxa"/>
          </w:tcPr>
          <w:p w14:paraId="1649D39B" w14:textId="2072A80F" w:rsidR="00C51EBC" w:rsidRPr="008B5C58" w:rsidRDefault="00E94193">
            <w:pPr>
              <w:jc w:val="center"/>
              <w:rPr>
                <w:sz w:val="20"/>
                <w:szCs w:val="20"/>
              </w:rPr>
            </w:pPr>
            <w:r w:rsidRPr="008B5C58">
              <w:rPr>
                <w:sz w:val="20"/>
                <w:szCs w:val="20"/>
              </w:rPr>
              <w:t>0</w:t>
            </w:r>
            <w:r w:rsidR="001001FF" w:rsidRPr="008B5C58">
              <w:rPr>
                <w:sz w:val="20"/>
                <w:szCs w:val="20"/>
              </w:rPr>
              <w:t>,</w:t>
            </w:r>
            <w:r w:rsidRPr="008B5C58">
              <w:rPr>
                <w:sz w:val="20"/>
                <w:szCs w:val="20"/>
              </w:rPr>
              <w:t>41</w:t>
            </w:r>
          </w:p>
        </w:tc>
        <w:tc>
          <w:tcPr>
            <w:tcW w:w="1417" w:type="dxa"/>
          </w:tcPr>
          <w:p w14:paraId="2947A977" w14:textId="228945E3" w:rsidR="00C51EBC" w:rsidRPr="008B5C58" w:rsidRDefault="00E94193">
            <w:pPr>
              <w:jc w:val="center"/>
              <w:rPr>
                <w:sz w:val="20"/>
                <w:szCs w:val="20"/>
              </w:rPr>
            </w:pPr>
            <w:r w:rsidRPr="008B5C58">
              <w:rPr>
                <w:sz w:val="20"/>
                <w:szCs w:val="20"/>
              </w:rPr>
              <w:t>2</w:t>
            </w:r>
            <w:r w:rsidR="001001FF" w:rsidRPr="008B5C58">
              <w:rPr>
                <w:sz w:val="20"/>
                <w:szCs w:val="20"/>
              </w:rPr>
              <w:t>,</w:t>
            </w:r>
            <w:r w:rsidRPr="008B5C58">
              <w:rPr>
                <w:sz w:val="20"/>
                <w:szCs w:val="20"/>
              </w:rPr>
              <w:t>72</w:t>
            </w:r>
          </w:p>
        </w:tc>
        <w:tc>
          <w:tcPr>
            <w:tcW w:w="1677" w:type="dxa"/>
          </w:tcPr>
          <w:p w14:paraId="3D3D10FF" w14:textId="77777777" w:rsidR="00C51EBC" w:rsidRPr="008B5C58" w:rsidRDefault="00E94193">
            <w:pPr>
              <w:jc w:val="center"/>
              <w:rPr>
                <w:sz w:val="20"/>
                <w:szCs w:val="20"/>
              </w:rPr>
            </w:pPr>
            <w:r w:rsidRPr="008B5C58">
              <w:rPr>
                <w:sz w:val="20"/>
                <w:szCs w:val="20"/>
              </w:rPr>
              <w:t>-</w:t>
            </w:r>
          </w:p>
        </w:tc>
      </w:tr>
      <w:tr w:rsidR="00C51EBC" w:rsidRPr="008B5C58" w14:paraId="1EA1AF0A" w14:textId="77777777" w:rsidTr="008B5C58">
        <w:tc>
          <w:tcPr>
            <w:tcW w:w="2830" w:type="dxa"/>
          </w:tcPr>
          <w:p w14:paraId="2CC1A37E" w14:textId="77777777" w:rsidR="00C51EBC" w:rsidRPr="008B5C58" w:rsidRDefault="00E94193">
            <w:pPr>
              <w:rPr>
                <w:sz w:val="20"/>
                <w:szCs w:val="20"/>
              </w:rPr>
            </w:pPr>
            <w:r w:rsidRPr="008B5C58">
              <w:rPr>
                <w:sz w:val="20"/>
                <w:szCs w:val="20"/>
              </w:rPr>
              <w:t>Viļķenes pag.</w:t>
            </w:r>
          </w:p>
        </w:tc>
        <w:tc>
          <w:tcPr>
            <w:tcW w:w="1560" w:type="dxa"/>
          </w:tcPr>
          <w:p w14:paraId="1BA9D7A4" w14:textId="77777777" w:rsidR="00C51EBC" w:rsidRPr="008B5C58" w:rsidRDefault="00E94193">
            <w:pPr>
              <w:jc w:val="center"/>
              <w:rPr>
                <w:sz w:val="20"/>
                <w:szCs w:val="20"/>
              </w:rPr>
            </w:pPr>
            <w:r w:rsidRPr="008B5C58">
              <w:rPr>
                <w:sz w:val="20"/>
                <w:szCs w:val="20"/>
              </w:rPr>
              <w:t>1,894</w:t>
            </w:r>
          </w:p>
        </w:tc>
        <w:tc>
          <w:tcPr>
            <w:tcW w:w="1701" w:type="dxa"/>
          </w:tcPr>
          <w:p w14:paraId="5DC27143" w14:textId="77777777" w:rsidR="00C51EBC" w:rsidRPr="008B5C58" w:rsidRDefault="00E94193">
            <w:pPr>
              <w:jc w:val="center"/>
              <w:rPr>
                <w:sz w:val="20"/>
                <w:szCs w:val="20"/>
              </w:rPr>
            </w:pPr>
            <w:r w:rsidRPr="008B5C58">
              <w:rPr>
                <w:sz w:val="20"/>
                <w:szCs w:val="20"/>
              </w:rPr>
              <w:t>1,224</w:t>
            </w:r>
          </w:p>
        </w:tc>
        <w:tc>
          <w:tcPr>
            <w:tcW w:w="1417" w:type="dxa"/>
          </w:tcPr>
          <w:p w14:paraId="07800A82" w14:textId="77777777" w:rsidR="00C51EBC" w:rsidRPr="008B5C58" w:rsidRDefault="00E94193">
            <w:pPr>
              <w:jc w:val="center"/>
              <w:rPr>
                <w:sz w:val="20"/>
                <w:szCs w:val="20"/>
              </w:rPr>
            </w:pPr>
            <w:r w:rsidRPr="008B5C58">
              <w:rPr>
                <w:sz w:val="20"/>
                <w:szCs w:val="20"/>
              </w:rPr>
              <w:t>2,040</w:t>
            </w:r>
          </w:p>
        </w:tc>
        <w:tc>
          <w:tcPr>
            <w:tcW w:w="1677" w:type="dxa"/>
          </w:tcPr>
          <w:p w14:paraId="561FD7AB" w14:textId="77777777" w:rsidR="00C51EBC" w:rsidRPr="008B5C58" w:rsidRDefault="00E94193">
            <w:pPr>
              <w:jc w:val="center"/>
              <w:rPr>
                <w:sz w:val="20"/>
                <w:szCs w:val="20"/>
              </w:rPr>
            </w:pPr>
            <w:r w:rsidRPr="008B5C58">
              <w:rPr>
                <w:sz w:val="20"/>
                <w:szCs w:val="20"/>
              </w:rPr>
              <w:t>-</w:t>
            </w:r>
          </w:p>
        </w:tc>
      </w:tr>
      <w:tr w:rsidR="00C51EBC" w:rsidRPr="008B5C58" w14:paraId="2EA889E4" w14:textId="77777777" w:rsidTr="008B5C58">
        <w:tc>
          <w:tcPr>
            <w:tcW w:w="2830" w:type="dxa"/>
          </w:tcPr>
          <w:p w14:paraId="3BC4C609" w14:textId="77777777" w:rsidR="00C51EBC" w:rsidRPr="008B5C58" w:rsidRDefault="00E94193">
            <w:pPr>
              <w:rPr>
                <w:sz w:val="20"/>
                <w:szCs w:val="20"/>
              </w:rPr>
            </w:pPr>
            <w:r w:rsidRPr="008B5C58">
              <w:rPr>
                <w:sz w:val="20"/>
                <w:szCs w:val="20"/>
              </w:rPr>
              <w:t>Salacgrīvas pilsēta un pag.</w:t>
            </w:r>
          </w:p>
        </w:tc>
        <w:tc>
          <w:tcPr>
            <w:tcW w:w="1560" w:type="dxa"/>
          </w:tcPr>
          <w:p w14:paraId="06EE11FA" w14:textId="7B7B4EBC" w:rsidR="00C51EBC" w:rsidRPr="008B5C58" w:rsidRDefault="00E94193">
            <w:pPr>
              <w:jc w:val="center"/>
              <w:rPr>
                <w:sz w:val="20"/>
                <w:szCs w:val="20"/>
              </w:rPr>
            </w:pPr>
            <w:r w:rsidRPr="008B5C58">
              <w:rPr>
                <w:sz w:val="20"/>
                <w:szCs w:val="20"/>
              </w:rPr>
              <w:t>35</w:t>
            </w:r>
            <w:r w:rsidR="001001FF" w:rsidRPr="008B5C58">
              <w:rPr>
                <w:sz w:val="20"/>
                <w:szCs w:val="20"/>
              </w:rPr>
              <w:t>,</w:t>
            </w:r>
            <w:r w:rsidRPr="008B5C58">
              <w:rPr>
                <w:sz w:val="20"/>
                <w:szCs w:val="20"/>
              </w:rPr>
              <w:t>677</w:t>
            </w:r>
          </w:p>
        </w:tc>
        <w:tc>
          <w:tcPr>
            <w:tcW w:w="1701" w:type="dxa"/>
          </w:tcPr>
          <w:p w14:paraId="76345AF7" w14:textId="77777777" w:rsidR="00C51EBC" w:rsidRPr="008B5C58" w:rsidRDefault="00E94193">
            <w:pPr>
              <w:jc w:val="center"/>
              <w:rPr>
                <w:sz w:val="20"/>
                <w:szCs w:val="20"/>
              </w:rPr>
            </w:pPr>
            <w:r w:rsidRPr="008B5C58">
              <w:rPr>
                <w:sz w:val="20"/>
                <w:szCs w:val="20"/>
              </w:rPr>
              <w:t>-</w:t>
            </w:r>
          </w:p>
        </w:tc>
        <w:tc>
          <w:tcPr>
            <w:tcW w:w="1417" w:type="dxa"/>
          </w:tcPr>
          <w:p w14:paraId="5192A9F2" w14:textId="5FE55F5A" w:rsidR="00C51EBC" w:rsidRPr="008B5C58" w:rsidRDefault="00E94193">
            <w:pPr>
              <w:jc w:val="center"/>
              <w:rPr>
                <w:sz w:val="20"/>
                <w:szCs w:val="20"/>
              </w:rPr>
            </w:pPr>
            <w:r w:rsidRPr="008B5C58">
              <w:rPr>
                <w:sz w:val="20"/>
                <w:szCs w:val="20"/>
              </w:rPr>
              <w:t>11</w:t>
            </w:r>
            <w:r w:rsidR="001001FF" w:rsidRPr="008B5C58">
              <w:rPr>
                <w:sz w:val="20"/>
                <w:szCs w:val="20"/>
              </w:rPr>
              <w:t>,</w:t>
            </w:r>
            <w:r w:rsidRPr="008B5C58">
              <w:rPr>
                <w:sz w:val="20"/>
                <w:szCs w:val="20"/>
              </w:rPr>
              <w:t>735</w:t>
            </w:r>
          </w:p>
        </w:tc>
        <w:tc>
          <w:tcPr>
            <w:tcW w:w="1677" w:type="dxa"/>
          </w:tcPr>
          <w:p w14:paraId="028E7844" w14:textId="77777777" w:rsidR="00C51EBC" w:rsidRPr="008B5C58" w:rsidRDefault="00E94193">
            <w:pPr>
              <w:jc w:val="center"/>
              <w:rPr>
                <w:sz w:val="20"/>
                <w:szCs w:val="20"/>
              </w:rPr>
            </w:pPr>
            <w:r w:rsidRPr="008B5C58">
              <w:rPr>
                <w:sz w:val="20"/>
                <w:szCs w:val="20"/>
              </w:rPr>
              <w:t>-</w:t>
            </w:r>
          </w:p>
        </w:tc>
      </w:tr>
      <w:tr w:rsidR="00C51EBC" w:rsidRPr="008B5C58" w14:paraId="39CA2B49" w14:textId="77777777" w:rsidTr="008B5C58">
        <w:tc>
          <w:tcPr>
            <w:tcW w:w="2830" w:type="dxa"/>
          </w:tcPr>
          <w:p w14:paraId="12BECAB9" w14:textId="77777777" w:rsidR="00C51EBC" w:rsidRPr="008B5C58" w:rsidRDefault="00E94193">
            <w:pPr>
              <w:rPr>
                <w:sz w:val="20"/>
                <w:szCs w:val="20"/>
              </w:rPr>
            </w:pPr>
            <w:r w:rsidRPr="008B5C58">
              <w:rPr>
                <w:sz w:val="20"/>
                <w:szCs w:val="20"/>
              </w:rPr>
              <w:t>Ainažu pilsēta un pag.</w:t>
            </w:r>
          </w:p>
        </w:tc>
        <w:tc>
          <w:tcPr>
            <w:tcW w:w="1560" w:type="dxa"/>
          </w:tcPr>
          <w:p w14:paraId="3C73CBFC" w14:textId="40ECBDBD" w:rsidR="00C51EBC" w:rsidRPr="008B5C58" w:rsidRDefault="00E94193">
            <w:pPr>
              <w:jc w:val="center"/>
              <w:rPr>
                <w:sz w:val="20"/>
                <w:szCs w:val="20"/>
              </w:rPr>
            </w:pPr>
            <w:r w:rsidRPr="008B5C58">
              <w:rPr>
                <w:sz w:val="20"/>
                <w:szCs w:val="20"/>
              </w:rPr>
              <w:t>6</w:t>
            </w:r>
            <w:r w:rsidR="001001FF" w:rsidRPr="008B5C58">
              <w:rPr>
                <w:sz w:val="20"/>
                <w:szCs w:val="20"/>
              </w:rPr>
              <w:t>,</w:t>
            </w:r>
            <w:r w:rsidRPr="008B5C58">
              <w:rPr>
                <w:sz w:val="20"/>
                <w:szCs w:val="20"/>
              </w:rPr>
              <w:t>046</w:t>
            </w:r>
          </w:p>
        </w:tc>
        <w:tc>
          <w:tcPr>
            <w:tcW w:w="1701" w:type="dxa"/>
          </w:tcPr>
          <w:p w14:paraId="416565E7" w14:textId="77777777" w:rsidR="00C51EBC" w:rsidRPr="008B5C58" w:rsidRDefault="00E94193">
            <w:pPr>
              <w:jc w:val="center"/>
              <w:rPr>
                <w:sz w:val="20"/>
                <w:szCs w:val="20"/>
              </w:rPr>
            </w:pPr>
            <w:r w:rsidRPr="008B5C58">
              <w:rPr>
                <w:sz w:val="20"/>
                <w:szCs w:val="20"/>
              </w:rPr>
              <w:t>-</w:t>
            </w:r>
          </w:p>
        </w:tc>
        <w:tc>
          <w:tcPr>
            <w:tcW w:w="1417" w:type="dxa"/>
          </w:tcPr>
          <w:p w14:paraId="6A032336" w14:textId="6309C7E7" w:rsidR="00C51EBC" w:rsidRPr="008B5C58" w:rsidRDefault="00E94193">
            <w:pPr>
              <w:jc w:val="center"/>
              <w:rPr>
                <w:sz w:val="20"/>
                <w:szCs w:val="20"/>
              </w:rPr>
            </w:pPr>
            <w:r w:rsidRPr="008B5C58">
              <w:rPr>
                <w:sz w:val="20"/>
                <w:szCs w:val="20"/>
              </w:rPr>
              <w:t>9</w:t>
            </w:r>
            <w:r w:rsidR="001001FF" w:rsidRPr="008B5C58">
              <w:rPr>
                <w:sz w:val="20"/>
                <w:szCs w:val="20"/>
              </w:rPr>
              <w:t>,</w:t>
            </w:r>
            <w:r w:rsidRPr="008B5C58">
              <w:rPr>
                <w:sz w:val="20"/>
                <w:szCs w:val="20"/>
              </w:rPr>
              <w:t>067</w:t>
            </w:r>
          </w:p>
        </w:tc>
        <w:tc>
          <w:tcPr>
            <w:tcW w:w="1677" w:type="dxa"/>
          </w:tcPr>
          <w:p w14:paraId="156AB5B9" w14:textId="77777777" w:rsidR="00C51EBC" w:rsidRPr="008B5C58" w:rsidRDefault="00E94193">
            <w:pPr>
              <w:jc w:val="center"/>
              <w:rPr>
                <w:sz w:val="20"/>
                <w:szCs w:val="20"/>
              </w:rPr>
            </w:pPr>
            <w:r w:rsidRPr="008B5C58">
              <w:rPr>
                <w:sz w:val="20"/>
                <w:szCs w:val="20"/>
              </w:rPr>
              <w:t>-</w:t>
            </w:r>
          </w:p>
        </w:tc>
      </w:tr>
      <w:tr w:rsidR="00C51EBC" w:rsidRPr="008B5C58" w14:paraId="6302A964" w14:textId="77777777" w:rsidTr="008B5C58">
        <w:tc>
          <w:tcPr>
            <w:tcW w:w="2830" w:type="dxa"/>
          </w:tcPr>
          <w:p w14:paraId="1BEB6863" w14:textId="77777777" w:rsidR="00C51EBC" w:rsidRPr="008B5C58" w:rsidRDefault="00E94193">
            <w:pPr>
              <w:rPr>
                <w:sz w:val="20"/>
                <w:szCs w:val="20"/>
              </w:rPr>
            </w:pPr>
            <w:r w:rsidRPr="008B5C58">
              <w:rPr>
                <w:sz w:val="20"/>
                <w:szCs w:val="20"/>
              </w:rPr>
              <w:t>Liepupes pag.</w:t>
            </w:r>
          </w:p>
        </w:tc>
        <w:tc>
          <w:tcPr>
            <w:tcW w:w="1560" w:type="dxa"/>
          </w:tcPr>
          <w:p w14:paraId="311061C7" w14:textId="77777777" w:rsidR="00C51EBC" w:rsidRPr="008B5C58" w:rsidRDefault="00E94193">
            <w:pPr>
              <w:jc w:val="center"/>
              <w:rPr>
                <w:sz w:val="20"/>
                <w:szCs w:val="20"/>
              </w:rPr>
            </w:pPr>
            <w:r w:rsidRPr="008B5C58">
              <w:rPr>
                <w:sz w:val="20"/>
                <w:szCs w:val="20"/>
              </w:rPr>
              <w:t>-</w:t>
            </w:r>
          </w:p>
        </w:tc>
        <w:tc>
          <w:tcPr>
            <w:tcW w:w="1701" w:type="dxa"/>
          </w:tcPr>
          <w:p w14:paraId="5C83D187" w14:textId="449EAE56" w:rsidR="00C51EBC" w:rsidRPr="008B5C58" w:rsidRDefault="00E94193">
            <w:pPr>
              <w:jc w:val="center"/>
              <w:rPr>
                <w:sz w:val="20"/>
                <w:szCs w:val="20"/>
              </w:rPr>
            </w:pPr>
            <w:r w:rsidRPr="008B5C58">
              <w:rPr>
                <w:sz w:val="20"/>
                <w:szCs w:val="20"/>
              </w:rPr>
              <w:t>3</w:t>
            </w:r>
            <w:r w:rsidR="001001FF" w:rsidRPr="008B5C58">
              <w:rPr>
                <w:sz w:val="20"/>
                <w:szCs w:val="20"/>
              </w:rPr>
              <w:t>,</w:t>
            </w:r>
            <w:r w:rsidRPr="008B5C58">
              <w:rPr>
                <w:sz w:val="20"/>
                <w:szCs w:val="20"/>
              </w:rPr>
              <w:t>61</w:t>
            </w:r>
          </w:p>
        </w:tc>
        <w:tc>
          <w:tcPr>
            <w:tcW w:w="1417" w:type="dxa"/>
          </w:tcPr>
          <w:p w14:paraId="480A17C3" w14:textId="77777777" w:rsidR="00C51EBC" w:rsidRPr="008B5C58" w:rsidRDefault="00E94193">
            <w:pPr>
              <w:jc w:val="center"/>
              <w:rPr>
                <w:sz w:val="20"/>
                <w:szCs w:val="20"/>
              </w:rPr>
            </w:pPr>
            <w:r w:rsidRPr="008B5C58">
              <w:rPr>
                <w:sz w:val="20"/>
                <w:szCs w:val="20"/>
              </w:rPr>
              <w:t>-</w:t>
            </w:r>
          </w:p>
        </w:tc>
        <w:tc>
          <w:tcPr>
            <w:tcW w:w="1677" w:type="dxa"/>
          </w:tcPr>
          <w:p w14:paraId="463E6703" w14:textId="77777777" w:rsidR="00C51EBC" w:rsidRPr="008B5C58" w:rsidRDefault="00E94193">
            <w:pPr>
              <w:jc w:val="center"/>
              <w:rPr>
                <w:sz w:val="20"/>
                <w:szCs w:val="20"/>
              </w:rPr>
            </w:pPr>
            <w:r w:rsidRPr="008B5C58">
              <w:rPr>
                <w:sz w:val="20"/>
                <w:szCs w:val="20"/>
              </w:rPr>
              <w:t>-</w:t>
            </w:r>
          </w:p>
        </w:tc>
      </w:tr>
      <w:tr w:rsidR="00C51EBC" w:rsidRPr="008B5C58" w14:paraId="00C110BB" w14:textId="77777777" w:rsidTr="008B5C58">
        <w:tc>
          <w:tcPr>
            <w:tcW w:w="2830" w:type="dxa"/>
          </w:tcPr>
          <w:p w14:paraId="78295038" w14:textId="77777777" w:rsidR="00C51EBC" w:rsidRPr="008B5C58" w:rsidRDefault="00E94193">
            <w:pPr>
              <w:rPr>
                <w:sz w:val="20"/>
                <w:szCs w:val="20"/>
              </w:rPr>
            </w:pPr>
            <w:r w:rsidRPr="008B5C58">
              <w:rPr>
                <w:sz w:val="20"/>
                <w:szCs w:val="20"/>
              </w:rPr>
              <w:t>Alojas pilsēta un pag.</w:t>
            </w:r>
          </w:p>
        </w:tc>
        <w:tc>
          <w:tcPr>
            <w:tcW w:w="1560" w:type="dxa"/>
          </w:tcPr>
          <w:p w14:paraId="63F76DF3" w14:textId="7644DC37" w:rsidR="00C51EBC" w:rsidRPr="008B5C58" w:rsidRDefault="00E94193">
            <w:pPr>
              <w:jc w:val="center"/>
              <w:rPr>
                <w:sz w:val="20"/>
                <w:szCs w:val="20"/>
              </w:rPr>
            </w:pPr>
            <w:r w:rsidRPr="008B5C58">
              <w:rPr>
                <w:sz w:val="20"/>
                <w:szCs w:val="20"/>
              </w:rPr>
              <w:t>16,915</w:t>
            </w:r>
          </w:p>
        </w:tc>
        <w:tc>
          <w:tcPr>
            <w:tcW w:w="1701" w:type="dxa"/>
          </w:tcPr>
          <w:p w14:paraId="2641FBFD" w14:textId="4AC12FE1" w:rsidR="00C51EBC" w:rsidRPr="008B5C58" w:rsidRDefault="00E94193">
            <w:pPr>
              <w:jc w:val="center"/>
              <w:rPr>
                <w:sz w:val="20"/>
                <w:szCs w:val="20"/>
              </w:rPr>
            </w:pPr>
            <w:r w:rsidRPr="008B5C58">
              <w:rPr>
                <w:sz w:val="20"/>
                <w:szCs w:val="20"/>
              </w:rPr>
              <w:t>0,473</w:t>
            </w:r>
          </w:p>
        </w:tc>
        <w:tc>
          <w:tcPr>
            <w:tcW w:w="1417" w:type="dxa"/>
          </w:tcPr>
          <w:p w14:paraId="4C6CE44A" w14:textId="77777777" w:rsidR="00C51EBC" w:rsidRPr="008B5C58" w:rsidRDefault="00E94193">
            <w:pPr>
              <w:jc w:val="center"/>
              <w:rPr>
                <w:sz w:val="20"/>
                <w:szCs w:val="20"/>
              </w:rPr>
            </w:pPr>
            <w:r w:rsidRPr="008B5C58">
              <w:rPr>
                <w:sz w:val="20"/>
                <w:szCs w:val="20"/>
              </w:rPr>
              <w:t>9,029</w:t>
            </w:r>
          </w:p>
        </w:tc>
        <w:tc>
          <w:tcPr>
            <w:tcW w:w="1677" w:type="dxa"/>
          </w:tcPr>
          <w:p w14:paraId="087EBA63" w14:textId="77777777" w:rsidR="00C51EBC" w:rsidRPr="008B5C58" w:rsidRDefault="00E94193">
            <w:pPr>
              <w:jc w:val="center"/>
              <w:rPr>
                <w:sz w:val="20"/>
                <w:szCs w:val="20"/>
              </w:rPr>
            </w:pPr>
            <w:r w:rsidRPr="008B5C58">
              <w:rPr>
                <w:sz w:val="20"/>
                <w:szCs w:val="20"/>
              </w:rPr>
              <w:t>-</w:t>
            </w:r>
          </w:p>
        </w:tc>
      </w:tr>
      <w:tr w:rsidR="00C51EBC" w:rsidRPr="008B5C58" w14:paraId="6C58D761" w14:textId="77777777" w:rsidTr="008B5C58">
        <w:tc>
          <w:tcPr>
            <w:tcW w:w="2830" w:type="dxa"/>
          </w:tcPr>
          <w:p w14:paraId="09AB8238" w14:textId="77777777" w:rsidR="00C51EBC" w:rsidRPr="008B5C58" w:rsidRDefault="00E94193">
            <w:pPr>
              <w:rPr>
                <w:sz w:val="20"/>
                <w:szCs w:val="20"/>
              </w:rPr>
            </w:pPr>
            <w:r w:rsidRPr="008B5C58">
              <w:rPr>
                <w:sz w:val="20"/>
                <w:szCs w:val="20"/>
              </w:rPr>
              <w:t>Staiceles pilsēta un pag.</w:t>
            </w:r>
          </w:p>
        </w:tc>
        <w:tc>
          <w:tcPr>
            <w:tcW w:w="1560" w:type="dxa"/>
          </w:tcPr>
          <w:p w14:paraId="13AF5F3C" w14:textId="77777777" w:rsidR="00C51EBC" w:rsidRPr="008B5C58" w:rsidRDefault="00E94193">
            <w:pPr>
              <w:jc w:val="center"/>
              <w:rPr>
                <w:sz w:val="20"/>
                <w:szCs w:val="20"/>
              </w:rPr>
            </w:pPr>
            <w:r w:rsidRPr="008B5C58">
              <w:rPr>
                <w:sz w:val="20"/>
                <w:szCs w:val="20"/>
              </w:rPr>
              <w:t>8,208</w:t>
            </w:r>
          </w:p>
        </w:tc>
        <w:tc>
          <w:tcPr>
            <w:tcW w:w="1701" w:type="dxa"/>
          </w:tcPr>
          <w:p w14:paraId="49E54B50" w14:textId="77777777" w:rsidR="00C51EBC" w:rsidRPr="008B5C58" w:rsidRDefault="00E94193">
            <w:pPr>
              <w:jc w:val="center"/>
              <w:rPr>
                <w:sz w:val="20"/>
                <w:szCs w:val="20"/>
              </w:rPr>
            </w:pPr>
            <w:r w:rsidRPr="008B5C58">
              <w:rPr>
                <w:sz w:val="20"/>
                <w:szCs w:val="20"/>
              </w:rPr>
              <w:t>1,535</w:t>
            </w:r>
          </w:p>
        </w:tc>
        <w:tc>
          <w:tcPr>
            <w:tcW w:w="1417" w:type="dxa"/>
          </w:tcPr>
          <w:p w14:paraId="7C871B55" w14:textId="77777777" w:rsidR="00C51EBC" w:rsidRPr="008B5C58" w:rsidRDefault="00E94193">
            <w:pPr>
              <w:jc w:val="center"/>
              <w:rPr>
                <w:sz w:val="20"/>
                <w:szCs w:val="20"/>
              </w:rPr>
            </w:pPr>
            <w:r w:rsidRPr="008B5C58">
              <w:rPr>
                <w:sz w:val="20"/>
                <w:szCs w:val="20"/>
              </w:rPr>
              <w:t>6,437</w:t>
            </w:r>
          </w:p>
        </w:tc>
        <w:tc>
          <w:tcPr>
            <w:tcW w:w="1677" w:type="dxa"/>
          </w:tcPr>
          <w:p w14:paraId="6630772D" w14:textId="77777777" w:rsidR="00C51EBC" w:rsidRPr="008B5C58" w:rsidRDefault="00E94193">
            <w:pPr>
              <w:jc w:val="center"/>
              <w:rPr>
                <w:sz w:val="20"/>
                <w:szCs w:val="20"/>
              </w:rPr>
            </w:pPr>
            <w:r w:rsidRPr="008B5C58">
              <w:rPr>
                <w:sz w:val="20"/>
                <w:szCs w:val="20"/>
              </w:rPr>
              <w:t>-</w:t>
            </w:r>
          </w:p>
        </w:tc>
      </w:tr>
      <w:tr w:rsidR="00A15913" w:rsidRPr="008B5C58" w14:paraId="5DD25F52" w14:textId="77777777" w:rsidTr="008B5C58">
        <w:tc>
          <w:tcPr>
            <w:tcW w:w="2830" w:type="dxa"/>
          </w:tcPr>
          <w:p w14:paraId="274BA2DE" w14:textId="77777777" w:rsidR="00C51EBC" w:rsidRPr="008B5C58" w:rsidRDefault="00E94193">
            <w:pPr>
              <w:rPr>
                <w:sz w:val="20"/>
                <w:szCs w:val="20"/>
              </w:rPr>
            </w:pPr>
            <w:r w:rsidRPr="008B5C58">
              <w:rPr>
                <w:sz w:val="20"/>
                <w:szCs w:val="20"/>
              </w:rPr>
              <w:t>Braslavas pag.</w:t>
            </w:r>
          </w:p>
        </w:tc>
        <w:tc>
          <w:tcPr>
            <w:tcW w:w="1560" w:type="dxa"/>
          </w:tcPr>
          <w:p w14:paraId="1BB3F797" w14:textId="21089A08" w:rsidR="00C51EBC" w:rsidRPr="008B5C58" w:rsidRDefault="00542B64">
            <w:pPr>
              <w:jc w:val="center"/>
              <w:rPr>
                <w:sz w:val="20"/>
                <w:szCs w:val="20"/>
              </w:rPr>
            </w:pPr>
            <w:r w:rsidRPr="008B5C58">
              <w:rPr>
                <w:sz w:val="20"/>
                <w:szCs w:val="20"/>
              </w:rPr>
              <w:t>0,240</w:t>
            </w:r>
          </w:p>
        </w:tc>
        <w:tc>
          <w:tcPr>
            <w:tcW w:w="1701" w:type="dxa"/>
          </w:tcPr>
          <w:p w14:paraId="622E26A2" w14:textId="77777777" w:rsidR="00C51EBC" w:rsidRPr="008B5C58" w:rsidRDefault="00E94193">
            <w:pPr>
              <w:jc w:val="center"/>
              <w:rPr>
                <w:sz w:val="20"/>
                <w:szCs w:val="20"/>
              </w:rPr>
            </w:pPr>
            <w:r w:rsidRPr="008B5C58">
              <w:rPr>
                <w:sz w:val="20"/>
                <w:szCs w:val="20"/>
              </w:rPr>
              <w:t>-</w:t>
            </w:r>
          </w:p>
        </w:tc>
        <w:tc>
          <w:tcPr>
            <w:tcW w:w="1417" w:type="dxa"/>
          </w:tcPr>
          <w:p w14:paraId="1F8CF955" w14:textId="77777777" w:rsidR="00C51EBC" w:rsidRPr="008B5C58" w:rsidRDefault="00E94193">
            <w:pPr>
              <w:jc w:val="center"/>
              <w:rPr>
                <w:sz w:val="20"/>
                <w:szCs w:val="20"/>
              </w:rPr>
            </w:pPr>
            <w:r w:rsidRPr="008B5C58">
              <w:rPr>
                <w:sz w:val="20"/>
                <w:szCs w:val="20"/>
              </w:rPr>
              <w:t>-</w:t>
            </w:r>
          </w:p>
        </w:tc>
        <w:tc>
          <w:tcPr>
            <w:tcW w:w="1677" w:type="dxa"/>
          </w:tcPr>
          <w:p w14:paraId="7E45FB9B" w14:textId="77777777" w:rsidR="00C51EBC" w:rsidRPr="008B5C58" w:rsidRDefault="00E94193">
            <w:pPr>
              <w:jc w:val="center"/>
              <w:rPr>
                <w:sz w:val="20"/>
                <w:szCs w:val="20"/>
              </w:rPr>
            </w:pPr>
            <w:r w:rsidRPr="008B5C58">
              <w:rPr>
                <w:sz w:val="20"/>
                <w:szCs w:val="20"/>
              </w:rPr>
              <w:t>-</w:t>
            </w:r>
          </w:p>
        </w:tc>
      </w:tr>
      <w:tr w:rsidR="00C51EBC" w:rsidRPr="008B5C58" w14:paraId="6588F3F0" w14:textId="77777777" w:rsidTr="008B5C58">
        <w:tc>
          <w:tcPr>
            <w:tcW w:w="2830" w:type="dxa"/>
          </w:tcPr>
          <w:p w14:paraId="6A9FA9EC" w14:textId="77777777" w:rsidR="00C51EBC" w:rsidRPr="008B5C58" w:rsidRDefault="00E94193">
            <w:pPr>
              <w:rPr>
                <w:sz w:val="20"/>
                <w:szCs w:val="20"/>
              </w:rPr>
            </w:pPr>
            <w:r w:rsidRPr="008B5C58">
              <w:rPr>
                <w:sz w:val="20"/>
                <w:szCs w:val="20"/>
              </w:rPr>
              <w:t>Brīvzemnieku pag.</w:t>
            </w:r>
          </w:p>
        </w:tc>
        <w:tc>
          <w:tcPr>
            <w:tcW w:w="1560" w:type="dxa"/>
          </w:tcPr>
          <w:p w14:paraId="0A46BA79" w14:textId="5751A057" w:rsidR="00C51EBC" w:rsidRPr="008B5C58" w:rsidRDefault="00E94193">
            <w:pPr>
              <w:jc w:val="center"/>
              <w:rPr>
                <w:sz w:val="20"/>
                <w:szCs w:val="20"/>
              </w:rPr>
            </w:pPr>
            <w:r w:rsidRPr="008B5C58">
              <w:rPr>
                <w:sz w:val="20"/>
                <w:szCs w:val="20"/>
              </w:rPr>
              <w:t>1</w:t>
            </w:r>
            <w:r w:rsidR="001001FF" w:rsidRPr="008B5C58">
              <w:rPr>
                <w:sz w:val="20"/>
                <w:szCs w:val="20"/>
              </w:rPr>
              <w:t>,</w:t>
            </w:r>
            <w:r w:rsidRPr="008B5C58">
              <w:rPr>
                <w:sz w:val="20"/>
                <w:szCs w:val="20"/>
              </w:rPr>
              <w:t>235</w:t>
            </w:r>
          </w:p>
        </w:tc>
        <w:tc>
          <w:tcPr>
            <w:tcW w:w="1701" w:type="dxa"/>
          </w:tcPr>
          <w:p w14:paraId="566C7179" w14:textId="77777777" w:rsidR="00C51EBC" w:rsidRPr="008B5C58" w:rsidRDefault="00E94193">
            <w:pPr>
              <w:jc w:val="center"/>
              <w:rPr>
                <w:sz w:val="20"/>
                <w:szCs w:val="20"/>
              </w:rPr>
            </w:pPr>
            <w:r w:rsidRPr="008B5C58">
              <w:rPr>
                <w:sz w:val="20"/>
                <w:szCs w:val="20"/>
              </w:rPr>
              <w:t>0,208</w:t>
            </w:r>
          </w:p>
        </w:tc>
        <w:tc>
          <w:tcPr>
            <w:tcW w:w="1417" w:type="dxa"/>
          </w:tcPr>
          <w:p w14:paraId="194A0DAB" w14:textId="77777777" w:rsidR="00C51EBC" w:rsidRPr="008B5C58" w:rsidRDefault="00E94193">
            <w:pPr>
              <w:jc w:val="center"/>
              <w:rPr>
                <w:sz w:val="20"/>
                <w:szCs w:val="20"/>
              </w:rPr>
            </w:pPr>
            <w:r w:rsidRPr="008B5C58">
              <w:rPr>
                <w:sz w:val="20"/>
                <w:szCs w:val="20"/>
              </w:rPr>
              <w:t>2,531</w:t>
            </w:r>
          </w:p>
        </w:tc>
        <w:tc>
          <w:tcPr>
            <w:tcW w:w="1677" w:type="dxa"/>
          </w:tcPr>
          <w:p w14:paraId="48FB2360" w14:textId="77777777" w:rsidR="00C51EBC" w:rsidRPr="008B5C58" w:rsidRDefault="00E94193">
            <w:pPr>
              <w:jc w:val="center"/>
              <w:rPr>
                <w:sz w:val="20"/>
                <w:szCs w:val="20"/>
              </w:rPr>
            </w:pPr>
            <w:r w:rsidRPr="008B5C58">
              <w:rPr>
                <w:sz w:val="20"/>
                <w:szCs w:val="20"/>
              </w:rPr>
              <w:t>-</w:t>
            </w:r>
          </w:p>
        </w:tc>
      </w:tr>
      <w:tr w:rsidR="00C51EBC" w:rsidRPr="008B5C58" w14:paraId="3F88C595" w14:textId="77777777" w:rsidTr="008B5C58">
        <w:tc>
          <w:tcPr>
            <w:tcW w:w="2830" w:type="dxa"/>
          </w:tcPr>
          <w:p w14:paraId="520324C3" w14:textId="77777777" w:rsidR="00C51EBC" w:rsidRPr="008B5C58" w:rsidRDefault="00E94193">
            <w:pPr>
              <w:rPr>
                <w:b/>
                <w:bCs/>
                <w:sz w:val="20"/>
                <w:szCs w:val="20"/>
              </w:rPr>
            </w:pPr>
            <w:r w:rsidRPr="008B5C58">
              <w:rPr>
                <w:b/>
                <w:bCs/>
                <w:sz w:val="20"/>
                <w:szCs w:val="20"/>
              </w:rPr>
              <w:t>Kopā</w:t>
            </w:r>
          </w:p>
        </w:tc>
        <w:tc>
          <w:tcPr>
            <w:tcW w:w="1560" w:type="dxa"/>
          </w:tcPr>
          <w:p w14:paraId="5DA6403A" w14:textId="2D346651" w:rsidR="00C51EBC" w:rsidRPr="008B5C58" w:rsidRDefault="00E94193">
            <w:pPr>
              <w:jc w:val="center"/>
              <w:rPr>
                <w:b/>
                <w:sz w:val="20"/>
                <w:szCs w:val="20"/>
              </w:rPr>
            </w:pPr>
            <w:r w:rsidRPr="008B5C58">
              <w:rPr>
                <w:b/>
                <w:sz w:val="20"/>
                <w:szCs w:val="20"/>
              </w:rPr>
              <w:t>15</w:t>
            </w:r>
            <w:r w:rsidR="005B27EB" w:rsidRPr="008B5C58">
              <w:rPr>
                <w:b/>
                <w:sz w:val="20"/>
                <w:szCs w:val="20"/>
              </w:rPr>
              <w:t>7</w:t>
            </w:r>
            <w:r w:rsidRPr="008B5C58">
              <w:rPr>
                <w:b/>
                <w:sz w:val="20"/>
                <w:szCs w:val="20"/>
              </w:rPr>
              <w:t>,</w:t>
            </w:r>
            <w:r w:rsidR="005B27EB" w:rsidRPr="008B5C58">
              <w:rPr>
                <w:b/>
                <w:sz w:val="20"/>
                <w:szCs w:val="20"/>
              </w:rPr>
              <w:t>031</w:t>
            </w:r>
          </w:p>
        </w:tc>
        <w:tc>
          <w:tcPr>
            <w:tcW w:w="1701" w:type="dxa"/>
          </w:tcPr>
          <w:p w14:paraId="4DFAE6C8" w14:textId="77777777" w:rsidR="00C51EBC" w:rsidRPr="008B5C58" w:rsidRDefault="00E94193">
            <w:pPr>
              <w:jc w:val="center"/>
              <w:rPr>
                <w:b/>
                <w:sz w:val="20"/>
                <w:szCs w:val="20"/>
              </w:rPr>
            </w:pPr>
            <w:r w:rsidRPr="008B5C58">
              <w:rPr>
                <w:b/>
                <w:sz w:val="20"/>
                <w:szCs w:val="20"/>
              </w:rPr>
              <w:t>22,474</w:t>
            </w:r>
          </w:p>
        </w:tc>
        <w:tc>
          <w:tcPr>
            <w:tcW w:w="1417" w:type="dxa"/>
          </w:tcPr>
          <w:p w14:paraId="2D746E35" w14:textId="77777777" w:rsidR="00C51EBC" w:rsidRPr="008B5C58" w:rsidRDefault="00E94193">
            <w:pPr>
              <w:jc w:val="center"/>
              <w:rPr>
                <w:b/>
                <w:sz w:val="20"/>
                <w:szCs w:val="20"/>
              </w:rPr>
            </w:pPr>
            <w:r w:rsidRPr="008B5C58">
              <w:rPr>
                <w:b/>
                <w:sz w:val="20"/>
                <w:szCs w:val="20"/>
              </w:rPr>
              <w:t>108,322</w:t>
            </w:r>
          </w:p>
        </w:tc>
        <w:tc>
          <w:tcPr>
            <w:tcW w:w="1677" w:type="dxa"/>
          </w:tcPr>
          <w:p w14:paraId="66B4C224" w14:textId="77777777" w:rsidR="00C51EBC" w:rsidRPr="008B5C58" w:rsidRDefault="00E94193">
            <w:pPr>
              <w:jc w:val="center"/>
              <w:rPr>
                <w:b/>
                <w:sz w:val="20"/>
                <w:szCs w:val="20"/>
              </w:rPr>
            </w:pPr>
            <w:r w:rsidRPr="008B5C58">
              <w:rPr>
                <w:b/>
                <w:sz w:val="20"/>
                <w:szCs w:val="20"/>
              </w:rPr>
              <w:t>0,438</w:t>
            </w:r>
          </w:p>
        </w:tc>
      </w:tr>
    </w:tbl>
    <w:p w14:paraId="7D10AB2F" w14:textId="42189BD5" w:rsidR="00C51EBC" w:rsidRDefault="00E94193">
      <w:pPr>
        <w:spacing w:before="120" w:after="120" w:line="259" w:lineRule="auto"/>
      </w:pPr>
      <w:r>
        <w:t xml:space="preserve">Kopējais Limbažu novada ielu garums ir </w:t>
      </w:r>
      <w:r w:rsidR="005B27EB" w:rsidRPr="005B27EB">
        <w:t>288,265</w:t>
      </w:r>
      <w:r w:rsidR="005B27EB">
        <w:t xml:space="preserve"> </w:t>
      </w:r>
      <w:r>
        <w:t>km. Lielāko īpatsvaru, aptuveni, 5</w:t>
      </w:r>
      <w:r w:rsidR="005B27EB">
        <w:t>4</w:t>
      </w:r>
      <w:r>
        <w:t>% sastāda grants segums.</w:t>
      </w:r>
    </w:p>
    <w:p w14:paraId="038423E9" w14:textId="6209E3FE" w:rsidR="00C51EBC" w:rsidRDefault="00E94193">
      <w:pPr>
        <w:spacing w:before="120" w:after="120" w:line="259" w:lineRule="auto"/>
      </w:pPr>
      <w:r>
        <w:t xml:space="preserve">Limbažu novadā tiek aktīvi īstenoti ERAF projekti, kuru mērķis ir uzlabot objektu infrastruktūru, t. sk. ceļu infrastruktūru. Limbažu </w:t>
      </w:r>
      <w:r w:rsidR="00A351FE">
        <w:t>administratīvajā</w:t>
      </w:r>
      <w:r>
        <w:t xml:space="preserve"> teritorijā tika īstenoti 6 projekti infrastruktūras attīstīšanai, Salacgrīvas </w:t>
      </w:r>
      <w:r w:rsidR="001001FF">
        <w:t>administratīvajā</w:t>
      </w:r>
      <w:r>
        <w:t xml:space="preserve"> teritorijā 2 projekti, savukārt Alojas </w:t>
      </w:r>
      <w:r w:rsidR="001001FF">
        <w:t>administratīvajā</w:t>
      </w:r>
      <w:r>
        <w:t xml:space="preserve"> teritorijā 1 projekts</w:t>
      </w:r>
      <w:r w:rsidR="001001FF">
        <w:t xml:space="preserve"> (skat. 7.3. nodaļu)</w:t>
      </w:r>
      <w:r>
        <w:t xml:space="preserve">. Lai sakārtotu teritoriju Tūjas ciemā, 2021.gadā </w:t>
      </w:r>
      <w:r w:rsidR="004E6003">
        <w:t xml:space="preserve">tika </w:t>
      </w:r>
      <w:r>
        <w:t xml:space="preserve">veikta Tūjas krustojuma un autobusa pieturvietas pārbūve. </w:t>
      </w:r>
    </w:p>
    <w:p w14:paraId="7F62629B" w14:textId="2397447D" w:rsidR="00C51EBC" w:rsidRDefault="00E94193">
      <w:pPr>
        <w:spacing w:before="120" w:after="120" w:line="259" w:lineRule="auto"/>
      </w:pPr>
      <w:r>
        <w:t>Lai uzlabotu transporta infrastruktūru un satiksmes drošību Salacgrīvas pilsētā, 2021.gadā pabeigs izstrādāt būvprojektus Sila un Krasta ielas pārbūvei, kā arī tiks uzsākti būvdarbi. Savukārt, lai uzlabotu transporta infrastruktūru un satiksmes drošību Ainažu pilsētā, 2021.gadā tiks pārbūvēta Valdemāra ielas ietve un izbūvēts stāvlaukums. 2021.gadā novada teritorijā paredzēts uzlabot ielu un ceļu segumu ar bitumena emulsijas dubulto virsmas apstrādi. Tāpat ir nepieciešams sākt ar tehnikas uzskaiti.</w:t>
      </w:r>
    </w:p>
    <w:p w14:paraId="7C6DC0A7" w14:textId="3C49FE45" w:rsidR="00C51EBC" w:rsidRDefault="00E94193">
      <w:pPr>
        <w:spacing w:after="160" w:line="259" w:lineRule="auto"/>
        <w:jc w:val="right"/>
        <w:rPr>
          <w:i/>
          <w:color w:val="44546A"/>
          <w:sz w:val="18"/>
          <w:szCs w:val="18"/>
        </w:rPr>
      </w:pPr>
      <w:r>
        <w:rPr>
          <w:i/>
          <w:color w:val="44546A"/>
          <w:sz w:val="18"/>
          <w:szCs w:val="18"/>
        </w:rPr>
        <w:t>Tabula 44. Uz 01.01.2021. reģistrētie (uzskaitē esošie) transportlīdzekļi.</w:t>
      </w:r>
      <w:r w:rsidR="002F3C65">
        <w:rPr>
          <w:rStyle w:val="Vresatsauce"/>
          <w:i/>
          <w:color w:val="44546A"/>
          <w:sz w:val="18"/>
          <w:szCs w:val="18"/>
        </w:rPr>
        <w:footnoteReference w:id="39"/>
      </w:r>
    </w:p>
    <w:tbl>
      <w:tblPr>
        <w:tblStyle w:val="Reatabula"/>
        <w:tblW w:w="9640" w:type="dxa"/>
        <w:tblInd w:w="-289" w:type="dxa"/>
        <w:tblLayout w:type="fixed"/>
        <w:tblLook w:val="04A0" w:firstRow="1" w:lastRow="0" w:firstColumn="1" w:lastColumn="0" w:noHBand="0" w:noVBand="1"/>
      </w:tblPr>
      <w:tblGrid>
        <w:gridCol w:w="1418"/>
        <w:gridCol w:w="851"/>
        <w:gridCol w:w="850"/>
        <w:gridCol w:w="1004"/>
        <w:gridCol w:w="1275"/>
        <w:gridCol w:w="1276"/>
        <w:gridCol w:w="1265"/>
        <w:gridCol w:w="992"/>
        <w:gridCol w:w="709"/>
      </w:tblGrid>
      <w:tr w:rsidR="00DB4D06" w:rsidRPr="008B5C58" w14:paraId="451D29B0" w14:textId="77777777" w:rsidTr="008B5C58">
        <w:trPr>
          <w:trHeight w:val="274"/>
        </w:trPr>
        <w:tc>
          <w:tcPr>
            <w:tcW w:w="1418" w:type="dxa"/>
            <w:shd w:val="clear" w:color="auto" w:fill="E2EFD9" w:themeFill="accent6" w:themeFillTint="33"/>
          </w:tcPr>
          <w:p w14:paraId="1984B9B0" w14:textId="59A9E23E" w:rsidR="00C51EBC" w:rsidRPr="008B5C58" w:rsidRDefault="00E94193">
            <w:pPr>
              <w:pBdr>
                <w:top w:val="nil"/>
                <w:left w:val="nil"/>
                <w:bottom w:val="nil"/>
                <w:right w:val="nil"/>
                <w:between w:val="nil"/>
              </w:pBdr>
              <w:spacing w:after="160"/>
              <w:jc w:val="center"/>
              <w:rPr>
                <w:b/>
                <w:bCs/>
                <w:sz w:val="20"/>
                <w:szCs w:val="20"/>
              </w:rPr>
            </w:pPr>
            <w:r w:rsidRPr="008B5C58">
              <w:rPr>
                <w:b/>
                <w:bCs/>
                <w:sz w:val="20"/>
                <w:szCs w:val="20"/>
              </w:rPr>
              <w:t>Novadi, pilsētas</w:t>
            </w:r>
          </w:p>
        </w:tc>
        <w:tc>
          <w:tcPr>
            <w:tcW w:w="851" w:type="dxa"/>
            <w:shd w:val="clear" w:color="auto" w:fill="E2EFD9" w:themeFill="accent6" w:themeFillTint="33"/>
          </w:tcPr>
          <w:p w14:paraId="13D44186"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Kravas</w:t>
            </w:r>
          </w:p>
        </w:tc>
        <w:tc>
          <w:tcPr>
            <w:tcW w:w="850" w:type="dxa"/>
            <w:shd w:val="clear" w:color="auto" w:fill="E2EFD9" w:themeFill="accent6" w:themeFillTint="33"/>
          </w:tcPr>
          <w:p w14:paraId="50E26814"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Vieglie</w:t>
            </w:r>
          </w:p>
        </w:tc>
        <w:tc>
          <w:tcPr>
            <w:tcW w:w="1004" w:type="dxa"/>
            <w:shd w:val="clear" w:color="auto" w:fill="E2EFD9" w:themeFill="accent6" w:themeFillTint="33"/>
          </w:tcPr>
          <w:p w14:paraId="18BF9C29"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Autobusi</w:t>
            </w:r>
          </w:p>
        </w:tc>
        <w:tc>
          <w:tcPr>
            <w:tcW w:w="1275" w:type="dxa"/>
            <w:shd w:val="clear" w:color="auto" w:fill="E2EFD9" w:themeFill="accent6" w:themeFillTint="33"/>
          </w:tcPr>
          <w:p w14:paraId="09D6A305"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Motocikli un tricikli</w:t>
            </w:r>
          </w:p>
        </w:tc>
        <w:tc>
          <w:tcPr>
            <w:tcW w:w="1276" w:type="dxa"/>
            <w:shd w:val="clear" w:color="auto" w:fill="E2EFD9" w:themeFill="accent6" w:themeFillTint="33"/>
          </w:tcPr>
          <w:p w14:paraId="0A38AD4B"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Piekabes un puspiekabes</w:t>
            </w:r>
          </w:p>
        </w:tc>
        <w:tc>
          <w:tcPr>
            <w:tcW w:w="1265" w:type="dxa"/>
            <w:shd w:val="clear" w:color="auto" w:fill="E2EFD9" w:themeFill="accent6" w:themeFillTint="33"/>
          </w:tcPr>
          <w:p w14:paraId="3B5CCBBF"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Kvadricikli</w:t>
            </w:r>
          </w:p>
        </w:tc>
        <w:tc>
          <w:tcPr>
            <w:tcW w:w="992" w:type="dxa"/>
            <w:shd w:val="clear" w:color="auto" w:fill="E2EFD9" w:themeFill="accent6" w:themeFillTint="33"/>
          </w:tcPr>
          <w:p w14:paraId="72012C62"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Mopēdi</w:t>
            </w:r>
          </w:p>
        </w:tc>
        <w:tc>
          <w:tcPr>
            <w:tcW w:w="709" w:type="dxa"/>
            <w:shd w:val="clear" w:color="auto" w:fill="E2EFD9" w:themeFill="accent6" w:themeFillTint="33"/>
          </w:tcPr>
          <w:p w14:paraId="3210AF2D" w14:textId="77777777" w:rsidR="00C51EBC" w:rsidRPr="008B5C58" w:rsidRDefault="00E94193" w:rsidP="002F3C65">
            <w:pPr>
              <w:pBdr>
                <w:top w:val="nil"/>
                <w:left w:val="nil"/>
                <w:bottom w:val="nil"/>
                <w:right w:val="nil"/>
                <w:between w:val="nil"/>
              </w:pBdr>
              <w:spacing w:after="160"/>
              <w:jc w:val="center"/>
              <w:rPr>
                <w:b/>
                <w:bCs/>
                <w:sz w:val="20"/>
                <w:szCs w:val="20"/>
              </w:rPr>
            </w:pPr>
            <w:r w:rsidRPr="008B5C58">
              <w:rPr>
                <w:b/>
                <w:bCs/>
                <w:sz w:val="20"/>
                <w:szCs w:val="20"/>
              </w:rPr>
              <w:t>Kopā</w:t>
            </w:r>
          </w:p>
        </w:tc>
      </w:tr>
      <w:tr w:rsidR="002F3C65" w:rsidRPr="008B5C58" w14:paraId="4A187D59" w14:textId="77777777" w:rsidTr="008B5C58">
        <w:trPr>
          <w:trHeight w:val="255"/>
        </w:trPr>
        <w:tc>
          <w:tcPr>
            <w:tcW w:w="1418" w:type="dxa"/>
          </w:tcPr>
          <w:p w14:paraId="0AD524B3" w14:textId="77777777" w:rsidR="00C51EBC" w:rsidRPr="008B5C58" w:rsidRDefault="00E94193" w:rsidP="002F3C65">
            <w:pPr>
              <w:pBdr>
                <w:top w:val="nil"/>
                <w:left w:val="nil"/>
                <w:bottom w:val="nil"/>
                <w:right w:val="nil"/>
                <w:between w:val="nil"/>
              </w:pBdr>
              <w:spacing w:after="160"/>
              <w:jc w:val="left"/>
              <w:rPr>
                <w:sz w:val="20"/>
                <w:szCs w:val="20"/>
              </w:rPr>
            </w:pPr>
            <w:r w:rsidRPr="008B5C58">
              <w:rPr>
                <w:sz w:val="20"/>
                <w:szCs w:val="20"/>
              </w:rPr>
              <w:t>Alojas administratīvā teritorija</w:t>
            </w:r>
          </w:p>
        </w:tc>
        <w:tc>
          <w:tcPr>
            <w:tcW w:w="851" w:type="dxa"/>
          </w:tcPr>
          <w:p w14:paraId="2DED9FC0"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199</w:t>
            </w:r>
          </w:p>
        </w:tc>
        <w:tc>
          <w:tcPr>
            <w:tcW w:w="850" w:type="dxa"/>
          </w:tcPr>
          <w:p w14:paraId="10164F7C"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1907</w:t>
            </w:r>
          </w:p>
        </w:tc>
        <w:tc>
          <w:tcPr>
            <w:tcW w:w="1004" w:type="dxa"/>
          </w:tcPr>
          <w:p w14:paraId="42F40D81"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6</w:t>
            </w:r>
          </w:p>
        </w:tc>
        <w:tc>
          <w:tcPr>
            <w:tcW w:w="1275" w:type="dxa"/>
          </w:tcPr>
          <w:p w14:paraId="27B6F651"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59</w:t>
            </w:r>
          </w:p>
        </w:tc>
        <w:tc>
          <w:tcPr>
            <w:tcW w:w="1276" w:type="dxa"/>
          </w:tcPr>
          <w:p w14:paraId="31143CD8"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272</w:t>
            </w:r>
          </w:p>
        </w:tc>
        <w:tc>
          <w:tcPr>
            <w:tcW w:w="1265" w:type="dxa"/>
          </w:tcPr>
          <w:p w14:paraId="706F05E1"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4</w:t>
            </w:r>
          </w:p>
        </w:tc>
        <w:tc>
          <w:tcPr>
            <w:tcW w:w="992" w:type="dxa"/>
          </w:tcPr>
          <w:p w14:paraId="6E4179A7"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123</w:t>
            </w:r>
          </w:p>
        </w:tc>
        <w:tc>
          <w:tcPr>
            <w:tcW w:w="709" w:type="dxa"/>
          </w:tcPr>
          <w:p w14:paraId="60E4F1AE"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2570</w:t>
            </w:r>
          </w:p>
        </w:tc>
      </w:tr>
      <w:tr w:rsidR="00DB4D06" w:rsidRPr="008B5C58" w14:paraId="7C15DD4E" w14:textId="77777777" w:rsidTr="008B5C58">
        <w:trPr>
          <w:trHeight w:val="255"/>
        </w:trPr>
        <w:tc>
          <w:tcPr>
            <w:tcW w:w="1418" w:type="dxa"/>
          </w:tcPr>
          <w:p w14:paraId="288D90B5" w14:textId="77777777" w:rsidR="00C51EBC" w:rsidRPr="008B5C58" w:rsidRDefault="00E94193" w:rsidP="002F3C65">
            <w:pPr>
              <w:pBdr>
                <w:top w:val="nil"/>
                <w:left w:val="nil"/>
                <w:bottom w:val="nil"/>
                <w:right w:val="nil"/>
                <w:between w:val="nil"/>
              </w:pBdr>
              <w:spacing w:after="160"/>
              <w:jc w:val="left"/>
              <w:rPr>
                <w:sz w:val="20"/>
                <w:szCs w:val="20"/>
              </w:rPr>
            </w:pPr>
            <w:r w:rsidRPr="008B5C58">
              <w:rPr>
                <w:sz w:val="20"/>
                <w:szCs w:val="20"/>
              </w:rPr>
              <w:t>Limbažu administratīvā teritorija</w:t>
            </w:r>
          </w:p>
        </w:tc>
        <w:tc>
          <w:tcPr>
            <w:tcW w:w="851" w:type="dxa"/>
          </w:tcPr>
          <w:p w14:paraId="59F52D45"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469</w:t>
            </w:r>
          </w:p>
        </w:tc>
        <w:tc>
          <w:tcPr>
            <w:tcW w:w="850" w:type="dxa"/>
          </w:tcPr>
          <w:p w14:paraId="2DD68EC7"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4090</w:t>
            </w:r>
          </w:p>
        </w:tc>
        <w:tc>
          <w:tcPr>
            <w:tcW w:w="1004" w:type="dxa"/>
          </w:tcPr>
          <w:p w14:paraId="1B30328D"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w:t>
            </w:r>
          </w:p>
        </w:tc>
        <w:tc>
          <w:tcPr>
            <w:tcW w:w="1275" w:type="dxa"/>
          </w:tcPr>
          <w:p w14:paraId="230FFEED"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156</w:t>
            </w:r>
          </w:p>
        </w:tc>
        <w:tc>
          <w:tcPr>
            <w:tcW w:w="1276" w:type="dxa"/>
          </w:tcPr>
          <w:p w14:paraId="37B38A50"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568</w:t>
            </w:r>
          </w:p>
        </w:tc>
        <w:tc>
          <w:tcPr>
            <w:tcW w:w="1265" w:type="dxa"/>
          </w:tcPr>
          <w:p w14:paraId="7DCDEC16"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11</w:t>
            </w:r>
          </w:p>
        </w:tc>
        <w:tc>
          <w:tcPr>
            <w:tcW w:w="992" w:type="dxa"/>
          </w:tcPr>
          <w:p w14:paraId="5FE6FDB4"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274</w:t>
            </w:r>
          </w:p>
        </w:tc>
        <w:tc>
          <w:tcPr>
            <w:tcW w:w="709" w:type="dxa"/>
          </w:tcPr>
          <w:p w14:paraId="3B9FCA04"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5569</w:t>
            </w:r>
          </w:p>
        </w:tc>
      </w:tr>
      <w:tr w:rsidR="002F3C65" w:rsidRPr="008B5C58" w14:paraId="78A75475" w14:textId="77777777" w:rsidTr="008B5C58">
        <w:trPr>
          <w:trHeight w:val="255"/>
        </w:trPr>
        <w:tc>
          <w:tcPr>
            <w:tcW w:w="1418" w:type="dxa"/>
          </w:tcPr>
          <w:p w14:paraId="6DD80214" w14:textId="77777777" w:rsidR="00C51EBC" w:rsidRPr="008B5C58" w:rsidRDefault="00E94193" w:rsidP="002F3C65">
            <w:pPr>
              <w:pBdr>
                <w:top w:val="nil"/>
                <w:left w:val="nil"/>
                <w:bottom w:val="nil"/>
                <w:right w:val="nil"/>
                <w:between w:val="nil"/>
              </w:pBdr>
              <w:spacing w:after="160"/>
              <w:jc w:val="left"/>
              <w:rPr>
                <w:sz w:val="20"/>
                <w:szCs w:val="20"/>
              </w:rPr>
            </w:pPr>
            <w:r w:rsidRPr="008B5C58">
              <w:rPr>
                <w:sz w:val="20"/>
                <w:szCs w:val="20"/>
              </w:rPr>
              <w:t>Limbažu pilsēta</w:t>
            </w:r>
          </w:p>
        </w:tc>
        <w:tc>
          <w:tcPr>
            <w:tcW w:w="851" w:type="dxa"/>
          </w:tcPr>
          <w:p w14:paraId="12D4A624"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323</w:t>
            </w:r>
          </w:p>
        </w:tc>
        <w:tc>
          <w:tcPr>
            <w:tcW w:w="850" w:type="dxa"/>
          </w:tcPr>
          <w:p w14:paraId="02F663B6"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2757</w:t>
            </w:r>
          </w:p>
        </w:tc>
        <w:tc>
          <w:tcPr>
            <w:tcW w:w="1004" w:type="dxa"/>
          </w:tcPr>
          <w:p w14:paraId="415BEC2C"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12</w:t>
            </w:r>
          </w:p>
        </w:tc>
        <w:tc>
          <w:tcPr>
            <w:tcW w:w="1275" w:type="dxa"/>
          </w:tcPr>
          <w:p w14:paraId="7E803085"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107</w:t>
            </w:r>
          </w:p>
        </w:tc>
        <w:tc>
          <w:tcPr>
            <w:tcW w:w="1276" w:type="dxa"/>
          </w:tcPr>
          <w:p w14:paraId="16D25BAD"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344</w:t>
            </w:r>
          </w:p>
        </w:tc>
        <w:tc>
          <w:tcPr>
            <w:tcW w:w="1265" w:type="dxa"/>
          </w:tcPr>
          <w:p w14:paraId="1F13AAFB"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4</w:t>
            </w:r>
          </w:p>
        </w:tc>
        <w:tc>
          <w:tcPr>
            <w:tcW w:w="992" w:type="dxa"/>
          </w:tcPr>
          <w:p w14:paraId="50931C53"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112</w:t>
            </w:r>
          </w:p>
        </w:tc>
        <w:tc>
          <w:tcPr>
            <w:tcW w:w="709" w:type="dxa"/>
          </w:tcPr>
          <w:p w14:paraId="36B27E62"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3659</w:t>
            </w:r>
          </w:p>
        </w:tc>
      </w:tr>
      <w:tr w:rsidR="00DB4D06" w:rsidRPr="008B5C58" w14:paraId="76905464" w14:textId="77777777" w:rsidTr="008B5C58">
        <w:trPr>
          <w:trHeight w:val="255"/>
        </w:trPr>
        <w:tc>
          <w:tcPr>
            <w:tcW w:w="1418" w:type="dxa"/>
          </w:tcPr>
          <w:p w14:paraId="46600B0F" w14:textId="77777777" w:rsidR="00C51EBC" w:rsidRPr="008B5C58" w:rsidRDefault="00E94193" w:rsidP="002F3C65">
            <w:pPr>
              <w:pBdr>
                <w:top w:val="nil"/>
                <w:left w:val="nil"/>
                <w:bottom w:val="nil"/>
                <w:right w:val="nil"/>
                <w:between w:val="nil"/>
              </w:pBdr>
              <w:spacing w:after="160"/>
              <w:jc w:val="left"/>
              <w:rPr>
                <w:sz w:val="20"/>
                <w:szCs w:val="20"/>
              </w:rPr>
            </w:pPr>
            <w:r w:rsidRPr="008B5C58">
              <w:rPr>
                <w:sz w:val="20"/>
                <w:szCs w:val="20"/>
              </w:rPr>
              <w:t>Salacgrīvas administratīvā teritorija</w:t>
            </w:r>
          </w:p>
        </w:tc>
        <w:tc>
          <w:tcPr>
            <w:tcW w:w="851" w:type="dxa"/>
          </w:tcPr>
          <w:p w14:paraId="6D951058"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301</w:t>
            </w:r>
          </w:p>
        </w:tc>
        <w:tc>
          <w:tcPr>
            <w:tcW w:w="850" w:type="dxa"/>
          </w:tcPr>
          <w:p w14:paraId="0AA0EE44"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3148</w:t>
            </w:r>
          </w:p>
        </w:tc>
        <w:tc>
          <w:tcPr>
            <w:tcW w:w="1004" w:type="dxa"/>
          </w:tcPr>
          <w:p w14:paraId="5AE16890"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8</w:t>
            </w:r>
          </w:p>
        </w:tc>
        <w:tc>
          <w:tcPr>
            <w:tcW w:w="1275" w:type="dxa"/>
          </w:tcPr>
          <w:p w14:paraId="14754F8E"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137</w:t>
            </w:r>
          </w:p>
        </w:tc>
        <w:tc>
          <w:tcPr>
            <w:tcW w:w="1276" w:type="dxa"/>
          </w:tcPr>
          <w:p w14:paraId="7379BBFF"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412</w:t>
            </w:r>
          </w:p>
        </w:tc>
        <w:tc>
          <w:tcPr>
            <w:tcW w:w="1265" w:type="dxa"/>
          </w:tcPr>
          <w:p w14:paraId="202E156F"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11</w:t>
            </w:r>
          </w:p>
        </w:tc>
        <w:tc>
          <w:tcPr>
            <w:tcW w:w="992" w:type="dxa"/>
          </w:tcPr>
          <w:p w14:paraId="22F8F71A" w14:textId="77777777" w:rsidR="00C51EBC" w:rsidRPr="008B5C58" w:rsidRDefault="00E94193" w:rsidP="002F3C65">
            <w:pPr>
              <w:pBdr>
                <w:top w:val="nil"/>
                <w:left w:val="nil"/>
                <w:bottom w:val="nil"/>
                <w:right w:val="nil"/>
                <w:between w:val="nil"/>
              </w:pBdr>
              <w:spacing w:after="160"/>
              <w:jc w:val="center"/>
              <w:rPr>
                <w:sz w:val="20"/>
                <w:szCs w:val="20"/>
              </w:rPr>
            </w:pPr>
            <w:r w:rsidRPr="008B5C58">
              <w:rPr>
                <w:sz w:val="20"/>
                <w:szCs w:val="20"/>
              </w:rPr>
              <w:t>190</w:t>
            </w:r>
          </w:p>
        </w:tc>
        <w:tc>
          <w:tcPr>
            <w:tcW w:w="709" w:type="dxa"/>
          </w:tcPr>
          <w:p w14:paraId="442C67A1"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4207</w:t>
            </w:r>
          </w:p>
        </w:tc>
      </w:tr>
      <w:tr w:rsidR="002F3C65" w:rsidRPr="008B5C58" w14:paraId="1B79DB13" w14:textId="77777777" w:rsidTr="008B5C58">
        <w:trPr>
          <w:trHeight w:val="255"/>
        </w:trPr>
        <w:tc>
          <w:tcPr>
            <w:tcW w:w="1418" w:type="dxa"/>
          </w:tcPr>
          <w:p w14:paraId="1A02766B" w14:textId="77777777" w:rsidR="00C51EBC" w:rsidRPr="008B5C58" w:rsidRDefault="00E94193" w:rsidP="002F3C65">
            <w:pPr>
              <w:pBdr>
                <w:top w:val="nil"/>
                <w:left w:val="nil"/>
                <w:bottom w:val="nil"/>
                <w:right w:val="nil"/>
                <w:between w:val="nil"/>
              </w:pBdr>
              <w:spacing w:after="160"/>
              <w:jc w:val="left"/>
              <w:rPr>
                <w:b/>
                <w:bCs/>
                <w:sz w:val="20"/>
                <w:szCs w:val="20"/>
              </w:rPr>
            </w:pPr>
            <w:r w:rsidRPr="008B5C58">
              <w:rPr>
                <w:sz w:val="20"/>
                <w:szCs w:val="20"/>
              </w:rPr>
              <w:t> </w:t>
            </w:r>
            <w:r w:rsidRPr="008B5C58">
              <w:rPr>
                <w:b/>
                <w:bCs/>
                <w:sz w:val="20"/>
                <w:szCs w:val="20"/>
              </w:rPr>
              <w:t>KOPĀ</w:t>
            </w:r>
          </w:p>
        </w:tc>
        <w:tc>
          <w:tcPr>
            <w:tcW w:w="851" w:type="dxa"/>
          </w:tcPr>
          <w:p w14:paraId="6B85A489"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1292</w:t>
            </w:r>
          </w:p>
        </w:tc>
        <w:tc>
          <w:tcPr>
            <w:tcW w:w="850" w:type="dxa"/>
          </w:tcPr>
          <w:p w14:paraId="0106086B"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11902</w:t>
            </w:r>
          </w:p>
        </w:tc>
        <w:tc>
          <w:tcPr>
            <w:tcW w:w="1004" w:type="dxa"/>
          </w:tcPr>
          <w:p w14:paraId="5F7DB308"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27</w:t>
            </w:r>
          </w:p>
        </w:tc>
        <w:tc>
          <w:tcPr>
            <w:tcW w:w="1275" w:type="dxa"/>
          </w:tcPr>
          <w:p w14:paraId="744A22A8"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459</w:t>
            </w:r>
          </w:p>
        </w:tc>
        <w:tc>
          <w:tcPr>
            <w:tcW w:w="1276" w:type="dxa"/>
          </w:tcPr>
          <w:p w14:paraId="5B2069C9"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1596</w:t>
            </w:r>
          </w:p>
        </w:tc>
        <w:tc>
          <w:tcPr>
            <w:tcW w:w="1265" w:type="dxa"/>
          </w:tcPr>
          <w:p w14:paraId="05872D73"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30</w:t>
            </w:r>
          </w:p>
        </w:tc>
        <w:tc>
          <w:tcPr>
            <w:tcW w:w="992" w:type="dxa"/>
          </w:tcPr>
          <w:p w14:paraId="2DE737B2"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699</w:t>
            </w:r>
          </w:p>
        </w:tc>
        <w:tc>
          <w:tcPr>
            <w:tcW w:w="709" w:type="dxa"/>
          </w:tcPr>
          <w:p w14:paraId="1A5073DE" w14:textId="77777777" w:rsidR="00C51EBC" w:rsidRPr="008B5C58" w:rsidRDefault="00E94193" w:rsidP="002F3C65">
            <w:pPr>
              <w:pBdr>
                <w:top w:val="nil"/>
                <w:left w:val="nil"/>
                <w:bottom w:val="nil"/>
                <w:right w:val="nil"/>
                <w:between w:val="nil"/>
              </w:pBdr>
              <w:spacing w:after="160"/>
              <w:jc w:val="center"/>
              <w:rPr>
                <w:b/>
                <w:sz w:val="20"/>
                <w:szCs w:val="20"/>
              </w:rPr>
            </w:pPr>
            <w:r w:rsidRPr="008B5C58">
              <w:rPr>
                <w:b/>
                <w:sz w:val="20"/>
                <w:szCs w:val="20"/>
              </w:rPr>
              <w:t>16005</w:t>
            </w:r>
          </w:p>
        </w:tc>
      </w:tr>
    </w:tbl>
    <w:p w14:paraId="2CD6300F" w14:textId="77777777" w:rsidR="00C51EBC" w:rsidRDefault="00E94193" w:rsidP="00C360AD">
      <w:pPr>
        <w:pStyle w:val="Virsraksts3"/>
        <w:numPr>
          <w:ilvl w:val="2"/>
          <w:numId w:val="28"/>
        </w:numPr>
        <w:spacing w:before="120" w:after="120" w:line="259" w:lineRule="auto"/>
      </w:pPr>
      <w:bookmarkStart w:id="110" w:name="_Toc96361605"/>
      <w:r>
        <w:t>Atpūtas maršruti</w:t>
      </w:r>
      <w:bookmarkEnd w:id="110"/>
    </w:p>
    <w:p w14:paraId="2FFE8638" w14:textId="77777777" w:rsidR="00C51EBC" w:rsidRDefault="00E94193">
      <w:pPr>
        <w:spacing w:before="120" w:after="120" w:line="259" w:lineRule="auto"/>
      </w:pPr>
      <w:r>
        <w:t xml:space="preserve">Limbažu novads ir bagāts ar dabas takām, velomaršrutiem, laivu maršrutiem, kultūrvēsturiskiem maršrutiem, vēstures izziņas maršrutiem un dabas izziņas maršrutiem. </w:t>
      </w:r>
    </w:p>
    <w:p w14:paraId="526FD2DB" w14:textId="77777777" w:rsidR="00C51EBC" w:rsidRDefault="00E94193">
      <w:pPr>
        <w:spacing w:before="120" w:after="120" w:line="259" w:lineRule="auto"/>
      </w:pPr>
      <w:r>
        <w:t>Kopumā Limbažu administratīvajā teritorijā ir pieejami 13 pārgājienu maršruti, dabas takas. Dabas takās ietilpst pastaigas gar jūru, ezeriem, purviem, parkiem, pilīm un muižām. Tāpat ir pieejams Vidzemes piekrastes velomaršruts, kas ved cauri gleznainām ainavām un lielai dabas objektu daudzveidībai. Ir pieejams gan augstas smilšu kāpas un smilšakmens klintis, gan akmeņaina jūrmala un savdabīgas Randu jeb piejūras pļavas.</w:t>
      </w:r>
    </w:p>
    <w:p w14:paraId="26F90476" w14:textId="77777777" w:rsidR="00C51EBC" w:rsidRDefault="00E94193">
      <w:pPr>
        <w:spacing w:before="120" w:after="120" w:line="259" w:lineRule="auto"/>
      </w:pPr>
      <w:r>
        <w:t>Salacgrīvas administratīvajā teritorijā, kopumā, ir 15 dažādi maršruti, kuri sniedz iespēju gan izzināt vēsturi, apskatīt dažādus objektus, apskatīt kādreizējās dzelzceļa takas u.c. pastaigu maršruti. Salacgrīvā ir izveidota pastaigu taka “Orientējies Salacgrīvā”, kur a</w:t>
      </w:r>
      <w:r>
        <w:rPr>
          <w:rFonts w:ascii="Dosis" w:eastAsia="Dosis" w:hAnsi="Dosis" w:cs="Dosis"/>
          <w:color w:val="707070"/>
          <w:sz w:val="23"/>
          <w:szCs w:val="23"/>
          <w:highlight w:val="white"/>
        </w:rPr>
        <w:t xml:space="preserve">r </w:t>
      </w:r>
      <w:r>
        <w:t>kājām pa Salacgrīvu nāksies ne tikai apskatīt ievērojamākos objektus pilsētā, bet atjautīgi katrā no tiem atrast atbildi uz jau iepriekš sagatavotiem jautājumiem. Gājējiem nāksies pielietot matemātikas un radošās spējas, kā arī fizisko spēku mērenās devās. Tāpat ir pieejami 3 dažādi velomaršruti, kuri piedāvā sekot 101 velo maršruta norādēm, kas ved caur Lauteru silu līdz pat Meleku līcim, kur tālāk nesteidzīgā braucienā iespējams doties un izbaudīt akmeņainās jūrmalas skaisto ainavu, klusumu un mieru. Kā arī ir pieejami 3 dažādi laivu maršruti par Vecsalacu, Salacu un Vitrupi.</w:t>
      </w:r>
    </w:p>
    <w:p w14:paraId="3A2CE1BC" w14:textId="77777777" w:rsidR="00C51EBC" w:rsidRDefault="00E94193">
      <w:pPr>
        <w:spacing w:before="120" w:after="120" w:line="259" w:lineRule="auto"/>
      </w:pPr>
      <w:r>
        <w:t>Alojas administratīvajā teritorijā ir pieejamas 6 dažādas pastaigu takas, gan purva takas, gan ezeru takas gan citos interesantos maršrutos.</w:t>
      </w:r>
    </w:p>
    <w:p w14:paraId="66DCABFB" w14:textId="77777777" w:rsidR="00C51EBC" w:rsidRDefault="00E94193">
      <w:r>
        <w:t>Dabas takas piedāvā gan piknika vietas, gan sporta un bērnu atpūtas laukumus, gan peldvietas un iespēju brist cauri purvam ar purva apaviem, makšķerēšanu, slēpju nomu un citus labumus. Atpūtas maršruti Limbažu novadā ir pieejami pielikumā nr. 16.</w:t>
      </w:r>
    </w:p>
    <w:p w14:paraId="3ABEAF59" w14:textId="77777777" w:rsidR="00C51EBC" w:rsidRDefault="00E94193" w:rsidP="00C360AD">
      <w:pPr>
        <w:pStyle w:val="Virsraksts3"/>
        <w:numPr>
          <w:ilvl w:val="2"/>
          <w:numId w:val="28"/>
        </w:numPr>
        <w:spacing w:before="120" w:after="120" w:line="259" w:lineRule="auto"/>
      </w:pPr>
      <w:bookmarkStart w:id="111" w:name="_Toc96361606"/>
      <w:r>
        <w:t>Sabiedriskais transports</w:t>
      </w:r>
      <w:bookmarkEnd w:id="111"/>
    </w:p>
    <w:p w14:paraId="4059CA24" w14:textId="77777777" w:rsidR="00C51EBC" w:rsidRDefault="00E94193">
      <w:pPr>
        <w:spacing w:before="120" w:after="120" w:line="259" w:lineRule="auto"/>
      </w:pPr>
      <w:r>
        <w:t>Limbažu novada teritorijā starppilsētu pasažieru pārvadājumus nodrošina autobusu satiksme. Izmantojot sabiedriskā transporta pakalpojumus, ir iespējams nokļūt tādos autobusu maršrutu galapunktos kā Ainažu pilsēta, Salacgrīvas pilsēta un pagasts, Saulkrastu pilsēta un pagasts, Cēsis, Valmiera, Sigulda, Alojas pilsēta un pagasts un Rīga. Pakalpojumu sniedzējs ir AS „CATA”. Starpvalstu pasažieru satiksmi starp Latvijas un Igaunijas Republikas pilsētām nodrošina SIA „Norma – A”. No Salacgrīvas autoostas ir iespējams nokļūt tādās Igaunijas pilsētās kā Pērnava un Tallina.</w:t>
      </w:r>
    </w:p>
    <w:p w14:paraId="4FAC94A1" w14:textId="12AAA51C" w:rsidR="00C51EBC" w:rsidRDefault="00C51EBC"/>
    <w:p w14:paraId="2ACEBE41" w14:textId="77777777" w:rsidR="00C51EBC" w:rsidRDefault="00C51EBC"/>
    <w:p w14:paraId="58658E51" w14:textId="153921AE" w:rsidR="00C51EBC" w:rsidRDefault="00284412">
      <w:r>
        <w:rPr>
          <w:noProof/>
          <w:lang w:bidi="ar-SA"/>
        </w:rPr>
        <w:drawing>
          <wp:anchor distT="0" distB="0" distL="114300" distR="114300" simplePos="0" relativeHeight="251703296" behindDoc="0" locked="0" layoutInCell="1" allowOverlap="1" wp14:anchorId="33193BF1" wp14:editId="0966A141">
            <wp:simplePos x="0" y="0"/>
            <wp:positionH relativeFrom="margin">
              <wp:align>center</wp:align>
            </wp:positionH>
            <wp:positionV relativeFrom="paragraph">
              <wp:posOffset>0</wp:posOffset>
            </wp:positionV>
            <wp:extent cx="4571365" cy="5295900"/>
            <wp:effectExtent l="0" t="0" r="635" b="0"/>
            <wp:wrapSquare wrapText="bothSides"/>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rotWithShape="1">
                    <a:blip r:embed="rId48" cstate="print">
                      <a:extLst>
                        <a:ext uri="{28A0092B-C50C-407E-A947-70E740481C1C}">
                          <a14:useLocalDpi xmlns:a14="http://schemas.microsoft.com/office/drawing/2010/main" val="0"/>
                        </a:ext>
                      </a:extLst>
                    </a:blip>
                    <a:srcRect t="12842" b="2752"/>
                    <a:stretch/>
                  </pic:blipFill>
                  <pic:spPr bwMode="auto">
                    <a:xfrm>
                      <a:off x="0" y="0"/>
                      <a:ext cx="4571365" cy="529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1196F0" w14:textId="77777777" w:rsidR="00C51EBC" w:rsidRDefault="00C51EBC"/>
    <w:p w14:paraId="7CD84309" w14:textId="5D61A2EC" w:rsidR="00C51EBC" w:rsidRDefault="00C51EBC"/>
    <w:p w14:paraId="0F90A5E9" w14:textId="77777777" w:rsidR="00C51EBC" w:rsidRDefault="00C51EBC"/>
    <w:p w14:paraId="3B399604" w14:textId="4780047E" w:rsidR="00C51EBC" w:rsidRDefault="00C51EBC"/>
    <w:p w14:paraId="2B3CDE0A" w14:textId="77777777" w:rsidR="00C51EBC" w:rsidRDefault="00C51EBC"/>
    <w:p w14:paraId="591EDD27" w14:textId="77777777" w:rsidR="00C51EBC" w:rsidRDefault="00C51EBC"/>
    <w:p w14:paraId="101711DD" w14:textId="77777777" w:rsidR="00C51EBC" w:rsidRDefault="00C51EBC"/>
    <w:p w14:paraId="601505F4" w14:textId="77777777" w:rsidR="00C51EBC" w:rsidRDefault="00C51EBC"/>
    <w:p w14:paraId="21924419" w14:textId="77777777" w:rsidR="00C51EBC" w:rsidRDefault="00C51EBC"/>
    <w:p w14:paraId="034B407D" w14:textId="77777777" w:rsidR="00C51EBC" w:rsidRDefault="00C51EBC"/>
    <w:p w14:paraId="78F5A0DF" w14:textId="77777777" w:rsidR="00C51EBC" w:rsidRDefault="00C51EBC"/>
    <w:p w14:paraId="02298454" w14:textId="77777777" w:rsidR="00C51EBC" w:rsidRDefault="00C51EBC"/>
    <w:p w14:paraId="0DC6318F" w14:textId="77777777" w:rsidR="00C51EBC" w:rsidRDefault="00C51EBC"/>
    <w:p w14:paraId="0767E06B" w14:textId="77777777" w:rsidR="00C51EBC" w:rsidRDefault="00C51EBC"/>
    <w:p w14:paraId="37192C75" w14:textId="77777777" w:rsidR="00C51EBC" w:rsidRDefault="00C51EBC"/>
    <w:p w14:paraId="5BCB5833" w14:textId="77777777" w:rsidR="00C51EBC" w:rsidRDefault="00C51EBC"/>
    <w:p w14:paraId="2303723F" w14:textId="77777777" w:rsidR="00C51EBC" w:rsidRDefault="00C51EBC"/>
    <w:p w14:paraId="5642ACEF" w14:textId="77777777" w:rsidR="00C51EBC" w:rsidRDefault="00C51EBC"/>
    <w:p w14:paraId="56F122B1" w14:textId="77777777" w:rsidR="00C51EBC" w:rsidRDefault="00C51EBC"/>
    <w:p w14:paraId="684A3604" w14:textId="77777777" w:rsidR="00284412" w:rsidRDefault="00284412">
      <w:pPr>
        <w:pBdr>
          <w:top w:val="nil"/>
          <w:left w:val="nil"/>
          <w:bottom w:val="nil"/>
          <w:right w:val="nil"/>
          <w:between w:val="nil"/>
        </w:pBdr>
        <w:spacing w:after="200"/>
        <w:jc w:val="center"/>
        <w:rPr>
          <w:i/>
          <w:color w:val="44546A"/>
          <w:sz w:val="18"/>
          <w:szCs w:val="18"/>
        </w:rPr>
      </w:pPr>
    </w:p>
    <w:p w14:paraId="5FE2A28B" w14:textId="77777777" w:rsidR="0037456C" w:rsidRDefault="0037456C">
      <w:pPr>
        <w:pBdr>
          <w:top w:val="nil"/>
          <w:left w:val="nil"/>
          <w:bottom w:val="nil"/>
          <w:right w:val="nil"/>
          <w:between w:val="nil"/>
        </w:pBdr>
        <w:spacing w:after="200"/>
        <w:jc w:val="center"/>
        <w:rPr>
          <w:i/>
          <w:color w:val="44546A"/>
          <w:sz w:val="18"/>
          <w:szCs w:val="18"/>
        </w:rPr>
      </w:pPr>
    </w:p>
    <w:p w14:paraId="006287F4" w14:textId="77777777" w:rsidR="0037456C" w:rsidRDefault="0037456C">
      <w:pPr>
        <w:pBdr>
          <w:top w:val="nil"/>
          <w:left w:val="nil"/>
          <w:bottom w:val="nil"/>
          <w:right w:val="nil"/>
          <w:between w:val="nil"/>
        </w:pBdr>
        <w:spacing w:after="200"/>
        <w:jc w:val="center"/>
        <w:rPr>
          <w:i/>
          <w:color w:val="44546A"/>
          <w:sz w:val="18"/>
          <w:szCs w:val="18"/>
        </w:rPr>
      </w:pPr>
    </w:p>
    <w:p w14:paraId="5F06466C" w14:textId="77777777" w:rsidR="0037456C" w:rsidRDefault="0037456C">
      <w:pPr>
        <w:pBdr>
          <w:top w:val="nil"/>
          <w:left w:val="nil"/>
          <w:bottom w:val="nil"/>
          <w:right w:val="nil"/>
          <w:between w:val="nil"/>
        </w:pBdr>
        <w:spacing w:after="200"/>
        <w:jc w:val="center"/>
        <w:rPr>
          <w:i/>
          <w:color w:val="44546A"/>
          <w:sz w:val="18"/>
          <w:szCs w:val="18"/>
        </w:rPr>
      </w:pPr>
    </w:p>
    <w:p w14:paraId="68A4997B" w14:textId="77777777" w:rsidR="007D3C7D" w:rsidRDefault="007D3C7D">
      <w:pPr>
        <w:pBdr>
          <w:top w:val="nil"/>
          <w:left w:val="nil"/>
          <w:bottom w:val="nil"/>
          <w:right w:val="nil"/>
          <w:between w:val="nil"/>
        </w:pBdr>
        <w:spacing w:after="200"/>
        <w:jc w:val="center"/>
        <w:rPr>
          <w:i/>
          <w:color w:val="44546A"/>
          <w:sz w:val="18"/>
          <w:szCs w:val="18"/>
        </w:rPr>
      </w:pPr>
    </w:p>
    <w:p w14:paraId="78EC9308" w14:textId="77777777" w:rsidR="007D3C7D" w:rsidRDefault="007D3C7D">
      <w:pPr>
        <w:pBdr>
          <w:top w:val="nil"/>
          <w:left w:val="nil"/>
          <w:bottom w:val="nil"/>
          <w:right w:val="nil"/>
          <w:between w:val="nil"/>
        </w:pBdr>
        <w:spacing w:after="200"/>
        <w:jc w:val="center"/>
        <w:rPr>
          <w:i/>
          <w:color w:val="44546A"/>
          <w:sz w:val="18"/>
          <w:szCs w:val="18"/>
        </w:rPr>
      </w:pPr>
    </w:p>
    <w:p w14:paraId="6BEE1937" w14:textId="77777777" w:rsidR="007D3C7D" w:rsidRDefault="007D3C7D">
      <w:pPr>
        <w:pBdr>
          <w:top w:val="nil"/>
          <w:left w:val="nil"/>
          <w:bottom w:val="nil"/>
          <w:right w:val="nil"/>
          <w:between w:val="nil"/>
        </w:pBdr>
        <w:spacing w:after="200"/>
        <w:jc w:val="center"/>
        <w:rPr>
          <w:i/>
          <w:color w:val="44546A"/>
          <w:sz w:val="18"/>
          <w:szCs w:val="18"/>
        </w:rPr>
      </w:pPr>
    </w:p>
    <w:p w14:paraId="7BCCC048" w14:textId="7A500C20"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30. Autobusu satiksme Limbažu novadā.</w:t>
      </w:r>
      <w:r w:rsidR="00284412">
        <w:rPr>
          <w:rStyle w:val="Vresatsauce"/>
          <w:i/>
          <w:color w:val="44546A"/>
          <w:sz w:val="18"/>
          <w:szCs w:val="18"/>
        </w:rPr>
        <w:footnoteReference w:id="40"/>
      </w:r>
    </w:p>
    <w:p w14:paraId="78F97E24" w14:textId="634888FB" w:rsidR="00C51EBC" w:rsidRDefault="002F3C65">
      <w:pPr>
        <w:spacing w:before="120" w:after="120" w:line="259" w:lineRule="auto"/>
      </w:pPr>
      <w:r>
        <w:t xml:space="preserve">Limbažu novadā tiek veicināta </w:t>
      </w:r>
      <w:r w:rsidRPr="002F3C65">
        <w:t>sadarbībā ar pilsētu un pagastu pārvalžu apvienībām, to struktūrvienībām, tiek koordinēti transporta pakalpojumi izglītojamo nokļūšanai izglītības iestādēs un atpakaļ dzīvesvietā, ja nav iespējams izmantot sabiedrisko transportu</w:t>
      </w:r>
      <w:r>
        <w:rPr>
          <w:rStyle w:val="cf01"/>
        </w:rPr>
        <w:t xml:space="preserve">. </w:t>
      </w:r>
      <w:r w:rsidRPr="002F3C65">
        <w:t>Tā, piemēram,</w:t>
      </w:r>
      <w:r>
        <w:rPr>
          <w:rStyle w:val="cf01"/>
        </w:rPr>
        <w:t xml:space="preserve"> </w:t>
      </w:r>
      <w:r w:rsidR="00E94193">
        <w:t>Katvaru pagasta pārvaldes automašīna nogādā pirmsskolas izglītības bērnus un skolēnus līdz Pociemam, tālāk Umurgas pagasta autobuss bērnus nogādā uz Umurgas izglītības iestādi. Šie transporta pakalpojumi ir bezmaksas. Liepupes vidusskolas un Salacgrīvas vidusskolas skolēniem nokļūšanai skolā tiek nodrošināts pašvaldības apmaksāts autobuss, nepieciešamības gadījumā tiek apmaksātas sabiedriskā transporta biļetes. Krišjāņa Valdemāra Ainažu pamatskolas skolēniem nepieciešamības gadījumā tiek apmaksātas sabiedriskā transporta biļetes.</w:t>
      </w:r>
    </w:p>
    <w:p w14:paraId="1A16908E" w14:textId="77777777" w:rsidR="00C51EBC" w:rsidRDefault="00E94193" w:rsidP="00C360AD">
      <w:pPr>
        <w:pStyle w:val="Virsraksts3"/>
        <w:numPr>
          <w:ilvl w:val="2"/>
          <w:numId w:val="28"/>
        </w:numPr>
      </w:pPr>
      <w:bookmarkStart w:id="112" w:name="_Toc96361607"/>
      <w:r>
        <w:t>Ūdens satiksme</w:t>
      </w:r>
      <w:bookmarkEnd w:id="112"/>
    </w:p>
    <w:p w14:paraId="6EB452A0" w14:textId="77777777" w:rsidR="00C51EBC" w:rsidRDefault="00E94193">
      <w:pPr>
        <w:spacing w:before="120" w:after="120" w:line="259" w:lineRule="auto"/>
      </w:pPr>
      <w:r>
        <w:t xml:space="preserve">Ūdens satiksmi Limbažu novadā kontrolē divas ostas - Salacgrīvas osta un Kuivižu osta. </w:t>
      </w:r>
    </w:p>
    <w:p w14:paraId="16D2C96D" w14:textId="77777777" w:rsidR="00C51EBC" w:rsidRDefault="00E94193">
      <w:pPr>
        <w:spacing w:before="120" w:after="120" w:line="259" w:lineRule="auto"/>
      </w:pPr>
      <w:r>
        <w:rPr>
          <w:b/>
        </w:rPr>
        <w:t>Salacgrīvas osta</w:t>
      </w:r>
      <w:r>
        <w:t> atrodas Rīgas jūras līča ZA malā Salacas upes grīvā, 100 km no Rīgas un 13 km no Latvijas un Igaunijas republikas robežas. Tās teritorija:</w:t>
      </w:r>
      <w:r>
        <w:br/>
        <w:t>Salacgrīvā: zemes platība - 14.4 ha, ūdeņu platība - 28.6 ha</w:t>
      </w:r>
    </w:p>
    <w:p w14:paraId="2F861378" w14:textId="77777777" w:rsidR="00C51EBC" w:rsidRDefault="00E94193">
      <w:pPr>
        <w:spacing w:before="120" w:after="120" w:line="259" w:lineRule="auto"/>
      </w:pPr>
      <w:r>
        <w:t>Piekļuve pa autoceļu - tuvākais ceļš līdz Salacgrīvas ostai ir VIA "Baltica" (attālums no ostas 300-400 m).</w:t>
      </w:r>
    </w:p>
    <w:p w14:paraId="45A5B743" w14:textId="77777777" w:rsidR="00C51EBC" w:rsidRDefault="00E94193">
      <w:pPr>
        <w:spacing w:before="120" w:after="120" w:line="259" w:lineRule="auto"/>
      </w:pPr>
      <w:r>
        <w:t xml:space="preserve">Salacgrīvas ostā netiek pārkrauti bīstamie materiāli. Dominējošie kravu veidi ir mežsaimniecības un kokapstrādes produkti: papīrmalka, malka un kūdra. Pārkrauto kravu apjoms ostā pieaug. </w:t>
      </w:r>
    </w:p>
    <w:p w14:paraId="017468EC" w14:textId="77777777" w:rsidR="00C51EBC" w:rsidRDefault="00E94193">
      <w:pPr>
        <w:spacing w:before="120" w:after="120" w:line="259" w:lineRule="auto"/>
      </w:pPr>
      <w:r>
        <w:t>Salacgrīvas ostā stividorpakalpojumus sniedz divi komercuzņēmumi. Salacgrīvas ostas kreisajā krastā darbību veic stividoru kompānija SIA "Salacgrīvas Nord termināls". Labajā krastā stividoru darbību veic SIA "Salacas Termināls". Ostā un blakus ostas teritorijai darbojas zivju pārstrādes rūpnīca AS "Brīvais vilnis".</w:t>
      </w:r>
    </w:p>
    <w:p w14:paraId="69E9E891" w14:textId="77777777" w:rsidR="00C51EBC" w:rsidRDefault="00E94193">
      <w:pPr>
        <w:spacing w:before="120" w:after="120" w:line="259" w:lineRule="auto"/>
      </w:pPr>
      <w:r>
        <w:t>Ostā ir izbūvētas 6 piestātnes - divas Salacas upes kreisajā krastā un četras Salacas upes labajā krastā.</w:t>
      </w:r>
    </w:p>
    <w:p w14:paraId="4D8C03C7"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45. Salacgrīvas ostas piestātņu informācija.</w:t>
      </w:r>
      <w:r>
        <w:rPr>
          <w:i/>
          <w:color w:val="44546A"/>
          <w:sz w:val="18"/>
          <w:szCs w:val="18"/>
          <w:vertAlign w:val="superscript"/>
        </w:rPr>
        <w:footnoteReference w:id="41"/>
      </w:r>
    </w:p>
    <w:tbl>
      <w:tblPr>
        <w:tblStyle w:val="Reatabula"/>
        <w:tblW w:w="9072" w:type="dxa"/>
        <w:tblLayout w:type="fixed"/>
        <w:tblLook w:val="04A0" w:firstRow="1" w:lastRow="0" w:firstColumn="1" w:lastColumn="0" w:noHBand="0" w:noVBand="1"/>
      </w:tblPr>
      <w:tblGrid>
        <w:gridCol w:w="680"/>
        <w:gridCol w:w="1418"/>
        <w:gridCol w:w="2126"/>
        <w:gridCol w:w="4848"/>
      </w:tblGrid>
      <w:tr w:rsidR="00C51EBC" w:rsidRPr="009709F9" w14:paraId="6AF1B5A3" w14:textId="77777777" w:rsidTr="009709F9">
        <w:tc>
          <w:tcPr>
            <w:tcW w:w="680" w:type="dxa"/>
            <w:shd w:val="clear" w:color="auto" w:fill="E2EFD9" w:themeFill="accent6" w:themeFillTint="33"/>
          </w:tcPr>
          <w:p w14:paraId="0F79CD53" w14:textId="77777777" w:rsidR="00C51EBC" w:rsidRPr="009709F9" w:rsidRDefault="00E94193">
            <w:pPr>
              <w:jc w:val="center"/>
              <w:rPr>
                <w:b/>
                <w:bCs/>
                <w:sz w:val="20"/>
                <w:szCs w:val="20"/>
              </w:rPr>
            </w:pPr>
            <w:r w:rsidRPr="009709F9">
              <w:rPr>
                <w:b/>
                <w:bCs/>
                <w:sz w:val="20"/>
                <w:szCs w:val="20"/>
              </w:rPr>
              <w:t>Nr.</w:t>
            </w:r>
          </w:p>
        </w:tc>
        <w:tc>
          <w:tcPr>
            <w:tcW w:w="1418" w:type="dxa"/>
            <w:shd w:val="clear" w:color="auto" w:fill="E2EFD9" w:themeFill="accent6" w:themeFillTint="33"/>
          </w:tcPr>
          <w:p w14:paraId="4EC6AF6F" w14:textId="77777777" w:rsidR="00C51EBC" w:rsidRPr="009709F9" w:rsidRDefault="00E94193">
            <w:pPr>
              <w:jc w:val="center"/>
              <w:rPr>
                <w:b/>
                <w:bCs/>
                <w:sz w:val="20"/>
                <w:szCs w:val="20"/>
              </w:rPr>
            </w:pPr>
            <w:r w:rsidRPr="009709F9">
              <w:rPr>
                <w:b/>
                <w:bCs/>
                <w:sz w:val="20"/>
                <w:szCs w:val="20"/>
              </w:rPr>
              <w:t>Garums (m)</w:t>
            </w:r>
          </w:p>
        </w:tc>
        <w:tc>
          <w:tcPr>
            <w:tcW w:w="2126" w:type="dxa"/>
            <w:shd w:val="clear" w:color="auto" w:fill="E2EFD9" w:themeFill="accent6" w:themeFillTint="33"/>
          </w:tcPr>
          <w:p w14:paraId="37451DB3" w14:textId="77777777" w:rsidR="00C51EBC" w:rsidRPr="009709F9" w:rsidRDefault="00E94193">
            <w:pPr>
              <w:jc w:val="center"/>
              <w:rPr>
                <w:b/>
                <w:bCs/>
                <w:sz w:val="20"/>
                <w:szCs w:val="20"/>
              </w:rPr>
            </w:pPr>
            <w:r w:rsidRPr="009709F9">
              <w:rPr>
                <w:b/>
                <w:bCs/>
                <w:sz w:val="20"/>
                <w:szCs w:val="20"/>
              </w:rPr>
              <w:t>Atļautā iegrime (m)</w:t>
            </w:r>
          </w:p>
        </w:tc>
        <w:tc>
          <w:tcPr>
            <w:tcW w:w="4848" w:type="dxa"/>
            <w:shd w:val="clear" w:color="auto" w:fill="E2EFD9" w:themeFill="accent6" w:themeFillTint="33"/>
          </w:tcPr>
          <w:p w14:paraId="719136D6" w14:textId="77777777" w:rsidR="00C51EBC" w:rsidRPr="009709F9" w:rsidRDefault="00E94193">
            <w:pPr>
              <w:jc w:val="center"/>
              <w:rPr>
                <w:b/>
                <w:bCs/>
                <w:sz w:val="20"/>
                <w:szCs w:val="20"/>
              </w:rPr>
            </w:pPr>
            <w:r w:rsidRPr="009709F9">
              <w:rPr>
                <w:b/>
                <w:bCs/>
                <w:sz w:val="20"/>
                <w:szCs w:val="20"/>
              </w:rPr>
              <w:t>Piestātnes īpašnieks, lietotājs</w:t>
            </w:r>
          </w:p>
        </w:tc>
      </w:tr>
      <w:tr w:rsidR="00C51EBC" w:rsidRPr="009709F9" w14:paraId="6D1C543E" w14:textId="77777777" w:rsidTr="009709F9">
        <w:tc>
          <w:tcPr>
            <w:tcW w:w="680" w:type="dxa"/>
          </w:tcPr>
          <w:p w14:paraId="55D21ED5" w14:textId="77777777" w:rsidR="00C51EBC" w:rsidRPr="009709F9" w:rsidRDefault="00E94193">
            <w:pPr>
              <w:jc w:val="center"/>
              <w:rPr>
                <w:sz w:val="20"/>
                <w:szCs w:val="20"/>
              </w:rPr>
            </w:pPr>
            <w:r w:rsidRPr="009709F9">
              <w:rPr>
                <w:sz w:val="20"/>
                <w:szCs w:val="20"/>
              </w:rPr>
              <w:t>1.</w:t>
            </w:r>
          </w:p>
        </w:tc>
        <w:tc>
          <w:tcPr>
            <w:tcW w:w="1418" w:type="dxa"/>
          </w:tcPr>
          <w:p w14:paraId="78F5AB84" w14:textId="77777777" w:rsidR="00C51EBC" w:rsidRPr="009709F9" w:rsidRDefault="00E94193">
            <w:pPr>
              <w:jc w:val="center"/>
              <w:rPr>
                <w:sz w:val="20"/>
                <w:szCs w:val="20"/>
              </w:rPr>
            </w:pPr>
            <w:r w:rsidRPr="009709F9">
              <w:rPr>
                <w:sz w:val="20"/>
                <w:szCs w:val="20"/>
              </w:rPr>
              <w:t>80</w:t>
            </w:r>
          </w:p>
        </w:tc>
        <w:tc>
          <w:tcPr>
            <w:tcW w:w="2126" w:type="dxa"/>
          </w:tcPr>
          <w:p w14:paraId="03C1D481" w14:textId="77777777" w:rsidR="00C51EBC" w:rsidRPr="009709F9" w:rsidRDefault="00E94193">
            <w:pPr>
              <w:jc w:val="center"/>
              <w:rPr>
                <w:sz w:val="20"/>
                <w:szCs w:val="20"/>
              </w:rPr>
            </w:pPr>
            <w:r w:rsidRPr="009709F9">
              <w:rPr>
                <w:sz w:val="20"/>
                <w:szCs w:val="20"/>
              </w:rPr>
              <w:t>5,6</w:t>
            </w:r>
          </w:p>
        </w:tc>
        <w:tc>
          <w:tcPr>
            <w:tcW w:w="4848" w:type="dxa"/>
          </w:tcPr>
          <w:p w14:paraId="3E01FB8E" w14:textId="77777777" w:rsidR="00C51EBC" w:rsidRPr="009709F9" w:rsidRDefault="00E94193">
            <w:pPr>
              <w:jc w:val="center"/>
              <w:rPr>
                <w:sz w:val="20"/>
                <w:szCs w:val="20"/>
              </w:rPr>
            </w:pPr>
            <w:r w:rsidRPr="009709F9">
              <w:rPr>
                <w:sz w:val="20"/>
                <w:szCs w:val="20"/>
              </w:rPr>
              <w:t>Īpašnieks Salacgrīvas ostas pārvalde, nomā SIA "Salacgrīvas Nord termināls”, izmanto kravu pārkraušanai</w:t>
            </w:r>
          </w:p>
        </w:tc>
      </w:tr>
      <w:tr w:rsidR="00C51EBC" w:rsidRPr="009709F9" w14:paraId="60AA9B3D" w14:textId="77777777" w:rsidTr="009709F9">
        <w:tc>
          <w:tcPr>
            <w:tcW w:w="680" w:type="dxa"/>
          </w:tcPr>
          <w:p w14:paraId="72D8D0AC" w14:textId="77777777" w:rsidR="00C51EBC" w:rsidRPr="009709F9" w:rsidRDefault="00E94193">
            <w:pPr>
              <w:jc w:val="center"/>
              <w:rPr>
                <w:sz w:val="20"/>
                <w:szCs w:val="20"/>
              </w:rPr>
            </w:pPr>
            <w:r w:rsidRPr="009709F9">
              <w:rPr>
                <w:sz w:val="20"/>
                <w:szCs w:val="20"/>
              </w:rPr>
              <w:t>2.</w:t>
            </w:r>
          </w:p>
        </w:tc>
        <w:tc>
          <w:tcPr>
            <w:tcW w:w="1418" w:type="dxa"/>
          </w:tcPr>
          <w:p w14:paraId="02CA43F5" w14:textId="77777777" w:rsidR="00C51EBC" w:rsidRPr="009709F9" w:rsidRDefault="00E94193">
            <w:pPr>
              <w:jc w:val="center"/>
              <w:rPr>
                <w:sz w:val="20"/>
                <w:szCs w:val="20"/>
              </w:rPr>
            </w:pPr>
            <w:r w:rsidRPr="009709F9">
              <w:rPr>
                <w:sz w:val="20"/>
                <w:szCs w:val="20"/>
              </w:rPr>
              <w:t>145</w:t>
            </w:r>
          </w:p>
        </w:tc>
        <w:tc>
          <w:tcPr>
            <w:tcW w:w="2126" w:type="dxa"/>
          </w:tcPr>
          <w:p w14:paraId="249DD005" w14:textId="77777777" w:rsidR="00C51EBC" w:rsidRPr="009709F9" w:rsidRDefault="00E94193">
            <w:pPr>
              <w:jc w:val="center"/>
              <w:rPr>
                <w:sz w:val="20"/>
                <w:szCs w:val="20"/>
              </w:rPr>
            </w:pPr>
            <w:r w:rsidRPr="009709F9">
              <w:rPr>
                <w:sz w:val="20"/>
                <w:szCs w:val="20"/>
              </w:rPr>
              <w:t>3,5</w:t>
            </w:r>
          </w:p>
        </w:tc>
        <w:tc>
          <w:tcPr>
            <w:tcW w:w="4848" w:type="dxa"/>
          </w:tcPr>
          <w:p w14:paraId="55420445" w14:textId="77777777" w:rsidR="00C51EBC" w:rsidRPr="009709F9" w:rsidRDefault="00E94193">
            <w:pPr>
              <w:jc w:val="center"/>
              <w:rPr>
                <w:sz w:val="20"/>
                <w:szCs w:val="20"/>
              </w:rPr>
            </w:pPr>
            <w:r w:rsidRPr="009709F9">
              <w:rPr>
                <w:sz w:val="20"/>
                <w:szCs w:val="20"/>
              </w:rPr>
              <w:t>Īpašnieks Salacgrīvas ostas pārvalde</w:t>
            </w:r>
          </w:p>
        </w:tc>
      </w:tr>
      <w:tr w:rsidR="00C51EBC" w:rsidRPr="009709F9" w14:paraId="2E9948DB" w14:textId="77777777" w:rsidTr="009709F9">
        <w:tc>
          <w:tcPr>
            <w:tcW w:w="680" w:type="dxa"/>
          </w:tcPr>
          <w:p w14:paraId="0C125AA4" w14:textId="77777777" w:rsidR="00C51EBC" w:rsidRPr="009709F9" w:rsidRDefault="00E94193">
            <w:pPr>
              <w:jc w:val="center"/>
              <w:rPr>
                <w:sz w:val="20"/>
                <w:szCs w:val="20"/>
              </w:rPr>
            </w:pPr>
            <w:r w:rsidRPr="009709F9">
              <w:rPr>
                <w:sz w:val="20"/>
                <w:szCs w:val="20"/>
              </w:rPr>
              <w:t>3.</w:t>
            </w:r>
          </w:p>
        </w:tc>
        <w:tc>
          <w:tcPr>
            <w:tcW w:w="1418" w:type="dxa"/>
          </w:tcPr>
          <w:p w14:paraId="372BF323" w14:textId="77777777" w:rsidR="00C51EBC" w:rsidRPr="009709F9" w:rsidRDefault="00E94193">
            <w:pPr>
              <w:jc w:val="center"/>
              <w:rPr>
                <w:sz w:val="20"/>
                <w:szCs w:val="20"/>
              </w:rPr>
            </w:pPr>
            <w:r w:rsidRPr="009709F9">
              <w:rPr>
                <w:sz w:val="20"/>
                <w:szCs w:val="20"/>
              </w:rPr>
              <w:t>157</w:t>
            </w:r>
          </w:p>
        </w:tc>
        <w:tc>
          <w:tcPr>
            <w:tcW w:w="2126" w:type="dxa"/>
          </w:tcPr>
          <w:p w14:paraId="2C1B49FA" w14:textId="77777777" w:rsidR="00C51EBC" w:rsidRPr="009709F9" w:rsidRDefault="00E94193">
            <w:pPr>
              <w:jc w:val="center"/>
              <w:rPr>
                <w:sz w:val="20"/>
                <w:szCs w:val="20"/>
              </w:rPr>
            </w:pPr>
            <w:r w:rsidRPr="009709F9">
              <w:rPr>
                <w:sz w:val="20"/>
                <w:szCs w:val="20"/>
              </w:rPr>
              <w:t>2,2-4,0</w:t>
            </w:r>
          </w:p>
        </w:tc>
        <w:tc>
          <w:tcPr>
            <w:tcW w:w="4848" w:type="dxa"/>
          </w:tcPr>
          <w:p w14:paraId="2DF1C181" w14:textId="77777777" w:rsidR="00C51EBC" w:rsidRPr="009709F9" w:rsidRDefault="00E94193">
            <w:pPr>
              <w:jc w:val="center"/>
              <w:rPr>
                <w:sz w:val="20"/>
                <w:szCs w:val="20"/>
              </w:rPr>
            </w:pPr>
            <w:r w:rsidRPr="009709F9">
              <w:rPr>
                <w:sz w:val="20"/>
                <w:szCs w:val="20"/>
              </w:rPr>
              <w:t>Īpašnieks A/S “Brīvais vilnis”, izmanto zvejnieki</w:t>
            </w:r>
          </w:p>
        </w:tc>
      </w:tr>
      <w:tr w:rsidR="00C51EBC" w:rsidRPr="009709F9" w14:paraId="7E094C32" w14:textId="77777777" w:rsidTr="009709F9">
        <w:tc>
          <w:tcPr>
            <w:tcW w:w="680" w:type="dxa"/>
          </w:tcPr>
          <w:p w14:paraId="498CCEFA" w14:textId="77777777" w:rsidR="00C51EBC" w:rsidRPr="009709F9" w:rsidRDefault="00E94193">
            <w:pPr>
              <w:jc w:val="center"/>
              <w:rPr>
                <w:sz w:val="20"/>
                <w:szCs w:val="20"/>
              </w:rPr>
            </w:pPr>
            <w:r w:rsidRPr="009709F9">
              <w:rPr>
                <w:sz w:val="20"/>
                <w:szCs w:val="20"/>
              </w:rPr>
              <w:t>4.</w:t>
            </w:r>
          </w:p>
        </w:tc>
        <w:tc>
          <w:tcPr>
            <w:tcW w:w="1418" w:type="dxa"/>
          </w:tcPr>
          <w:p w14:paraId="39ED295C" w14:textId="77777777" w:rsidR="00C51EBC" w:rsidRPr="009709F9" w:rsidRDefault="00E94193">
            <w:pPr>
              <w:jc w:val="center"/>
              <w:rPr>
                <w:sz w:val="20"/>
                <w:szCs w:val="20"/>
              </w:rPr>
            </w:pPr>
            <w:r w:rsidRPr="009709F9">
              <w:rPr>
                <w:sz w:val="20"/>
                <w:szCs w:val="20"/>
              </w:rPr>
              <w:t>70</w:t>
            </w:r>
          </w:p>
        </w:tc>
        <w:tc>
          <w:tcPr>
            <w:tcW w:w="2126" w:type="dxa"/>
          </w:tcPr>
          <w:p w14:paraId="5A586E69" w14:textId="77777777" w:rsidR="00C51EBC" w:rsidRPr="009709F9" w:rsidRDefault="00E94193">
            <w:pPr>
              <w:jc w:val="center"/>
              <w:rPr>
                <w:sz w:val="20"/>
                <w:szCs w:val="20"/>
              </w:rPr>
            </w:pPr>
            <w:r w:rsidRPr="009709F9">
              <w:rPr>
                <w:sz w:val="20"/>
                <w:szCs w:val="20"/>
              </w:rPr>
              <w:t>5,6</w:t>
            </w:r>
          </w:p>
        </w:tc>
        <w:tc>
          <w:tcPr>
            <w:tcW w:w="4848" w:type="dxa"/>
          </w:tcPr>
          <w:p w14:paraId="0D9090A2" w14:textId="77777777" w:rsidR="00C51EBC" w:rsidRPr="009709F9" w:rsidRDefault="00E94193">
            <w:pPr>
              <w:jc w:val="center"/>
              <w:rPr>
                <w:sz w:val="20"/>
                <w:szCs w:val="20"/>
              </w:rPr>
            </w:pPr>
            <w:r w:rsidRPr="009709F9">
              <w:rPr>
                <w:sz w:val="20"/>
                <w:szCs w:val="20"/>
              </w:rPr>
              <w:t>Īpašnieks SIA "Salacgrīvas Nord termināls”, izmanto kravu pārkraušanai</w:t>
            </w:r>
          </w:p>
        </w:tc>
      </w:tr>
      <w:tr w:rsidR="00C51EBC" w:rsidRPr="009709F9" w14:paraId="4CEC4DA2" w14:textId="77777777" w:rsidTr="009709F9">
        <w:tc>
          <w:tcPr>
            <w:tcW w:w="680" w:type="dxa"/>
          </w:tcPr>
          <w:p w14:paraId="45BD26F4" w14:textId="77777777" w:rsidR="00C51EBC" w:rsidRPr="009709F9" w:rsidRDefault="00E94193">
            <w:pPr>
              <w:jc w:val="center"/>
              <w:rPr>
                <w:sz w:val="20"/>
                <w:szCs w:val="20"/>
              </w:rPr>
            </w:pPr>
            <w:r w:rsidRPr="009709F9">
              <w:rPr>
                <w:sz w:val="20"/>
                <w:szCs w:val="20"/>
              </w:rPr>
              <w:t>5.</w:t>
            </w:r>
          </w:p>
        </w:tc>
        <w:tc>
          <w:tcPr>
            <w:tcW w:w="1418" w:type="dxa"/>
          </w:tcPr>
          <w:p w14:paraId="048C442C" w14:textId="77777777" w:rsidR="00C51EBC" w:rsidRPr="009709F9" w:rsidRDefault="00E94193">
            <w:pPr>
              <w:jc w:val="center"/>
              <w:rPr>
                <w:sz w:val="20"/>
                <w:szCs w:val="20"/>
              </w:rPr>
            </w:pPr>
            <w:r w:rsidRPr="009709F9">
              <w:rPr>
                <w:sz w:val="20"/>
                <w:szCs w:val="20"/>
              </w:rPr>
              <w:t>81</w:t>
            </w:r>
          </w:p>
        </w:tc>
        <w:tc>
          <w:tcPr>
            <w:tcW w:w="2126" w:type="dxa"/>
          </w:tcPr>
          <w:p w14:paraId="1420042F" w14:textId="77777777" w:rsidR="00C51EBC" w:rsidRPr="009709F9" w:rsidRDefault="00E94193">
            <w:pPr>
              <w:jc w:val="center"/>
              <w:rPr>
                <w:sz w:val="20"/>
                <w:szCs w:val="20"/>
              </w:rPr>
            </w:pPr>
            <w:r w:rsidRPr="009709F9">
              <w:rPr>
                <w:sz w:val="20"/>
                <w:szCs w:val="20"/>
              </w:rPr>
              <w:t>5,0</w:t>
            </w:r>
          </w:p>
        </w:tc>
        <w:tc>
          <w:tcPr>
            <w:tcW w:w="4848" w:type="dxa"/>
          </w:tcPr>
          <w:p w14:paraId="2B4D3B65" w14:textId="77777777" w:rsidR="00C51EBC" w:rsidRPr="009709F9" w:rsidRDefault="00E94193">
            <w:pPr>
              <w:jc w:val="center"/>
              <w:rPr>
                <w:sz w:val="20"/>
                <w:szCs w:val="20"/>
              </w:rPr>
            </w:pPr>
            <w:r w:rsidRPr="009709F9">
              <w:rPr>
                <w:sz w:val="20"/>
                <w:szCs w:val="20"/>
              </w:rPr>
              <w:t>Īpašnieks SIA "Salacgrīvas Nord termināls”, izmanto kravu uzglabāšanai, kuģu stāvēšanai bez kravu operācijām</w:t>
            </w:r>
          </w:p>
        </w:tc>
      </w:tr>
      <w:tr w:rsidR="00C51EBC" w:rsidRPr="009709F9" w14:paraId="7A411A3D" w14:textId="77777777" w:rsidTr="009709F9">
        <w:tc>
          <w:tcPr>
            <w:tcW w:w="680" w:type="dxa"/>
          </w:tcPr>
          <w:p w14:paraId="206B25AE" w14:textId="77777777" w:rsidR="00C51EBC" w:rsidRPr="009709F9" w:rsidRDefault="00E94193">
            <w:pPr>
              <w:jc w:val="center"/>
              <w:rPr>
                <w:sz w:val="20"/>
                <w:szCs w:val="20"/>
              </w:rPr>
            </w:pPr>
            <w:r w:rsidRPr="009709F9">
              <w:rPr>
                <w:sz w:val="20"/>
                <w:szCs w:val="20"/>
              </w:rPr>
              <w:t>6.</w:t>
            </w:r>
          </w:p>
        </w:tc>
        <w:tc>
          <w:tcPr>
            <w:tcW w:w="1418" w:type="dxa"/>
          </w:tcPr>
          <w:p w14:paraId="49915848" w14:textId="77777777" w:rsidR="00C51EBC" w:rsidRPr="009709F9" w:rsidRDefault="00E94193">
            <w:pPr>
              <w:jc w:val="center"/>
              <w:rPr>
                <w:sz w:val="20"/>
                <w:szCs w:val="20"/>
              </w:rPr>
            </w:pPr>
            <w:r w:rsidRPr="009709F9">
              <w:rPr>
                <w:sz w:val="20"/>
                <w:szCs w:val="20"/>
              </w:rPr>
              <w:t>100</w:t>
            </w:r>
          </w:p>
        </w:tc>
        <w:tc>
          <w:tcPr>
            <w:tcW w:w="2126" w:type="dxa"/>
          </w:tcPr>
          <w:p w14:paraId="67F4945A" w14:textId="77777777" w:rsidR="00C51EBC" w:rsidRPr="009709F9" w:rsidRDefault="00E94193">
            <w:pPr>
              <w:jc w:val="center"/>
              <w:rPr>
                <w:sz w:val="20"/>
                <w:szCs w:val="20"/>
              </w:rPr>
            </w:pPr>
            <w:r w:rsidRPr="009709F9">
              <w:rPr>
                <w:sz w:val="20"/>
                <w:szCs w:val="20"/>
              </w:rPr>
              <w:t>5,0</w:t>
            </w:r>
          </w:p>
        </w:tc>
        <w:tc>
          <w:tcPr>
            <w:tcW w:w="4848" w:type="dxa"/>
          </w:tcPr>
          <w:p w14:paraId="2CEC2480" w14:textId="77777777" w:rsidR="00C51EBC" w:rsidRPr="009709F9" w:rsidRDefault="00E94193">
            <w:pPr>
              <w:jc w:val="center"/>
              <w:rPr>
                <w:sz w:val="20"/>
                <w:szCs w:val="20"/>
              </w:rPr>
            </w:pPr>
            <w:r w:rsidRPr="009709F9">
              <w:rPr>
                <w:sz w:val="20"/>
                <w:szCs w:val="20"/>
              </w:rPr>
              <w:t>Īpašnieks SIA "Salacgrīvas Nord termināls”, izmanto kravu uzglabāšanai</w:t>
            </w:r>
          </w:p>
        </w:tc>
      </w:tr>
    </w:tbl>
    <w:p w14:paraId="2E988AE6"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46. Salacgrīvas ostas kravu apgrozījums (tonnās).</w:t>
      </w:r>
      <w:r>
        <w:rPr>
          <w:i/>
          <w:color w:val="44546A"/>
          <w:sz w:val="18"/>
          <w:szCs w:val="18"/>
          <w:vertAlign w:val="superscript"/>
        </w:rPr>
        <w:footnoteReference w:id="42"/>
      </w:r>
    </w:p>
    <w:tbl>
      <w:tblPr>
        <w:tblStyle w:val="Reatabula"/>
        <w:tblW w:w="9072" w:type="dxa"/>
        <w:tblLayout w:type="fixed"/>
        <w:tblLook w:val="04A0" w:firstRow="1" w:lastRow="0" w:firstColumn="1" w:lastColumn="0" w:noHBand="0" w:noVBand="1"/>
      </w:tblPr>
      <w:tblGrid>
        <w:gridCol w:w="2948"/>
        <w:gridCol w:w="1276"/>
        <w:gridCol w:w="1276"/>
        <w:gridCol w:w="1276"/>
        <w:gridCol w:w="1275"/>
        <w:gridCol w:w="1021"/>
      </w:tblGrid>
      <w:tr w:rsidR="00C51EBC" w:rsidRPr="009709F9" w14:paraId="70265D1B" w14:textId="77777777" w:rsidTr="009709F9">
        <w:tc>
          <w:tcPr>
            <w:tcW w:w="2948" w:type="dxa"/>
            <w:shd w:val="clear" w:color="auto" w:fill="E2EFD9" w:themeFill="accent6" w:themeFillTint="33"/>
          </w:tcPr>
          <w:p w14:paraId="2D157365" w14:textId="77777777" w:rsidR="00C51EBC" w:rsidRPr="009709F9" w:rsidRDefault="00E94193">
            <w:pPr>
              <w:rPr>
                <w:b/>
                <w:bCs/>
                <w:sz w:val="20"/>
                <w:szCs w:val="20"/>
              </w:rPr>
            </w:pPr>
            <w:r w:rsidRPr="009709F9">
              <w:rPr>
                <w:b/>
                <w:bCs/>
                <w:sz w:val="20"/>
                <w:szCs w:val="20"/>
              </w:rPr>
              <w:t>Kravu apgrozījums</w:t>
            </w:r>
          </w:p>
        </w:tc>
        <w:tc>
          <w:tcPr>
            <w:tcW w:w="1276" w:type="dxa"/>
            <w:shd w:val="clear" w:color="auto" w:fill="E2EFD9" w:themeFill="accent6" w:themeFillTint="33"/>
          </w:tcPr>
          <w:p w14:paraId="2AF8BB5D" w14:textId="77777777" w:rsidR="00C51EBC" w:rsidRPr="009709F9" w:rsidRDefault="00E94193">
            <w:pPr>
              <w:jc w:val="center"/>
              <w:rPr>
                <w:b/>
                <w:bCs/>
                <w:sz w:val="20"/>
                <w:szCs w:val="20"/>
              </w:rPr>
            </w:pPr>
            <w:r w:rsidRPr="009709F9">
              <w:rPr>
                <w:b/>
                <w:bCs/>
                <w:sz w:val="20"/>
                <w:szCs w:val="20"/>
              </w:rPr>
              <w:t>2016</w:t>
            </w:r>
          </w:p>
        </w:tc>
        <w:tc>
          <w:tcPr>
            <w:tcW w:w="1276" w:type="dxa"/>
            <w:shd w:val="clear" w:color="auto" w:fill="E2EFD9" w:themeFill="accent6" w:themeFillTint="33"/>
          </w:tcPr>
          <w:p w14:paraId="2338B82D" w14:textId="77777777" w:rsidR="00C51EBC" w:rsidRPr="009709F9" w:rsidRDefault="00E94193">
            <w:pPr>
              <w:jc w:val="center"/>
              <w:rPr>
                <w:b/>
                <w:bCs/>
                <w:sz w:val="20"/>
                <w:szCs w:val="20"/>
              </w:rPr>
            </w:pPr>
            <w:r w:rsidRPr="009709F9">
              <w:rPr>
                <w:b/>
                <w:bCs/>
                <w:sz w:val="20"/>
                <w:szCs w:val="20"/>
              </w:rPr>
              <w:t>2017</w:t>
            </w:r>
          </w:p>
        </w:tc>
        <w:tc>
          <w:tcPr>
            <w:tcW w:w="1276" w:type="dxa"/>
            <w:shd w:val="clear" w:color="auto" w:fill="E2EFD9" w:themeFill="accent6" w:themeFillTint="33"/>
          </w:tcPr>
          <w:p w14:paraId="51FE6492" w14:textId="77777777" w:rsidR="00C51EBC" w:rsidRPr="009709F9" w:rsidRDefault="00E94193">
            <w:pPr>
              <w:jc w:val="center"/>
              <w:rPr>
                <w:b/>
                <w:bCs/>
                <w:sz w:val="20"/>
                <w:szCs w:val="20"/>
              </w:rPr>
            </w:pPr>
            <w:r w:rsidRPr="009709F9">
              <w:rPr>
                <w:b/>
                <w:bCs/>
                <w:sz w:val="20"/>
                <w:szCs w:val="20"/>
              </w:rPr>
              <w:t>2018</w:t>
            </w:r>
          </w:p>
        </w:tc>
        <w:tc>
          <w:tcPr>
            <w:tcW w:w="1275" w:type="dxa"/>
            <w:shd w:val="clear" w:color="auto" w:fill="E2EFD9" w:themeFill="accent6" w:themeFillTint="33"/>
          </w:tcPr>
          <w:p w14:paraId="27652728" w14:textId="77777777" w:rsidR="00C51EBC" w:rsidRPr="009709F9" w:rsidRDefault="00E94193">
            <w:pPr>
              <w:jc w:val="center"/>
              <w:rPr>
                <w:b/>
                <w:bCs/>
                <w:sz w:val="20"/>
                <w:szCs w:val="20"/>
              </w:rPr>
            </w:pPr>
            <w:r w:rsidRPr="009709F9">
              <w:rPr>
                <w:b/>
                <w:bCs/>
                <w:sz w:val="20"/>
                <w:szCs w:val="20"/>
              </w:rPr>
              <w:t>2019</w:t>
            </w:r>
          </w:p>
        </w:tc>
        <w:tc>
          <w:tcPr>
            <w:tcW w:w="1021" w:type="dxa"/>
            <w:shd w:val="clear" w:color="auto" w:fill="E2EFD9" w:themeFill="accent6" w:themeFillTint="33"/>
          </w:tcPr>
          <w:p w14:paraId="6E9BF582" w14:textId="77777777" w:rsidR="00C51EBC" w:rsidRPr="009709F9" w:rsidRDefault="00E94193">
            <w:pPr>
              <w:jc w:val="center"/>
              <w:rPr>
                <w:b/>
                <w:bCs/>
                <w:sz w:val="20"/>
                <w:szCs w:val="20"/>
              </w:rPr>
            </w:pPr>
            <w:r w:rsidRPr="009709F9">
              <w:rPr>
                <w:b/>
                <w:bCs/>
                <w:sz w:val="20"/>
                <w:szCs w:val="20"/>
              </w:rPr>
              <w:t>2020</w:t>
            </w:r>
          </w:p>
        </w:tc>
      </w:tr>
      <w:tr w:rsidR="00C51EBC" w:rsidRPr="009709F9" w14:paraId="7660FDA1" w14:textId="77777777" w:rsidTr="009709F9">
        <w:tc>
          <w:tcPr>
            <w:tcW w:w="2948" w:type="dxa"/>
          </w:tcPr>
          <w:p w14:paraId="0ACECFC5" w14:textId="77777777" w:rsidR="00C51EBC" w:rsidRPr="009709F9" w:rsidRDefault="00E94193">
            <w:pPr>
              <w:rPr>
                <w:sz w:val="20"/>
                <w:szCs w:val="20"/>
              </w:rPr>
            </w:pPr>
            <w:r w:rsidRPr="009709F9">
              <w:rPr>
                <w:sz w:val="20"/>
                <w:szCs w:val="20"/>
              </w:rPr>
              <w:t>Kopā (t)</w:t>
            </w:r>
          </w:p>
        </w:tc>
        <w:tc>
          <w:tcPr>
            <w:tcW w:w="1276" w:type="dxa"/>
          </w:tcPr>
          <w:p w14:paraId="3B056EE4" w14:textId="77777777" w:rsidR="00C51EBC" w:rsidRPr="009709F9" w:rsidRDefault="00E94193">
            <w:pPr>
              <w:jc w:val="center"/>
              <w:rPr>
                <w:sz w:val="20"/>
                <w:szCs w:val="20"/>
              </w:rPr>
            </w:pPr>
            <w:r w:rsidRPr="009709F9">
              <w:rPr>
                <w:sz w:val="20"/>
                <w:szCs w:val="20"/>
              </w:rPr>
              <w:t>293425</w:t>
            </w:r>
          </w:p>
        </w:tc>
        <w:tc>
          <w:tcPr>
            <w:tcW w:w="1276" w:type="dxa"/>
          </w:tcPr>
          <w:p w14:paraId="5A7BEEC1" w14:textId="77777777" w:rsidR="00C51EBC" w:rsidRPr="009709F9" w:rsidRDefault="00E94193">
            <w:pPr>
              <w:jc w:val="center"/>
              <w:rPr>
                <w:sz w:val="20"/>
                <w:szCs w:val="20"/>
              </w:rPr>
            </w:pPr>
            <w:r w:rsidRPr="009709F9">
              <w:rPr>
                <w:sz w:val="20"/>
                <w:szCs w:val="20"/>
              </w:rPr>
              <w:t>266758</w:t>
            </w:r>
          </w:p>
        </w:tc>
        <w:tc>
          <w:tcPr>
            <w:tcW w:w="1276" w:type="dxa"/>
          </w:tcPr>
          <w:p w14:paraId="5F83385B" w14:textId="77777777" w:rsidR="00C51EBC" w:rsidRPr="009709F9" w:rsidRDefault="00E94193">
            <w:pPr>
              <w:jc w:val="center"/>
              <w:rPr>
                <w:sz w:val="20"/>
                <w:szCs w:val="20"/>
              </w:rPr>
            </w:pPr>
            <w:r w:rsidRPr="009709F9">
              <w:rPr>
                <w:sz w:val="20"/>
                <w:szCs w:val="20"/>
              </w:rPr>
              <w:t>350765</w:t>
            </w:r>
          </w:p>
        </w:tc>
        <w:tc>
          <w:tcPr>
            <w:tcW w:w="1275" w:type="dxa"/>
          </w:tcPr>
          <w:p w14:paraId="4815D785" w14:textId="77777777" w:rsidR="00C51EBC" w:rsidRPr="009709F9" w:rsidRDefault="00E94193">
            <w:pPr>
              <w:jc w:val="center"/>
              <w:rPr>
                <w:sz w:val="20"/>
                <w:szCs w:val="20"/>
              </w:rPr>
            </w:pPr>
            <w:r w:rsidRPr="009709F9">
              <w:rPr>
                <w:sz w:val="20"/>
                <w:szCs w:val="20"/>
              </w:rPr>
              <w:t>302249</w:t>
            </w:r>
          </w:p>
        </w:tc>
        <w:tc>
          <w:tcPr>
            <w:tcW w:w="1021" w:type="dxa"/>
          </w:tcPr>
          <w:p w14:paraId="08F9E8B4" w14:textId="77777777" w:rsidR="00C51EBC" w:rsidRPr="009709F9" w:rsidRDefault="00E94193">
            <w:pPr>
              <w:jc w:val="center"/>
              <w:rPr>
                <w:sz w:val="20"/>
                <w:szCs w:val="20"/>
              </w:rPr>
            </w:pPr>
            <w:r w:rsidRPr="009709F9">
              <w:rPr>
                <w:sz w:val="20"/>
                <w:szCs w:val="20"/>
              </w:rPr>
              <w:t>303535</w:t>
            </w:r>
          </w:p>
        </w:tc>
      </w:tr>
    </w:tbl>
    <w:p w14:paraId="01EF0B31" w14:textId="77777777" w:rsidR="00C51EBC" w:rsidRDefault="00E94193">
      <w:pPr>
        <w:spacing w:before="120" w:after="120" w:line="259" w:lineRule="auto"/>
      </w:pPr>
      <w:r>
        <w:t>Kravu veidi – kūdra, šķembas, keramazīts, kaļķis, asfalts, šķelda, papīrmalka, baļķi, malka, graudi, malka, organiskais mēslojums, stikla šķiedras caurules un nozveja.</w:t>
      </w:r>
    </w:p>
    <w:p w14:paraId="4A8D1A76" w14:textId="77777777" w:rsidR="00C51EBC" w:rsidRDefault="00E94193">
      <w:pPr>
        <w:spacing w:before="120" w:after="120" w:line="259" w:lineRule="auto"/>
      </w:pPr>
      <w:r>
        <w:t xml:space="preserve">Salacgrīvas ostas pārvalde uzsākusi Igaunijas-Latvijas Pārrobežu sadarbības programmas projektu Est-Lat177 “Austrumbaltijas jahtu ostas tīklu pilnveidošana un popularizēšana" EASTBALTIC HARBOURS. Projekts ir turpinājums 2020.gada nogalē pabeigtajam projektam "Uzlabota jahtu ostu infrastruktūra un ostu tīkla attīstība Igaunijā un Latvijā” (EST-LAT Harbours), kurā tika uzbūvēta Salacgrīvas jahtotāju servisa ēka. Jaunajā projektā tiks iegādātas divas peldošās jahtu piestātnes (pontoni), katrs 36 m garumā, kas tiks novietoti akvatorijā jahtu ostas rajonā iepretim jahtu servisa ēkai. Piestātnes būs aprīkotas ar jahtām nepieciešamo elektrības un ūdens pieslēgumu punktiem. </w:t>
      </w:r>
    </w:p>
    <w:p w14:paraId="223CFB89" w14:textId="77777777" w:rsidR="00C51EBC" w:rsidRDefault="00E94193">
      <w:pPr>
        <w:spacing w:before="120" w:after="120" w:line="259" w:lineRule="auto"/>
      </w:pPr>
      <w:r>
        <w:t xml:space="preserve">2019 - 2020.gadā, realizējot Igaunijas-Latvijas Pārrobežu sadarbības programmas 2014.-2020.gadam projektu Nr.55 “Uzlabota jahtu ostu infrastruktūra un ostu tīkla attīstība Igaunijā un Latvijā” (EST-LAT Harbours), ir uzbūvēta Salacgrīvas jahtotāju servisa ēka, kurā jahtotājiem ir pieejama nepieciešamās labierīcības - WC, dušas, veļas mazgāšana un žāvēšana, sauna. Tajā atrodas Salacgrīvas ostas pārvaldes administrācija un tūrisma informācijas centra punkts. Ēkā atradās arī Salacgrīvas airētāju skolas telpas. Izmantot ēka labierīcības tiks piedāvātas arī laivotājiem pēc ceļojuma pa Salacas upi. </w:t>
      </w:r>
    </w:p>
    <w:p w14:paraId="188A7902" w14:textId="77777777" w:rsidR="00C51EBC" w:rsidRDefault="00E94193">
      <w:pPr>
        <w:spacing w:before="120" w:after="120" w:line="259" w:lineRule="auto"/>
      </w:pPr>
      <w:r>
        <w:rPr>
          <w:b/>
        </w:rPr>
        <w:t>Kuivižu osta</w:t>
      </w:r>
      <w:r>
        <w:t> atrodas Rīgas jūras līča ZA malā Krišupītes upes grīvā, Salacgrīvas pilsētā:</w:t>
      </w:r>
    </w:p>
    <w:p w14:paraId="13510B16" w14:textId="77777777" w:rsidR="00C51EBC" w:rsidRDefault="00E94193" w:rsidP="00C360AD">
      <w:pPr>
        <w:numPr>
          <w:ilvl w:val="0"/>
          <w:numId w:val="8"/>
        </w:numPr>
        <w:pBdr>
          <w:top w:val="nil"/>
          <w:left w:val="nil"/>
          <w:bottom w:val="nil"/>
          <w:right w:val="nil"/>
          <w:between w:val="nil"/>
        </w:pBdr>
        <w:spacing w:before="120" w:line="259" w:lineRule="auto"/>
        <w:jc w:val="left"/>
      </w:pPr>
      <w:r>
        <w:t>3 km uz Ziemeļiem no Salacgrīvas;</w:t>
      </w:r>
    </w:p>
    <w:p w14:paraId="2722F7CD" w14:textId="77777777" w:rsidR="00C51EBC" w:rsidRDefault="00E94193" w:rsidP="00C360AD">
      <w:pPr>
        <w:numPr>
          <w:ilvl w:val="0"/>
          <w:numId w:val="8"/>
        </w:numPr>
        <w:pBdr>
          <w:top w:val="nil"/>
          <w:left w:val="nil"/>
          <w:bottom w:val="nil"/>
          <w:right w:val="nil"/>
          <w:between w:val="nil"/>
        </w:pBdr>
        <w:spacing w:after="120" w:line="259" w:lineRule="auto"/>
        <w:jc w:val="left"/>
      </w:pPr>
      <w:r>
        <w:t>7 km no Igaunijas robežas.</w:t>
      </w:r>
    </w:p>
    <w:p w14:paraId="03893EC8" w14:textId="77777777" w:rsidR="00C51EBC" w:rsidRDefault="00E94193">
      <w:pPr>
        <w:spacing w:before="120" w:after="120" w:line="259" w:lineRule="auto"/>
      </w:pPr>
      <w:r>
        <w:t>Kuivižu ostas teritorija: zemes platība - 24.9 ha, ūdeņu platība - 6.4 ha.</w:t>
      </w:r>
    </w:p>
    <w:p w14:paraId="433A20D3" w14:textId="77777777" w:rsidR="00C51EBC" w:rsidRDefault="00E94193">
      <w:pPr>
        <w:spacing w:before="120" w:after="120" w:line="259" w:lineRule="auto"/>
      </w:pPr>
      <w:r>
        <w:t>Piekļuve pa autoceļu - „Via Baltica” jeb E67; LR autoceļu kartē arī A1: (attālums no ostas 100-200 m).</w:t>
      </w:r>
    </w:p>
    <w:p w14:paraId="280A11E6" w14:textId="77777777" w:rsidR="00C51EBC" w:rsidRDefault="00E94193">
      <w:pPr>
        <w:spacing w:before="120" w:after="120" w:line="259" w:lineRule="auto"/>
      </w:pPr>
      <w:r>
        <w:t>Kuivižu ostas kuģu kanāla garums 2,0 jūras jūdzes jeb 3700 m, platums 30 m</w:t>
      </w:r>
    </w:p>
    <w:p w14:paraId="255D76D4" w14:textId="77777777" w:rsidR="00C51EBC" w:rsidRDefault="00E94193">
      <w:pPr>
        <w:spacing w:before="120" w:after="120" w:line="259" w:lineRule="auto"/>
      </w:pPr>
      <w:r>
        <w:t>Kuivižu osta tiek izmantota zvejniecībai, zivju apstrādei, jahtošanai, tūrismam, kā arī privātīpašuma apsaimniekošanai. Kuivižus ostā savu saimniecisko darbību veic zvejnieki – SIA “Banķis”, Zv/s “Bute”, IK “Kuivižkrasts”, SIA “Barka MK2” u.c., t.sk. privātpersonas, kas nodarbojas ar piekrastes zvejniecību. Zvejas kuģi un laivas izmanto 3 zvejas piestātnes. Zivju apstrāde notiek SIA “Banķis” uzbūvētajā saldētavā un šķirošanas cehā. SIA “Kuivižu osta” ir attīstījusi atpūtas un jahtu kompleksu SIA “Kapteiņu osta”, kur ietilpst viesnīca, kempings, restorāns.</w:t>
      </w:r>
    </w:p>
    <w:p w14:paraId="0DA4676E" w14:textId="77777777" w:rsidR="00C51EBC" w:rsidRDefault="00E94193">
      <w:pPr>
        <w:pBdr>
          <w:top w:val="nil"/>
          <w:left w:val="nil"/>
          <w:bottom w:val="nil"/>
          <w:right w:val="nil"/>
          <w:between w:val="nil"/>
        </w:pBdr>
        <w:rPr>
          <w:rFonts w:ascii="Times" w:eastAsia="Times" w:hAnsi="Times" w:cs="Times"/>
          <w:b/>
        </w:rPr>
      </w:pPr>
      <w:bookmarkStart w:id="113" w:name="_heading=h.2koq656" w:colFirst="0" w:colLast="0"/>
      <w:bookmarkEnd w:id="113"/>
      <w:r>
        <w:rPr>
          <w:rFonts w:ascii="Times" w:eastAsia="Times" w:hAnsi="Times" w:cs="Times"/>
          <w:b/>
        </w:rPr>
        <w:t xml:space="preserve">Jahtu ostas </w:t>
      </w:r>
    </w:p>
    <w:p w14:paraId="77209437" w14:textId="77777777" w:rsidR="00C51EBC" w:rsidRDefault="00E94193">
      <w:pPr>
        <w:spacing w:before="120" w:after="120" w:line="259" w:lineRule="auto"/>
      </w:pPr>
      <w:r>
        <w:t>Salacgrīvā jahtu osta, atrodas Salacgrīvas pilsētās centrā, Salacas upes labajā pusē, blakus vēsturiskajai Salacgrīvas bākai.</w:t>
      </w:r>
    </w:p>
    <w:p w14:paraId="37E2F718" w14:textId="77777777" w:rsidR="00C51EBC" w:rsidRDefault="00E94193">
      <w:pPr>
        <w:spacing w:before="120" w:after="120" w:line="259" w:lineRule="auto"/>
      </w:pPr>
      <w:r>
        <w:t>Ostā ir divas peldošās piestātnes ar "fingeriem", tauvošanās bojām, 40 jahtu vietām. Pie jahtu piestātnes var pienākt jahtas ar iegrimēm līdz 2,3 m.</w:t>
      </w:r>
    </w:p>
    <w:p w14:paraId="192E29F7" w14:textId="77777777" w:rsidR="00C51EBC" w:rsidRDefault="00E94193">
      <w:pPr>
        <w:spacing w:before="120" w:after="120" w:line="259" w:lineRule="auto"/>
      </w:pPr>
      <w:r>
        <w:t>2019-2020.gadā,  realizējot Igaunijas-Latvijas Pārrobežu sadarbības programmas 2014.-2020.gadam projektu Nr.55 “Uzlabota jahtu ostu infrastruktūra un ostu tīkla attīstība Igaunijā un Latvijā” (EST-LAT Harbours), ir uzbūvēta Salacgrīvas jahtotāju servisa ēka, kurā jahtotājiem ir pieejama nepieciešamās labierīcības - WC, dušas, veļas mazgāšana un žāvēšana, sauna. Tajā atrodas arī Salacgrīvas ostas pārvaldes administrācija un tūrisma informācijas centra punkts.</w:t>
      </w:r>
    </w:p>
    <w:p w14:paraId="1B0C9ED5" w14:textId="77777777" w:rsidR="00C51EBC" w:rsidRDefault="00E94193">
      <w:pPr>
        <w:pBdr>
          <w:top w:val="nil"/>
          <w:left w:val="nil"/>
          <w:bottom w:val="nil"/>
          <w:right w:val="nil"/>
          <w:between w:val="nil"/>
        </w:pBdr>
      </w:pPr>
      <w:r>
        <w:t>Jahtu osta "Kapteiņu osta” ir attīstīta Salacgrīvas ostas teritorijā Kuivižos, kas ir 3 km uz ziemeļiem no Salacgrīvas ostas ~ 200 m no VIA Baltica ceļa. Šajā jahtu ostā iespējams saņemt pilnu jahtām un jahtotājiem nepieciešamo servisu, izņemot degvielas uzpildīšanu. Jahtu ostā ir 90 metrus gara piestātne ar dziļumu līdz 3 metriem. Ostā vienlaikus var uzņemt līdz 35 jahtām. Pie jahtu piestātnes var pienākt jahtas ar iegrimēm līdz – 2,5 m, garums līdz 35m. Klientiem tiek nodrošināts 3.5 metrus plats slips peldlīdzekļu izcelšanai / nolaišanai ūdenī.</w:t>
      </w:r>
    </w:p>
    <w:p w14:paraId="4E360A66" w14:textId="77777777" w:rsidR="00C51EBC" w:rsidRDefault="00E94193" w:rsidP="00C360AD">
      <w:pPr>
        <w:pStyle w:val="Virsraksts3"/>
        <w:numPr>
          <w:ilvl w:val="2"/>
          <w:numId w:val="28"/>
        </w:numPr>
        <w:spacing w:before="120" w:after="120" w:line="259" w:lineRule="auto"/>
      </w:pPr>
      <w:bookmarkStart w:id="114" w:name="_Toc96361608"/>
      <w:r>
        <w:t>Gaisa satiksme</w:t>
      </w:r>
      <w:bookmarkEnd w:id="114"/>
    </w:p>
    <w:p w14:paraId="0A39CDAA" w14:textId="307C853B" w:rsidR="00C51EBC" w:rsidRDefault="00E94193" w:rsidP="00E94193">
      <w:pPr>
        <w:spacing w:before="120" w:after="120" w:line="259" w:lineRule="auto"/>
      </w:pPr>
      <w:r>
        <w:t>Limbažu lidlauks (līdz 2011. gadam – Langaču lidlauks) ir privāts vispārējās aviācijas lidlauks. Tas atrodas Limbažu pagasta vidienē, pie autoceļa P53, 4,9 km attālumā no Limbažu pilsētas centra. Lidlauks izbūvēts padomju laikā un sākotnēji izmantots kā lauksaimniecības lidlauks. 2014. gadā lidlauks sertificēts vizuālajiem lidojumiem diennakts gaišajā laikā. Lidlaukā ir divi paralēli skrejceļi, sertificēts 712 m garš un 30 m plats zāles seguma skrejceļš un nesertificēts 400 m garš un 20 m plats asfalta seguma skrejceļš. Lidlauks paredzēts gaida kuģiem ar masu līdz 5700 kg. Šobrīd lidlaukā darbojas izpletņlēkšanas uzņēmums Skydive Latvia.</w:t>
      </w:r>
    </w:p>
    <w:p w14:paraId="6693A7BB" w14:textId="77777777" w:rsidR="00C51EBC" w:rsidRDefault="00E94193" w:rsidP="0036042A">
      <w:pPr>
        <w:pStyle w:val="Virsraksts2"/>
      </w:pPr>
      <w:bookmarkStart w:id="115" w:name="_Toc96361609"/>
      <w:bookmarkStart w:id="116" w:name="_Hlk95727350"/>
      <w:bookmarkStart w:id="117" w:name="_Hlk95727546"/>
      <w:r>
        <w:t>Pašvaldības komunālā saimniecība</w:t>
      </w:r>
      <w:bookmarkEnd w:id="115"/>
    </w:p>
    <w:p w14:paraId="49969AE2" w14:textId="77777777" w:rsidR="00C51EBC" w:rsidRDefault="00E94193" w:rsidP="00C360AD">
      <w:pPr>
        <w:pStyle w:val="Virsraksts3"/>
        <w:numPr>
          <w:ilvl w:val="2"/>
          <w:numId w:val="28"/>
        </w:numPr>
        <w:spacing w:before="120" w:after="120" w:line="259" w:lineRule="auto"/>
      </w:pPr>
      <w:bookmarkStart w:id="118" w:name="_Toc96361610"/>
      <w:r>
        <w:t>Ūdensapgādes un kanalizācijas infrastruktūra un pakalpojumi</w:t>
      </w:r>
      <w:bookmarkEnd w:id="118"/>
    </w:p>
    <w:p w14:paraId="31C0A3CC" w14:textId="77777777" w:rsidR="00C51EBC" w:rsidRDefault="00E94193">
      <w:pPr>
        <w:spacing w:before="120" w:after="120" w:line="259" w:lineRule="auto"/>
      </w:pPr>
      <w:r>
        <w:t>Ūdensapgādes un kanalizācijas pakalpojumu izmaksas Limbažu novada teritorijā ir pieejamas zemāk esošajā tabulā.</w:t>
      </w:r>
    </w:p>
    <w:p w14:paraId="105AD684" w14:textId="5C822430" w:rsidR="009709F9" w:rsidRPr="009709F9" w:rsidRDefault="00E94193" w:rsidP="009709F9">
      <w:pPr>
        <w:pBdr>
          <w:top w:val="nil"/>
          <w:left w:val="nil"/>
          <w:bottom w:val="nil"/>
          <w:right w:val="nil"/>
          <w:between w:val="nil"/>
        </w:pBdr>
        <w:spacing w:before="120" w:line="259" w:lineRule="auto"/>
        <w:jc w:val="right"/>
        <w:rPr>
          <w:i/>
          <w:color w:val="44546A"/>
          <w:sz w:val="18"/>
          <w:szCs w:val="18"/>
        </w:rPr>
      </w:pPr>
      <w:r>
        <w:rPr>
          <w:i/>
          <w:color w:val="44546A"/>
          <w:sz w:val="18"/>
          <w:szCs w:val="18"/>
        </w:rPr>
        <w:t>Tabula 47. Ūdensapgādes un kanalizācijas izmaksas Limbažu novada teritorijā</w:t>
      </w:r>
      <w:r w:rsidR="0021275D">
        <w:rPr>
          <w:i/>
          <w:color w:val="44546A"/>
          <w:sz w:val="18"/>
          <w:szCs w:val="18"/>
        </w:rPr>
        <w:t xml:space="preserve"> (2021)</w:t>
      </w:r>
      <w:r>
        <w:rPr>
          <w:i/>
          <w:color w:val="44546A"/>
          <w:sz w:val="18"/>
          <w:szCs w:val="18"/>
        </w:rPr>
        <w:t>.</w:t>
      </w:r>
      <w:r w:rsidR="0021275D">
        <w:rPr>
          <w:rStyle w:val="Vresatsauce"/>
          <w:i/>
          <w:color w:val="44546A"/>
          <w:sz w:val="18"/>
          <w:szCs w:val="18"/>
        </w:rPr>
        <w:footnoteReference w:id="43"/>
      </w:r>
    </w:p>
    <w:tbl>
      <w:tblPr>
        <w:tblStyle w:val="Reatabula"/>
        <w:tblW w:w="0" w:type="auto"/>
        <w:tblLook w:val="04A0" w:firstRow="1" w:lastRow="0" w:firstColumn="1" w:lastColumn="0" w:noHBand="0" w:noVBand="1"/>
      </w:tblPr>
      <w:tblGrid>
        <w:gridCol w:w="3539"/>
        <w:gridCol w:w="2552"/>
        <w:gridCol w:w="2970"/>
      </w:tblGrid>
      <w:tr w:rsidR="009709F9" w14:paraId="57FD66EE" w14:textId="77777777" w:rsidTr="009709F9">
        <w:tc>
          <w:tcPr>
            <w:tcW w:w="3539" w:type="dxa"/>
            <w:shd w:val="clear" w:color="auto" w:fill="E2EFD9" w:themeFill="accent6" w:themeFillTint="33"/>
          </w:tcPr>
          <w:p w14:paraId="0A187AF1" w14:textId="34FB7047" w:rsidR="009709F9" w:rsidRPr="009709F9" w:rsidRDefault="009709F9" w:rsidP="009709F9">
            <w:pPr>
              <w:rPr>
                <w:b/>
                <w:bCs/>
                <w:sz w:val="20"/>
                <w:szCs w:val="20"/>
              </w:rPr>
            </w:pPr>
            <w:r w:rsidRPr="009709F9">
              <w:rPr>
                <w:b/>
                <w:bCs/>
                <w:sz w:val="20"/>
                <w:szCs w:val="20"/>
              </w:rPr>
              <w:t>Teritorija</w:t>
            </w:r>
          </w:p>
        </w:tc>
        <w:tc>
          <w:tcPr>
            <w:tcW w:w="2552" w:type="dxa"/>
            <w:shd w:val="clear" w:color="auto" w:fill="E2EFD9" w:themeFill="accent6" w:themeFillTint="33"/>
          </w:tcPr>
          <w:p w14:paraId="68311E87" w14:textId="6B92FA42" w:rsidR="009709F9" w:rsidRPr="009709F9" w:rsidRDefault="009709F9" w:rsidP="009709F9">
            <w:pPr>
              <w:rPr>
                <w:b/>
                <w:bCs/>
              </w:rPr>
            </w:pPr>
            <w:r w:rsidRPr="009709F9">
              <w:rPr>
                <w:b/>
                <w:bCs/>
                <w:sz w:val="20"/>
                <w:szCs w:val="20"/>
              </w:rPr>
              <w:t>Ūdens EUR/m3 (ar PVN)</w:t>
            </w:r>
          </w:p>
        </w:tc>
        <w:tc>
          <w:tcPr>
            <w:tcW w:w="2970" w:type="dxa"/>
            <w:shd w:val="clear" w:color="auto" w:fill="E2EFD9" w:themeFill="accent6" w:themeFillTint="33"/>
          </w:tcPr>
          <w:p w14:paraId="3F6D1CFA" w14:textId="1C57641E" w:rsidR="009709F9" w:rsidRPr="009709F9" w:rsidRDefault="009709F9" w:rsidP="009709F9">
            <w:pPr>
              <w:rPr>
                <w:b/>
                <w:bCs/>
              </w:rPr>
            </w:pPr>
            <w:r w:rsidRPr="009709F9">
              <w:rPr>
                <w:b/>
                <w:bCs/>
                <w:sz w:val="20"/>
                <w:szCs w:val="20"/>
              </w:rPr>
              <w:t>Kanalizācija EUR/m3 (ar PVN)</w:t>
            </w:r>
          </w:p>
        </w:tc>
      </w:tr>
      <w:tr w:rsidR="009709F9" w14:paraId="32DB1AD0" w14:textId="77777777" w:rsidTr="009709F9">
        <w:tc>
          <w:tcPr>
            <w:tcW w:w="3539" w:type="dxa"/>
          </w:tcPr>
          <w:p w14:paraId="2F629692" w14:textId="76C37A58" w:rsidR="009709F9" w:rsidRDefault="009709F9" w:rsidP="009709F9">
            <w:pPr>
              <w:jc w:val="left"/>
            </w:pPr>
            <w:r w:rsidRPr="009709F9">
              <w:rPr>
                <w:sz w:val="20"/>
                <w:szCs w:val="20"/>
              </w:rPr>
              <w:t>Limbažu administratīvajā teritorijā</w:t>
            </w:r>
          </w:p>
        </w:tc>
        <w:tc>
          <w:tcPr>
            <w:tcW w:w="2552" w:type="dxa"/>
          </w:tcPr>
          <w:p w14:paraId="74373E45" w14:textId="4439707D" w:rsidR="009709F9" w:rsidRDefault="009709F9" w:rsidP="009709F9">
            <w:pPr>
              <w:jc w:val="center"/>
            </w:pPr>
            <w:r w:rsidRPr="009709F9">
              <w:rPr>
                <w:sz w:val="20"/>
                <w:szCs w:val="20"/>
              </w:rPr>
              <w:t>1,67</w:t>
            </w:r>
          </w:p>
        </w:tc>
        <w:tc>
          <w:tcPr>
            <w:tcW w:w="2970" w:type="dxa"/>
          </w:tcPr>
          <w:p w14:paraId="065CD81A" w14:textId="6A9D4240" w:rsidR="009709F9" w:rsidRDefault="009709F9" w:rsidP="009709F9">
            <w:pPr>
              <w:jc w:val="center"/>
            </w:pPr>
            <w:r w:rsidRPr="009709F9">
              <w:rPr>
                <w:sz w:val="20"/>
                <w:szCs w:val="20"/>
              </w:rPr>
              <w:t>2,01</w:t>
            </w:r>
          </w:p>
        </w:tc>
      </w:tr>
      <w:tr w:rsidR="009709F9" w14:paraId="676B2013" w14:textId="77777777" w:rsidTr="009709F9">
        <w:tc>
          <w:tcPr>
            <w:tcW w:w="3539" w:type="dxa"/>
          </w:tcPr>
          <w:p w14:paraId="1AA06E56" w14:textId="2E037F19" w:rsidR="009709F9" w:rsidRDefault="009709F9" w:rsidP="009709F9">
            <w:pPr>
              <w:jc w:val="left"/>
            </w:pPr>
            <w:r w:rsidRPr="009709F9">
              <w:rPr>
                <w:sz w:val="20"/>
                <w:szCs w:val="20"/>
              </w:rPr>
              <w:t>Alojas administratīvajā teritorijā</w:t>
            </w:r>
          </w:p>
        </w:tc>
        <w:tc>
          <w:tcPr>
            <w:tcW w:w="2552" w:type="dxa"/>
          </w:tcPr>
          <w:p w14:paraId="17B5ABBE" w14:textId="572FA07F" w:rsidR="009709F9" w:rsidRDefault="009709F9" w:rsidP="009709F9">
            <w:pPr>
              <w:jc w:val="center"/>
            </w:pPr>
            <w:r w:rsidRPr="009709F9">
              <w:rPr>
                <w:sz w:val="20"/>
                <w:szCs w:val="20"/>
              </w:rPr>
              <w:t>1,42</w:t>
            </w:r>
          </w:p>
        </w:tc>
        <w:tc>
          <w:tcPr>
            <w:tcW w:w="2970" w:type="dxa"/>
          </w:tcPr>
          <w:p w14:paraId="2F8A4AFA" w14:textId="592D0DBD" w:rsidR="009709F9" w:rsidRDefault="009709F9" w:rsidP="009709F9">
            <w:pPr>
              <w:jc w:val="center"/>
            </w:pPr>
            <w:r w:rsidRPr="009709F9">
              <w:rPr>
                <w:sz w:val="20"/>
                <w:szCs w:val="20"/>
              </w:rPr>
              <w:t>2,42</w:t>
            </w:r>
          </w:p>
        </w:tc>
      </w:tr>
      <w:tr w:rsidR="009709F9" w14:paraId="460A0629" w14:textId="77777777" w:rsidTr="009709F9">
        <w:tc>
          <w:tcPr>
            <w:tcW w:w="3539" w:type="dxa"/>
          </w:tcPr>
          <w:p w14:paraId="13BA6F24" w14:textId="3074F130" w:rsidR="009709F9" w:rsidRDefault="009709F9" w:rsidP="009709F9">
            <w:pPr>
              <w:jc w:val="left"/>
            </w:pPr>
            <w:r w:rsidRPr="009709F9">
              <w:rPr>
                <w:sz w:val="20"/>
                <w:szCs w:val="20"/>
              </w:rPr>
              <w:t>Salacgrīvas administratīvajā teritorijā</w:t>
            </w:r>
          </w:p>
        </w:tc>
        <w:tc>
          <w:tcPr>
            <w:tcW w:w="2552" w:type="dxa"/>
          </w:tcPr>
          <w:p w14:paraId="724683AE" w14:textId="11559D00" w:rsidR="009709F9" w:rsidRDefault="009709F9" w:rsidP="009709F9">
            <w:pPr>
              <w:jc w:val="center"/>
            </w:pPr>
            <w:r w:rsidRPr="009709F9">
              <w:rPr>
                <w:sz w:val="20"/>
                <w:szCs w:val="20"/>
              </w:rPr>
              <w:t>1,13</w:t>
            </w:r>
          </w:p>
        </w:tc>
        <w:tc>
          <w:tcPr>
            <w:tcW w:w="2970" w:type="dxa"/>
          </w:tcPr>
          <w:p w14:paraId="16368E9E" w14:textId="1C74C552" w:rsidR="009709F9" w:rsidRDefault="009709F9" w:rsidP="009709F9">
            <w:pPr>
              <w:jc w:val="center"/>
            </w:pPr>
            <w:r w:rsidRPr="009709F9">
              <w:rPr>
                <w:sz w:val="20"/>
                <w:szCs w:val="20"/>
              </w:rPr>
              <w:t>1,83</w:t>
            </w:r>
          </w:p>
        </w:tc>
      </w:tr>
    </w:tbl>
    <w:p w14:paraId="3F0BCC5C" w14:textId="67E2CE15" w:rsidR="00C51EBC" w:rsidRDefault="00E94193">
      <w:pPr>
        <w:spacing w:before="120" w:after="120" w:line="259" w:lineRule="auto"/>
      </w:pPr>
      <w:r>
        <w:t>SIA „Limbažu siltums” sniedz ūdensapgādes un kanalizācijas pakalpojumus Limbažu administratīvajā teritorijā. Ūdenssaimniecības pakalpojumu tarifs tiek piemērots Limbažu pilsētā, Katvaru, Limbažu, Pāles, Umurgas un Viļķenes pagastā</w:t>
      </w:r>
      <w:r w:rsidR="00284412">
        <w:t>.</w:t>
      </w:r>
      <w:r>
        <w:t xml:space="preserve"> </w:t>
      </w:r>
    </w:p>
    <w:p w14:paraId="42ABBB37" w14:textId="77777777" w:rsidR="00C51EBC" w:rsidRDefault="00E94193">
      <w:pPr>
        <w:spacing w:before="120" w:after="120" w:line="259" w:lineRule="auto"/>
      </w:pPr>
      <w:r>
        <w:t>Dzeramais ūdens tiek iegūts kopumā no 14 ūdens ieguves urbumiem, ūdens sagatavošana tiek veikta 10 atsevišķi izvietotās ūdens sagatavošanas (atdzelžošanas) stacijās. SIA „Limbažu siltums” ir 12 nošķirtas ūdensapgādes sistēmas, no tām 6 sistēmās lietotājiem piegādātais ūdens apjoms ir mazāks par 5 000 m³/gadā. Kopējais SIA „Limbažu siltums” ūdensapgādes inženiertīklu garums ir 60,7 km, no tiem 29,0 km ierīkoti vai pārbūvēti pēc 2000.gada. SIA „Limbažu siltums” ir 9 nošķirtas kanalizācijas sistēmas, no tām 4 sistēmās no lietotājiem savākto notekūdeņu apjoms ir mazāks par 5000 m³/gadā. Notekūdeņu pārsūknēšanai kanalizācijas sistēmās kopumā ir ierīkotas 16 kanalizācijas sūkņu stacijas, notekūdeņu attīrīšana tiek veikta 9 notekūdeņu attīrīšanas iekārtās (Limbaži, Umurga, Pociems, Katvaru pagasts Lādezers, Limbažu pagasts, Pāle, Viļķene) (no tām 3 septiķi (Priedes, Katvaru pagasts, Pociema skola, Katvaru pagasts un Vitrupe, Viļķenes pagasts). Uz notekūdeņu attīrīšanas iekārtām novadītais notekūdeņu apjoms tiek noteikts gan ar notekūdeņu plūsmas mērītājiem, gan aprēķina metodi, izmantojot ūdens lietošanas bilances datus. Kopējais kanalizācijas inženiertīklu garums 6 ir 51,5 km, no tiem 24,7 km ierīkoti vai pārbūvēti pēc 2000. gada.</w:t>
      </w:r>
    </w:p>
    <w:p w14:paraId="513A05FF"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119" w:name="_heading=h.2y3w247" w:colFirst="0" w:colLast="0"/>
      <w:bookmarkEnd w:id="116"/>
      <w:bookmarkEnd w:id="119"/>
      <w:r>
        <w:rPr>
          <w:i/>
          <w:color w:val="44546A"/>
          <w:sz w:val="18"/>
          <w:szCs w:val="18"/>
        </w:rPr>
        <w:t>Tabula 48. Informācija par ūdens apjomiem centralizētajā ūdensapgādes sistēmā m3.</w:t>
      </w:r>
      <w:r>
        <w:rPr>
          <w:i/>
          <w:color w:val="44546A"/>
          <w:sz w:val="18"/>
          <w:szCs w:val="18"/>
          <w:vertAlign w:val="superscript"/>
        </w:rPr>
        <w:footnoteReference w:id="44"/>
      </w:r>
    </w:p>
    <w:tbl>
      <w:tblPr>
        <w:tblStyle w:val="Reatabula"/>
        <w:tblW w:w="9072" w:type="dxa"/>
        <w:tblLayout w:type="fixed"/>
        <w:tblLook w:val="04A0" w:firstRow="1" w:lastRow="0" w:firstColumn="1" w:lastColumn="0" w:noHBand="0" w:noVBand="1"/>
      </w:tblPr>
      <w:tblGrid>
        <w:gridCol w:w="1838"/>
        <w:gridCol w:w="1916"/>
        <w:gridCol w:w="1916"/>
        <w:gridCol w:w="1916"/>
        <w:gridCol w:w="1486"/>
      </w:tblGrid>
      <w:tr w:rsidR="00C51EBC" w:rsidRPr="009709F9" w14:paraId="593E1121" w14:textId="77777777" w:rsidTr="009709F9">
        <w:tc>
          <w:tcPr>
            <w:tcW w:w="1838" w:type="dxa"/>
            <w:shd w:val="clear" w:color="auto" w:fill="E2EFD9" w:themeFill="accent6" w:themeFillTint="33"/>
          </w:tcPr>
          <w:p w14:paraId="3A04D962" w14:textId="77777777" w:rsidR="00C51EBC" w:rsidRPr="009709F9" w:rsidRDefault="00E94193">
            <w:pPr>
              <w:jc w:val="center"/>
              <w:rPr>
                <w:b/>
                <w:bCs/>
                <w:sz w:val="20"/>
                <w:szCs w:val="20"/>
              </w:rPr>
            </w:pPr>
            <w:r w:rsidRPr="009709F9">
              <w:rPr>
                <w:b/>
                <w:bCs/>
                <w:sz w:val="20"/>
                <w:szCs w:val="20"/>
              </w:rPr>
              <w:t>Rādītājs</w:t>
            </w:r>
          </w:p>
        </w:tc>
        <w:tc>
          <w:tcPr>
            <w:tcW w:w="1916" w:type="dxa"/>
            <w:shd w:val="clear" w:color="auto" w:fill="E2EFD9" w:themeFill="accent6" w:themeFillTint="33"/>
          </w:tcPr>
          <w:p w14:paraId="671464F5" w14:textId="77777777" w:rsidR="00C51EBC" w:rsidRPr="009709F9" w:rsidRDefault="00E94193">
            <w:pPr>
              <w:jc w:val="center"/>
              <w:rPr>
                <w:b/>
                <w:bCs/>
                <w:sz w:val="20"/>
                <w:szCs w:val="20"/>
              </w:rPr>
            </w:pPr>
            <w:r w:rsidRPr="009709F9">
              <w:rPr>
                <w:b/>
                <w:bCs/>
                <w:sz w:val="20"/>
                <w:szCs w:val="20"/>
              </w:rPr>
              <w:t>2017</w:t>
            </w:r>
          </w:p>
        </w:tc>
        <w:tc>
          <w:tcPr>
            <w:tcW w:w="1916" w:type="dxa"/>
            <w:shd w:val="clear" w:color="auto" w:fill="E2EFD9" w:themeFill="accent6" w:themeFillTint="33"/>
          </w:tcPr>
          <w:p w14:paraId="1471FB79" w14:textId="77777777" w:rsidR="00C51EBC" w:rsidRPr="009709F9" w:rsidRDefault="00E94193">
            <w:pPr>
              <w:jc w:val="center"/>
              <w:rPr>
                <w:b/>
                <w:bCs/>
                <w:sz w:val="20"/>
                <w:szCs w:val="20"/>
              </w:rPr>
            </w:pPr>
            <w:r w:rsidRPr="009709F9">
              <w:rPr>
                <w:b/>
                <w:bCs/>
                <w:sz w:val="20"/>
                <w:szCs w:val="20"/>
              </w:rPr>
              <w:t>2018</w:t>
            </w:r>
          </w:p>
        </w:tc>
        <w:tc>
          <w:tcPr>
            <w:tcW w:w="1916" w:type="dxa"/>
            <w:shd w:val="clear" w:color="auto" w:fill="E2EFD9" w:themeFill="accent6" w:themeFillTint="33"/>
          </w:tcPr>
          <w:p w14:paraId="73C91D15" w14:textId="77777777" w:rsidR="00C51EBC" w:rsidRPr="009709F9" w:rsidRDefault="00E94193">
            <w:pPr>
              <w:jc w:val="center"/>
              <w:rPr>
                <w:b/>
                <w:bCs/>
                <w:sz w:val="20"/>
                <w:szCs w:val="20"/>
              </w:rPr>
            </w:pPr>
            <w:r w:rsidRPr="009709F9">
              <w:rPr>
                <w:b/>
                <w:bCs/>
                <w:sz w:val="20"/>
                <w:szCs w:val="20"/>
              </w:rPr>
              <w:t>2019</w:t>
            </w:r>
          </w:p>
        </w:tc>
        <w:tc>
          <w:tcPr>
            <w:tcW w:w="1486" w:type="dxa"/>
            <w:shd w:val="clear" w:color="auto" w:fill="E2EFD9" w:themeFill="accent6" w:themeFillTint="33"/>
          </w:tcPr>
          <w:p w14:paraId="056D9D74" w14:textId="77777777" w:rsidR="00C51EBC" w:rsidRPr="009709F9" w:rsidRDefault="00E94193">
            <w:pPr>
              <w:jc w:val="center"/>
              <w:rPr>
                <w:b/>
                <w:bCs/>
                <w:sz w:val="20"/>
                <w:szCs w:val="20"/>
              </w:rPr>
            </w:pPr>
            <w:r w:rsidRPr="009709F9">
              <w:rPr>
                <w:b/>
                <w:bCs/>
                <w:sz w:val="20"/>
                <w:szCs w:val="20"/>
              </w:rPr>
              <w:t>2020</w:t>
            </w:r>
          </w:p>
        </w:tc>
      </w:tr>
      <w:tr w:rsidR="00C51EBC" w:rsidRPr="009709F9" w14:paraId="214629BF" w14:textId="77777777" w:rsidTr="009709F9">
        <w:tc>
          <w:tcPr>
            <w:tcW w:w="1838" w:type="dxa"/>
          </w:tcPr>
          <w:p w14:paraId="3D23FC59" w14:textId="77777777" w:rsidR="00C51EBC" w:rsidRPr="009709F9" w:rsidRDefault="00E94193">
            <w:pPr>
              <w:rPr>
                <w:sz w:val="20"/>
                <w:szCs w:val="20"/>
              </w:rPr>
            </w:pPr>
            <w:r w:rsidRPr="009709F9">
              <w:rPr>
                <w:sz w:val="20"/>
                <w:szCs w:val="20"/>
              </w:rPr>
              <w:t>Iedzīvotāji</w:t>
            </w:r>
          </w:p>
        </w:tc>
        <w:tc>
          <w:tcPr>
            <w:tcW w:w="1916" w:type="dxa"/>
          </w:tcPr>
          <w:p w14:paraId="2894C89C" w14:textId="77777777" w:rsidR="00C51EBC" w:rsidRPr="009709F9" w:rsidRDefault="00E94193">
            <w:pPr>
              <w:jc w:val="center"/>
              <w:rPr>
                <w:sz w:val="20"/>
                <w:szCs w:val="20"/>
              </w:rPr>
            </w:pPr>
            <w:r w:rsidRPr="009709F9">
              <w:rPr>
                <w:sz w:val="20"/>
                <w:szCs w:val="20"/>
              </w:rPr>
              <w:t>191623,02</w:t>
            </w:r>
          </w:p>
        </w:tc>
        <w:tc>
          <w:tcPr>
            <w:tcW w:w="1916" w:type="dxa"/>
          </w:tcPr>
          <w:p w14:paraId="6EE0E030" w14:textId="77777777" w:rsidR="00C51EBC" w:rsidRPr="009709F9" w:rsidRDefault="00E94193">
            <w:pPr>
              <w:jc w:val="center"/>
              <w:rPr>
                <w:sz w:val="20"/>
                <w:szCs w:val="20"/>
              </w:rPr>
            </w:pPr>
            <w:r w:rsidRPr="009709F9">
              <w:rPr>
                <w:sz w:val="20"/>
                <w:szCs w:val="20"/>
              </w:rPr>
              <w:t>196438,94</w:t>
            </w:r>
          </w:p>
        </w:tc>
        <w:tc>
          <w:tcPr>
            <w:tcW w:w="1916" w:type="dxa"/>
          </w:tcPr>
          <w:p w14:paraId="44057145" w14:textId="77777777" w:rsidR="00C51EBC" w:rsidRPr="009709F9" w:rsidRDefault="00E94193">
            <w:pPr>
              <w:jc w:val="center"/>
              <w:rPr>
                <w:sz w:val="20"/>
                <w:szCs w:val="20"/>
              </w:rPr>
            </w:pPr>
            <w:r w:rsidRPr="009709F9">
              <w:rPr>
                <w:sz w:val="20"/>
                <w:szCs w:val="20"/>
              </w:rPr>
              <w:t>185899,43</w:t>
            </w:r>
          </w:p>
        </w:tc>
        <w:tc>
          <w:tcPr>
            <w:tcW w:w="1486" w:type="dxa"/>
          </w:tcPr>
          <w:p w14:paraId="1FD74A32" w14:textId="77777777" w:rsidR="00C51EBC" w:rsidRPr="009709F9" w:rsidRDefault="00E94193">
            <w:pPr>
              <w:jc w:val="center"/>
              <w:rPr>
                <w:sz w:val="20"/>
                <w:szCs w:val="20"/>
              </w:rPr>
            </w:pPr>
            <w:r w:rsidRPr="009709F9">
              <w:rPr>
                <w:sz w:val="20"/>
                <w:szCs w:val="20"/>
              </w:rPr>
              <w:t>200772</w:t>
            </w:r>
          </w:p>
        </w:tc>
      </w:tr>
      <w:tr w:rsidR="00C51EBC" w:rsidRPr="009709F9" w14:paraId="14BDA0D4" w14:textId="77777777" w:rsidTr="009709F9">
        <w:tc>
          <w:tcPr>
            <w:tcW w:w="1838" w:type="dxa"/>
          </w:tcPr>
          <w:p w14:paraId="1BBC461A" w14:textId="77777777" w:rsidR="00C51EBC" w:rsidRPr="009709F9" w:rsidRDefault="00E94193">
            <w:pPr>
              <w:rPr>
                <w:sz w:val="20"/>
                <w:szCs w:val="20"/>
              </w:rPr>
            </w:pPr>
            <w:r w:rsidRPr="009709F9">
              <w:rPr>
                <w:sz w:val="20"/>
                <w:szCs w:val="20"/>
              </w:rPr>
              <w:t>Komersanti</w:t>
            </w:r>
          </w:p>
        </w:tc>
        <w:tc>
          <w:tcPr>
            <w:tcW w:w="1916" w:type="dxa"/>
          </w:tcPr>
          <w:p w14:paraId="20DA1263" w14:textId="77777777" w:rsidR="00C51EBC" w:rsidRPr="009709F9" w:rsidRDefault="00E94193">
            <w:pPr>
              <w:jc w:val="center"/>
              <w:rPr>
                <w:sz w:val="20"/>
                <w:szCs w:val="20"/>
              </w:rPr>
            </w:pPr>
            <w:r w:rsidRPr="009709F9">
              <w:rPr>
                <w:sz w:val="20"/>
                <w:szCs w:val="20"/>
              </w:rPr>
              <w:t>60594,40</w:t>
            </w:r>
          </w:p>
        </w:tc>
        <w:tc>
          <w:tcPr>
            <w:tcW w:w="1916" w:type="dxa"/>
          </w:tcPr>
          <w:p w14:paraId="6900299E" w14:textId="77777777" w:rsidR="00C51EBC" w:rsidRPr="009709F9" w:rsidRDefault="00E94193">
            <w:pPr>
              <w:jc w:val="center"/>
              <w:rPr>
                <w:sz w:val="20"/>
                <w:szCs w:val="20"/>
              </w:rPr>
            </w:pPr>
            <w:r w:rsidRPr="009709F9">
              <w:rPr>
                <w:sz w:val="20"/>
                <w:szCs w:val="20"/>
              </w:rPr>
              <w:t>64673,40</w:t>
            </w:r>
          </w:p>
        </w:tc>
        <w:tc>
          <w:tcPr>
            <w:tcW w:w="1916" w:type="dxa"/>
          </w:tcPr>
          <w:p w14:paraId="46498171" w14:textId="77777777" w:rsidR="00C51EBC" w:rsidRPr="009709F9" w:rsidRDefault="00E94193">
            <w:pPr>
              <w:jc w:val="center"/>
              <w:rPr>
                <w:sz w:val="20"/>
                <w:szCs w:val="20"/>
              </w:rPr>
            </w:pPr>
            <w:r w:rsidRPr="009709F9">
              <w:rPr>
                <w:sz w:val="20"/>
                <w:szCs w:val="20"/>
              </w:rPr>
              <w:t>65700,90</w:t>
            </w:r>
          </w:p>
        </w:tc>
        <w:tc>
          <w:tcPr>
            <w:tcW w:w="1486" w:type="dxa"/>
          </w:tcPr>
          <w:p w14:paraId="0CF7AD3C" w14:textId="77777777" w:rsidR="00C51EBC" w:rsidRPr="009709F9" w:rsidRDefault="00E94193">
            <w:pPr>
              <w:jc w:val="center"/>
              <w:rPr>
                <w:sz w:val="20"/>
                <w:szCs w:val="20"/>
              </w:rPr>
            </w:pPr>
            <w:r w:rsidRPr="009709F9">
              <w:rPr>
                <w:sz w:val="20"/>
                <w:szCs w:val="20"/>
              </w:rPr>
              <w:t>62915</w:t>
            </w:r>
          </w:p>
        </w:tc>
      </w:tr>
      <w:tr w:rsidR="00C51EBC" w:rsidRPr="009709F9" w14:paraId="08725794" w14:textId="77777777" w:rsidTr="009709F9">
        <w:tc>
          <w:tcPr>
            <w:tcW w:w="1838" w:type="dxa"/>
          </w:tcPr>
          <w:p w14:paraId="49CFAA2D" w14:textId="77777777" w:rsidR="00C51EBC" w:rsidRPr="009709F9" w:rsidRDefault="00E94193">
            <w:pPr>
              <w:rPr>
                <w:b/>
                <w:bCs/>
                <w:sz w:val="20"/>
                <w:szCs w:val="20"/>
              </w:rPr>
            </w:pPr>
            <w:r w:rsidRPr="009709F9">
              <w:rPr>
                <w:b/>
                <w:bCs/>
                <w:sz w:val="20"/>
                <w:szCs w:val="20"/>
              </w:rPr>
              <w:t>Kopā</w:t>
            </w:r>
          </w:p>
        </w:tc>
        <w:tc>
          <w:tcPr>
            <w:tcW w:w="1916" w:type="dxa"/>
          </w:tcPr>
          <w:p w14:paraId="3EC04CED" w14:textId="77777777" w:rsidR="00C51EBC" w:rsidRPr="009709F9" w:rsidRDefault="00E94193">
            <w:pPr>
              <w:jc w:val="center"/>
              <w:rPr>
                <w:b/>
                <w:sz w:val="20"/>
                <w:szCs w:val="20"/>
              </w:rPr>
            </w:pPr>
            <w:r w:rsidRPr="009709F9">
              <w:rPr>
                <w:b/>
                <w:sz w:val="20"/>
                <w:szCs w:val="20"/>
              </w:rPr>
              <w:t>252217,42</w:t>
            </w:r>
          </w:p>
        </w:tc>
        <w:tc>
          <w:tcPr>
            <w:tcW w:w="1916" w:type="dxa"/>
          </w:tcPr>
          <w:p w14:paraId="7253EBFF" w14:textId="77777777" w:rsidR="00C51EBC" w:rsidRPr="009709F9" w:rsidRDefault="00E94193">
            <w:pPr>
              <w:jc w:val="center"/>
              <w:rPr>
                <w:b/>
                <w:sz w:val="20"/>
                <w:szCs w:val="20"/>
              </w:rPr>
            </w:pPr>
            <w:r w:rsidRPr="009709F9">
              <w:rPr>
                <w:b/>
                <w:sz w:val="20"/>
                <w:szCs w:val="20"/>
              </w:rPr>
              <w:t>261112,34</w:t>
            </w:r>
          </w:p>
        </w:tc>
        <w:tc>
          <w:tcPr>
            <w:tcW w:w="1916" w:type="dxa"/>
          </w:tcPr>
          <w:p w14:paraId="189195EB" w14:textId="77777777" w:rsidR="00C51EBC" w:rsidRPr="009709F9" w:rsidRDefault="00E94193">
            <w:pPr>
              <w:jc w:val="center"/>
              <w:rPr>
                <w:b/>
                <w:sz w:val="20"/>
                <w:szCs w:val="20"/>
              </w:rPr>
            </w:pPr>
            <w:r w:rsidRPr="009709F9">
              <w:rPr>
                <w:b/>
                <w:sz w:val="20"/>
                <w:szCs w:val="20"/>
              </w:rPr>
              <w:t>251600,33</w:t>
            </w:r>
          </w:p>
        </w:tc>
        <w:tc>
          <w:tcPr>
            <w:tcW w:w="1486" w:type="dxa"/>
          </w:tcPr>
          <w:p w14:paraId="24310AA6" w14:textId="77777777" w:rsidR="00C51EBC" w:rsidRPr="009709F9" w:rsidRDefault="00E94193">
            <w:pPr>
              <w:jc w:val="center"/>
              <w:rPr>
                <w:b/>
                <w:sz w:val="20"/>
                <w:szCs w:val="20"/>
              </w:rPr>
            </w:pPr>
            <w:r w:rsidRPr="009709F9">
              <w:rPr>
                <w:b/>
                <w:sz w:val="20"/>
                <w:szCs w:val="20"/>
              </w:rPr>
              <w:t>263687</w:t>
            </w:r>
          </w:p>
        </w:tc>
      </w:tr>
    </w:tbl>
    <w:p w14:paraId="25967101" w14:textId="77777777" w:rsidR="00C51EBC" w:rsidRDefault="00E94193">
      <w:pPr>
        <w:spacing w:before="120" w:after="120" w:line="259" w:lineRule="auto"/>
      </w:pPr>
      <w:r>
        <w:t xml:space="preserve">Ar ūdensapgādes un notekūdeņu attīrīšanas jautājumiem Salacgrīvas administratīvajā teritorijā nodarbojas uzņēmums SIA „Salacgrīvas ūdens”, sniedzot pakalpojumus - ūdens ieguvei, uzkrāšanai un sagatavošanai lietošanai līdz padevei ūdensvada tīklā, ūdens piegādei no padeves vietas ūdensvada tīklā līdz pakalpojuma lietotājam, notekūdeņu savākšanai un novadīšanai līdz notekūdeņu attīrīšanas iekārtām, notekūdeņu attīrīšanai un novadīšanai virszemes ūdensobjektos. </w:t>
      </w:r>
    </w:p>
    <w:p w14:paraId="1779FB99" w14:textId="110FCAE7" w:rsidR="00C51EBC" w:rsidRDefault="00E94193">
      <w:r>
        <w:t xml:space="preserve">Darbības nodrošināšanai ir izveidotas 19 artēziskās akas, 9 atdzelžošanas stacijas, </w:t>
      </w:r>
      <w:r w:rsidR="00020163">
        <w:t xml:space="preserve">8 </w:t>
      </w:r>
      <w:r>
        <w:t>notekūdeņu attīrīšanas iekārtas. Centralizētie kanalizācijas tīkli atrodas Ainažos, Korģenē, Vecsalacā, Liepupē, Tūjā, Svētciemā</w:t>
      </w:r>
      <w:r w:rsidR="00020163">
        <w:t>, Mērniekos</w:t>
      </w:r>
      <w:r>
        <w:t xml:space="preserve"> un Salacgrīvā. SIA „Salacgrīvas ūdens” novada iedzīvotājiem un uzņēmumiem sniedz asenizācijas pakalpojumus. Centralizētie kanalizācijas un ūdensapgādes tīkli atrodas Ainažos (6,1 km – kanalizācija, 12,4 km – ūdensapgāde), Korģenē (2,4 km – kanalizācija, 2,4 km-ūdensapgāde), Vecsalacā (0,9 km – kanalizācija, 1,9 km – ūdensapgāde), Liepupē (2,1 km – kanalizācija, 5,4 km – ūdensapgāde), Tūjā (0,8 km – </w:t>
      </w:r>
      <w:r w:rsidRPr="0021275D">
        <w:t>kanalizācija, 0,7 km – ūdensapgāde), Svētciemā (3,2 km – kanalizācija, 3,9 km-ūdensapgāde)</w:t>
      </w:r>
      <w:r w:rsidR="00020163" w:rsidRPr="0021275D">
        <w:t>, ), Mērniekos (0,15 km- kanalizācija, 0,15 km ūdensapgāde)</w:t>
      </w:r>
      <w:r w:rsidR="00020163">
        <w:t xml:space="preserve"> </w:t>
      </w:r>
      <w:r>
        <w:t xml:space="preserve"> un Salacgrīvā (</w:t>
      </w:r>
      <w:r w:rsidR="00020163">
        <w:t>20,7</w:t>
      </w:r>
      <w:r>
        <w:t xml:space="preserve"> km – kanalizācija, </w:t>
      </w:r>
      <w:r w:rsidR="00020163">
        <w:t>19,6</w:t>
      </w:r>
      <w:r>
        <w:t xml:space="preserve"> km-ūdensapgāde). </w:t>
      </w:r>
    </w:p>
    <w:p w14:paraId="3DB5D3F4" w14:textId="77777777" w:rsidR="00C51EBC" w:rsidRDefault="00E94193">
      <w:pPr>
        <w:pBdr>
          <w:top w:val="nil"/>
          <w:left w:val="nil"/>
          <w:bottom w:val="nil"/>
          <w:right w:val="nil"/>
          <w:between w:val="nil"/>
        </w:pBdr>
        <w:spacing w:before="120" w:line="259" w:lineRule="auto"/>
        <w:jc w:val="right"/>
        <w:rPr>
          <w:i/>
          <w:color w:val="44546A"/>
        </w:rPr>
      </w:pPr>
      <w:bookmarkStart w:id="120" w:name="_heading=h.1d96cc0" w:colFirst="0" w:colLast="0"/>
      <w:bookmarkEnd w:id="120"/>
      <w:r>
        <w:rPr>
          <w:i/>
          <w:color w:val="44546A"/>
          <w:sz w:val="18"/>
          <w:szCs w:val="18"/>
        </w:rPr>
        <w:t>Tabula 49.  Informācija par ūdens apjomiem centralizētajā ūdensapgādes sistēmā m3.</w:t>
      </w:r>
    </w:p>
    <w:tbl>
      <w:tblPr>
        <w:tblStyle w:val="Reatabula"/>
        <w:tblW w:w="9072" w:type="dxa"/>
        <w:tblLayout w:type="fixed"/>
        <w:tblLook w:val="04A0" w:firstRow="1" w:lastRow="0" w:firstColumn="1" w:lastColumn="0" w:noHBand="0" w:noVBand="1"/>
      </w:tblPr>
      <w:tblGrid>
        <w:gridCol w:w="1838"/>
        <w:gridCol w:w="1916"/>
        <w:gridCol w:w="1916"/>
        <w:gridCol w:w="1916"/>
        <w:gridCol w:w="1486"/>
      </w:tblGrid>
      <w:tr w:rsidR="00C51EBC" w:rsidRPr="009709F9" w14:paraId="77A571AF" w14:textId="77777777" w:rsidTr="009709F9">
        <w:tc>
          <w:tcPr>
            <w:tcW w:w="1838" w:type="dxa"/>
            <w:shd w:val="clear" w:color="auto" w:fill="E2EFD9" w:themeFill="accent6" w:themeFillTint="33"/>
          </w:tcPr>
          <w:p w14:paraId="03911A66" w14:textId="77777777" w:rsidR="00C51EBC" w:rsidRPr="009709F9" w:rsidRDefault="00E94193">
            <w:pPr>
              <w:jc w:val="center"/>
              <w:rPr>
                <w:b/>
                <w:bCs/>
                <w:sz w:val="20"/>
                <w:szCs w:val="20"/>
              </w:rPr>
            </w:pPr>
            <w:bookmarkStart w:id="121" w:name="_heading=h.3x8tuzt" w:colFirst="0" w:colLast="0"/>
            <w:bookmarkEnd w:id="121"/>
            <w:r w:rsidRPr="009709F9">
              <w:rPr>
                <w:b/>
                <w:bCs/>
                <w:sz w:val="20"/>
                <w:szCs w:val="20"/>
              </w:rPr>
              <w:t>Rādītājs</w:t>
            </w:r>
          </w:p>
        </w:tc>
        <w:tc>
          <w:tcPr>
            <w:tcW w:w="1916" w:type="dxa"/>
            <w:shd w:val="clear" w:color="auto" w:fill="E2EFD9" w:themeFill="accent6" w:themeFillTint="33"/>
          </w:tcPr>
          <w:p w14:paraId="70AE7DF7" w14:textId="77777777" w:rsidR="00C51EBC" w:rsidRPr="009709F9" w:rsidRDefault="00E94193">
            <w:pPr>
              <w:jc w:val="center"/>
              <w:rPr>
                <w:b/>
                <w:bCs/>
                <w:sz w:val="20"/>
                <w:szCs w:val="20"/>
              </w:rPr>
            </w:pPr>
            <w:r w:rsidRPr="009709F9">
              <w:rPr>
                <w:b/>
                <w:bCs/>
                <w:sz w:val="20"/>
                <w:szCs w:val="20"/>
              </w:rPr>
              <w:t>2017</w:t>
            </w:r>
          </w:p>
        </w:tc>
        <w:tc>
          <w:tcPr>
            <w:tcW w:w="1916" w:type="dxa"/>
            <w:shd w:val="clear" w:color="auto" w:fill="E2EFD9" w:themeFill="accent6" w:themeFillTint="33"/>
          </w:tcPr>
          <w:p w14:paraId="71234E6F" w14:textId="77777777" w:rsidR="00C51EBC" w:rsidRPr="009709F9" w:rsidRDefault="00E94193">
            <w:pPr>
              <w:jc w:val="center"/>
              <w:rPr>
                <w:b/>
                <w:bCs/>
                <w:sz w:val="20"/>
                <w:szCs w:val="20"/>
              </w:rPr>
            </w:pPr>
            <w:r w:rsidRPr="009709F9">
              <w:rPr>
                <w:b/>
                <w:bCs/>
                <w:sz w:val="20"/>
                <w:szCs w:val="20"/>
              </w:rPr>
              <w:t>2018</w:t>
            </w:r>
          </w:p>
        </w:tc>
        <w:tc>
          <w:tcPr>
            <w:tcW w:w="1916" w:type="dxa"/>
            <w:shd w:val="clear" w:color="auto" w:fill="E2EFD9" w:themeFill="accent6" w:themeFillTint="33"/>
          </w:tcPr>
          <w:p w14:paraId="7284F321" w14:textId="77777777" w:rsidR="00C51EBC" w:rsidRPr="009709F9" w:rsidRDefault="00E94193">
            <w:pPr>
              <w:jc w:val="center"/>
              <w:rPr>
                <w:b/>
                <w:bCs/>
                <w:sz w:val="20"/>
                <w:szCs w:val="20"/>
              </w:rPr>
            </w:pPr>
            <w:r w:rsidRPr="009709F9">
              <w:rPr>
                <w:b/>
                <w:bCs/>
                <w:sz w:val="20"/>
                <w:szCs w:val="20"/>
              </w:rPr>
              <w:t>2019</w:t>
            </w:r>
          </w:p>
        </w:tc>
        <w:tc>
          <w:tcPr>
            <w:tcW w:w="1486" w:type="dxa"/>
            <w:shd w:val="clear" w:color="auto" w:fill="E2EFD9" w:themeFill="accent6" w:themeFillTint="33"/>
          </w:tcPr>
          <w:p w14:paraId="71702E19" w14:textId="77777777" w:rsidR="00C51EBC" w:rsidRPr="009709F9" w:rsidRDefault="00E94193">
            <w:pPr>
              <w:jc w:val="center"/>
              <w:rPr>
                <w:b/>
                <w:bCs/>
                <w:sz w:val="20"/>
                <w:szCs w:val="20"/>
              </w:rPr>
            </w:pPr>
            <w:r w:rsidRPr="009709F9">
              <w:rPr>
                <w:b/>
                <w:bCs/>
                <w:sz w:val="20"/>
                <w:szCs w:val="20"/>
              </w:rPr>
              <w:t>2020</w:t>
            </w:r>
          </w:p>
        </w:tc>
      </w:tr>
      <w:tr w:rsidR="00C51EBC" w:rsidRPr="009709F9" w14:paraId="2056DF3D" w14:textId="77777777" w:rsidTr="009709F9">
        <w:tc>
          <w:tcPr>
            <w:tcW w:w="1838" w:type="dxa"/>
          </w:tcPr>
          <w:p w14:paraId="2107497A" w14:textId="77777777" w:rsidR="00C51EBC" w:rsidRPr="009709F9" w:rsidRDefault="00E94193">
            <w:pPr>
              <w:rPr>
                <w:sz w:val="20"/>
                <w:szCs w:val="20"/>
              </w:rPr>
            </w:pPr>
            <w:r w:rsidRPr="009709F9">
              <w:rPr>
                <w:sz w:val="20"/>
                <w:szCs w:val="20"/>
              </w:rPr>
              <w:t>Iedzīvotāji</w:t>
            </w:r>
          </w:p>
        </w:tc>
        <w:tc>
          <w:tcPr>
            <w:tcW w:w="1916" w:type="dxa"/>
          </w:tcPr>
          <w:p w14:paraId="2F9A8D63" w14:textId="77777777" w:rsidR="00C51EBC" w:rsidRPr="009709F9" w:rsidRDefault="00E94193">
            <w:pPr>
              <w:jc w:val="center"/>
              <w:rPr>
                <w:sz w:val="20"/>
                <w:szCs w:val="20"/>
              </w:rPr>
            </w:pPr>
            <w:r w:rsidRPr="009709F9">
              <w:rPr>
                <w:sz w:val="20"/>
                <w:szCs w:val="20"/>
              </w:rPr>
              <w:t>99075</w:t>
            </w:r>
          </w:p>
        </w:tc>
        <w:tc>
          <w:tcPr>
            <w:tcW w:w="1916" w:type="dxa"/>
          </w:tcPr>
          <w:p w14:paraId="572ECE0E" w14:textId="77777777" w:rsidR="00C51EBC" w:rsidRPr="009709F9" w:rsidRDefault="00E94193">
            <w:pPr>
              <w:jc w:val="center"/>
              <w:rPr>
                <w:sz w:val="20"/>
                <w:szCs w:val="20"/>
              </w:rPr>
            </w:pPr>
            <w:r w:rsidRPr="009709F9">
              <w:rPr>
                <w:sz w:val="20"/>
                <w:szCs w:val="20"/>
              </w:rPr>
              <w:t>103312</w:t>
            </w:r>
          </w:p>
        </w:tc>
        <w:tc>
          <w:tcPr>
            <w:tcW w:w="1916" w:type="dxa"/>
          </w:tcPr>
          <w:p w14:paraId="39A3C6AE" w14:textId="77777777" w:rsidR="00C51EBC" w:rsidRPr="009709F9" w:rsidRDefault="00E94193">
            <w:pPr>
              <w:jc w:val="center"/>
              <w:rPr>
                <w:sz w:val="20"/>
                <w:szCs w:val="20"/>
              </w:rPr>
            </w:pPr>
            <w:r w:rsidRPr="009709F9">
              <w:rPr>
                <w:sz w:val="20"/>
                <w:szCs w:val="20"/>
              </w:rPr>
              <w:t>101717</w:t>
            </w:r>
          </w:p>
        </w:tc>
        <w:tc>
          <w:tcPr>
            <w:tcW w:w="1486" w:type="dxa"/>
          </w:tcPr>
          <w:p w14:paraId="5B09C1A6" w14:textId="77777777" w:rsidR="00C51EBC" w:rsidRPr="009709F9" w:rsidRDefault="00E94193">
            <w:pPr>
              <w:jc w:val="center"/>
              <w:rPr>
                <w:sz w:val="20"/>
                <w:szCs w:val="20"/>
              </w:rPr>
            </w:pPr>
            <w:r w:rsidRPr="009709F9">
              <w:rPr>
                <w:sz w:val="20"/>
                <w:szCs w:val="20"/>
              </w:rPr>
              <w:t>103223</w:t>
            </w:r>
          </w:p>
        </w:tc>
      </w:tr>
      <w:tr w:rsidR="00C51EBC" w:rsidRPr="009709F9" w14:paraId="12162B8B" w14:textId="77777777" w:rsidTr="009709F9">
        <w:tc>
          <w:tcPr>
            <w:tcW w:w="1838" w:type="dxa"/>
          </w:tcPr>
          <w:p w14:paraId="3FBEEA25" w14:textId="77777777" w:rsidR="00C51EBC" w:rsidRPr="009709F9" w:rsidRDefault="00E94193">
            <w:pPr>
              <w:rPr>
                <w:sz w:val="20"/>
                <w:szCs w:val="20"/>
              </w:rPr>
            </w:pPr>
            <w:r w:rsidRPr="009709F9">
              <w:rPr>
                <w:sz w:val="20"/>
                <w:szCs w:val="20"/>
              </w:rPr>
              <w:t>Komersanti</w:t>
            </w:r>
          </w:p>
        </w:tc>
        <w:tc>
          <w:tcPr>
            <w:tcW w:w="1916" w:type="dxa"/>
          </w:tcPr>
          <w:p w14:paraId="1A29761E" w14:textId="77777777" w:rsidR="00C51EBC" w:rsidRPr="009709F9" w:rsidRDefault="00E94193">
            <w:pPr>
              <w:jc w:val="center"/>
              <w:rPr>
                <w:sz w:val="20"/>
                <w:szCs w:val="20"/>
              </w:rPr>
            </w:pPr>
            <w:r w:rsidRPr="009709F9">
              <w:rPr>
                <w:sz w:val="20"/>
                <w:szCs w:val="20"/>
              </w:rPr>
              <w:t>17483</w:t>
            </w:r>
          </w:p>
        </w:tc>
        <w:tc>
          <w:tcPr>
            <w:tcW w:w="1916" w:type="dxa"/>
          </w:tcPr>
          <w:p w14:paraId="43A52D39" w14:textId="77777777" w:rsidR="00C51EBC" w:rsidRPr="009709F9" w:rsidRDefault="00E94193">
            <w:pPr>
              <w:jc w:val="center"/>
              <w:rPr>
                <w:sz w:val="20"/>
                <w:szCs w:val="20"/>
              </w:rPr>
            </w:pPr>
            <w:r w:rsidRPr="009709F9">
              <w:rPr>
                <w:sz w:val="20"/>
                <w:szCs w:val="20"/>
              </w:rPr>
              <w:t>18231</w:t>
            </w:r>
          </w:p>
        </w:tc>
        <w:tc>
          <w:tcPr>
            <w:tcW w:w="1916" w:type="dxa"/>
          </w:tcPr>
          <w:p w14:paraId="32C4B2C2" w14:textId="77777777" w:rsidR="00C51EBC" w:rsidRPr="009709F9" w:rsidRDefault="00E94193">
            <w:pPr>
              <w:jc w:val="center"/>
              <w:rPr>
                <w:sz w:val="20"/>
                <w:szCs w:val="20"/>
              </w:rPr>
            </w:pPr>
            <w:r w:rsidRPr="009709F9">
              <w:rPr>
                <w:sz w:val="20"/>
                <w:szCs w:val="20"/>
              </w:rPr>
              <w:t>17950</w:t>
            </w:r>
          </w:p>
        </w:tc>
        <w:tc>
          <w:tcPr>
            <w:tcW w:w="1486" w:type="dxa"/>
          </w:tcPr>
          <w:p w14:paraId="3F0A8828" w14:textId="77777777" w:rsidR="00C51EBC" w:rsidRPr="009709F9" w:rsidRDefault="00E94193">
            <w:pPr>
              <w:jc w:val="center"/>
              <w:rPr>
                <w:sz w:val="20"/>
                <w:szCs w:val="20"/>
              </w:rPr>
            </w:pPr>
            <w:r w:rsidRPr="009709F9">
              <w:rPr>
                <w:sz w:val="20"/>
                <w:szCs w:val="20"/>
              </w:rPr>
              <w:t>18216</w:t>
            </w:r>
          </w:p>
        </w:tc>
      </w:tr>
      <w:tr w:rsidR="00C51EBC" w:rsidRPr="009709F9" w14:paraId="046B352D" w14:textId="77777777" w:rsidTr="009709F9">
        <w:tc>
          <w:tcPr>
            <w:tcW w:w="1838" w:type="dxa"/>
          </w:tcPr>
          <w:p w14:paraId="77913222" w14:textId="77777777" w:rsidR="00C51EBC" w:rsidRPr="009709F9" w:rsidRDefault="00E94193">
            <w:pPr>
              <w:rPr>
                <w:b/>
                <w:bCs/>
                <w:sz w:val="20"/>
                <w:szCs w:val="20"/>
              </w:rPr>
            </w:pPr>
            <w:r w:rsidRPr="009709F9">
              <w:rPr>
                <w:b/>
                <w:bCs/>
                <w:sz w:val="20"/>
                <w:szCs w:val="20"/>
              </w:rPr>
              <w:t>Kopā</w:t>
            </w:r>
          </w:p>
        </w:tc>
        <w:tc>
          <w:tcPr>
            <w:tcW w:w="1916" w:type="dxa"/>
          </w:tcPr>
          <w:p w14:paraId="183D3CDD" w14:textId="77777777" w:rsidR="00C51EBC" w:rsidRPr="009709F9" w:rsidRDefault="00E94193">
            <w:pPr>
              <w:jc w:val="center"/>
              <w:rPr>
                <w:b/>
                <w:sz w:val="20"/>
                <w:szCs w:val="20"/>
              </w:rPr>
            </w:pPr>
            <w:r w:rsidRPr="009709F9">
              <w:rPr>
                <w:b/>
                <w:sz w:val="20"/>
                <w:szCs w:val="20"/>
              </w:rPr>
              <w:t>116558</w:t>
            </w:r>
          </w:p>
        </w:tc>
        <w:tc>
          <w:tcPr>
            <w:tcW w:w="1916" w:type="dxa"/>
          </w:tcPr>
          <w:p w14:paraId="00549D2A" w14:textId="77777777" w:rsidR="00C51EBC" w:rsidRPr="009709F9" w:rsidRDefault="00E94193">
            <w:pPr>
              <w:jc w:val="center"/>
              <w:rPr>
                <w:b/>
                <w:sz w:val="20"/>
                <w:szCs w:val="20"/>
              </w:rPr>
            </w:pPr>
            <w:r w:rsidRPr="009709F9">
              <w:rPr>
                <w:b/>
                <w:sz w:val="20"/>
                <w:szCs w:val="20"/>
              </w:rPr>
              <w:t>121543</w:t>
            </w:r>
          </w:p>
        </w:tc>
        <w:tc>
          <w:tcPr>
            <w:tcW w:w="1916" w:type="dxa"/>
          </w:tcPr>
          <w:p w14:paraId="491E148C" w14:textId="77777777" w:rsidR="00C51EBC" w:rsidRPr="009709F9" w:rsidRDefault="00E94193">
            <w:pPr>
              <w:jc w:val="center"/>
              <w:rPr>
                <w:b/>
                <w:sz w:val="20"/>
                <w:szCs w:val="20"/>
              </w:rPr>
            </w:pPr>
            <w:r w:rsidRPr="009709F9">
              <w:rPr>
                <w:b/>
                <w:sz w:val="20"/>
                <w:szCs w:val="20"/>
              </w:rPr>
              <w:t>119667</w:t>
            </w:r>
          </w:p>
        </w:tc>
        <w:tc>
          <w:tcPr>
            <w:tcW w:w="1486" w:type="dxa"/>
          </w:tcPr>
          <w:p w14:paraId="220712DC" w14:textId="77777777" w:rsidR="00C51EBC" w:rsidRPr="009709F9" w:rsidRDefault="00E94193">
            <w:pPr>
              <w:jc w:val="center"/>
              <w:rPr>
                <w:b/>
                <w:sz w:val="20"/>
                <w:szCs w:val="20"/>
              </w:rPr>
            </w:pPr>
            <w:r w:rsidRPr="009709F9">
              <w:rPr>
                <w:b/>
                <w:sz w:val="20"/>
                <w:szCs w:val="20"/>
              </w:rPr>
              <w:t>121439</w:t>
            </w:r>
          </w:p>
        </w:tc>
      </w:tr>
    </w:tbl>
    <w:p w14:paraId="1FE3BC1E" w14:textId="7DBCA8C4" w:rsidR="00C51EBC" w:rsidRDefault="00E94193">
      <w:pPr>
        <w:spacing w:before="120" w:after="120" w:line="259" w:lineRule="auto"/>
      </w:pPr>
      <w:r>
        <w:t xml:space="preserve">Lietusūdeņu savākšana daļēji tiek nodrošināta Salacgrīvā, Ainažos, Korģenes pag., Liepupes pag. Citviet lietusūdeņu savākšanai tiek izmantotas grāvju sistēmas. Daļā </w:t>
      </w:r>
      <w:r w:rsidRPr="00DB4D06">
        <w:rPr>
          <w:color w:val="auto"/>
        </w:rPr>
        <w:t xml:space="preserve">Salacgrīvas </w:t>
      </w:r>
      <w:r w:rsidR="0021275D" w:rsidRPr="0021275D">
        <w:rPr>
          <w:color w:val="auto"/>
        </w:rPr>
        <w:t>administratīvās</w:t>
      </w:r>
      <w:r w:rsidRPr="00DB4D06">
        <w:rPr>
          <w:color w:val="auto"/>
        </w:rPr>
        <w:t xml:space="preserve"> </w:t>
      </w:r>
      <w:r w:rsidRPr="0021275D">
        <w:rPr>
          <w:color w:val="auto"/>
        </w:rPr>
        <w:t xml:space="preserve">teritorijas </w:t>
      </w:r>
      <w:r>
        <w:t>savu funkciju pilda meliorācijas sistēmas.</w:t>
      </w:r>
    </w:p>
    <w:p w14:paraId="7EB48A49" w14:textId="77777777" w:rsidR="00C51EBC" w:rsidRDefault="00E94193">
      <w:pPr>
        <w:spacing w:before="120" w:after="120" w:line="259" w:lineRule="auto"/>
      </w:pPr>
      <w:bookmarkStart w:id="122" w:name="_heading=h.2ce457m" w:colFirst="0" w:colLast="0"/>
      <w:bookmarkEnd w:id="122"/>
      <w:r>
        <w:t xml:space="preserve">Ūdens apgādes un kanalizācijas sistēmu attīstībā un tās infrastruktūras sakārtošanā 2020.gadā pašvaldības kapitālsabiedrība SIA „Salacgrīvas ūdens” realizēja pašvaldības finansētu projektu “Segtās drenāžas sistēmas izbūve Salacgrīvas pilsētas Jūrmalas un Jūras ielas kvartālā”, kas novērsa lietusūdeņu iekļūšanu kanalizācijas sistēmā.   2020.gadā pārņemti a/s “Brīvais vilnis” ražošanas notekūdeņi, palielinot NAI kapacitāti. </w:t>
      </w:r>
    </w:p>
    <w:p w14:paraId="6F2A05FB" w14:textId="77777777" w:rsidR="00C51EBC" w:rsidRDefault="00E94193">
      <w:pPr>
        <w:spacing w:before="120" w:after="120" w:line="259" w:lineRule="auto"/>
      </w:pPr>
      <w:r>
        <w:t>Salacgrīvas administratīvās teritorijas pašvaldība caur ieguldījumu kapitālsabiedrības pamatkapitālā līdzfinansējusi projektu “Meliorācijas sistēmas izbūve Jūras, Jūrmalas, Peldu un Smilšu ielās Salacgrīvā”, „Kanalizācijas tīklu izbūve Pērnavas un Ostas ielā Salacgrīvā”.</w:t>
      </w:r>
    </w:p>
    <w:p w14:paraId="3A346AF1" w14:textId="77777777" w:rsidR="00C51EBC" w:rsidRDefault="00E94193">
      <w:pPr>
        <w:spacing w:before="120" w:after="120" w:line="259" w:lineRule="auto"/>
      </w:pPr>
      <w:r>
        <w:t xml:space="preserve">2020.gadā turpinās īpašumu pieslēgšanās centralizētajiem kanalizācijas tīkliem, kas izbūvēti projekta “Ūdenssaimniecības infrastruktūras attīstība Salacgrīvas pilsētā 3.kārta” ietvaros. 2021.gadā pašvaldība, pamatojoties uz apstiprinātajiem saistošajiem noteikumiem, līdzfinansēs dzīvojamo māju pieslēgšanu centralizētajai kanalizācijas sistēmai.  </w:t>
      </w:r>
    </w:p>
    <w:p w14:paraId="07F763AA" w14:textId="25E7C23B" w:rsidR="00C51EBC" w:rsidRDefault="00E94193">
      <w:pPr>
        <w:spacing w:before="120" w:after="120" w:line="259" w:lineRule="auto"/>
      </w:pPr>
      <w:r w:rsidRPr="00987791">
        <w:t>Alojas administratīvajā teritorijā par ūdensapgādi un kanalizāciju atbild SIA “Alojas Saimniekserviss”.</w:t>
      </w:r>
      <w:r>
        <w:t xml:space="preserve"> </w:t>
      </w:r>
      <w:r w:rsidRPr="00DB4D06">
        <w:rPr>
          <w:color w:val="auto"/>
        </w:rPr>
        <w:t>Alojas administratīvajā teritorijā centralizētā ūdensvada pakalpojumus var saņemt 8 blīvi apdzīvotās vietās, t.sk. Alojas un Staiceles pilsētās un 6 ciemos – Ozolmuižas, Puikules, Puikules stacijas, Vilzēnos, Ungurpilī un Braslavā.</w:t>
      </w:r>
    </w:p>
    <w:p w14:paraId="38B72881" w14:textId="77777777" w:rsidR="00C51EBC" w:rsidRDefault="00E94193">
      <w:pPr>
        <w:spacing w:before="120" w:after="120" w:line="259" w:lineRule="auto"/>
      </w:pPr>
      <w:r>
        <w:t>Alojas administratīvajā teritorijā dzeramā ūdens vajadzībām izmanto pazemes ūdeņus. Dzeramais ūdens pilnībā tiek nodrošināts no pazemes ūdens resursiem, tie tiek iegūti no Gaujas-Amatas pazemes ūdens horizonta Braslavas pagastā, Pērnavas un Arukilas-Burtnieku ūdens horizontiem Staiceles un Alojas pilsētās, Arukilas-Burtnieku pazemes ūdens horizonta Brīvzemnieku pagastā. Centralizēta ūdensapgāde sistēma ir lielākajā daļā no Alojas un Staiceles pilsētas teritorijas, savukārt lauku novada pašvaldības administratīvajos centros un dažās lauku apdzīvotajās vietās ir daļēja centralizēta ūdensapgādes sistēma. Pārējie turētāji izmanto autonomas ūdensapgādes sistēmas: šahtveida akas vai individuālos artēziskos urbumus.</w:t>
      </w:r>
    </w:p>
    <w:p w14:paraId="6599BC18" w14:textId="77777777" w:rsidR="00C51EBC" w:rsidRDefault="00E94193">
      <w:pPr>
        <w:spacing w:before="120" w:after="120" w:line="259" w:lineRule="auto"/>
      </w:pPr>
      <w:r>
        <w:t>Centralizētā kanalizācijas sistēmas ir Alojas un Staiceles pilsētās, Ozolmuižas, Puikules, Puikules stacijas, Vilzēnos, Ungurpilī un Braslavas ciemos.</w:t>
      </w:r>
    </w:p>
    <w:p w14:paraId="55D1DFC0"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50. Informācija par ūdens apjomiem centralizētajā ūdensapgādes sistēmā m3.</w:t>
      </w:r>
    </w:p>
    <w:tbl>
      <w:tblPr>
        <w:tblStyle w:val="Reatabula"/>
        <w:tblW w:w="9072" w:type="dxa"/>
        <w:tblLayout w:type="fixed"/>
        <w:tblLook w:val="04A0" w:firstRow="1" w:lastRow="0" w:firstColumn="1" w:lastColumn="0" w:noHBand="0" w:noVBand="1"/>
      </w:tblPr>
      <w:tblGrid>
        <w:gridCol w:w="1838"/>
        <w:gridCol w:w="1916"/>
        <w:gridCol w:w="1916"/>
        <w:gridCol w:w="1916"/>
        <w:gridCol w:w="1486"/>
      </w:tblGrid>
      <w:tr w:rsidR="00C51EBC" w:rsidRPr="009709F9" w14:paraId="695658A2" w14:textId="77777777" w:rsidTr="009709F9">
        <w:tc>
          <w:tcPr>
            <w:tcW w:w="1838" w:type="dxa"/>
            <w:shd w:val="clear" w:color="auto" w:fill="E2EFD9" w:themeFill="accent6" w:themeFillTint="33"/>
          </w:tcPr>
          <w:p w14:paraId="6F81AC54" w14:textId="77777777" w:rsidR="00C51EBC" w:rsidRPr="009709F9" w:rsidRDefault="00E94193">
            <w:pPr>
              <w:jc w:val="center"/>
              <w:rPr>
                <w:b/>
                <w:bCs/>
                <w:sz w:val="20"/>
                <w:szCs w:val="20"/>
              </w:rPr>
            </w:pPr>
            <w:r w:rsidRPr="009709F9">
              <w:rPr>
                <w:b/>
                <w:bCs/>
                <w:sz w:val="20"/>
                <w:szCs w:val="20"/>
              </w:rPr>
              <w:t>Rādītājs</w:t>
            </w:r>
          </w:p>
        </w:tc>
        <w:tc>
          <w:tcPr>
            <w:tcW w:w="1916" w:type="dxa"/>
            <w:shd w:val="clear" w:color="auto" w:fill="E2EFD9" w:themeFill="accent6" w:themeFillTint="33"/>
          </w:tcPr>
          <w:p w14:paraId="5CBCFBB7" w14:textId="77777777" w:rsidR="00C51EBC" w:rsidRPr="009709F9" w:rsidRDefault="00E94193">
            <w:pPr>
              <w:jc w:val="center"/>
              <w:rPr>
                <w:b/>
                <w:bCs/>
                <w:sz w:val="20"/>
                <w:szCs w:val="20"/>
              </w:rPr>
            </w:pPr>
            <w:r w:rsidRPr="009709F9">
              <w:rPr>
                <w:b/>
                <w:bCs/>
                <w:sz w:val="20"/>
                <w:szCs w:val="20"/>
              </w:rPr>
              <w:t>2017</w:t>
            </w:r>
          </w:p>
        </w:tc>
        <w:tc>
          <w:tcPr>
            <w:tcW w:w="1916" w:type="dxa"/>
            <w:shd w:val="clear" w:color="auto" w:fill="E2EFD9" w:themeFill="accent6" w:themeFillTint="33"/>
          </w:tcPr>
          <w:p w14:paraId="59117638" w14:textId="77777777" w:rsidR="00C51EBC" w:rsidRPr="009709F9" w:rsidRDefault="00E94193">
            <w:pPr>
              <w:jc w:val="center"/>
              <w:rPr>
                <w:b/>
                <w:bCs/>
                <w:sz w:val="20"/>
                <w:szCs w:val="20"/>
              </w:rPr>
            </w:pPr>
            <w:r w:rsidRPr="009709F9">
              <w:rPr>
                <w:b/>
                <w:bCs/>
                <w:sz w:val="20"/>
                <w:szCs w:val="20"/>
              </w:rPr>
              <w:t>2018</w:t>
            </w:r>
          </w:p>
        </w:tc>
        <w:tc>
          <w:tcPr>
            <w:tcW w:w="1916" w:type="dxa"/>
            <w:shd w:val="clear" w:color="auto" w:fill="E2EFD9" w:themeFill="accent6" w:themeFillTint="33"/>
          </w:tcPr>
          <w:p w14:paraId="0DF11AEA" w14:textId="77777777" w:rsidR="00C51EBC" w:rsidRPr="009709F9" w:rsidRDefault="00E94193">
            <w:pPr>
              <w:jc w:val="center"/>
              <w:rPr>
                <w:b/>
                <w:bCs/>
                <w:sz w:val="20"/>
                <w:szCs w:val="20"/>
              </w:rPr>
            </w:pPr>
            <w:r w:rsidRPr="009709F9">
              <w:rPr>
                <w:b/>
                <w:bCs/>
                <w:sz w:val="20"/>
                <w:szCs w:val="20"/>
              </w:rPr>
              <w:t>2019</w:t>
            </w:r>
          </w:p>
        </w:tc>
        <w:tc>
          <w:tcPr>
            <w:tcW w:w="1486" w:type="dxa"/>
            <w:shd w:val="clear" w:color="auto" w:fill="E2EFD9" w:themeFill="accent6" w:themeFillTint="33"/>
          </w:tcPr>
          <w:p w14:paraId="75A22AF1" w14:textId="77777777" w:rsidR="00C51EBC" w:rsidRPr="009709F9" w:rsidRDefault="00E94193">
            <w:pPr>
              <w:jc w:val="center"/>
              <w:rPr>
                <w:b/>
                <w:bCs/>
                <w:sz w:val="20"/>
                <w:szCs w:val="20"/>
              </w:rPr>
            </w:pPr>
            <w:r w:rsidRPr="009709F9">
              <w:rPr>
                <w:b/>
                <w:bCs/>
                <w:sz w:val="20"/>
                <w:szCs w:val="20"/>
              </w:rPr>
              <w:t>2020</w:t>
            </w:r>
          </w:p>
        </w:tc>
      </w:tr>
      <w:tr w:rsidR="00C51EBC" w:rsidRPr="009709F9" w14:paraId="01A0E36D" w14:textId="77777777" w:rsidTr="009709F9">
        <w:tc>
          <w:tcPr>
            <w:tcW w:w="1838" w:type="dxa"/>
          </w:tcPr>
          <w:p w14:paraId="30932D13" w14:textId="77777777" w:rsidR="00C51EBC" w:rsidRPr="009709F9" w:rsidRDefault="00E94193">
            <w:pPr>
              <w:rPr>
                <w:sz w:val="20"/>
                <w:szCs w:val="20"/>
              </w:rPr>
            </w:pPr>
            <w:r w:rsidRPr="009709F9">
              <w:rPr>
                <w:sz w:val="20"/>
                <w:szCs w:val="20"/>
              </w:rPr>
              <w:t>Iedzīvotāji</w:t>
            </w:r>
          </w:p>
        </w:tc>
        <w:tc>
          <w:tcPr>
            <w:tcW w:w="1916" w:type="dxa"/>
          </w:tcPr>
          <w:p w14:paraId="1934ECCC" w14:textId="77777777" w:rsidR="00C51EBC" w:rsidRPr="009709F9" w:rsidRDefault="00E94193">
            <w:pPr>
              <w:jc w:val="center"/>
              <w:rPr>
                <w:sz w:val="20"/>
                <w:szCs w:val="20"/>
              </w:rPr>
            </w:pPr>
            <w:r w:rsidRPr="009709F9">
              <w:rPr>
                <w:sz w:val="20"/>
                <w:szCs w:val="20"/>
              </w:rPr>
              <w:t>39 604</w:t>
            </w:r>
          </w:p>
        </w:tc>
        <w:tc>
          <w:tcPr>
            <w:tcW w:w="1916" w:type="dxa"/>
          </w:tcPr>
          <w:p w14:paraId="1E6D1F1C" w14:textId="77777777" w:rsidR="00C51EBC" w:rsidRPr="009709F9" w:rsidRDefault="00E94193">
            <w:pPr>
              <w:jc w:val="center"/>
              <w:rPr>
                <w:sz w:val="20"/>
                <w:szCs w:val="20"/>
              </w:rPr>
            </w:pPr>
            <w:r w:rsidRPr="009709F9">
              <w:rPr>
                <w:sz w:val="20"/>
                <w:szCs w:val="20"/>
              </w:rPr>
              <w:t>41 354</w:t>
            </w:r>
          </w:p>
        </w:tc>
        <w:tc>
          <w:tcPr>
            <w:tcW w:w="1916" w:type="dxa"/>
          </w:tcPr>
          <w:p w14:paraId="5B4F3635" w14:textId="77777777" w:rsidR="00C51EBC" w:rsidRPr="009709F9" w:rsidRDefault="00E94193">
            <w:pPr>
              <w:jc w:val="center"/>
              <w:rPr>
                <w:sz w:val="20"/>
                <w:szCs w:val="20"/>
              </w:rPr>
            </w:pPr>
            <w:r w:rsidRPr="009709F9">
              <w:rPr>
                <w:sz w:val="20"/>
                <w:szCs w:val="20"/>
              </w:rPr>
              <w:t>39 499</w:t>
            </w:r>
          </w:p>
        </w:tc>
        <w:tc>
          <w:tcPr>
            <w:tcW w:w="1486" w:type="dxa"/>
          </w:tcPr>
          <w:p w14:paraId="08DF8292" w14:textId="77777777" w:rsidR="00C51EBC" w:rsidRPr="009709F9" w:rsidRDefault="00E94193">
            <w:pPr>
              <w:jc w:val="center"/>
              <w:rPr>
                <w:sz w:val="20"/>
                <w:szCs w:val="20"/>
              </w:rPr>
            </w:pPr>
            <w:r w:rsidRPr="009709F9">
              <w:rPr>
                <w:sz w:val="20"/>
                <w:szCs w:val="20"/>
              </w:rPr>
              <w:t>42 859</w:t>
            </w:r>
          </w:p>
        </w:tc>
      </w:tr>
      <w:tr w:rsidR="00C51EBC" w:rsidRPr="009709F9" w14:paraId="54C7654A" w14:textId="77777777" w:rsidTr="009709F9">
        <w:tc>
          <w:tcPr>
            <w:tcW w:w="1838" w:type="dxa"/>
          </w:tcPr>
          <w:p w14:paraId="14416B8C" w14:textId="77777777" w:rsidR="00C51EBC" w:rsidRPr="009709F9" w:rsidRDefault="00E94193">
            <w:pPr>
              <w:rPr>
                <w:sz w:val="20"/>
                <w:szCs w:val="20"/>
              </w:rPr>
            </w:pPr>
            <w:r w:rsidRPr="009709F9">
              <w:rPr>
                <w:sz w:val="20"/>
                <w:szCs w:val="20"/>
              </w:rPr>
              <w:t>Komersanti</w:t>
            </w:r>
          </w:p>
        </w:tc>
        <w:tc>
          <w:tcPr>
            <w:tcW w:w="1916" w:type="dxa"/>
          </w:tcPr>
          <w:p w14:paraId="2CC78E03" w14:textId="77777777" w:rsidR="00C51EBC" w:rsidRPr="009709F9" w:rsidRDefault="00E94193">
            <w:pPr>
              <w:jc w:val="center"/>
              <w:rPr>
                <w:sz w:val="20"/>
                <w:szCs w:val="20"/>
              </w:rPr>
            </w:pPr>
            <w:r w:rsidRPr="009709F9">
              <w:rPr>
                <w:sz w:val="20"/>
                <w:szCs w:val="20"/>
              </w:rPr>
              <w:t>12 203</w:t>
            </w:r>
          </w:p>
        </w:tc>
        <w:tc>
          <w:tcPr>
            <w:tcW w:w="1916" w:type="dxa"/>
          </w:tcPr>
          <w:p w14:paraId="7E9FD840" w14:textId="77777777" w:rsidR="00C51EBC" w:rsidRPr="009709F9" w:rsidRDefault="00E94193">
            <w:pPr>
              <w:jc w:val="center"/>
              <w:rPr>
                <w:sz w:val="20"/>
                <w:szCs w:val="20"/>
              </w:rPr>
            </w:pPr>
            <w:r w:rsidRPr="009709F9">
              <w:rPr>
                <w:sz w:val="20"/>
                <w:szCs w:val="20"/>
              </w:rPr>
              <w:t>12 320</w:t>
            </w:r>
          </w:p>
        </w:tc>
        <w:tc>
          <w:tcPr>
            <w:tcW w:w="1916" w:type="dxa"/>
          </w:tcPr>
          <w:p w14:paraId="5537F890" w14:textId="77777777" w:rsidR="00C51EBC" w:rsidRPr="009709F9" w:rsidRDefault="00E94193">
            <w:pPr>
              <w:jc w:val="center"/>
              <w:rPr>
                <w:sz w:val="20"/>
                <w:szCs w:val="20"/>
              </w:rPr>
            </w:pPr>
            <w:r w:rsidRPr="009709F9">
              <w:rPr>
                <w:sz w:val="20"/>
                <w:szCs w:val="20"/>
              </w:rPr>
              <w:t>13 849</w:t>
            </w:r>
          </w:p>
        </w:tc>
        <w:tc>
          <w:tcPr>
            <w:tcW w:w="1486" w:type="dxa"/>
          </w:tcPr>
          <w:p w14:paraId="5F477E5B" w14:textId="77777777" w:rsidR="00C51EBC" w:rsidRPr="009709F9" w:rsidRDefault="00E94193">
            <w:pPr>
              <w:jc w:val="center"/>
              <w:rPr>
                <w:sz w:val="20"/>
                <w:szCs w:val="20"/>
              </w:rPr>
            </w:pPr>
            <w:r w:rsidRPr="009709F9">
              <w:rPr>
                <w:sz w:val="20"/>
                <w:szCs w:val="20"/>
              </w:rPr>
              <w:t>13 730</w:t>
            </w:r>
          </w:p>
        </w:tc>
      </w:tr>
      <w:tr w:rsidR="00C51EBC" w:rsidRPr="009709F9" w14:paraId="308FE5C1" w14:textId="77777777" w:rsidTr="009709F9">
        <w:tc>
          <w:tcPr>
            <w:tcW w:w="1838" w:type="dxa"/>
          </w:tcPr>
          <w:p w14:paraId="0085A7DF" w14:textId="77777777" w:rsidR="00C51EBC" w:rsidRPr="009709F9" w:rsidRDefault="00E94193">
            <w:pPr>
              <w:rPr>
                <w:b/>
                <w:bCs/>
                <w:sz w:val="20"/>
                <w:szCs w:val="20"/>
              </w:rPr>
            </w:pPr>
            <w:r w:rsidRPr="009709F9">
              <w:rPr>
                <w:b/>
                <w:bCs/>
                <w:sz w:val="20"/>
                <w:szCs w:val="20"/>
              </w:rPr>
              <w:t>Kopā</w:t>
            </w:r>
          </w:p>
        </w:tc>
        <w:tc>
          <w:tcPr>
            <w:tcW w:w="1916" w:type="dxa"/>
          </w:tcPr>
          <w:p w14:paraId="2285BD47" w14:textId="77777777" w:rsidR="00C51EBC" w:rsidRPr="009709F9" w:rsidRDefault="00E94193">
            <w:pPr>
              <w:jc w:val="center"/>
              <w:rPr>
                <w:b/>
                <w:sz w:val="20"/>
                <w:szCs w:val="20"/>
              </w:rPr>
            </w:pPr>
            <w:r w:rsidRPr="009709F9">
              <w:rPr>
                <w:b/>
                <w:sz w:val="20"/>
                <w:szCs w:val="20"/>
              </w:rPr>
              <w:t>51 807</w:t>
            </w:r>
          </w:p>
        </w:tc>
        <w:tc>
          <w:tcPr>
            <w:tcW w:w="1916" w:type="dxa"/>
          </w:tcPr>
          <w:p w14:paraId="7FBB0729" w14:textId="77777777" w:rsidR="00C51EBC" w:rsidRPr="009709F9" w:rsidRDefault="00E94193">
            <w:pPr>
              <w:jc w:val="center"/>
              <w:rPr>
                <w:b/>
                <w:sz w:val="20"/>
                <w:szCs w:val="20"/>
              </w:rPr>
            </w:pPr>
            <w:r w:rsidRPr="009709F9">
              <w:rPr>
                <w:b/>
                <w:sz w:val="20"/>
                <w:szCs w:val="20"/>
              </w:rPr>
              <w:t>53 674</w:t>
            </w:r>
          </w:p>
        </w:tc>
        <w:tc>
          <w:tcPr>
            <w:tcW w:w="1916" w:type="dxa"/>
          </w:tcPr>
          <w:p w14:paraId="450EA857" w14:textId="77777777" w:rsidR="00C51EBC" w:rsidRPr="009709F9" w:rsidRDefault="00E94193">
            <w:pPr>
              <w:jc w:val="center"/>
              <w:rPr>
                <w:b/>
                <w:sz w:val="20"/>
                <w:szCs w:val="20"/>
              </w:rPr>
            </w:pPr>
            <w:r w:rsidRPr="009709F9">
              <w:rPr>
                <w:b/>
                <w:sz w:val="20"/>
                <w:szCs w:val="20"/>
              </w:rPr>
              <w:t>53 348</w:t>
            </w:r>
          </w:p>
        </w:tc>
        <w:tc>
          <w:tcPr>
            <w:tcW w:w="1486" w:type="dxa"/>
          </w:tcPr>
          <w:p w14:paraId="5E5CFE2D" w14:textId="77777777" w:rsidR="00C51EBC" w:rsidRPr="009709F9" w:rsidRDefault="00E94193">
            <w:pPr>
              <w:jc w:val="center"/>
              <w:rPr>
                <w:b/>
                <w:sz w:val="20"/>
                <w:szCs w:val="20"/>
              </w:rPr>
            </w:pPr>
            <w:r w:rsidRPr="009709F9">
              <w:rPr>
                <w:b/>
                <w:sz w:val="20"/>
                <w:szCs w:val="20"/>
              </w:rPr>
              <w:t>56 589</w:t>
            </w:r>
          </w:p>
        </w:tc>
      </w:tr>
    </w:tbl>
    <w:p w14:paraId="1B6DFC0D" w14:textId="77777777" w:rsidR="00C51EBC" w:rsidRDefault="00E94193">
      <w:pPr>
        <w:spacing w:before="120" w:after="120" w:line="259" w:lineRule="auto"/>
      </w:pPr>
      <w:r>
        <w:t>Sadzīves notekūdeņi no apdzīvotajām vietām galvenokārt tiek savākti kanalizācijas sistēmā, novadīti uz notekūdeņu attīrīšanas iekārtām un pēc attīrīšanas ūdenstecēs vai ūdenstilpnēs. Alojas administratīvajā teritorijā kopumā ir uzskaitītas 8 bioloģiskās notekūdeņu attīrīšanas iekārtas.</w:t>
      </w:r>
    </w:p>
    <w:p w14:paraId="656B3784" w14:textId="77777777" w:rsidR="00C51EBC" w:rsidRDefault="00E94193">
      <w:pPr>
        <w:spacing w:before="120" w:after="120" w:line="259" w:lineRule="auto"/>
      </w:pPr>
      <w:r>
        <w:t>Ungurpilī sadzīves kanalizācijas notekūdeņu tīklā nav izbūvētu kanalizācijas sūkņu staciju, un visi notekūdeņi paštecē tiek padoti uz SIA “Aloja Starkelsen” notekūdeņu attīrīšanas ietaisēm. Ungurpilī esošie dzeramā ūdens urbumi, dzeramā ūdens sagatavošanas stacija un krāj rezervuārs atrodas SIA</w:t>
      </w:r>
    </w:p>
    <w:p w14:paraId="5D3DB704" w14:textId="77777777" w:rsidR="00C51EBC" w:rsidRDefault="00E94193">
      <w:pPr>
        <w:spacing w:before="120" w:after="120" w:line="259" w:lineRule="auto"/>
      </w:pPr>
      <w:r>
        <w:t>„Aloja Starkelsen” īpašumā, un SIA „Alojas komunālais dienests” pērk šo pakalpojumu, lai ar dzeramo ūdeni nodrošinātu patērētājus. Arī notekūdeņu attīrīšanas iekārtas bija tikai SIA „Aloja Starkelsen” īpašumā, tomēr Alojas ūdenssaimniecības projekta realizācijas ietvaros, šajā teritorijā ir izbūvētas atsevišķas sadzīves notekūdeņu attīrīšanas iekārtas tikai Ungurpils vajadzībām.</w:t>
      </w:r>
    </w:p>
    <w:p w14:paraId="23A2FC28" w14:textId="77777777" w:rsidR="00C51EBC" w:rsidRDefault="00E94193" w:rsidP="00C360AD">
      <w:pPr>
        <w:pStyle w:val="Virsraksts3"/>
        <w:numPr>
          <w:ilvl w:val="2"/>
          <w:numId w:val="28"/>
        </w:numPr>
        <w:spacing w:before="120" w:after="120" w:line="259" w:lineRule="auto"/>
      </w:pPr>
      <w:bookmarkStart w:id="123" w:name="_Toc96361611"/>
      <w:bookmarkStart w:id="124" w:name="_Hlk95727668"/>
      <w:bookmarkEnd w:id="117"/>
      <w:r>
        <w:t>Siltumapgāde</w:t>
      </w:r>
      <w:bookmarkEnd w:id="123"/>
    </w:p>
    <w:p w14:paraId="3EB04CFE" w14:textId="0308DCE4" w:rsidR="00C51EBC" w:rsidRDefault="00E94193">
      <w:pPr>
        <w:spacing w:before="120" w:after="120" w:line="259" w:lineRule="auto"/>
      </w:pPr>
      <w:bookmarkStart w:id="125" w:name="_heading=h.3bj1y38" w:colFirst="0" w:colLast="0"/>
      <w:bookmarkEnd w:id="125"/>
      <w:r>
        <w:t xml:space="preserve">Limbažu pilsētas un Umurgas pagasta pārvaldes siltumapgādes pakalpojumu sniedzējs ir SIA „Limbažu siltums”. SIA „Limbažu siltums” atrodas Limbažu novada domes pārvaldībā, kura ir 100% SIA „Limbažu siltums” kapitāla daļu turētāja. SIA „Limbažu siltums” ir siltumapgādes uzņēmums, kas darbojas jau kopš 1991.gada. Uzņēmums ar siltumu un karsto ūdeni nodrošina Limbažu pilsētas un Umurgas ciema iedzīvotājus. Sabiedrība strādā ar </w:t>
      </w:r>
      <w:r w:rsidR="00987791">
        <w:t>sabiedrisko pakalpojumu regulatora apsti</w:t>
      </w:r>
      <w:r w:rsidR="00877D61">
        <w:t>p</w:t>
      </w:r>
      <w:r w:rsidR="00987791">
        <w:t xml:space="preserve">rināto </w:t>
      </w:r>
      <w:r>
        <w:t>siltumenerģijas tarifu</w:t>
      </w:r>
      <w:r w:rsidR="00987791">
        <w:t>.</w:t>
      </w:r>
      <w:r>
        <w:t xml:space="preserve">. Uzņēmumu vada valde, kas plāno siltumapgādes attīstību Limbažu teritorijā gan ilgtermiņā, gan īstermiņā, veic uzņēmuma operatīvo vadību, realizē attīstību, īsteno investīciju programmu. Uzņēmums siltumenerģijas ražošanai izmanto koksnes šķeldu un malku. Kurināmās piegādes līgumi tiek slēgti uz apkures sezonu. Apmaksa par šķeldas piegādi tiek veikta pēc saražotajām MWh. Uzņēmums veic siltumenerģijas ražošanu, pārvadi un realizāciju (pie klienta). </w:t>
      </w:r>
    </w:p>
    <w:p w14:paraId="0C868A89" w14:textId="77777777" w:rsidR="00C51EBC" w:rsidRDefault="00E94193">
      <w:pPr>
        <w:pBdr>
          <w:top w:val="nil"/>
          <w:left w:val="nil"/>
          <w:bottom w:val="nil"/>
          <w:right w:val="nil"/>
          <w:between w:val="nil"/>
        </w:pBdr>
        <w:spacing w:before="120" w:line="259" w:lineRule="auto"/>
        <w:jc w:val="right"/>
        <w:rPr>
          <w:i/>
          <w:color w:val="44546A"/>
          <w:sz w:val="18"/>
          <w:szCs w:val="18"/>
        </w:rPr>
      </w:pPr>
      <w:bookmarkStart w:id="126" w:name="_heading=h.1qoc8b1" w:colFirst="0" w:colLast="0"/>
      <w:bookmarkEnd w:id="126"/>
      <w:r>
        <w:rPr>
          <w:i/>
          <w:color w:val="44546A"/>
          <w:sz w:val="18"/>
          <w:szCs w:val="18"/>
        </w:rPr>
        <w:t xml:space="preserve">Tabula 51. Pārdotā siltumenerģija, MWh (bez siltumenerģijas zudumiem tīklos un pašpatēriņa). </w:t>
      </w:r>
      <w:r>
        <w:rPr>
          <w:i/>
          <w:color w:val="44546A"/>
          <w:sz w:val="18"/>
          <w:szCs w:val="18"/>
          <w:vertAlign w:val="superscript"/>
        </w:rPr>
        <w:footnoteReference w:id="45"/>
      </w:r>
    </w:p>
    <w:tbl>
      <w:tblPr>
        <w:tblStyle w:val="Reatabula"/>
        <w:tblW w:w="9072" w:type="dxa"/>
        <w:tblLayout w:type="fixed"/>
        <w:tblLook w:val="04A0" w:firstRow="1" w:lastRow="0" w:firstColumn="1" w:lastColumn="0" w:noHBand="0" w:noVBand="1"/>
      </w:tblPr>
      <w:tblGrid>
        <w:gridCol w:w="1980"/>
        <w:gridCol w:w="1669"/>
        <w:gridCol w:w="1861"/>
        <w:gridCol w:w="1861"/>
        <w:gridCol w:w="1701"/>
      </w:tblGrid>
      <w:tr w:rsidR="00C51EBC" w:rsidRPr="009709F9" w14:paraId="58C6FA30" w14:textId="77777777" w:rsidTr="009709F9">
        <w:tc>
          <w:tcPr>
            <w:tcW w:w="1980" w:type="dxa"/>
            <w:shd w:val="clear" w:color="auto" w:fill="E2EFD9" w:themeFill="accent6" w:themeFillTint="33"/>
          </w:tcPr>
          <w:p w14:paraId="207D7094" w14:textId="77777777" w:rsidR="00C51EBC" w:rsidRPr="009709F9" w:rsidRDefault="00E94193">
            <w:pPr>
              <w:jc w:val="center"/>
              <w:rPr>
                <w:b/>
                <w:bCs/>
                <w:sz w:val="20"/>
                <w:szCs w:val="20"/>
              </w:rPr>
            </w:pPr>
            <w:r w:rsidRPr="009709F9">
              <w:rPr>
                <w:b/>
                <w:bCs/>
                <w:sz w:val="20"/>
                <w:szCs w:val="20"/>
              </w:rPr>
              <w:t>Rādītājs</w:t>
            </w:r>
          </w:p>
        </w:tc>
        <w:tc>
          <w:tcPr>
            <w:tcW w:w="1669" w:type="dxa"/>
            <w:shd w:val="clear" w:color="auto" w:fill="E2EFD9" w:themeFill="accent6" w:themeFillTint="33"/>
          </w:tcPr>
          <w:p w14:paraId="0754AA32" w14:textId="77777777" w:rsidR="00C51EBC" w:rsidRPr="009709F9" w:rsidRDefault="00E94193">
            <w:pPr>
              <w:jc w:val="center"/>
              <w:rPr>
                <w:b/>
                <w:bCs/>
                <w:sz w:val="20"/>
                <w:szCs w:val="20"/>
              </w:rPr>
            </w:pPr>
            <w:r w:rsidRPr="009709F9">
              <w:rPr>
                <w:b/>
                <w:bCs/>
                <w:sz w:val="20"/>
                <w:szCs w:val="20"/>
              </w:rPr>
              <w:t>2017</w:t>
            </w:r>
          </w:p>
        </w:tc>
        <w:tc>
          <w:tcPr>
            <w:tcW w:w="1861" w:type="dxa"/>
            <w:shd w:val="clear" w:color="auto" w:fill="E2EFD9" w:themeFill="accent6" w:themeFillTint="33"/>
          </w:tcPr>
          <w:p w14:paraId="5611FE21" w14:textId="77777777" w:rsidR="00C51EBC" w:rsidRPr="009709F9" w:rsidRDefault="00E94193">
            <w:pPr>
              <w:jc w:val="center"/>
              <w:rPr>
                <w:b/>
                <w:bCs/>
                <w:sz w:val="20"/>
                <w:szCs w:val="20"/>
              </w:rPr>
            </w:pPr>
            <w:r w:rsidRPr="009709F9">
              <w:rPr>
                <w:b/>
                <w:bCs/>
                <w:sz w:val="20"/>
                <w:szCs w:val="20"/>
              </w:rPr>
              <w:t>2018</w:t>
            </w:r>
          </w:p>
        </w:tc>
        <w:tc>
          <w:tcPr>
            <w:tcW w:w="1861" w:type="dxa"/>
            <w:shd w:val="clear" w:color="auto" w:fill="E2EFD9" w:themeFill="accent6" w:themeFillTint="33"/>
          </w:tcPr>
          <w:p w14:paraId="0B4F1A26" w14:textId="77777777" w:rsidR="00C51EBC" w:rsidRPr="009709F9" w:rsidRDefault="00E94193">
            <w:pPr>
              <w:jc w:val="center"/>
              <w:rPr>
                <w:b/>
                <w:bCs/>
                <w:sz w:val="20"/>
                <w:szCs w:val="20"/>
              </w:rPr>
            </w:pPr>
            <w:r w:rsidRPr="009709F9">
              <w:rPr>
                <w:b/>
                <w:bCs/>
                <w:sz w:val="20"/>
                <w:szCs w:val="20"/>
              </w:rPr>
              <w:t>2019</w:t>
            </w:r>
          </w:p>
        </w:tc>
        <w:tc>
          <w:tcPr>
            <w:tcW w:w="1701" w:type="dxa"/>
            <w:shd w:val="clear" w:color="auto" w:fill="E2EFD9" w:themeFill="accent6" w:themeFillTint="33"/>
          </w:tcPr>
          <w:p w14:paraId="74AAD554" w14:textId="77777777" w:rsidR="00C51EBC" w:rsidRPr="009709F9" w:rsidRDefault="00E94193">
            <w:pPr>
              <w:jc w:val="center"/>
              <w:rPr>
                <w:b/>
                <w:bCs/>
                <w:sz w:val="20"/>
                <w:szCs w:val="20"/>
              </w:rPr>
            </w:pPr>
            <w:r w:rsidRPr="009709F9">
              <w:rPr>
                <w:b/>
                <w:bCs/>
                <w:sz w:val="20"/>
                <w:szCs w:val="20"/>
              </w:rPr>
              <w:t>2020</w:t>
            </w:r>
          </w:p>
        </w:tc>
      </w:tr>
      <w:tr w:rsidR="00C51EBC" w:rsidRPr="009709F9" w14:paraId="30CB7E50" w14:textId="77777777" w:rsidTr="009709F9">
        <w:tc>
          <w:tcPr>
            <w:tcW w:w="1980" w:type="dxa"/>
          </w:tcPr>
          <w:p w14:paraId="6478FB3F" w14:textId="77777777" w:rsidR="00C51EBC" w:rsidRPr="009709F9" w:rsidRDefault="00E94193">
            <w:pPr>
              <w:jc w:val="left"/>
              <w:rPr>
                <w:sz w:val="20"/>
                <w:szCs w:val="20"/>
              </w:rPr>
            </w:pPr>
            <w:r w:rsidRPr="009709F9">
              <w:rPr>
                <w:sz w:val="20"/>
                <w:szCs w:val="20"/>
              </w:rPr>
              <w:t>Iedzīvotāji</w:t>
            </w:r>
          </w:p>
        </w:tc>
        <w:tc>
          <w:tcPr>
            <w:tcW w:w="1669" w:type="dxa"/>
          </w:tcPr>
          <w:p w14:paraId="104B8ABD" w14:textId="77777777" w:rsidR="00C51EBC" w:rsidRPr="009709F9" w:rsidRDefault="00E94193">
            <w:pPr>
              <w:jc w:val="center"/>
              <w:rPr>
                <w:sz w:val="20"/>
                <w:szCs w:val="20"/>
              </w:rPr>
            </w:pPr>
            <w:r w:rsidRPr="009709F9">
              <w:rPr>
                <w:sz w:val="20"/>
                <w:szCs w:val="20"/>
              </w:rPr>
              <w:t>16330</w:t>
            </w:r>
          </w:p>
        </w:tc>
        <w:tc>
          <w:tcPr>
            <w:tcW w:w="1861" w:type="dxa"/>
          </w:tcPr>
          <w:p w14:paraId="3D1628E3" w14:textId="77777777" w:rsidR="00C51EBC" w:rsidRPr="009709F9" w:rsidRDefault="00E94193">
            <w:pPr>
              <w:jc w:val="center"/>
              <w:rPr>
                <w:sz w:val="20"/>
                <w:szCs w:val="20"/>
              </w:rPr>
            </w:pPr>
            <w:r w:rsidRPr="009709F9">
              <w:rPr>
                <w:sz w:val="20"/>
                <w:szCs w:val="20"/>
              </w:rPr>
              <w:t>16758</w:t>
            </w:r>
          </w:p>
        </w:tc>
        <w:tc>
          <w:tcPr>
            <w:tcW w:w="1861" w:type="dxa"/>
          </w:tcPr>
          <w:p w14:paraId="162B5719" w14:textId="77777777" w:rsidR="00C51EBC" w:rsidRPr="009709F9" w:rsidRDefault="00E94193">
            <w:pPr>
              <w:jc w:val="center"/>
              <w:rPr>
                <w:sz w:val="20"/>
                <w:szCs w:val="20"/>
              </w:rPr>
            </w:pPr>
            <w:r w:rsidRPr="009709F9">
              <w:rPr>
                <w:sz w:val="20"/>
                <w:szCs w:val="20"/>
              </w:rPr>
              <w:t>16090</w:t>
            </w:r>
          </w:p>
        </w:tc>
        <w:tc>
          <w:tcPr>
            <w:tcW w:w="1701" w:type="dxa"/>
          </w:tcPr>
          <w:p w14:paraId="17B90A44" w14:textId="77777777" w:rsidR="00C51EBC" w:rsidRPr="009709F9" w:rsidRDefault="00E94193">
            <w:pPr>
              <w:jc w:val="center"/>
              <w:rPr>
                <w:sz w:val="20"/>
                <w:szCs w:val="20"/>
              </w:rPr>
            </w:pPr>
            <w:r w:rsidRPr="009709F9">
              <w:rPr>
                <w:sz w:val="20"/>
                <w:szCs w:val="20"/>
              </w:rPr>
              <w:t>15608</w:t>
            </w:r>
          </w:p>
        </w:tc>
      </w:tr>
      <w:tr w:rsidR="00C51EBC" w:rsidRPr="009709F9" w14:paraId="2F1BB285" w14:textId="77777777" w:rsidTr="009709F9">
        <w:tc>
          <w:tcPr>
            <w:tcW w:w="1980" w:type="dxa"/>
          </w:tcPr>
          <w:p w14:paraId="09B991F7" w14:textId="77777777" w:rsidR="00C51EBC" w:rsidRPr="009709F9" w:rsidRDefault="00E94193">
            <w:pPr>
              <w:jc w:val="left"/>
              <w:rPr>
                <w:sz w:val="20"/>
                <w:szCs w:val="20"/>
              </w:rPr>
            </w:pPr>
            <w:r w:rsidRPr="009709F9">
              <w:rPr>
                <w:sz w:val="20"/>
                <w:szCs w:val="20"/>
              </w:rPr>
              <w:t>Pašvaldības iestādes</w:t>
            </w:r>
          </w:p>
        </w:tc>
        <w:tc>
          <w:tcPr>
            <w:tcW w:w="1669" w:type="dxa"/>
          </w:tcPr>
          <w:p w14:paraId="2F216E79" w14:textId="77777777" w:rsidR="00C51EBC" w:rsidRPr="009709F9" w:rsidRDefault="00E94193">
            <w:pPr>
              <w:jc w:val="center"/>
              <w:rPr>
                <w:sz w:val="20"/>
                <w:szCs w:val="20"/>
              </w:rPr>
            </w:pPr>
            <w:r w:rsidRPr="009709F9">
              <w:rPr>
                <w:sz w:val="20"/>
                <w:szCs w:val="20"/>
              </w:rPr>
              <w:t>5645</w:t>
            </w:r>
          </w:p>
        </w:tc>
        <w:tc>
          <w:tcPr>
            <w:tcW w:w="1861" w:type="dxa"/>
          </w:tcPr>
          <w:p w14:paraId="3097E536" w14:textId="77777777" w:rsidR="00C51EBC" w:rsidRPr="009709F9" w:rsidRDefault="00E94193">
            <w:pPr>
              <w:jc w:val="center"/>
              <w:rPr>
                <w:sz w:val="20"/>
                <w:szCs w:val="20"/>
              </w:rPr>
            </w:pPr>
            <w:r w:rsidRPr="009709F9">
              <w:rPr>
                <w:sz w:val="20"/>
                <w:szCs w:val="20"/>
              </w:rPr>
              <w:t>5784</w:t>
            </w:r>
          </w:p>
        </w:tc>
        <w:tc>
          <w:tcPr>
            <w:tcW w:w="1861" w:type="dxa"/>
          </w:tcPr>
          <w:p w14:paraId="4E410682" w14:textId="77777777" w:rsidR="00C51EBC" w:rsidRPr="009709F9" w:rsidRDefault="00E94193">
            <w:pPr>
              <w:jc w:val="center"/>
              <w:rPr>
                <w:sz w:val="20"/>
                <w:szCs w:val="20"/>
              </w:rPr>
            </w:pPr>
            <w:r w:rsidRPr="009709F9">
              <w:rPr>
                <w:sz w:val="20"/>
                <w:szCs w:val="20"/>
              </w:rPr>
              <w:t>5236</w:t>
            </w:r>
          </w:p>
        </w:tc>
        <w:tc>
          <w:tcPr>
            <w:tcW w:w="1701" w:type="dxa"/>
          </w:tcPr>
          <w:p w14:paraId="2FA3846A" w14:textId="77777777" w:rsidR="00C51EBC" w:rsidRPr="009709F9" w:rsidRDefault="00E94193">
            <w:pPr>
              <w:jc w:val="center"/>
              <w:rPr>
                <w:sz w:val="20"/>
                <w:szCs w:val="20"/>
              </w:rPr>
            </w:pPr>
            <w:r w:rsidRPr="009709F9">
              <w:rPr>
                <w:sz w:val="20"/>
                <w:szCs w:val="20"/>
              </w:rPr>
              <w:t>3776</w:t>
            </w:r>
          </w:p>
        </w:tc>
      </w:tr>
      <w:tr w:rsidR="00C51EBC" w:rsidRPr="009709F9" w14:paraId="4066556B" w14:textId="77777777" w:rsidTr="009709F9">
        <w:tc>
          <w:tcPr>
            <w:tcW w:w="1980" w:type="dxa"/>
          </w:tcPr>
          <w:p w14:paraId="549C7441" w14:textId="77777777" w:rsidR="00C51EBC" w:rsidRPr="009709F9" w:rsidRDefault="00E94193">
            <w:pPr>
              <w:jc w:val="left"/>
              <w:rPr>
                <w:sz w:val="20"/>
                <w:szCs w:val="20"/>
              </w:rPr>
            </w:pPr>
            <w:r w:rsidRPr="009709F9">
              <w:rPr>
                <w:sz w:val="20"/>
                <w:szCs w:val="20"/>
              </w:rPr>
              <w:t>Komersanti</w:t>
            </w:r>
          </w:p>
        </w:tc>
        <w:tc>
          <w:tcPr>
            <w:tcW w:w="1669" w:type="dxa"/>
          </w:tcPr>
          <w:p w14:paraId="1124B696" w14:textId="77777777" w:rsidR="00C51EBC" w:rsidRPr="009709F9" w:rsidRDefault="00E94193">
            <w:pPr>
              <w:jc w:val="center"/>
              <w:rPr>
                <w:sz w:val="20"/>
                <w:szCs w:val="20"/>
              </w:rPr>
            </w:pPr>
            <w:r w:rsidRPr="009709F9">
              <w:rPr>
                <w:sz w:val="20"/>
                <w:szCs w:val="20"/>
              </w:rPr>
              <w:t>2036</w:t>
            </w:r>
          </w:p>
        </w:tc>
        <w:tc>
          <w:tcPr>
            <w:tcW w:w="1861" w:type="dxa"/>
          </w:tcPr>
          <w:p w14:paraId="487D4B38" w14:textId="77777777" w:rsidR="00C51EBC" w:rsidRPr="009709F9" w:rsidRDefault="00E94193">
            <w:pPr>
              <w:jc w:val="center"/>
              <w:rPr>
                <w:sz w:val="20"/>
                <w:szCs w:val="20"/>
              </w:rPr>
            </w:pPr>
            <w:r w:rsidRPr="009709F9">
              <w:rPr>
                <w:sz w:val="20"/>
                <w:szCs w:val="20"/>
              </w:rPr>
              <w:t>2579</w:t>
            </w:r>
          </w:p>
        </w:tc>
        <w:tc>
          <w:tcPr>
            <w:tcW w:w="1861" w:type="dxa"/>
          </w:tcPr>
          <w:p w14:paraId="09BB7C10" w14:textId="77777777" w:rsidR="00C51EBC" w:rsidRPr="009709F9" w:rsidRDefault="00E94193">
            <w:pPr>
              <w:jc w:val="center"/>
              <w:rPr>
                <w:sz w:val="20"/>
                <w:szCs w:val="20"/>
              </w:rPr>
            </w:pPr>
            <w:r w:rsidRPr="009709F9">
              <w:rPr>
                <w:sz w:val="20"/>
                <w:szCs w:val="20"/>
              </w:rPr>
              <w:t>2625</w:t>
            </w:r>
          </w:p>
        </w:tc>
        <w:tc>
          <w:tcPr>
            <w:tcW w:w="1701" w:type="dxa"/>
          </w:tcPr>
          <w:p w14:paraId="789327AF" w14:textId="77777777" w:rsidR="00C51EBC" w:rsidRPr="009709F9" w:rsidRDefault="00E94193">
            <w:pPr>
              <w:jc w:val="center"/>
              <w:rPr>
                <w:sz w:val="20"/>
                <w:szCs w:val="20"/>
              </w:rPr>
            </w:pPr>
            <w:r w:rsidRPr="009709F9">
              <w:rPr>
                <w:sz w:val="20"/>
                <w:szCs w:val="20"/>
              </w:rPr>
              <w:t>3574</w:t>
            </w:r>
          </w:p>
        </w:tc>
      </w:tr>
      <w:tr w:rsidR="00C51EBC" w:rsidRPr="009709F9" w14:paraId="184635D5" w14:textId="77777777" w:rsidTr="009709F9">
        <w:tc>
          <w:tcPr>
            <w:tcW w:w="1980" w:type="dxa"/>
          </w:tcPr>
          <w:p w14:paraId="30E7B2A1" w14:textId="77777777" w:rsidR="00C51EBC" w:rsidRPr="009709F9" w:rsidRDefault="00E94193">
            <w:pPr>
              <w:jc w:val="left"/>
              <w:rPr>
                <w:b/>
                <w:bCs/>
                <w:sz w:val="20"/>
                <w:szCs w:val="20"/>
              </w:rPr>
            </w:pPr>
            <w:r w:rsidRPr="009709F9">
              <w:rPr>
                <w:b/>
                <w:bCs/>
                <w:sz w:val="20"/>
                <w:szCs w:val="20"/>
              </w:rPr>
              <w:t>Kopā</w:t>
            </w:r>
          </w:p>
        </w:tc>
        <w:tc>
          <w:tcPr>
            <w:tcW w:w="1669" w:type="dxa"/>
          </w:tcPr>
          <w:p w14:paraId="43BC8C47" w14:textId="77777777" w:rsidR="00C51EBC" w:rsidRPr="009709F9" w:rsidRDefault="00E94193">
            <w:pPr>
              <w:jc w:val="center"/>
              <w:rPr>
                <w:b/>
                <w:sz w:val="20"/>
                <w:szCs w:val="20"/>
              </w:rPr>
            </w:pPr>
            <w:r w:rsidRPr="009709F9">
              <w:rPr>
                <w:b/>
                <w:sz w:val="20"/>
                <w:szCs w:val="20"/>
              </w:rPr>
              <w:t>24011</w:t>
            </w:r>
          </w:p>
        </w:tc>
        <w:tc>
          <w:tcPr>
            <w:tcW w:w="1861" w:type="dxa"/>
          </w:tcPr>
          <w:p w14:paraId="335E45B4" w14:textId="77777777" w:rsidR="00C51EBC" w:rsidRPr="009709F9" w:rsidRDefault="00E94193">
            <w:pPr>
              <w:jc w:val="center"/>
              <w:rPr>
                <w:b/>
                <w:sz w:val="20"/>
                <w:szCs w:val="20"/>
              </w:rPr>
            </w:pPr>
            <w:r w:rsidRPr="009709F9">
              <w:rPr>
                <w:b/>
                <w:sz w:val="20"/>
                <w:szCs w:val="20"/>
              </w:rPr>
              <w:t>25121</w:t>
            </w:r>
          </w:p>
        </w:tc>
        <w:tc>
          <w:tcPr>
            <w:tcW w:w="1861" w:type="dxa"/>
          </w:tcPr>
          <w:p w14:paraId="42A4CFED" w14:textId="77777777" w:rsidR="00C51EBC" w:rsidRPr="009709F9" w:rsidRDefault="00E94193">
            <w:pPr>
              <w:jc w:val="center"/>
              <w:rPr>
                <w:b/>
                <w:sz w:val="20"/>
                <w:szCs w:val="20"/>
              </w:rPr>
            </w:pPr>
            <w:r w:rsidRPr="009709F9">
              <w:rPr>
                <w:b/>
                <w:sz w:val="20"/>
                <w:szCs w:val="20"/>
              </w:rPr>
              <w:t>23951</w:t>
            </w:r>
          </w:p>
        </w:tc>
        <w:tc>
          <w:tcPr>
            <w:tcW w:w="1701" w:type="dxa"/>
          </w:tcPr>
          <w:p w14:paraId="47C98027" w14:textId="77777777" w:rsidR="00C51EBC" w:rsidRPr="009709F9" w:rsidRDefault="00E94193">
            <w:pPr>
              <w:jc w:val="center"/>
              <w:rPr>
                <w:b/>
                <w:sz w:val="20"/>
                <w:szCs w:val="20"/>
              </w:rPr>
            </w:pPr>
            <w:r w:rsidRPr="009709F9">
              <w:rPr>
                <w:b/>
                <w:sz w:val="20"/>
                <w:szCs w:val="20"/>
              </w:rPr>
              <w:t>22958</w:t>
            </w:r>
          </w:p>
        </w:tc>
      </w:tr>
    </w:tbl>
    <w:p w14:paraId="588BE1CD" w14:textId="3D1FACB9" w:rsidR="00C51EBC" w:rsidRDefault="00E94193">
      <w:pPr>
        <w:spacing w:before="120" w:after="120" w:line="259" w:lineRule="auto"/>
      </w:pPr>
      <w:r>
        <w:t xml:space="preserve">Limbažu pilsētā siltumtīklu kopgarums sastāda 11.5 km (virszemes 429 m, bezkanāla 11071 m). Umurgas ciemā 1858.65 m (bezkanāla). SIA „Limbažu siltums” apsaimnieko divas katlu mājas Limbažu pilsētā - Jaunatnes ielā 6 un Cēsu ielā 31. Ar to saražoto siltumu tiek nodrošināta daudzdzīvokļu ēku, pašvaldību ēku un publisko ēku siltumapgāde. Umurgā ir viena katlu māja – Akāciju ielā 4. 2020.gada septembra mēnesī </w:t>
      </w:r>
      <w:r w:rsidR="002E2BFA" w:rsidRPr="002E2BFA">
        <w:t xml:space="preserve">pēc rekonstrukcijas darbu veikšanas </w:t>
      </w:r>
      <w:r w:rsidRPr="002E2BFA">
        <w:t>ekspluatācijā  tika nodota</w:t>
      </w:r>
      <w:r>
        <w:t xml:space="preserve"> katlu māja Cēsu </w:t>
      </w:r>
      <w:r w:rsidR="00987791">
        <w:t xml:space="preserve">ielā </w:t>
      </w:r>
      <w:r>
        <w:t xml:space="preserve">31. Rekonstrukcijas rezultātā veica: </w:t>
      </w:r>
    </w:p>
    <w:p w14:paraId="096262DF" w14:textId="77777777" w:rsidR="00C51EBC" w:rsidRDefault="00E94193" w:rsidP="00C360AD">
      <w:pPr>
        <w:numPr>
          <w:ilvl w:val="0"/>
          <w:numId w:val="38"/>
        </w:numPr>
        <w:pBdr>
          <w:top w:val="nil"/>
          <w:left w:val="nil"/>
          <w:bottom w:val="nil"/>
          <w:right w:val="nil"/>
          <w:between w:val="nil"/>
        </w:pBdr>
      </w:pPr>
      <w:r>
        <w:t>Divu apkures katlu nomaiņa uzstādot tā vietā vienu jaunu ūdenssildāmo šķeldas katlu ar slīpo kustīgo ārdu priekškurtuvi. Apkures katla jauda 5 MW. Katliekārta ir aprīkota ar elektrostatisko dūmgāzu attīrīšanas filtru un kondensācijas ekonomaizeru;</w:t>
      </w:r>
    </w:p>
    <w:p w14:paraId="1E77BFFC" w14:textId="77777777" w:rsidR="00C51EBC" w:rsidRDefault="00E94193" w:rsidP="00C360AD">
      <w:pPr>
        <w:numPr>
          <w:ilvl w:val="0"/>
          <w:numId w:val="38"/>
        </w:numPr>
        <w:pBdr>
          <w:top w:val="nil"/>
          <w:left w:val="nil"/>
          <w:bottom w:val="nil"/>
          <w:right w:val="nil"/>
          <w:between w:val="nil"/>
        </w:pBdr>
      </w:pPr>
      <w:r>
        <w:t>Esošam katlam AK 5000 KAP tika nomainīts multiciklons;</w:t>
      </w:r>
    </w:p>
    <w:p w14:paraId="730CD826" w14:textId="77777777" w:rsidR="00C51EBC" w:rsidRDefault="00E94193" w:rsidP="00C360AD">
      <w:pPr>
        <w:numPr>
          <w:ilvl w:val="0"/>
          <w:numId w:val="38"/>
        </w:numPr>
        <w:pBdr>
          <w:top w:val="nil"/>
          <w:left w:val="nil"/>
          <w:bottom w:val="nil"/>
          <w:right w:val="nil"/>
          <w:between w:val="nil"/>
        </w:pBdr>
      </w:pPr>
      <w:r>
        <w:t>Esošās kustīgas grīdas (šķeldas padeves sistēmas) atjaunošana (pielāgošana diviem apkures katliem).</w:t>
      </w:r>
    </w:p>
    <w:p w14:paraId="4ECD0D16" w14:textId="77777777" w:rsidR="00C51EBC" w:rsidRDefault="00E94193">
      <w:pPr>
        <w:spacing w:before="120" w:after="120" w:line="259" w:lineRule="auto"/>
      </w:pPr>
      <w:r>
        <w:t>Kopējas izmaksas pārbūves darbiem ~2,1 milj. EUR.</w:t>
      </w:r>
    </w:p>
    <w:p w14:paraId="2B7BD265" w14:textId="77777777" w:rsidR="00C51EBC" w:rsidRDefault="00E94193">
      <w:pPr>
        <w:spacing w:before="120" w:after="120" w:line="259" w:lineRule="auto"/>
      </w:pPr>
      <w:r>
        <w:t>Uzņēmums līdz 2015.gadam ir plānveidīgi nomainījis siltumapgādes ārējos tīklus. Pašlaik rekonstruēto maģistrālo tīklu apjoms ir 95% apmērā (no 2002. gada). Līdz 2015.gadam uzņēmums ir veicis plašu programmu siltumtrašu sakārtošanā, piesaistot ES finansējumu, aptuveni par 4 200 000 EUR nomainījis/rekonstruējis un izbūvējis jaunus pieslēgumus. 5 No 2013.gada Limbažu pilsētā ir izveidoti 20 jauni pieslēgumi siltumenerģijas patērētājiem.</w:t>
      </w:r>
    </w:p>
    <w:p w14:paraId="067EF641" w14:textId="77777777" w:rsidR="00501C2B" w:rsidRDefault="00501C2B" w:rsidP="00501C2B">
      <w:pPr>
        <w:spacing w:before="120" w:after="120" w:line="259" w:lineRule="auto"/>
      </w:pPr>
      <w:bookmarkStart w:id="127" w:name="_heading=h.4anzqyu" w:colFirst="0" w:colLast="0"/>
      <w:bookmarkEnd w:id="127"/>
      <w:r w:rsidRPr="002E2BFA">
        <w:t>Liepupē un Salacgrīvā Salacas kreisajā krastā siltumenerģiju ražo SIA “EcoHeatPro” (Līdz 2021 gada 12 augustam nosaukums “Ilūkstes siltums”). Salacgrīvā Salacas labajā krastā AS “Brīvais vilnis”. Salacgrīvā Smilšu ielā 15A biedrība DZĪKS “SM 2004”.</w:t>
      </w:r>
      <w:r>
        <w:t xml:space="preserve"> Pārējā siltumapgāde tiek nodrošināta no katlumājām, kuras Salacgrīvas pilsētas un pagasta, Ainažu pilsētas un pagasta, Liepupes pagastā, kopumā, ir 16. </w:t>
      </w:r>
    </w:p>
    <w:p w14:paraId="55DC1943" w14:textId="58F06D34" w:rsidR="00C51EBC" w:rsidRDefault="00E94193" w:rsidP="009709F9">
      <w:pPr>
        <w:spacing w:before="120" w:after="120" w:line="259" w:lineRule="auto"/>
        <w:rPr>
          <w:i/>
          <w:color w:val="44546A"/>
          <w:sz w:val="18"/>
          <w:szCs w:val="18"/>
        </w:rPr>
      </w:pPr>
      <w:r>
        <w:t xml:space="preserve"> </w:t>
      </w:r>
      <w:bookmarkStart w:id="128" w:name="_heading=h.2pta16n" w:colFirst="0" w:colLast="0"/>
      <w:bookmarkEnd w:id="128"/>
      <w:r>
        <w:rPr>
          <w:i/>
          <w:color w:val="44546A"/>
          <w:sz w:val="18"/>
          <w:szCs w:val="18"/>
        </w:rPr>
        <w:t>Tabula 52. Pārdotā siltumenerģija, MWh (bez siltumenerģijas zudumiem tīklos un pašpatēriņa).</w:t>
      </w:r>
    </w:p>
    <w:tbl>
      <w:tblPr>
        <w:tblStyle w:val="Reatabula"/>
        <w:tblW w:w="9072" w:type="dxa"/>
        <w:tblLayout w:type="fixed"/>
        <w:tblLook w:val="04A0" w:firstRow="1" w:lastRow="0" w:firstColumn="1" w:lastColumn="0" w:noHBand="0" w:noVBand="1"/>
      </w:tblPr>
      <w:tblGrid>
        <w:gridCol w:w="2098"/>
        <w:gridCol w:w="1664"/>
        <w:gridCol w:w="1861"/>
        <w:gridCol w:w="1861"/>
        <w:gridCol w:w="1588"/>
      </w:tblGrid>
      <w:tr w:rsidR="00C51EBC" w:rsidRPr="009709F9" w14:paraId="4511EE25" w14:textId="77777777" w:rsidTr="009709F9">
        <w:tc>
          <w:tcPr>
            <w:tcW w:w="2098" w:type="dxa"/>
            <w:shd w:val="clear" w:color="auto" w:fill="E2EFD9" w:themeFill="accent6" w:themeFillTint="33"/>
          </w:tcPr>
          <w:p w14:paraId="77C1FC19" w14:textId="77777777" w:rsidR="00C51EBC" w:rsidRPr="009709F9" w:rsidRDefault="00E94193">
            <w:pPr>
              <w:jc w:val="center"/>
              <w:rPr>
                <w:b/>
                <w:bCs/>
                <w:sz w:val="20"/>
                <w:szCs w:val="20"/>
              </w:rPr>
            </w:pPr>
            <w:r w:rsidRPr="009709F9">
              <w:rPr>
                <w:b/>
                <w:bCs/>
                <w:sz w:val="20"/>
                <w:szCs w:val="20"/>
              </w:rPr>
              <w:t>Rādītājs</w:t>
            </w:r>
          </w:p>
        </w:tc>
        <w:tc>
          <w:tcPr>
            <w:tcW w:w="1664" w:type="dxa"/>
            <w:shd w:val="clear" w:color="auto" w:fill="E2EFD9" w:themeFill="accent6" w:themeFillTint="33"/>
          </w:tcPr>
          <w:p w14:paraId="67F14656" w14:textId="77777777" w:rsidR="00C51EBC" w:rsidRPr="009709F9" w:rsidRDefault="00E94193">
            <w:pPr>
              <w:jc w:val="center"/>
              <w:rPr>
                <w:b/>
                <w:bCs/>
                <w:sz w:val="20"/>
                <w:szCs w:val="20"/>
              </w:rPr>
            </w:pPr>
            <w:r w:rsidRPr="009709F9">
              <w:rPr>
                <w:b/>
                <w:bCs/>
                <w:sz w:val="20"/>
                <w:szCs w:val="20"/>
              </w:rPr>
              <w:t>2017</w:t>
            </w:r>
          </w:p>
        </w:tc>
        <w:tc>
          <w:tcPr>
            <w:tcW w:w="1861" w:type="dxa"/>
            <w:shd w:val="clear" w:color="auto" w:fill="E2EFD9" w:themeFill="accent6" w:themeFillTint="33"/>
          </w:tcPr>
          <w:p w14:paraId="2E2449CE" w14:textId="77777777" w:rsidR="00C51EBC" w:rsidRPr="009709F9" w:rsidRDefault="00E94193">
            <w:pPr>
              <w:jc w:val="center"/>
              <w:rPr>
                <w:b/>
                <w:bCs/>
                <w:sz w:val="20"/>
                <w:szCs w:val="20"/>
              </w:rPr>
            </w:pPr>
            <w:r w:rsidRPr="009709F9">
              <w:rPr>
                <w:b/>
                <w:bCs/>
                <w:sz w:val="20"/>
                <w:szCs w:val="20"/>
              </w:rPr>
              <w:t>2018</w:t>
            </w:r>
          </w:p>
        </w:tc>
        <w:tc>
          <w:tcPr>
            <w:tcW w:w="1861" w:type="dxa"/>
            <w:shd w:val="clear" w:color="auto" w:fill="E2EFD9" w:themeFill="accent6" w:themeFillTint="33"/>
          </w:tcPr>
          <w:p w14:paraId="41302147" w14:textId="77777777" w:rsidR="00C51EBC" w:rsidRPr="009709F9" w:rsidRDefault="00E94193">
            <w:pPr>
              <w:jc w:val="center"/>
              <w:rPr>
                <w:b/>
                <w:bCs/>
                <w:sz w:val="20"/>
                <w:szCs w:val="20"/>
              </w:rPr>
            </w:pPr>
            <w:r w:rsidRPr="009709F9">
              <w:rPr>
                <w:b/>
                <w:bCs/>
                <w:sz w:val="20"/>
                <w:szCs w:val="20"/>
              </w:rPr>
              <w:t>2019</w:t>
            </w:r>
          </w:p>
        </w:tc>
        <w:tc>
          <w:tcPr>
            <w:tcW w:w="1588" w:type="dxa"/>
            <w:shd w:val="clear" w:color="auto" w:fill="E2EFD9" w:themeFill="accent6" w:themeFillTint="33"/>
          </w:tcPr>
          <w:p w14:paraId="6E797888" w14:textId="77777777" w:rsidR="00C51EBC" w:rsidRPr="009709F9" w:rsidRDefault="00E94193">
            <w:pPr>
              <w:jc w:val="center"/>
              <w:rPr>
                <w:b/>
                <w:bCs/>
                <w:sz w:val="20"/>
                <w:szCs w:val="20"/>
              </w:rPr>
            </w:pPr>
            <w:r w:rsidRPr="009709F9">
              <w:rPr>
                <w:b/>
                <w:bCs/>
                <w:sz w:val="20"/>
                <w:szCs w:val="20"/>
              </w:rPr>
              <w:t>2020</w:t>
            </w:r>
          </w:p>
        </w:tc>
      </w:tr>
      <w:tr w:rsidR="00C51EBC" w:rsidRPr="009709F9" w14:paraId="04D4D6BD" w14:textId="77777777" w:rsidTr="009709F9">
        <w:tc>
          <w:tcPr>
            <w:tcW w:w="2098" w:type="dxa"/>
          </w:tcPr>
          <w:p w14:paraId="5BE9DB47" w14:textId="77777777" w:rsidR="00C51EBC" w:rsidRPr="009709F9" w:rsidRDefault="00E94193">
            <w:pPr>
              <w:rPr>
                <w:sz w:val="20"/>
                <w:szCs w:val="20"/>
              </w:rPr>
            </w:pPr>
            <w:r w:rsidRPr="009709F9">
              <w:rPr>
                <w:sz w:val="20"/>
                <w:szCs w:val="20"/>
              </w:rPr>
              <w:t>Iedzīvotāji</w:t>
            </w:r>
          </w:p>
        </w:tc>
        <w:tc>
          <w:tcPr>
            <w:tcW w:w="1664" w:type="dxa"/>
          </w:tcPr>
          <w:p w14:paraId="358E2AD4" w14:textId="77777777" w:rsidR="00C51EBC" w:rsidRPr="009709F9" w:rsidRDefault="00E94193">
            <w:pPr>
              <w:jc w:val="center"/>
              <w:rPr>
                <w:sz w:val="20"/>
                <w:szCs w:val="20"/>
              </w:rPr>
            </w:pPr>
            <w:r w:rsidRPr="009709F9">
              <w:rPr>
                <w:sz w:val="20"/>
                <w:szCs w:val="20"/>
              </w:rPr>
              <w:t>2897</w:t>
            </w:r>
          </w:p>
        </w:tc>
        <w:tc>
          <w:tcPr>
            <w:tcW w:w="1861" w:type="dxa"/>
          </w:tcPr>
          <w:p w14:paraId="2A0DE068" w14:textId="77777777" w:rsidR="00C51EBC" w:rsidRPr="009709F9" w:rsidRDefault="00E94193">
            <w:pPr>
              <w:jc w:val="center"/>
              <w:rPr>
                <w:sz w:val="20"/>
                <w:szCs w:val="20"/>
              </w:rPr>
            </w:pPr>
            <w:r w:rsidRPr="009709F9">
              <w:rPr>
                <w:sz w:val="20"/>
                <w:szCs w:val="20"/>
              </w:rPr>
              <w:t>2878</w:t>
            </w:r>
          </w:p>
        </w:tc>
        <w:tc>
          <w:tcPr>
            <w:tcW w:w="1861" w:type="dxa"/>
          </w:tcPr>
          <w:p w14:paraId="7166C401" w14:textId="77777777" w:rsidR="00C51EBC" w:rsidRPr="009709F9" w:rsidRDefault="00E94193">
            <w:pPr>
              <w:jc w:val="center"/>
              <w:rPr>
                <w:sz w:val="20"/>
                <w:szCs w:val="20"/>
              </w:rPr>
            </w:pPr>
            <w:r w:rsidRPr="009709F9">
              <w:rPr>
                <w:sz w:val="20"/>
                <w:szCs w:val="20"/>
              </w:rPr>
              <w:t>2692</w:t>
            </w:r>
          </w:p>
        </w:tc>
        <w:tc>
          <w:tcPr>
            <w:tcW w:w="1588" w:type="dxa"/>
          </w:tcPr>
          <w:p w14:paraId="0E7A4C7C" w14:textId="77777777" w:rsidR="00C51EBC" w:rsidRPr="009709F9" w:rsidRDefault="00E94193">
            <w:pPr>
              <w:jc w:val="center"/>
              <w:rPr>
                <w:sz w:val="20"/>
                <w:szCs w:val="20"/>
              </w:rPr>
            </w:pPr>
            <w:r w:rsidRPr="009709F9">
              <w:rPr>
                <w:sz w:val="20"/>
                <w:szCs w:val="20"/>
              </w:rPr>
              <w:t>2452</w:t>
            </w:r>
          </w:p>
        </w:tc>
      </w:tr>
      <w:tr w:rsidR="00C51EBC" w:rsidRPr="009709F9" w14:paraId="2C4A6D1E" w14:textId="77777777" w:rsidTr="009709F9">
        <w:trPr>
          <w:trHeight w:val="210"/>
        </w:trPr>
        <w:tc>
          <w:tcPr>
            <w:tcW w:w="2098" w:type="dxa"/>
          </w:tcPr>
          <w:p w14:paraId="743ED225" w14:textId="77777777" w:rsidR="00C51EBC" w:rsidRPr="009709F9" w:rsidRDefault="00E94193">
            <w:pPr>
              <w:rPr>
                <w:sz w:val="20"/>
                <w:szCs w:val="20"/>
              </w:rPr>
            </w:pPr>
            <w:r w:rsidRPr="009709F9">
              <w:rPr>
                <w:sz w:val="20"/>
                <w:szCs w:val="20"/>
              </w:rPr>
              <w:t>Pašvaldības iestādes</w:t>
            </w:r>
          </w:p>
        </w:tc>
        <w:tc>
          <w:tcPr>
            <w:tcW w:w="1664" w:type="dxa"/>
          </w:tcPr>
          <w:p w14:paraId="2910CC34" w14:textId="77777777" w:rsidR="00C51EBC" w:rsidRPr="009709F9" w:rsidRDefault="00E94193">
            <w:pPr>
              <w:jc w:val="center"/>
              <w:rPr>
                <w:sz w:val="20"/>
                <w:szCs w:val="20"/>
              </w:rPr>
            </w:pPr>
            <w:r w:rsidRPr="009709F9">
              <w:rPr>
                <w:sz w:val="20"/>
                <w:szCs w:val="20"/>
              </w:rPr>
              <w:t>2375</w:t>
            </w:r>
          </w:p>
        </w:tc>
        <w:tc>
          <w:tcPr>
            <w:tcW w:w="1861" w:type="dxa"/>
          </w:tcPr>
          <w:p w14:paraId="0476BCFD" w14:textId="77777777" w:rsidR="00C51EBC" w:rsidRPr="009709F9" w:rsidRDefault="00E94193">
            <w:pPr>
              <w:jc w:val="center"/>
              <w:rPr>
                <w:sz w:val="20"/>
                <w:szCs w:val="20"/>
              </w:rPr>
            </w:pPr>
            <w:r w:rsidRPr="009709F9">
              <w:rPr>
                <w:sz w:val="20"/>
                <w:szCs w:val="20"/>
              </w:rPr>
              <w:t>2352</w:t>
            </w:r>
          </w:p>
        </w:tc>
        <w:tc>
          <w:tcPr>
            <w:tcW w:w="1861" w:type="dxa"/>
          </w:tcPr>
          <w:p w14:paraId="5A3CDE12" w14:textId="77777777" w:rsidR="00C51EBC" w:rsidRPr="009709F9" w:rsidRDefault="00E94193">
            <w:pPr>
              <w:jc w:val="center"/>
              <w:rPr>
                <w:sz w:val="20"/>
                <w:szCs w:val="20"/>
              </w:rPr>
            </w:pPr>
            <w:r w:rsidRPr="009709F9">
              <w:rPr>
                <w:sz w:val="20"/>
                <w:szCs w:val="20"/>
              </w:rPr>
              <w:t>2170</w:t>
            </w:r>
          </w:p>
        </w:tc>
        <w:tc>
          <w:tcPr>
            <w:tcW w:w="1588" w:type="dxa"/>
          </w:tcPr>
          <w:p w14:paraId="6C20402A" w14:textId="77777777" w:rsidR="00C51EBC" w:rsidRPr="009709F9" w:rsidRDefault="00E94193">
            <w:pPr>
              <w:jc w:val="center"/>
              <w:rPr>
                <w:sz w:val="20"/>
                <w:szCs w:val="20"/>
              </w:rPr>
            </w:pPr>
            <w:r w:rsidRPr="009709F9">
              <w:rPr>
                <w:sz w:val="20"/>
                <w:szCs w:val="20"/>
              </w:rPr>
              <w:t>2040</w:t>
            </w:r>
          </w:p>
        </w:tc>
      </w:tr>
      <w:tr w:rsidR="00C51EBC" w:rsidRPr="009709F9" w14:paraId="65B10E06" w14:textId="77777777" w:rsidTr="009709F9">
        <w:tc>
          <w:tcPr>
            <w:tcW w:w="2098" w:type="dxa"/>
          </w:tcPr>
          <w:p w14:paraId="3E48D411" w14:textId="77777777" w:rsidR="00C51EBC" w:rsidRPr="009709F9" w:rsidRDefault="00E94193">
            <w:pPr>
              <w:rPr>
                <w:sz w:val="20"/>
                <w:szCs w:val="20"/>
              </w:rPr>
            </w:pPr>
            <w:r w:rsidRPr="009709F9">
              <w:rPr>
                <w:sz w:val="20"/>
                <w:szCs w:val="20"/>
              </w:rPr>
              <w:t>Komersanti</w:t>
            </w:r>
          </w:p>
        </w:tc>
        <w:tc>
          <w:tcPr>
            <w:tcW w:w="1664" w:type="dxa"/>
          </w:tcPr>
          <w:p w14:paraId="0AFC648C" w14:textId="77777777" w:rsidR="00C51EBC" w:rsidRPr="009709F9" w:rsidRDefault="00E94193">
            <w:pPr>
              <w:jc w:val="center"/>
              <w:rPr>
                <w:sz w:val="20"/>
                <w:szCs w:val="20"/>
              </w:rPr>
            </w:pPr>
            <w:r w:rsidRPr="009709F9">
              <w:rPr>
                <w:sz w:val="20"/>
                <w:szCs w:val="20"/>
              </w:rPr>
              <w:t>679</w:t>
            </w:r>
          </w:p>
        </w:tc>
        <w:tc>
          <w:tcPr>
            <w:tcW w:w="1861" w:type="dxa"/>
          </w:tcPr>
          <w:p w14:paraId="0FAA1692" w14:textId="77777777" w:rsidR="00C51EBC" w:rsidRPr="009709F9" w:rsidRDefault="00E94193">
            <w:pPr>
              <w:jc w:val="center"/>
              <w:rPr>
                <w:sz w:val="20"/>
                <w:szCs w:val="20"/>
              </w:rPr>
            </w:pPr>
            <w:r w:rsidRPr="009709F9">
              <w:rPr>
                <w:sz w:val="20"/>
                <w:szCs w:val="20"/>
              </w:rPr>
              <w:t>689</w:t>
            </w:r>
          </w:p>
        </w:tc>
        <w:tc>
          <w:tcPr>
            <w:tcW w:w="1861" w:type="dxa"/>
          </w:tcPr>
          <w:p w14:paraId="0B308C00" w14:textId="77777777" w:rsidR="00C51EBC" w:rsidRPr="009709F9" w:rsidRDefault="00E94193">
            <w:pPr>
              <w:jc w:val="center"/>
              <w:rPr>
                <w:sz w:val="20"/>
                <w:szCs w:val="20"/>
              </w:rPr>
            </w:pPr>
            <w:r w:rsidRPr="009709F9">
              <w:rPr>
                <w:sz w:val="20"/>
                <w:szCs w:val="20"/>
              </w:rPr>
              <w:t>693</w:t>
            </w:r>
          </w:p>
        </w:tc>
        <w:tc>
          <w:tcPr>
            <w:tcW w:w="1588" w:type="dxa"/>
          </w:tcPr>
          <w:p w14:paraId="60778EE0" w14:textId="77777777" w:rsidR="00C51EBC" w:rsidRPr="009709F9" w:rsidRDefault="00E94193">
            <w:pPr>
              <w:jc w:val="center"/>
              <w:rPr>
                <w:sz w:val="20"/>
                <w:szCs w:val="20"/>
              </w:rPr>
            </w:pPr>
            <w:r w:rsidRPr="009709F9">
              <w:rPr>
                <w:sz w:val="20"/>
                <w:szCs w:val="20"/>
              </w:rPr>
              <w:t>650</w:t>
            </w:r>
          </w:p>
        </w:tc>
      </w:tr>
      <w:tr w:rsidR="00C51EBC" w:rsidRPr="009709F9" w14:paraId="05CE9AEC" w14:textId="77777777" w:rsidTr="009709F9">
        <w:tc>
          <w:tcPr>
            <w:tcW w:w="2098" w:type="dxa"/>
          </w:tcPr>
          <w:p w14:paraId="5473F689" w14:textId="77777777" w:rsidR="00C51EBC" w:rsidRPr="009709F9" w:rsidRDefault="00E94193">
            <w:pPr>
              <w:rPr>
                <w:b/>
                <w:bCs/>
                <w:sz w:val="20"/>
                <w:szCs w:val="20"/>
              </w:rPr>
            </w:pPr>
            <w:r w:rsidRPr="009709F9">
              <w:rPr>
                <w:b/>
                <w:bCs/>
                <w:sz w:val="20"/>
                <w:szCs w:val="20"/>
              </w:rPr>
              <w:t>Kopā</w:t>
            </w:r>
          </w:p>
        </w:tc>
        <w:tc>
          <w:tcPr>
            <w:tcW w:w="1664" w:type="dxa"/>
          </w:tcPr>
          <w:p w14:paraId="7FC5D75B" w14:textId="77777777" w:rsidR="00C51EBC" w:rsidRPr="009709F9" w:rsidRDefault="00E94193">
            <w:pPr>
              <w:jc w:val="center"/>
              <w:rPr>
                <w:b/>
                <w:sz w:val="20"/>
                <w:szCs w:val="20"/>
              </w:rPr>
            </w:pPr>
            <w:r w:rsidRPr="009709F9">
              <w:rPr>
                <w:b/>
                <w:sz w:val="20"/>
                <w:szCs w:val="20"/>
              </w:rPr>
              <w:t>5952</w:t>
            </w:r>
          </w:p>
        </w:tc>
        <w:tc>
          <w:tcPr>
            <w:tcW w:w="1861" w:type="dxa"/>
          </w:tcPr>
          <w:p w14:paraId="63E3CC58" w14:textId="77777777" w:rsidR="00C51EBC" w:rsidRPr="009709F9" w:rsidRDefault="00E94193">
            <w:pPr>
              <w:jc w:val="center"/>
              <w:rPr>
                <w:b/>
                <w:sz w:val="20"/>
                <w:szCs w:val="20"/>
              </w:rPr>
            </w:pPr>
            <w:r w:rsidRPr="009709F9">
              <w:rPr>
                <w:b/>
                <w:sz w:val="20"/>
                <w:szCs w:val="20"/>
              </w:rPr>
              <w:t>5919</w:t>
            </w:r>
          </w:p>
        </w:tc>
        <w:tc>
          <w:tcPr>
            <w:tcW w:w="1861" w:type="dxa"/>
          </w:tcPr>
          <w:p w14:paraId="352349C6" w14:textId="77777777" w:rsidR="00C51EBC" w:rsidRPr="009709F9" w:rsidRDefault="00E94193">
            <w:pPr>
              <w:jc w:val="center"/>
              <w:rPr>
                <w:b/>
                <w:sz w:val="20"/>
                <w:szCs w:val="20"/>
              </w:rPr>
            </w:pPr>
            <w:r w:rsidRPr="009709F9">
              <w:rPr>
                <w:b/>
                <w:sz w:val="20"/>
                <w:szCs w:val="20"/>
              </w:rPr>
              <w:t>5555</w:t>
            </w:r>
          </w:p>
        </w:tc>
        <w:tc>
          <w:tcPr>
            <w:tcW w:w="1588" w:type="dxa"/>
          </w:tcPr>
          <w:p w14:paraId="25D209CC" w14:textId="77777777" w:rsidR="00C51EBC" w:rsidRPr="009709F9" w:rsidRDefault="00E94193">
            <w:pPr>
              <w:jc w:val="center"/>
              <w:rPr>
                <w:b/>
                <w:sz w:val="20"/>
                <w:szCs w:val="20"/>
              </w:rPr>
            </w:pPr>
            <w:r w:rsidRPr="009709F9">
              <w:rPr>
                <w:b/>
                <w:sz w:val="20"/>
                <w:szCs w:val="20"/>
              </w:rPr>
              <w:t>5142</w:t>
            </w:r>
          </w:p>
        </w:tc>
      </w:tr>
    </w:tbl>
    <w:p w14:paraId="1D3046D0" w14:textId="7CB510DB" w:rsidR="00C51EBC" w:rsidRDefault="00E94193">
      <w:pPr>
        <w:spacing w:before="120" w:after="120" w:line="259" w:lineRule="auto"/>
      </w:pPr>
      <w:bookmarkStart w:id="129" w:name="_heading=h.14ykbeg" w:colFirst="0" w:colLast="0"/>
      <w:bookmarkEnd w:id="129"/>
      <w:r>
        <w:t>Izmantojot alternatīvos, enerģijas resursus tiek saražota gan elektroenerģija, gan siltumenerģija. Saules kolektori, kā papildus enerģijas avots daļēji nodrošina siltā ūdens apgādi trīs pašvaldības ēkās.</w:t>
      </w:r>
      <w:r w:rsidR="0021275D">
        <w:t xml:space="preserve"> </w:t>
      </w:r>
    </w:p>
    <w:p w14:paraId="60196CBB" w14:textId="77777777" w:rsidR="00C51EBC" w:rsidRDefault="00E94193">
      <w:pPr>
        <w:spacing w:before="120" w:after="120" w:line="259" w:lineRule="auto"/>
      </w:pPr>
      <w:r>
        <w:t>Alojas administratīvajā teritorijā centralizētā apkures sistēma ir tikai Alojas pilsētā, pārējās apdzīvojamajās vietās centralizētas apkures sistēmas nav. Administratīvajā teritorijā privātmājās rajonos un ārpus apdzīvoto vietu centralizētās apkures sistēmas tīkla tiek pārsvarā lietota lokālā apkure, arī ražošanas un darījumu objekti izmanto lokālās apkures sistēmas.</w:t>
      </w:r>
    </w:p>
    <w:p w14:paraId="4A6D3399"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53. Pārdotā siltumenerģija, MWh (bez siltumenerģijas zudumiem tīklos un pašpatēriņa).</w:t>
      </w:r>
    </w:p>
    <w:tbl>
      <w:tblPr>
        <w:tblStyle w:val="Reatabula"/>
        <w:tblW w:w="9072" w:type="dxa"/>
        <w:tblLayout w:type="fixed"/>
        <w:tblLook w:val="04A0" w:firstRow="1" w:lastRow="0" w:firstColumn="1" w:lastColumn="0" w:noHBand="0" w:noVBand="1"/>
      </w:tblPr>
      <w:tblGrid>
        <w:gridCol w:w="1980"/>
        <w:gridCol w:w="1669"/>
        <w:gridCol w:w="1861"/>
        <w:gridCol w:w="1861"/>
        <w:gridCol w:w="1701"/>
      </w:tblGrid>
      <w:tr w:rsidR="00C51EBC" w:rsidRPr="009709F9" w14:paraId="30B04FB3" w14:textId="77777777" w:rsidTr="009709F9">
        <w:tc>
          <w:tcPr>
            <w:tcW w:w="1980" w:type="dxa"/>
            <w:shd w:val="clear" w:color="auto" w:fill="E2EFD9" w:themeFill="accent6" w:themeFillTint="33"/>
          </w:tcPr>
          <w:p w14:paraId="5A61637A" w14:textId="77777777" w:rsidR="00C51EBC" w:rsidRPr="009709F9" w:rsidRDefault="00E94193">
            <w:pPr>
              <w:jc w:val="center"/>
              <w:rPr>
                <w:b/>
                <w:bCs/>
                <w:sz w:val="20"/>
                <w:szCs w:val="20"/>
              </w:rPr>
            </w:pPr>
            <w:r w:rsidRPr="009709F9">
              <w:rPr>
                <w:b/>
                <w:bCs/>
                <w:sz w:val="20"/>
                <w:szCs w:val="20"/>
              </w:rPr>
              <w:t>Rādītājs</w:t>
            </w:r>
          </w:p>
        </w:tc>
        <w:tc>
          <w:tcPr>
            <w:tcW w:w="1669" w:type="dxa"/>
            <w:shd w:val="clear" w:color="auto" w:fill="E2EFD9" w:themeFill="accent6" w:themeFillTint="33"/>
          </w:tcPr>
          <w:p w14:paraId="65321290" w14:textId="77777777" w:rsidR="00C51EBC" w:rsidRPr="009709F9" w:rsidRDefault="00E94193">
            <w:pPr>
              <w:jc w:val="center"/>
              <w:rPr>
                <w:b/>
                <w:bCs/>
                <w:sz w:val="20"/>
                <w:szCs w:val="20"/>
              </w:rPr>
            </w:pPr>
            <w:r w:rsidRPr="009709F9">
              <w:rPr>
                <w:b/>
                <w:bCs/>
                <w:sz w:val="20"/>
                <w:szCs w:val="20"/>
              </w:rPr>
              <w:t>2017</w:t>
            </w:r>
          </w:p>
        </w:tc>
        <w:tc>
          <w:tcPr>
            <w:tcW w:w="1861" w:type="dxa"/>
            <w:shd w:val="clear" w:color="auto" w:fill="E2EFD9" w:themeFill="accent6" w:themeFillTint="33"/>
          </w:tcPr>
          <w:p w14:paraId="4CFF16F2" w14:textId="77777777" w:rsidR="00C51EBC" w:rsidRPr="009709F9" w:rsidRDefault="00E94193">
            <w:pPr>
              <w:jc w:val="center"/>
              <w:rPr>
                <w:b/>
                <w:bCs/>
                <w:sz w:val="20"/>
                <w:szCs w:val="20"/>
              </w:rPr>
            </w:pPr>
            <w:r w:rsidRPr="009709F9">
              <w:rPr>
                <w:b/>
                <w:bCs/>
                <w:sz w:val="20"/>
                <w:szCs w:val="20"/>
              </w:rPr>
              <w:t>2018</w:t>
            </w:r>
          </w:p>
        </w:tc>
        <w:tc>
          <w:tcPr>
            <w:tcW w:w="1861" w:type="dxa"/>
            <w:shd w:val="clear" w:color="auto" w:fill="E2EFD9" w:themeFill="accent6" w:themeFillTint="33"/>
          </w:tcPr>
          <w:p w14:paraId="71202CAF" w14:textId="77777777" w:rsidR="00C51EBC" w:rsidRPr="009709F9" w:rsidRDefault="00E94193">
            <w:pPr>
              <w:jc w:val="center"/>
              <w:rPr>
                <w:b/>
                <w:bCs/>
                <w:sz w:val="20"/>
                <w:szCs w:val="20"/>
              </w:rPr>
            </w:pPr>
            <w:r w:rsidRPr="009709F9">
              <w:rPr>
                <w:b/>
                <w:bCs/>
                <w:sz w:val="20"/>
                <w:szCs w:val="20"/>
              </w:rPr>
              <w:t>2019</w:t>
            </w:r>
          </w:p>
        </w:tc>
        <w:tc>
          <w:tcPr>
            <w:tcW w:w="1701" w:type="dxa"/>
            <w:shd w:val="clear" w:color="auto" w:fill="E2EFD9" w:themeFill="accent6" w:themeFillTint="33"/>
          </w:tcPr>
          <w:p w14:paraId="7A5F2F8E" w14:textId="77777777" w:rsidR="00C51EBC" w:rsidRPr="009709F9" w:rsidRDefault="00E94193">
            <w:pPr>
              <w:jc w:val="center"/>
              <w:rPr>
                <w:b/>
                <w:bCs/>
                <w:sz w:val="20"/>
                <w:szCs w:val="20"/>
              </w:rPr>
            </w:pPr>
            <w:r w:rsidRPr="009709F9">
              <w:rPr>
                <w:b/>
                <w:bCs/>
                <w:sz w:val="20"/>
                <w:szCs w:val="20"/>
              </w:rPr>
              <w:t>2020</w:t>
            </w:r>
          </w:p>
        </w:tc>
      </w:tr>
      <w:tr w:rsidR="00C51EBC" w:rsidRPr="009709F9" w14:paraId="00C1D26E" w14:textId="77777777" w:rsidTr="009709F9">
        <w:tc>
          <w:tcPr>
            <w:tcW w:w="1980" w:type="dxa"/>
          </w:tcPr>
          <w:p w14:paraId="76EE5C44" w14:textId="77777777" w:rsidR="00C51EBC" w:rsidRPr="009709F9" w:rsidRDefault="00E94193">
            <w:pPr>
              <w:rPr>
                <w:sz w:val="20"/>
                <w:szCs w:val="20"/>
              </w:rPr>
            </w:pPr>
            <w:r w:rsidRPr="009709F9">
              <w:rPr>
                <w:sz w:val="20"/>
                <w:szCs w:val="20"/>
              </w:rPr>
              <w:t>Iedzīvotāji</w:t>
            </w:r>
          </w:p>
        </w:tc>
        <w:tc>
          <w:tcPr>
            <w:tcW w:w="1669" w:type="dxa"/>
          </w:tcPr>
          <w:p w14:paraId="31569F87" w14:textId="77777777" w:rsidR="00C51EBC" w:rsidRPr="009709F9" w:rsidRDefault="00E94193">
            <w:pPr>
              <w:jc w:val="center"/>
              <w:rPr>
                <w:sz w:val="20"/>
                <w:szCs w:val="20"/>
              </w:rPr>
            </w:pPr>
            <w:r w:rsidRPr="009709F9">
              <w:rPr>
                <w:sz w:val="20"/>
                <w:szCs w:val="20"/>
              </w:rPr>
              <w:t>1354</w:t>
            </w:r>
          </w:p>
        </w:tc>
        <w:tc>
          <w:tcPr>
            <w:tcW w:w="1861" w:type="dxa"/>
          </w:tcPr>
          <w:p w14:paraId="6332DD93" w14:textId="77777777" w:rsidR="00C51EBC" w:rsidRPr="009709F9" w:rsidRDefault="00E94193">
            <w:pPr>
              <w:jc w:val="center"/>
              <w:rPr>
                <w:sz w:val="20"/>
                <w:szCs w:val="20"/>
              </w:rPr>
            </w:pPr>
            <w:r w:rsidRPr="009709F9">
              <w:rPr>
                <w:sz w:val="20"/>
                <w:szCs w:val="20"/>
              </w:rPr>
              <w:t>1302</w:t>
            </w:r>
          </w:p>
        </w:tc>
        <w:tc>
          <w:tcPr>
            <w:tcW w:w="1861" w:type="dxa"/>
          </w:tcPr>
          <w:p w14:paraId="316B40F2" w14:textId="77777777" w:rsidR="00C51EBC" w:rsidRPr="009709F9" w:rsidRDefault="00E94193">
            <w:pPr>
              <w:jc w:val="center"/>
              <w:rPr>
                <w:sz w:val="20"/>
                <w:szCs w:val="20"/>
              </w:rPr>
            </w:pPr>
            <w:r w:rsidRPr="009709F9">
              <w:rPr>
                <w:sz w:val="20"/>
                <w:szCs w:val="20"/>
              </w:rPr>
              <w:t>1279</w:t>
            </w:r>
          </w:p>
        </w:tc>
        <w:tc>
          <w:tcPr>
            <w:tcW w:w="1701" w:type="dxa"/>
          </w:tcPr>
          <w:p w14:paraId="7AA75702" w14:textId="77777777" w:rsidR="00C51EBC" w:rsidRPr="009709F9" w:rsidRDefault="00E94193">
            <w:pPr>
              <w:jc w:val="center"/>
              <w:rPr>
                <w:sz w:val="20"/>
                <w:szCs w:val="20"/>
              </w:rPr>
            </w:pPr>
            <w:r w:rsidRPr="009709F9">
              <w:rPr>
                <w:sz w:val="20"/>
                <w:szCs w:val="20"/>
              </w:rPr>
              <w:t>1206</w:t>
            </w:r>
          </w:p>
        </w:tc>
      </w:tr>
      <w:tr w:rsidR="00C51EBC" w:rsidRPr="009709F9" w14:paraId="2FDA2938" w14:textId="77777777" w:rsidTr="009709F9">
        <w:tc>
          <w:tcPr>
            <w:tcW w:w="1980" w:type="dxa"/>
          </w:tcPr>
          <w:p w14:paraId="26B26C40" w14:textId="77777777" w:rsidR="00C51EBC" w:rsidRPr="009709F9" w:rsidRDefault="00E94193">
            <w:pPr>
              <w:rPr>
                <w:sz w:val="20"/>
                <w:szCs w:val="20"/>
              </w:rPr>
            </w:pPr>
            <w:r w:rsidRPr="009709F9">
              <w:rPr>
                <w:sz w:val="20"/>
                <w:szCs w:val="20"/>
              </w:rPr>
              <w:t>Pašvaldības iestādes</w:t>
            </w:r>
          </w:p>
        </w:tc>
        <w:tc>
          <w:tcPr>
            <w:tcW w:w="1669" w:type="dxa"/>
          </w:tcPr>
          <w:p w14:paraId="25EFA620" w14:textId="77777777" w:rsidR="00C51EBC" w:rsidRPr="009709F9" w:rsidRDefault="00E94193">
            <w:pPr>
              <w:jc w:val="center"/>
              <w:rPr>
                <w:sz w:val="20"/>
                <w:szCs w:val="20"/>
              </w:rPr>
            </w:pPr>
            <w:r w:rsidRPr="009709F9">
              <w:rPr>
                <w:sz w:val="20"/>
                <w:szCs w:val="20"/>
              </w:rPr>
              <w:t>1794</w:t>
            </w:r>
          </w:p>
        </w:tc>
        <w:tc>
          <w:tcPr>
            <w:tcW w:w="1861" w:type="dxa"/>
          </w:tcPr>
          <w:p w14:paraId="75C4D48E" w14:textId="77777777" w:rsidR="00C51EBC" w:rsidRPr="009709F9" w:rsidRDefault="00E94193">
            <w:pPr>
              <w:jc w:val="center"/>
              <w:rPr>
                <w:sz w:val="20"/>
                <w:szCs w:val="20"/>
              </w:rPr>
            </w:pPr>
            <w:r w:rsidRPr="009709F9">
              <w:rPr>
                <w:sz w:val="20"/>
                <w:szCs w:val="20"/>
              </w:rPr>
              <w:t>1723</w:t>
            </w:r>
          </w:p>
        </w:tc>
        <w:tc>
          <w:tcPr>
            <w:tcW w:w="1861" w:type="dxa"/>
          </w:tcPr>
          <w:p w14:paraId="1B1B3340" w14:textId="77777777" w:rsidR="00C51EBC" w:rsidRPr="009709F9" w:rsidRDefault="00E94193">
            <w:pPr>
              <w:jc w:val="center"/>
              <w:rPr>
                <w:sz w:val="20"/>
                <w:szCs w:val="20"/>
              </w:rPr>
            </w:pPr>
            <w:r w:rsidRPr="009709F9">
              <w:rPr>
                <w:sz w:val="20"/>
                <w:szCs w:val="20"/>
              </w:rPr>
              <w:t>1517</w:t>
            </w:r>
          </w:p>
        </w:tc>
        <w:tc>
          <w:tcPr>
            <w:tcW w:w="1701" w:type="dxa"/>
          </w:tcPr>
          <w:p w14:paraId="7D89F071" w14:textId="77777777" w:rsidR="00C51EBC" w:rsidRPr="009709F9" w:rsidRDefault="00E94193">
            <w:pPr>
              <w:jc w:val="center"/>
              <w:rPr>
                <w:sz w:val="20"/>
                <w:szCs w:val="20"/>
              </w:rPr>
            </w:pPr>
            <w:r w:rsidRPr="009709F9">
              <w:rPr>
                <w:sz w:val="20"/>
                <w:szCs w:val="20"/>
              </w:rPr>
              <w:t>1454</w:t>
            </w:r>
          </w:p>
        </w:tc>
      </w:tr>
      <w:tr w:rsidR="00C51EBC" w:rsidRPr="009709F9" w14:paraId="0C11BA24" w14:textId="77777777" w:rsidTr="009709F9">
        <w:tc>
          <w:tcPr>
            <w:tcW w:w="1980" w:type="dxa"/>
          </w:tcPr>
          <w:p w14:paraId="5F6C2115" w14:textId="77777777" w:rsidR="00C51EBC" w:rsidRPr="009709F9" w:rsidRDefault="00E94193">
            <w:pPr>
              <w:rPr>
                <w:sz w:val="20"/>
                <w:szCs w:val="20"/>
              </w:rPr>
            </w:pPr>
            <w:r w:rsidRPr="009709F9">
              <w:rPr>
                <w:sz w:val="20"/>
                <w:szCs w:val="20"/>
              </w:rPr>
              <w:t>Komersanti</w:t>
            </w:r>
          </w:p>
        </w:tc>
        <w:tc>
          <w:tcPr>
            <w:tcW w:w="1669" w:type="dxa"/>
          </w:tcPr>
          <w:p w14:paraId="523E175E" w14:textId="77777777" w:rsidR="00C51EBC" w:rsidRPr="009709F9" w:rsidRDefault="00E94193">
            <w:pPr>
              <w:jc w:val="center"/>
              <w:rPr>
                <w:sz w:val="20"/>
                <w:szCs w:val="20"/>
              </w:rPr>
            </w:pPr>
            <w:r w:rsidRPr="009709F9">
              <w:rPr>
                <w:sz w:val="20"/>
                <w:szCs w:val="20"/>
              </w:rPr>
              <w:t>260</w:t>
            </w:r>
          </w:p>
        </w:tc>
        <w:tc>
          <w:tcPr>
            <w:tcW w:w="1861" w:type="dxa"/>
          </w:tcPr>
          <w:p w14:paraId="33134AD7" w14:textId="77777777" w:rsidR="00C51EBC" w:rsidRPr="009709F9" w:rsidRDefault="00E94193">
            <w:pPr>
              <w:jc w:val="center"/>
              <w:rPr>
                <w:sz w:val="20"/>
                <w:szCs w:val="20"/>
              </w:rPr>
            </w:pPr>
            <w:r w:rsidRPr="009709F9">
              <w:rPr>
                <w:sz w:val="20"/>
                <w:szCs w:val="20"/>
              </w:rPr>
              <w:t>243</w:t>
            </w:r>
          </w:p>
        </w:tc>
        <w:tc>
          <w:tcPr>
            <w:tcW w:w="1861" w:type="dxa"/>
          </w:tcPr>
          <w:p w14:paraId="062ADDD8" w14:textId="77777777" w:rsidR="00C51EBC" w:rsidRPr="009709F9" w:rsidRDefault="00E94193">
            <w:pPr>
              <w:jc w:val="center"/>
              <w:rPr>
                <w:sz w:val="20"/>
                <w:szCs w:val="20"/>
              </w:rPr>
            </w:pPr>
            <w:r w:rsidRPr="009709F9">
              <w:rPr>
                <w:sz w:val="20"/>
                <w:szCs w:val="20"/>
              </w:rPr>
              <w:t>210</w:t>
            </w:r>
          </w:p>
        </w:tc>
        <w:tc>
          <w:tcPr>
            <w:tcW w:w="1701" w:type="dxa"/>
          </w:tcPr>
          <w:p w14:paraId="358D62BD" w14:textId="77777777" w:rsidR="00C51EBC" w:rsidRPr="009709F9" w:rsidRDefault="00E94193">
            <w:pPr>
              <w:jc w:val="center"/>
              <w:rPr>
                <w:sz w:val="20"/>
                <w:szCs w:val="20"/>
              </w:rPr>
            </w:pPr>
            <w:r w:rsidRPr="009709F9">
              <w:rPr>
                <w:sz w:val="20"/>
                <w:szCs w:val="20"/>
              </w:rPr>
              <w:t>167</w:t>
            </w:r>
          </w:p>
        </w:tc>
      </w:tr>
      <w:tr w:rsidR="00C51EBC" w:rsidRPr="009709F9" w14:paraId="0540DB1A" w14:textId="77777777" w:rsidTr="009709F9">
        <w:tc>
          <w:tcPr>
            <w:tcW w:w="1980" w:type="dxa"/>
          </w:tcPr>
          <w:p w14:paraId="1F1EA383" w14:textId="77777777" w:rsidR="00C51EBC" w:rsidRPr="009709F9" w:rsidRDefault="00E94193">
            <w:pPr>
              <w:rPr>
                <w:sz w:val="20"/>
                <w:szCs w:val="20"/>
              </w:rPr>
            </w:pPr>
            <w:r w:rsidRPr="009709F9">
              <w:rPr>
                <w:sz w:val="20"/>
                <w:szCs w:val="20"/>
              </w:rPr>
              <w:t>Kopā</w:t>
            </w:r>
          </w:p>
        </w:tc>
        <w:tc>
          <w:tcPr>
            <w:tcW w:w="1669" w:type="dxa"/>
          </w:tcPr>
          <w:p w14:paraId="7573A769" w14:textId="77777777" w:rsidR="00C51EBC" w:rsidRPr="009709F9" w:rsidRDefault="00E94193">
            <w:pPr>
              <w:jc w:val="center"/>
              <w:rPr>
                <w:b/>
                <w:sz w:val="20"/>
                <w:szCs w:val="20"/>
              </w:rPr>
            </w:pPr>
            <w:r w:rsidRPr="009709F9">
              <w:rPr>
                <w:b/>
                <w:sz w:val="20"/>
                <w:szCs w:val="20"/>
              </w:rPr>
              <w:t>3408</w:t>
            </w:r>
          </w:p>
        </w:tc>
        <w:tc>
          <w:tcPr>
            <w:tcW w:w="1861" w:type="dxa"/>
          </w:tcPr>
          <w:p w14:paraId="70EA6AA4" w14:textId="77777777" w:rsidR="00C51EBC" w:rsidRPr="009709F9" w:rsidRDefault="00E94193">
            <w:pPr>
              <w:jc w:val="center"/>
              <w:rPr>
                <w:b/>
                <w:sz w:val="20"/>
                <w:szCs w:val="20"/>
              </w:rPr>
            </w:pPr>
            <w:r w:rsidRPr="009709F9">
              <w:rPr>
                <w:b/>
                <w:sz w:val="20"/>
                <w:szCs w:val="20"/>
              </w:rPr>
              <w:t>3268</w:t>
            </w:r>
          </w:p>
        </w:tc>
        <w:tc>
          <w:tcPr>
            <w:tcW w:w="1861" w:type="dxa"/>
          </w:tcPr>
          <w:p w14:paraId="6C0A0D63" w14:textId="77777777" w:rsidR="00C51EBC" w:rsidRPr="009709F9" w:rsidRDefault="00E94193">
            <w:pPr>
              <w:jc w:val="center"/>
              <w:rPr>
                <w:b/>
                <w:sz w:val="20"/>
                <w:szCs w:val="20"/>
              </w:rPr>
            </w:pPr>
            <w:r w:rsidRPr="009709F9">
              <w:rPr>
                <w:b/>
                <w:sz w:val="20"/>
                <w:szCs w:val="20"/>
              </w:rPr>
              <w:t>3006</w:t>
            </w:r>
          </w:p>
        </w:tc>
        <w:tc>
          <w:tcPr>
            <w:tcW w:w="1701" w:type="dxa"/>
          </w:tcPr>
          <w:p w14:paraId="58B079E3" w14:textId="77777777" w:rsidR="00C51EBC" w:rsidRPr="009709F9" w:rsidRDefault="00E94193">
            <w:pPr>
              <w:jc w:val="center"/>
              <w:rPr>
                <w:b/>
                <w:sz w:val="20"/>
                <w:szCs w:val="20"/>
              </w:rPr>
            </w:pPr>
            <w:r w:rsidRPr="009709F9">
              <w:rPr>
                <w:b/>
                <w:sz w:val="20"/>
                <w:szCs w:val="20"/>
              </w:rPr>
              <w:t>2827</w:t>
            </w:r>
          </w:p>
        </w:tc>
      </w:tr>
    </w:tbl>
    <w:p w14:paraId="24221B8F" w14:textId="0331FA38" w:rsidR="00C51EBC" w:rsidRDefault="00E94193">
      <w:pPr>
        <w:spacing w:before="120" w:after="120" w:line="259" w:lineRule="auto"/>
      </w:pPr>
      <w:r>
        <w:t>Alojas administratīvās teritorijas domes 100% kapitālsabiedrība SIA “Alojas Saimniekserviss” ir noslēdzis aizdevuma līgumu ar Valsts kasi par projektu ‘’Jauna apkures katla iegāde un esošās katlu mājas - Skolas ielā 6A, Alojā, Alojas novadā rekonstrukcija’’, atmaksas termiņš 20.05.2040. un ‘’Alojas pilsētas centralizētās siltumapgādes pārvades sistēmas rekonstrukcija un jaunu posmu izbūve’’, atmaksas termiņš 21.11.2050., kuriem bija nepieciešams pašvaldības galvojums. Tāpēc 2020. gadā pašvaldība ir noslēgusi galvojuma līgumus par kopējo summu 589024 EUR. Galvojuma līgums noslēgts par aizdevuma pamatsummu un ar aizdevumu saistīto blakus prasījumu – procentu, līgumsodu, nokavējuma naudas izdevumiem.</w:t>
      </w:r>
    </w:p>
    <w:p w14:paraId="4B880FBF" w14:textId="77777777" w:rsidR="00C51EBC" w:rsidRDefault="00E94193" w:rsidP="00C360AD">
      <w:pPr>
        <w:pStyle w:val="Virsraksts3"/>
        <w:numPr>
          <w:ilvl w:val="2"/>
          <w:numId w:val="28"/>
        </w:numPr>
      </w:pPr>
      <w:bookmarkStart w:id="130" w:name="_Toc96361612"/>
      <w:bookmarkEnd w:id="124"/>
      <w:r>
        <w:t>Kapsētu apsaimniekošana</w:t>
      </w:r>
      <w:bookmarkEnd w:id="130"/>
    </w:p>
    <w:p w14:paraId="3DD0E136" w14:textId="77777777" w:rsidR="00C51EBC" w:rsidRDefault="00E94193">
      <w:pPr>
        <w:pBdr>
          <w:top w:val="nil"/>
          <w:left w:val="nil"/>
          <w:bottom w:val="nil"/>
          <w:right w:val="nil"/>
          <w:between w:val="nil"/>
        </w:pBdr>
        <w:spacing w:before="120" w:after="120" w:line="259" w:lineRule="auto"/>
      </w:pPr>
      <w:r>
        <w:t xml:space="preserve">Kopumā Limbažu administratīvajā teritorijā ir 12 kapi, no tiem 3 Viļķenes pagastā, 2 Limbažu pilsētas, Pāles pagasta un Umurgas pagasta teritorijās, kā arī 1 Katvaru pagasta, Skultes un Vidrižu pagasta teritorijās. Par kapsētu apsaimniekošanu atbild Limbažu novada apsaimniekošanas nodaļa. Pašvaldības īpašumā vai apsaimniekošanā ir atvērtās kapsētas: </w:t>
      </w:r>
    </w:p>
    <w:p w14:paraId="115CB1C2" w14:textId="77777777" w:rsidR="00C51EBC" w:rsidRDefault="00E94193" w:rsidP="00C360AD">
      <w:pPr>
        <w:numPr>
          <w:ilvl w:val="0"/>
          <w:numId w:val="42"/>
        </w:numPr>
        <w:pBdr>
          <w:top w:val="nil"/>
          <w:left w:val="nil"/>
          <w:bottom w:val="nil"/>
          <w:right w:val="nil"/>
          <w:between w:val="nil"/>
        </w:pBdr>
      </w:pPr>
      <w:r>
        <w:t xml:space="preserve">Augstrozes kapi, kas atrodas Augstrozē, Umurgas pagastā, Limbažu novadā; </w:t>
      </w:r>
    </w:p>
    <w:p w14:paraId="2C1C0A7D" w14:textId="77777777" w:rsidR="00C51EBC" w:rsidRDefault="00E94193" w:rsidP="00C360AD">
      <w:pPr>
        <w:numPr>
          <w:ilvl w:val="0"/>
          <w:numId w:val="42"/>
        </w:numPr>
        <w:pBdr>
          <w:top w:val="nil"/>
          <w:left w:val="nil"/>
          <w:bottom w:val="nil"/>
          <w:right w:val="nil"/>
          <w:between w:val="nil"/>
        </w:pBdr>
      </w:pPr>
      <w:r>
        <w:t>Ārciema kapi, kas atrodas Ārciemā, Pāles pagastā, Limbažu novadā;</w:t>
      </w:r>
    </w:p>
    <w:p w14:paraId="4ACB1AED" w14:textId="77777777" w:rsidR="00C51EBC" w:rsidRDefault="00E94193" w:rsidP="00C360AD">
      <w:pPr>
        <w:numPr>
          <w:ilvl w:val="0"/>
          <w:numId w:val="42"/>
        </w:numPr>
        <w:pBdr>
          <w:top w:val="nil"/>
          <w:left w:val="nil"/>
          <w:bottom w:val="nil"/>
          <w:right w:val="nil"/>
          <w:between w:val="nil"/>
        </w:pBdr>
      </w:pPr>
      <w:r>
        <w:t>Limbažu kapi, kas atrodas Jūras ielā 56, Limbažu pilsētā, Limbažu novadā;</w:t>
      </w:r>
    </w:p>
    <w:p w14:paraId="6CD4D4CE" w14:textId="77777777" w:rsidR="00C51EBC" w:rsidRDefault="00E94193" w:rsidP="00C360AD">
      <w:pPr>
        <w:numPr>
          <w:ilvl w:val="0"/>
          <w:numId w:val="42"/>
        </w:numPr>
        <w:pBdr>
          <w:top w:val="nil"/>
          <w:left w:val="nil"/>
          <w:bottom w:val="nil"/>
          <w:right w:val="nil"/>
          <w:between w:val="nil"/>
        </w:pBdr>
      </w:pPr>
      <w:r>
        <w:t>Limbažu pareizticīgo kapi, kas atrodas gruntsgabalā Nr.28, Limbažu pilsētā, Limbažu novadā;</w:t>
      </w:r>
    </w:p>
    <w:p w14:paraId="3BF4D374" w14:textId="77777777" w:rsidR="00C51EBC" w:rsidRDefault="00E94193" w:rsidP="00C360AD">
      <w:pPr>
        <w:numPr>
          <w:ilvl w:val="0"/>
          <w:numId w:val="42"/>
        </w:numPr>
        <w:pBdr>
          <w:top w:val="nil"/>
          <w:left w:val="nil"/>
          <w:bottom w:val="nil"/>
          <w:right w:val="nil"/>
          <w:between w:val="nil"/>
        </w:pBdr>
      </w:pPr>
      <w:r>
        <w:t>Pāles kapi, kas atrodas Pālē, Pāles pagastā, Limbažu novadā;</w:t>
      </w:r>
    </w:p>
    <w:p w14:paraId="3A60E348" w14:textId="77777777" w:rsidR="00C51EBC" w:rsidRDefault="00E94193" w:rsidP="00C360AD">
      <w:pPr>
        <w:numPr>
          <w:ilvl w:val="0"/>
          <w:numId w:val="42"/>
        </w:numPr>
        <w:pBdr>
          <w:top w:val="nil"/>
          <w:left w:val="nil"/>
          <w:bottom w:val="nil"/>
          <w:right w:val="nil"/>
          <w:between w:val="nil"/>
        </w:pBdr>
      </w:pPr>
      <w:r>
        <w:t>Pociema kapi, kas atrodas Pociemā, Katvaru pagastā, Limbažu novadā;</w:t>
      </w:r>
    </w:p>
    <w:p w14:paraId="31FC0857" w14:textId="77777777" w:rsidR="00C51EBC" w:rsidRDefault="00E94193" w:rsidP="00C360AD">
      <w:pPr>
        <w:numPr>
          <w:ilvl w:val="0"/>
          <w:numId w:val="42"/>
        </w:numPr>
        <w:pBdr>
          <w:top w:val="nil"/>
          <w:left w:val="nil"/>
          <w:bottom w:val="nil"/>
          <w:right w:val="nil"/>
          <w:between w:val="nil"/>
        </w:pBdr>
      </w:pPr>
      <w:r>
        <w:t>Vidrižu kapi, kas atrodas Vidrižu pagastā, Limbažu novadā.</w:t>
      </w:r>
    </w:p>
    <w:p w14:paraId="11780351" w14:textId="6CA8B49B" w:rsidR="00C51EBC" w:rsidRPr="0021275D" w:rsidRDefault="00E94193" w:rsidP="004B2020">
      <w:pPr>
        <w:spacing w:before="120" w:after="120" w:line="259" w:lineRule="auto"/>
        <w:rPr>
          <w:color w:val="auto"/>
        </w:rPr>
      </w:pPr>
      <w:r w:rsidRPr="0021275D">
        <w:rPr>
          <w:color w:val="auto"/>
        </w:rPr>
        <w:t xml:space="preserve">Salacgrīvas administratīvajā teritorijā atrodas Liepupes, Stienūžu, Kuiķules, Salacgrīvas un Ainažu kapi. Par kapsētu apsaimniekošanu atbild </w:t>
      </w:r>
      <w:r w:rsidR="008267B7" w:rsidRPr="0021275D">
        <w:rPr>
          <w:color w:val="auto"/>
        </w:rPr>
        <w:t>pašvaldība</w:t>
      </w:r>
      <w:r w:rsidRPr="0021275D">
        <w:rPr>
          <w:color w:val="auto"/>
        </w:rPr>
        <w:t xml:space="preserve">. </w:t>
      </w:r>
    </w:p>
    <w:p w14:paraId="32F17701" w14:textId="0002A791" w:rsidR="00C51EBC" w:rsidRDefault="00E94193">
      <w:bookmarkStart w:id="131" w:name="_heading=h.243i4a2" w:colFirst="0" w:colLast="0"/>
      <w:bookmarkEnd w:id="131"/>
      <w:r>
        <w:t>Alojas administratīvajā teritorijā ir 3 kapi, no tiem 1 atrodas Alojas pilsētā, 1 Alojas pagastā un 1 Staiceles pilsētā. Par 2 kapsētu apsaimniekošanu atbild SIA „Alojas Saimniekserviss”</w:t>
      </w:r>
      <w:r w:rsidR="004B2020">
        <w:t>.</w:t>
      </w:r>
    </w:p>
    <w:p w14:paraId="0E5EEECE" w14:textId="7E3953B6" w:rsidR="004B2020" w:rsidRPr="004B2020" w:rsidRDefault="004B2020" w:rsidP="004B2020">
      <w:pPr>
        <w:spacing w:before="120" w:after="120" w:line="259" w:lineRule="auto"/>
        <w:rPr>
          <w:color w:val="auto"/>
        </w:rPr>
      </w:pPr>
      <w:r>
        <w:t xml:space="preserve">Bez tradicionālajām apbedījuma vietām, </w:t>
      </w:r>
      <w:r w:rsidRPr="0021275D">
        <w:rPr>
          <w:color w:val="auto"/>
        </w:rPr>
        <w:t xml:space="preserve">Limbažu </w:t>
      </w:r>
      <w:r>
        <w:rPr>
          <w:color w:val="auto"/>
        </w:rPr>
        <w:t>novadā</w:t>
      </w:r>
      <w:r w:rsidRPr="00DB4D06">
        <w:rPr>
          <w:color w:val="auto"/>
        </w:rPr>
        <w:t xml:space="preserve"> </w:t>
      </w:r>
      <w:r w:rsidRPr="0021275D">
        <w:rPr>
          <w:color w:val="auto"/>
        </w:rPr>
        <w:t>ir arī vairākas I un II Pasaules karā kritušo piemiņas vietas jeb Brāļu kapi, kuros apbedījumi nenotiek.</w:t>
      </w:r>
    </w:p>
    <w:p w14:paraId="746F235F" w14:textId="77777777" w:rsidR="00C51EBC" w:rsidRDefault="00E94193" w:rsidP="0036042A">
      <w:pPr>
        <w:pStyle w:val="Virsraksts2"/>
      </w:pPr>
      <w:bookmarkStart w:id="132" w:name="_Toc96361613"/>
      <w:r>
        <w:t>Elektroapgāde</w:t>
      </w:r>
      <w:bookmarkEnd w:id="132"/>
    </w:p>
    <w:p w14:paraId="01D2077B" w14:textId="77777777" w:rsidR="00A15913" w:rsidRPr="00A15913" w:rsidRDefault="00A15913" w:rsidP="00A15913">
      <w:pPr>
        <w:spacing w:before="120" w:after="120" w:line="259" w:lineRule="auto"/>
        <w:rPr>
          <w:color w:val="auto"/>
        </w:rPr>
      </w:pPr>
      <w:r w:rsidRPr="00A15913">
        <w:rPr>
          <w:color w:val="auto"/>
        </w:rPr>
        <w:t>Limbažu novads elektroenerģiju saņem no vienotās Latvijas energosistēmas 110kV elektrotīkliem, kur sistēmas operators ir AS "Augstsprieguma tīkls" ,kas nodrošina augstsprieguma līniju, apakšstaciju un sadales punktu ekspluatāciju, apkopi un remontu, kā arī tālāko pārvades tīkla attīstību. Novada teritorijā ir četras 110 kV apakšstacijas (Alojā, Salacgrīvā, Limbažos un Skultē).</w:t>
      </w:r>
    </w:p>
    <w:p w14:paraId="71759EFF" w14:textId="77777777" w:rsidR="00A15913" w:rsidRPr="00A15913" w:rsidRDefault="00A15913" w:rsidP="00A15913">
      <w:pPr>
        <w:spacing w:before="120" w:after="120" w:line="259" w:lineRule="auto"/>
        <w:rPr>
          <w:color w:val="auto"/>
        </w:rPr>
      </w:pPr>
      <w:r w:rsidRPr="00A15913">
        <w:rPr>
          <w:color w:val="auto"/>
        </w:rPr>
        <w:t>AS "Sadales tīkls" veic vidēja 20 kV un zemsprieguma 0,4 kV elektropārvades līniju un 20/0,4 kV transformatoru apakšstaciju uzturēšanu apkalpošanu un attīstību, elektrības pieslēgumu nodrošināšanu, elektroenerģijas patēriņa datu uzskaiti un citus saistītus pakalpojumus.</w:t>
      </w:r>
    </w:p>
    <w:p w14:paraId="48618803" w14:textId="612582D2" w:rsidR="00A15913" w:rsidRPr="00573DC2" w:rsidRDefault="00A15913" w:rsidP="00A15913">
      <w:pPr>
        <w:spacing w:before="120" w:after="120" w:line="259" w:lineRule="auto"/>
      </w:pPr>
      <w:r w:rsidRPr="00573DC2">
        <w:t xml:space="preserve">Jaunu sistēmas lietotāju vai ražotāju pieslēgšanu pārvades vai sadales elektropārvades tīkliem notiek pēc  Sabiedrisko pakalpojumu regulēšanas komisijas izdotajiem </w:t>
      </w:r>
      <w:r w:rsidR="00877D61">
        <w:t>n</w:t>
      </w:r>
      <w:r w:rsidR="00877D61" w:rsidRPr="00573DC2">
        <w:t>oteikumiem</w:t>
      </w:r>
      <w:r w:rsidRPr="00573DC2">
        <w:t>. Ar jaunu lietotāju vai ražotāju pieslēgšanas kārtību, kā arī ar citu tehnisko informāciju, var iepazīties AS “Augstsprieguma tīkls” vai AS “Sadales tīkls” mājas lapās.</w:t>
      </w:r>
    </w:p>
    <w:p w14:paraId="60ABB0BB" w14:textId="77777777" w:rsidR="00A15913" w:rsidRPr="00A15913" w:rsidRDefault="00A15913" w:rsidP="00A15913">
      <w:pPr>
        <w:spacing w:before="120" w:after="120" w:line="259" w:lineRule="auto"/>
        <w:rPr>
          <w:color w:val="auto"/>
        </w:rPr>
      </w:pPr>
      <w:bookmarkStart w:id="133" w:name="_heading=h.338fx5o"/>
      <w:bookmarkEnd w:id="133"/>
      <w:r w:rsidRPr="00A15913">
        <w:rPr>
          <w:rFonts w:cs="Times New Roman"/>
          <w:spacing w:val="-2"/>
        </w:rPr>
        <w:t>Limbažu novada teritorijā ražo elektroenerģija arī no atjaunojamajiem energoresursiem. Lielākās no tām ir Ainažu pagastā AS “Latvenergo” vēja elektrostacija, Limbažu pagastā SIA “Grow Energy” biogāzes koģenerācijas stacija, Skultes pagastā SIA “Aģes dzirnavas” - Aģes dzirnavu HES, Viļķenes pagastā SIA “Cīruļu Robežnieki” Robežnieku HES, Liepupes pagastā Duntes muižas teritorijā uzstādīta saules elektrostacija.</w:t>
      </w:r>
    </w:p>
    <w:p w14:paraId="35A7E760" w14:textId="77777777" w:rsidR="00A15913" w:rsidRPr="00A15913" w:rsidRDefault="00A15913" w:rsidP="00A15913">
      <w:pPr>
        <w:spacing w:before="120" w:after="120" w:line="259" w:lineRule="auto"/>
        <w:rPr>
          <w:color w:val="auto"/>
        </w:rPr>
      </w:pPr>
      <w:r w:rsidRPr="00A15913">
        <w:rPr>
          <w:color w:val="auto"/>
        </w:rPr>
        <w:t xml:space="preserve">Izmantojot alternatīvo enerģiju, elektroapgādei tiek apgaismots bērnu rotaļu laukums Salacgrīvā pie bibliotēkas. Tāpat tie tiek izmantoti ielu apgaismošanai Ainažos Kaiju, Zāles un Gatves ielās, Jelgavkrastos Līvānu, Ceriņu un Lazdu ielās, Liepupē Pārupes ielā un bērnu rotaļu laukuma apgaismošanai Salacgrīvā pie bibliotēkas. </w:t>
      </w:r>
    </w:p>
    <w:p w14:paraId="056427DE" w14:textId="77777777" w:rsidR="00A15913" w:rsidRPr="00A15913" w:rsidRDefault="00A15913" w:rsidP="00A15913">
      <w:pPr>
        <w:spacing w:before="120" w:after="120" w:line="259" w:lineRule="auto"/>
        <w:rPr>
          <w:color w:val="auto"/>
        </w:rPr>
      </w:pPr>
      <w:r w:rsidRPr="00A15913">
        <w:rPr>
          <w:color w:val="auto"/>
        </w:rPr>
        <w:t>Limbažu novada teritoriju šķērso 330kV elektropārvades augstsprieguma līnija (Latvijas - Igaunijas 3. starpsavienojums), kas savieno apakšstacijas Kilingi-Nemme Igaunijā un Rīgas TEC-2 Latvijā.</w:t>
      </w:r>
    </w:p>
    <w:p w14:paraId="6E5A28E4" w14:textId="77777777" w:rsidR="00A15913" w:rsidRPr="00A15913" w:rsidRDefault="00A15913" w:rsidP="00A15913">
      <w:pPr>
        <w:spacing w:before="120" w:after="120" w:line="259" w:lineRule="auto"/>
        <w:rPr>
          <w:color w:val="auto"/>
        </w:rPr>
      </w:pPr>
      <w:r w:rsidRPr="00A15913">
        <w:rPr>
          <w:color w:val="auto"/>
        </w:rPr>
        <w:t>„Igaunijas un Latvijas energosistēmu trešais savienojums” projekta realizācijai izmantotas novadu teritoriju šķērsojošās 110 kV elektrolīnijas, uz kopējiem balstiem ierīkojot 110/330 kV elektrolīnijas”. Projekta ietvaros izbūvēta 330 kV augstsprieguma elektropārvades līnija no Rīgas TEC-2 līdz Igaunijas robežai 176 kilometru garumā: jauna elektropārvades līnija aptuveni 28 kilometru garumā no Igaunijas robežas līdz esošajam elektropārvades līnijas koridoram posmā Rūjiena-Aloja, tālāk tā turpinās pa esošās 110 kV līnijas koridoru gar Aloju, Limbažiem un Skulti līdz Saulkrastiem. Savukārt tālāk līnija ir izvietota blakus topošajam “Rail Baltica” dzelzceļam.</w:t>
      </w:r>
    </w:p>
    <w:p w14:paraId="39075F35" w14:textId="77777777" w:rsidR="00C51EBC" w:rsidRDefault="00E94193" w:rsidP="0036042A">
      <w:pPr>
        <w:pStyle w:val="Virsraksts2"/>
      </w:pPr>
      <w:bookmarkStart w:id="134" w:name="_Toc96361614"/>
      <w:r>
        <w:t>Gāzes apgāde</w:t>
      </w:r>
      <w:bookmarkEnd w:id="134"/>
    </w:p>
    <w:p w14:paraId="6ADC471F" w14:textId="2A58A155" w:rsidR="00C51EBC" w:rsidRDefault="00E94193">
      <w:pPr>
        <w:spacing w:before="120" w:after="120" w:line="259" w:lineRule="auto"/>
      </w:pPr>
      <w:r>
        <w:t xml:space="preserve">Limbažu </w:t>
      </w:r>
      <w:r w:rsidR="00A15913">
        <w:t>novada</w:t>
      </w:r>
      <w:r>
        <w:t xml:space="preserve"> teritoriju nešķērso maģistrālie gāzesvadi. Limbažu novada teritorijā gāzes apgāde teorētiski iespējama no augstā spiediena gāzesvadiem ar spiedienu virs 1,6 MPa maģistrālajiem gāzesvadiem Rīga - Pleskava DN 700 mm un/vai Izborska – IPGK DN 700 mm un/vai Vireši – Tallina DN 700 mm. Limbažu novada teritoriju šķērso A/S „Latvijas Gāze” sadales gāzesvadi ar spiedienu līdz 0,4 megapaskāliem, 0,4 - 1,6 megapaskāliem, teritorijā atrodas skapjveida gāzes regulēšanas punkti un mājas regulatori ar gāzes ieejas spiedienu līdz 0,4 un 0,4 - 1,6 megapaskāliem, kā arī pretkorozijas ķīmiskās aizsardzības iekārtas un būves. Dabas gāzes infrastruktūru novadā apsaimnieko A/S „Latvijas Gāze”. Iedzīvotāji sadzīves vajadzībām izmanto sašķidrināto gāzi, ko piegādā A/S „Latvijas propāna gāze”. Uzņēmums piedāvā arī autogāzes uzpildes pakalpojumu Limbažu pilsētā, Cēsu ielā 36.</w:t>
      </w:r>
    </w:p>
    <w:p w14:paraId="1FA16C6C" w14:textId="253213A5" w:rsidR="00C51EBC" w:rsidRDefault="00E94193">
      <w:pPr>
        <w:spacing w:before="120" w:after="120" w:line="259" w:lineRule="auto"/>
      </w:pPr>
      <w:r>
        <w:t>Liepupes pagastā vairāki biogāzes ražotāji ir iegādājušies savā īpašumā vai nomā lauksaimniecības zemes kukurūzas audzēšanai, kura tiek pārstrādāta Limbažu novadā.</w:t>
      </w:r>
    </w:p>
    <w:p w14:paraId="0EC91DF7" w14:textId="2CAA92CE" w:rsidR="00C51EBC" w:rsidRDefault="00E94193">
      <w:pPr>
        <w:spacing w:before="120" w:after="120" w:line="259" w:lineRule="auto"/>
      </w:pPr>
      <w:r>
        <w:t>Alojas administratīv</w:t>
      </w:r>
      <w:r w:rsidR="00A15913">
        <w:t>ās</w:t>
      </w:r>
      <w:r>
        <w:t xml:space="preserve"> teritorij</w:t>
      </w:r>
      <w:r w:rsidR="00A15913">
        <w:t>as</w:t>
      </w:r>
      <w:r>
        <w:t xml:space="preserve"> iedzīvotājiem tiek piedāvāta sašķidrinātā gāze, ko patērētājiem piegādā SIA „Latvijas propāna gāze”, un novada iedzīvotāji to izmanto sadzīves un apkures vajadzībām.</w:t>
      </w:r>
    </w:p>
    <w:p w14:paraId="59EEB3A4" w14:textId="1BAB4DEE" w:rsidR="004B2020" w:rsidRPr="004B2020" w:rsidRDefault="004B2020" w:rsidP="004B2020">
      <w:pPr>
        <w:spacing w:before="120" w:after="120" w:line="259" w:lineRule="auto"/>
      </w:pPr>
      <w:r w:rsidRPr="004B2020">
        <w:t>Iedzīvotāji Limbažu novadā sadzīves vajadzībām izmanto sašķidrināto naftas gāzi. Sašķidrināto naftas gāzi izmanto arī ēku apkurei (salīdzinoši neliels īpatsvars).</w:t>
      </w:r>
    </w:p>
    <w:p w14:paraId="548F3F15" w14:textId="77777777" w:rsidR="00C51EBC" w:rsidRDefault="00E94193" w:rsidP="0036042A">
      <w:pPr>
        <w:pStyle w:val="Virsraksts2"/>
      </w:pPr>
      <w:bookmarkStart w:id="135" w:name="_Toc96361615"/>
      <w:r>
        <w:t>Sakaru infrastruktūra</w:t>
      </w:r>
      <w:bookmarkEnd w:id="135"/>
    </w:p>
    <w:p w14:paraId="1673E4DE" w14:textId="77777777" w:rsidR="00C51EBC" w:rsidRDefault="00E94193">
      <w:pPr>
        <w:spacing w:before="120" w:after="120" w:line="259" w:lineRule="auto"/>
      </w:pPr>
      <w:r>
        <w:t>Fiksētos tālruņa sakarus Limbažu novada teritorijā (ieskaitot Salacgrīvas un Alojas administratīvās teritorijas) nodrošina SIA “Tet”. Novada teritorijā pieejami visu Latvijas publisko mobilo telekomunikāciju tīklu operatoru pakalpojumi - SIA “Latvijas Mobilais Telefons”, SIA “Bite Latvija” un SIA “Tele2”. Kopumā Limbažu novads ir labi nodrošināts ar sakaru komunikācijām, izņemot atsevišķas lauku teritorijas, kur ir nepietiekams mobilo sakaru pārklājums. Visos novada pagastos un pilsētās ir izveidoti publiskie interneta pieejas punkti. Limbažu novadā ir izvietotas vairākas bāzes stacijas, kas nodrošina sakaru pieejamību iedzīvotājiem. Novada teritoriju šķērso starptautiskā optiskā kabeļu līnija.</w:t>
      </w:r>
    </w:p>
    <w:p w14:paraId="771FE320"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54. Interneta ātrums Limbažu novadā.</w:t>
      </w:r>
      <w:r>
        <w:rPr>
          <w:i/>
          <w:color w:val="44546A"/>
          <w:sz w:val="18"/>
          <w:szCs w:val="18"/>
          <w:vertAlign w:val="superscript"/>
        </w:rPr>
        <w:footnoteReference w:id="46"/>
      </w:r>
    </w:p>
    <w:tbl>
      <w:tblPr>
        <w:tblStyle w:val="Reatabula"/>
        <w:tblW w:w="9498" w:type="dxa"/>
        <w:tblInd w:w="-289" w:type="dxa"/>
        <w:tblLayout w:type="fixed"/>
        <w:tblLook w:val="04A0" w:firstRow="1" w:lastRow="0" w:firstColumn="1" w:lastColumn="0" w:noHBand="0" w:noVBand="1"/>
      </w:tblPr>
      <w:tblGrid>
        <w:gridCol w:w="1418"/>
        <w:gridCol w:w="1276"/>
        <w:gridCol w:w="1418"/>
        <w:gridCol w:w="1275"/>
        <w:gridCol w:w="1418"/>
        <w:gridCol w:w="1276"/>
        <w:gridCol w:w="1417"/>
      </w:tblGrid>
      <w:tr w:rsidR="00C51EBC" w:rsidRPr="009709F9" w14:paraId="3362121D" w14:textId="77777777" w:rsidTr="00DC688D">
        <w:trPr>
          <w:trHeight w:val="284"/>
        </w:trPr>
        <w:tc>
          <w:tcPr>
            <w:tcW w:w="1418" w:type="dxa"/>
            <w:vMerge w:val="restart"/>
            <w:shd w:val="clear" w:color="auto" w:fill="E2EFD9" w:themeFill="accent6" w:themeFillTint="33"/>
          </w:tcPr>
          <w:p w14:paraId="1D593199" w14:textId="77777777" w:rsidR="00C51EBC" w:rsidRPr="00DC688D" w:rsidRDefault="00E94193" w:rsidP="00DC688D">
            <w:pPr>
              <w:jc w:val="center"/>
              <w:rPr>
                <w:b/>
                <w:bCs/>
                <w:sz w:val="20"/>
                <w:szCs w:val="20"/>
              </w:rPr>
            </w:pPr>
            <w:r w:rsidRPr="00DC688D">
              <w:rPr>
                <w:b/>
                <w:bCs/>
                <w:sz w:val="20"/>
                <w:szCs w:val="20"/>
              </w:rPr>
              <w:t>Teritorija</w:t>
            </w:r>
          </w:p>
        </w:tc>
        <w:tc>
          <w:tcPr>
            <w:tcW w:w="2694" w:type="dxa"/>
            <w:gridSpan w:val="2"/>
            <w:shd w:val="clear" w:color="auto" w:fill="E2EFD9" w:themeFill="accent6" w:themeFillTint="33"/>
          </w:tcPr>
          <w:p w14:paraId="01D06E83" w14:textId="77777777" w:rsidR="00C51EBC" w:rsidRPr="00DC688D" w:rsidRDefault="00E94193" w:rsidP="00DC688D">
            <w:pPr>
              <w:jc w:val="center"/>
              <w:rPr>
                <w:b/>
                <w:bCs/>
                <w:sz w:val="20"/>
                <w:szCs w:val="20"/>
              </w:rPr>
            </w:pPr>
            <w:r w:rsidRPr="00DC688D">
              <w:rPr>
                <w:b/>
                <w:bCs/>
                <w:sz w:val="20"/>
                <w:szCs w:val="20"/>
              </w:rPr>
              <w:t>Bite Latvija</w:t>
            </w:r>
          </w:p>
        </w:tc>
        <w:tc>
          <w:tcPr>
            <w:tcW w:w="2693" w:type="dxa"/>
            <w:gridSpan w:val="2"/>
            <w:shd w:val="clear" w:color="auto" w:fill="E2EFD9" w:themeFill="accent6" w:themeFillTint="33"/>
          </w:tcPr>
          <w:p w14:paraId="342C4659" w14:textId="77777777" w:rsidR="00C51EBC" w:rsidRPr="00DC688D" w:rsidRDefault="00E94193" w:rsidP="00DC688D">
            <w:pPr>
              <w:jc w:val="center"/>
              <w:rPr>
                <w:b/>
                <w:bCs/>
                <w:sz w:val="20"/>
                <w:szCs w:val="20"/>
              </w:rPr>
            </w:pPr>
            <w:r w:rsidRPr="00DC688D">
              <w:rPr>
                <w:b/>
                <w:bCs/>
                <w:sz w:val="20"/>
                <w:szCs w:val="20"/>
              </w:rPr>
              <w:t>LMT</w:t>
            </w:r>
          </w:p>
        </w:tc>
        <w:tc>
          <w:tcPr>
            <w:tcW w:w="2693" w:type="dxa"/>
            <w:gridSpan w:val="2"/>
            <w:shd w:val="clear" w:color="auto" w:fill="E2EFD9" w:themeFill="accent6" w:themeFillTint="33"/>
          </w:tcPr>
          <w:p w14:paraId="21938500" w14:textId="77777777" w:rsidR="00C51EBC" w:rsidRPr="00DC688D" w:rsidRDefault="00E94193" w:rsidP="00DC688D">
            <w:pPr>
              <w:jc w:val="center"/>
              <w:rPr>
                <w:b/>
                <w:bCs/>
                <w:sz w:val="20"/>
                <w:szCs w:val="20"/>
              </w:rPr>
            </w:pPr>
            <w:r w:rsidRPr="00DC688D">
              <w:rPr>
                <w:b/>
                <w:bCs/>
                <w:sz w:val="20"/>
                <w:szCs w:val="20"/>
              </w:rPr>
              <w:t>Tele2</w:t>
            </w:r>
          </w:p>
        </w:tc>
      </w:tr>
      <w:tr w:rsidR="00C51EBC" w:rsidRPr="009709F9" w14:paraId="18EBE45C" w14:textId="77777777" w:rsidTr="00DC688D">
        <w:trPr>
          <w:trHeight w:val="753"/>
        </w:trPr>
        <w:tc>
          <w:tcPr>
            <w:tcW w:w="1418" w:type="dxa"/>
            <w:vMerge/>
          </w:tcPr>
          <w:p w14:paraId="545DB674" w14:textId="77777777" w:rsidR="00C51EBC" w:rsidRPr="009709F9" w:rsidRDefault="00C51EBC" w:rsidP="00DC688D">
            <w:pPr>
              <w:widowControl w:val="0"/>
              <w:pBdr>
                <w:top w:val="nil"/>
                <w:left w:val="nil"/>
                <w:bottom w:val="nil"/>
                <w:right w:val="nil"/>
                <w:between w:val="nil"/>
              </w:pBdr>
              <w:jc w:val="left"/>
              <w:rPr>
                <w:sz w:val="20"/>
                <w:szCs w:val="20"/>
              </w:rPr>
            </w:pPr>
          </w:p>
        </w:tc>
        <w:tc>
          <w:tcPr>
            <w:tcW w:w="1276" w:type="dxa"/>
          </w:tcPr>
          <w:p w14:paraId="2A2D6AC4" w14:textId="77777777" w:rsidR="00C51EBC" w:rsidRPr="009709F9" w:rsidRDefault="00E94193" w:rsidP="00DC688D">
            <w:pPr>
              <w:jc w:val="center"/>
              <w:rPr>
                <w:sz w:val="20"/>
                <w:szCs w:val="20"/>
              </w:rPr>
            </w:pPr>
            <w:r w:rsidRPr="009709F9">
              <w:rPr>
                <w:sz w:val="20"/>
                <w:szCs w:val="20"/>
              </w:rPr>
              <w:t>Lejupielādes ātrums Mbiti/s</w:t>
            </w:r>
          </w:p>
        </w:tc>
        <w:tc>
          <w:tcPr>
            <w:tcW w:w="1418" w:type="dxa"/>
          </w:tcPr>
          <w:p w14:paraId="2B65A6E3" w14:textId="77777777" w:rsidR="00C51EBC" w:rsidRPr="009709F9" w:rsidRDefault="00E94193" w:rsidP="00DC688D">
            <w:pPr>
              <w:jc w:val="center"/>
              <w:rPr>
                <w:sz w:val="20"/>
                <w:szCs w:val="20"/>
              </w:rPr>
            </w:pPr>
            <w:r w:rsidRPr="009709F9">
              <w:rPr>
                <w:sz w:val="20"/>
                <w:szCs w:val="20"/>
              </w:rPr>
              <w:t>Augšupielādes ātrums Mbiti/s</w:t>
            </w:r>
          </w:p>
        </w:tc>
        <w:tc>
          <w:tcPr>
            <w:tcW w:w="1275" w:type="dxa"/>
          </w:tcPr>
          <w:p w14:paraId="75C02974" w14:textId="77777777" w:rsidR="00C51EBC" w:rsidRPr="009709F9" w:rsidRDefault="00E94193" w:rsidP="00DC688D">
            <w:pPr>
              <w:jc w:val="center"/>
              <w:rPr>
                <w:sz w:val="20"/>
                <w:szCs w:val="20"/>
              </w:rPr>
            </w:pPr>
            <w:r w:rsidRPr="009709F9">
              <w:rPr>
                <w:sz w:val="20"/>
                <w:szCs w:val="20"/>
              </w:rPr>
              <w:t>Lejupielādes ātrums Mbiti/s</w:t>
            </w:r>
          </w:p>
        </w:tc>
        <w:tc>
          <w:tcPr>
            <w:tcW w:w="1418" w:type="dxa"/>
          </w:tcPr>
          <w:p w14:paraId="680342EC" w14:textId="77777777" w:rsidR="00C51EBC" w:rsidRPr="009709F9" w:rsidRDefault="00E94193" w:rsidP="00DC688D">
            <w:pPr>
              <w:jc w:val="center"/>
              <w:rPr>
                <w:sz w:val="20"/>
                <w:szCs w:val="20"/>
              </w:rPr>
            </w:pPr>
            <w:r w:rsidRPr="009709F9">
              <w:rPr>
                <w:sz w:val="20"/>
                <w:szCs w:val="20"/>
              </w:rPr>
              <w:t>Augšupielādes ātrums Mbiti/s</w:t>
            </w:r>
          </w:p>
        </w:tc>
        <w:tc>
          <w:tcPr>
            <w:tcW w:w="1276" w:type="dxa"/>
          </w:tcPr>
          <w:p w14:paraId="602B3445" w14:textId="77777777" w:rsidR="00C51EBC" w:rsidRPr="009709F9" w:rsidRDefault="00E94193" w:rsidP="00DC688D">
            <w:pPr>
              <w:jc w:val="center"/>
              <w:rPr>
                <w:sz w:val="20"/>
                <w:szCs w:val="20"/>
              </w:rPr>
            </w:pPr>
            <w:r w:rsidRPr="009709F9">
              <w:rPr>
                <w:sz w:val="20"/>
                <w:szCs w:val="20"/>
              </w:rPr>
              <w:t>Lejupielādes ātrums Mbiti/s</w:t>
            </w:r>
          </w:p>
        </w:tc>
        <w:tc>
          <w:tcPr>
            <w:tcW w:w="1417" w:type="dxa"/>
          </w:tcPr>
          <w:p w14:paraId="7481216A" w14:textId="77777777" w:rsidR="00C51EBC" w:rsidRPr="009709F9" w:rsidRDefault="00E94193" w:rsidP="00DC688D">
            <w:pPr>
              <w:jc w:val="center"/>
              <w:rPr>
                <w:sz w:val="20"/>
                <w:szCs w:val="20"/>
              </w:rPr>
            </w:pPr>
            <w:r w:rsidRPr="009709F9">
              <w:rPr>
                <w:sz w:val="20"/>
                <w:szCs w:val="20"/>
              </w:rPr>
              <w:t>Augšupielādes ātrums Mbiti/s</w:t>
            </w:r>
          </w:p>
        </w:tc>
      </w:tr>
      <w:tr w:rsidR="00C51EBC" w:rsidRPr="009709F9" w14:paraId="20F95A47" w14:textId="77777777" w:rsidTr="00DC688D">
        <w:tc>
          <w:tcPr>
            <w:tcW w:w="1418" w:type="dxa"/>
          </w:tcPr>
          <w:p w14:paraId="2CA452D9" w14:textId="77777777" w:rsidR="00C51EBC" w:rsidRPr="009709F9" w:rsidRDefault="00E94193" w:rsidP="00DC688D">
            <w:pPr>
              <w:rPr>
                <w:sz w:val="20"/>
                <w:szCs w:val="20"/>
              </w:rPr>
            </w:pPr>
            <w:r w:rsidRPr="009709F9">
              <w:rPr>
                <w:sz w:val="20"/>
                <w:szCs w:val="20"/>
              </w:rPr>
              <w:t xml:space="preserve">Limbažu administratīvā teritorija </w:t>
            </w:r>
          </w:p>
        </w:tc>
        <w:tc>
          <w:tcPr>
            <w:tcW w:w="1276" w:type="dxa"/>
          </w:tcPr>
          <w:p w14:paraId="370B15DD" w14:textId="77777777" w:rsidR="00C51EBC" w:rsidRPr="009709F9" w:rsidRDefault="00E94193" w:rsidP="00DC688D">
            <w:pPr>
              <w:jc w:val="center"/>
              <w:rPr>
                <w:sz w:val="20"/>
                <w:szCs w:val="20"/>
              </w:rPr>
            </w:pPr>
            <w:r w:rsidRPr="009709F9">
              <w:rPr>
                <w:sz w:val="20"/>
                <w:szCs w:val="20"/>
              </w:rPr>
              <w:t>26.50</w:t>
            </w:r>
          </w:p>
        </w:tc>
        <w:tc>
          <w:tcPr>
            <w:tcW w:w="1418" w:type="dxa"/>
          </w:tcPr>
          <w:p w14:paraId="3F52A09E" w14:textId="77777777" w:rsidR="00C51EBC" w:rsidRPr="009709F9" w:rsidRDefault="00E94193" w:rsidP="00DC688D">
            <w:pPr>
              <w:jc w:val="center"/>
              <w:rPr>
                <w:sz w:val="20"/>
                <w:szCs w:val="20"/>
              </w:rPr>
            </w:pPr>
            <w:r w:rsidRPr="009709F9">
              <w:rPr>
                <w:sz w:val="20"/>
                <w:szCs w:val="20"/>
              </w:rPr>
              <w:t>19.75</w:t>
            </w:r>
          </w:p>
        </w:tc>
        <w:tc>
          <w:tcPr>
            <w:tcW w:w="1275" w:type="dxa"/>
          </w:tcPr>
          <w:p w14:paraId="5FE8A55D" w14:textId="77777777" w:rsidR="00C51EBC" w:rsidRPr="009709F9" w:rsidRDefault="00E94193" w:rsidP="00DC688D">
            <w:pPr>
              <w:jc w:val="center"/>
              <w:rPr>
                <w:sz w:val="20"/>
                <w:szCs w:val="20"/>
              </w:rPr>
            </w:pPr>
            <w:r w:rsidRPr="009709F9">
              <w:rPr>
                <w:sz w:val="20"/>
                <w:szCs w:val="20"/>
              </w:rPr>
              <w:t>27.89</w:t>
            </w:r>
          </w:p>
        </w:tc>
        <w:tc>
          <w:tcPr>
            <w:tcW w:w="1418" w:type="dxa"/>
          </w:tcPr>
          <w:p w14:paraId="7B1CC410" w14:textId="77777777" w:rsidR="00C51EBC" w:rsidRPr="009709F9" w:rsidRDefault="00E94193" w:rsidP="00DC688D">
            <w:pPr>
              <w:jc w:val="center"/>
              <w:rPr>
                <w:sz w:val="20"/>
                <w:szCs w:val="20"/>
              </w:rPr>
            </w:pPr>
            <w:r w:rsidRPr="009709F9">
              <w:rPr>
                <w:sz w:val="20"/>
                <w:szCs w:val="20"/>
              </w:rPr>
              <w:t>19.00</w:t>
            </w:r>
          </w:p>
        </w:tc>
        <w:tc>
          <w:tcPr>
            <w:tcW w:w="1276" w:type="dxa"/>
          </w:tcPr>
          <w:p w14:paraId="199A8D81" w14:textId="77777777" w:rsidR="00C51EBC" w:rsidRPr="009709F9" w:rsidRDefault="00E94193" w:rsidP="00DC688D">
            <w:pPr>
              <w:jc w:val="center"/>
              <w:rPr>
                <w:sz w:val="20"/>
                <w:szCs w:val="20"/>
              </w:rPr>
            </w:pPr>
            <w:r w:rsidRPr="009709F9">
              <w:rPr>
                <w:sz w:val="20"/>
                <w:szCs w:val="20"/>
              </w:rPr>
              <w:t>48.43</w:t>
            </w:r>
          </w:p>
        </w:tc>
        <w:tc>
          <w:tcPr>
            <w:tcW w:w="1417" w:type="dxa"/>
          </w:tcPr>
          <w:p w14:paraId="593352B9" w14:textId="77777777" w:rsidR="00C51EBC" w:rsidRPr="009709F9" w:rsidRDefault="00E94193" w:rsidP="00DC688D">
            <w:pPr>
              <w:jc w:val="center"/>
              <w:rPr>
                <w:sz w:val="20"/>
                <w:szCs w:val="20"/>
              </w:rPr>
            </w:pPr>
            <w:r w:rsidRPr="009709F9">
              <w:rPr>
                <w:sz w:val="20"/>
                <w:szCs w:val="20"/>
              </w:rPr>
              <w:t>14.54</w:t>
            </w:r>
          </w:p>
        </w:tc>
      </w:tr>
      <w:tr w:rsidR="00C51EBC" w:rsidRPr="009709F9" w14:paraId="591F3273" w14:textId="77777777" w:rsidTr="00DC688D">
        <w:tc>
          <w:tcPr>
            <w:tcW w:w="1418" w:type="dxa"/>
          </w:tcPr>
          <w:p w14:paraId="19090BD2" w14:textId="77777777" w:rsidR="00C51EBC" w:rsidRPr="009709F9" w:rsidRDefault="00E94193" w:rsidP="00DC688D">
            <w:pPr>
              <w:rPr>
                <w:sz w:val="20"/>
                <w:szCs w:val="20"/>
              </w:rPr>
            </w:pPr>
            <w:r w:rsidRPr="009709F9">
              <w:rPr>
                <w:sz w:val="20"/>
                <w:szCs w:val="20"/>
              </w:rPr>
              <w:t>Salacgrīvas administratīvā teritorija</w:t>
            </w:r>
          </w:p>
        </w:tc>
        <w:tc>
          <w:tcPr>
            <w:tcW w:w="1276" w:type="dxa"/>
          </w:tcPr>
          <w:p w14:paraId="0B172958" w14:textId="77777777" w:rsidR="00C51EBC" w:rsidRPr="009709F9" w:rsidRDefault="00E94193" w:rsidP="00DC688D">
            <w:pPr>
              <w:jc w:val="center"/>
              <w:rPr>
                <w:sz w:val="20"/>
                <w:szCs w:val="20"/>
              </w:rPr>
            </w:pPr>
            <w:r w:rsidRPr="009709F9">
              <w:rPr>
                <w:sz w:val="20"/>
                <w:szCs w:val="20"/>
              </w:rPr>
              <w:t>46.24</w:t>
            </w:r>
          </w:p>
        </w:tc>
        <w:tc>
          <w:tcPr>
            <w:tcW w:w="1418" w:type="dxa"/>
          </w:tcPr>
          <w:p w14:paraId="1299D556" w14:textId="77777777" w:rsidR="00C51EBC" w:rsidRPr="009709F9" w:rsidRDefault="00E94193" w:rsidP="00DC688D">
            <w:pPr>
              <w:jc w:val="center"/>
              <w:rPr>
                <w:sz w:val="20"/>
                <w:szCs w:val="20"/>
              </w:rPr>
            </w:pPr>
            <w:r w:rsidRPr="009709F9">
              <w:rPr>
                <w:sz w:val="20"/>
                <w:szCs w:val="20"/>
              </w:rPr>
              <w:t>23.82</w:t>
            </w:r>
          </w:p>
        </w:tc>
        <w:tc>
          <w:tcPr>
            <w:tcW w:w="1275" w:type="dxa"/>
          </w:tcPr>
          <w:p w14:paraId="3299F8D8" w14:textId="77777777" w:rsidR="00C51EBC" w:rsidRPr="009709F9" w:rsidRDefault="00E94193" w:rsidP="00DC688D">
            <w:pPr>
              <w:jc w:val="center"/>
              <w:rPr>
                <w:sz w:val="20"/>
                <w:szCs w:val="20"/>
              </w:rPr>
            </w:pPr>
            <w:r w:rsidRPr="009709F9">
              <w:rPr>
                <w:sz w:val="20"/>
                <w:szCs w:val="20"/>
              </w:rPr>
              <w:t>27.91</w:t>
            </w:r>
          </w:p>
        </w:tc>
        <w:tc>
          <w:tcPr>
            <w:tcW w:w="1418" w:type="dxa"/>
          </w:tcPr>
          <w:p w14:paraId="57EC3D93" w14:textId="77777777" w:rsidR="00C51EBC" w:rsidRPr="009709F9" w:rsidRDefault="00E94193" w:rsidP="00DC688D">
            <w:pPr>
              <w:jc w:val="center"/>
              <w:rPr>
                <w:sz w:val="20"/>
                <w:szCs w:val="20"/>
              </w:rPr>
            </w:pPr>
            <w:r w:rsidRPr="009709F9">
              <w:rPr>
                <w:sz w:val="20"/>
                <w:szCs w:val="20"/>
              </w:rPr>
              <w:t>24.64</w:t>
            </w:r>
          </w:p>
        </w:tc>
        <w:tc>
          <w:tcPr>
            <w:tcW w:w="1276" w:type="dxa"/>
          </w:tcPr>
          <w:p w14:paraId="1D0318B4" w14:textId="77777777" w:rsidR="00C51EBC" w:rsidRPr="009709F9" w:rsidRDefault="00E94193" w:rsidP="00DC688D">
            <w:pPr>
              <w:jc w:val="center"/>
              <w:rPr>
                <w:sz w:val="20"/>
                <w:szCs w:val="20"/>
              </w:rPr>
            </w:pPr>
            <w:r w:rsidRPr="009709F9">
              <w:rPr>
                <w:sz w:val="20"/>
                <w:szCs w:val="20"/>
              </w:rPr>
              <w:t>55.42</w:t>
            </w:r>
          </w:p>
        </w:tc>
        <w:tc>
          <w:tcPr>
            <w:tcW w:w="1417" w:type="dxa"/>
          </w:tcPr>
          <w:p w14:paraId="1AD7853D" w14:textId="77777777" w:rsidR="00C51EBC" w:rsidRPr="009709F9" w:rsidRDefault="00E94193" w:rsidP="00DC688D">
            <w:pPr>
              <w:jc w:val="center"/>
              <w:rPr>
                <w:sz w:val="20"/>
                <w:szCs w:val="20"/>
              </w:rPr>
            </w:pPr>
            <w:r w:rsidRPr="009709F9">
              <w:rPr>
                <w:sz w:val="20"/>
                <w:szCs w:val="20"/>
              </w:rPr>
              <w:t>26.15</w:t>
            </w:r>
          </w:p>
        </w:tc>
      </w:tr>
      <w:tr w:rsidR="00C51EBC" w:rsidRPr="009709F9" w14:paraId="0867DC59" w14:textId="77777777" w:rsidTr="00DC688D">
        <w:tc>
          <w:tcPr>
            <w:tcW w:w="1418" w:type="dxa"/>
          </w:tcPr>
          <w:p w14:paraId="1CDF55F3" w14:textId="77777777" w:rsidR="00C51EBC" w:rsidRPr="009709F9" w:rsidRDefault="00E94193" w:rsidP="00DC688D">
            <w:pPr>
              <w:rPr>
                <w:sz w:val="20"/>
                <w:szCs w:val="20"/>
              </w:rPr>
            </w:pPr>
            <w:r w:rsidRPr="009709F9">
              <w:rPr>
                <w:sz w:val="20"/>
                <w:szCs w:val="20"/>
              </w:rPr>
              <w:t>Alojas administratīvā teritorija</w:t>
            </w:r>
          </w:p>
        </w:tc>
        <w:tc>
          <w:tcPr>
            <w:tcW w:w="1276" w:type="dxa"/>
          </w:tcPr>
          <w:p w14:paraId="3EF0FB88" w14:textId="77777777" w:rsidR="00C51EBC" w:rsidRPr="009709F9" w:rsidRDefault="00E94193" w:rsidP="00DC688D">
            <w:pPr>
              <w:jc w:val="center"/>
              <w:rPr>
                <w:sz w:val="20"/>
                <w:szCs w:val="20"/>
              </w:rPr>
            </w:pPr>
            <w:r w:rsidRPr="009709F9">
              <w:rPr>
                <w:sz w:val="20"/>
                <w:szCs w:val="20"/>
              </w:rPr>
              <w:t>17.86</w:t>
            </w:r>
          </w:p>
        </w:tc>
        <w:tc>
          <w:tcPr>
            <w:tcW w:w="1418" w:type="dxa"/>
          </w:tcPr>
          <w:p w14:paraId="3DEE6959" w14:textId="77777777" w:rsidR="00C51EBC" w:rsidRPr="009709F9" w:rsidRDefault="00E94193" w:rsidP="00DC688D">
            <w:pPr>
              <w:jc w:val="center"/>
              <w:rPr>
                <w:sz w:val="20"/>
                <w:szCs w:val="20"/>
              </w:rPr>
            </w:pPr>
            <w:r w:rsidRPr="009709F9">
              <w:rPr>
                <w:sz w:val="20"/>
                <w:szCs w:val="20"/>
              </w:rPr>
              <w:t>38.67</w:t>
            </w:r>
          </w:p>
        </w:tc>
        <w:tc>
          <w:tcPr>
            <w:tcW w:w="1275" w:type="dxa"/>
          </w:tcPr>
          <w:p w14:paraId="7E4C461B" w14:textId="77777777" w:rsidR="00C51EBC" w:rsidRPr="009709F9" w:rsidRDefault="00E94193" w:rsidP="00DC688D">
            <w:pPr>
              <w:jc w:val="center"/>
              <w:rPr>
                <w:sz w:val="20"/>
                <w:szCs w:val="20"/>
              </w:rPr>
            </w:pPr>
            <w:r w:rsidRPr="009709F9">
              <w:rPr>
                <w:sz w:val="20"/>
                <w:szCs w:val="20"/>
              </w:rPr>
              <w:t>32.92</w:t>
            </w:r>
          </w:p>
        </w:tc>
        <w:tc>
          <w:tcPr>
            <w:tcW w:w="1418" w:type="dxa"/>
          </w:tcPr>
          <w:p w14:paraId="4F2A84A6" w14:textId="77777777" w:rsidR="00C51EBC" w:rsidRPr="009709F9" w:rsidRDefault="00E94193" w:rsidP="00DC688D">
            <w:pPr>
              <w:jc w:val="center"/>
              <w:rPr>
                <w:sz w:val="20"/>
                <w:szCs w:val="20"/>
              </w:rPr>
            </w:pPr>
            <w:r w:rsidRPr="009709F9">
              <w:rPr>
                <w:sz w:val="20"/>
                <w:szCs w:val="20"/>
              </w:rPr>
              <w:t>29.19</w:t>
            </w:r>
          </w:p>
        </w:tc>
        <w:tc>
          <w:tcPr>
            <w:tcW w:w="1276" w:type="dxa"/>
          </w:tcPr>
          <w:p w14:paraId="2D2FC479" w14:textId="77777777" w:rsidR="00C51EBC" w:rsidRPr="009709F9" w:rsidRDefault="00E94193" w:rsidP="00DC688D">
            <w:pPr>
              <w:jc w:val="center"/>
              <w:rPr>
                <w:sz w:val="20"/>
                <w:szCs w:val="20"/>
              </w:rPr>
            </w:pPr>
            <w:r w:rsidRPr="009709F9">
              <w:rPr>
                <w:sz w:val="20"/>
                <w:szCs w:val="20"/>
              </w:rPr>
              <w:t>64.93</w:t>
            </w:r>
          </w:p>
        </w:tc>
        <w:tc>
          <w:tcPr>
            <w:tcW w:w="1417" w:type="dxa"/>
          </w:tcPr>
          <w:p w14:paraId="1C912C94" w14:textId="77777777" w:rsidR="00C51EBC" w:rsidRPr="009709F9" w:rsidRDefault="00E94193" w:rsidP="00DC688D">
            <w:pPr>
              <w:jc w:val="center"/>
              <w:rPr>
                <w:sz w:val="20"/>
                <w:szCs w:val="20"/>
              </w:rPr>
            </w:pPr>
            <w:r w:rsidRPr="009709F9">
              <w:rPr>
                <w:sz w:val="20"/>
                <w:szCs w:val="20"/>
              </w:rPr>
              <w:t>22.76</w:t>
            </w:r>
          </w:p>
        </w:tc>
      </w:tr>
    </w:tbl>
    <w:p w14:paraId="7EEAE19C" w14:textId="77777777" w:rsidR="00C51EBC" w:rsidRDefault="00E94193" w:rsidP="0036042A">
      <w:pPr>
        <w:spacing w:before="120" w:after="120" w:line="259" w:lineRule="auto"/>
      </w:pPr>
      <w:r>
        <w:t>Limbažu novada teritorijā, ieskaitot Salacgrīvas un Alojas administratīvās teritorijas, pieejami SIA ”Tet” virszemes, interaktīvās televīzijas pakalpojumi. Interneta pakalpojumus šobrīd piedāvā vairāki interneta piegādātāji, izmantojot dažādus pieslēguma veidus, piedāvājot dažādus ātrumus un dažādas pakalpojuma cenas, kas ļauj katram patērētājam izvēlēties savām vajadzībām atbilstošāko piedāvājumu.</w:t>
      </w:r>
    </w:p>
    <w:p w14:paraId="13DE1915" w14:textId="77777777" w:rsidR="00C51EBC" w:rsidRDefault="00E94193">
      <w:pPr>
        <w:spacing w:before="120" w:after="120" w:line="259" w:lineRule="auto"/>
      </w:pPr>
      <w:r>
        <w:t>Pasta pakalpojumus juridiskām un fiziskām personām sniedz VAS ”Latvijas Pasts”. Šobrīd tā ir vienīgā komercsabiedrība valstī, kura sniedz vispārējos pasta pakalpojumus. Limbažu novada teritorijā, kopumā, atrodas 14 pasta nodaļas:</w:t>
      </w:r>
    </w:p>
    <w:p w14:paraId="4A74F466" w14:textId="77777777" w:rsidR="00C51EBC" w:rsidRDefault="00E94193" w:rsidP="00C360AD">
      <w:pPr>
        <w:numPr>
          <w:ilvl w:val="0"/>
          <w:numId w:val="66"/>
        </w:numPr>
        <w:pBdr>
          <w:top w:val="nil"/>
          <w:left w:val="nil"/>
          <w:bottom w:val="nil"/>
          <w:right w:val="nil"/>
          <w:between w:val="nil"/>
        </w:pBdr>
      </w:pPr>
      <w:r>
        <w:t>Limbažu administratīvajā teritorijā - viena pasta nodaļa Limbažu pilsētā, Umurgā (Umurgas pag.), Lādezerā (Limbažu pag.), Vidrižos (Vidrižu pag.), Mandegās (Skultes pag.), Viļķenē (Viļķenes pag.), Pālē (Pāles pag.) un Pociemā (Katvaru pag.);</w:t>
      </w:r>
    </w:p>
    <w:p w14:paraId="03D0C89F" w14:textId="77777777" w:rsidR="00C51EBC" w:rsidRDefault="00E94193" w:rsidP="00C360AD">
      <w:pPr>
        <w:numPr>
          <w:ilvl w:val="0"/>
          <w:numId w:val="66"/>
        </w:numPr>
        <w:pBdr>
          <w:top w:val="nil"/>
          <w:left w:val="nil"/>
          <w:bottom w:val="nil"/>
          <w:right w:val="nil"/>
          <w:between w:val="nil"/>
        </w:pBdr>
      </w:pPr>
      <w:r>
        <w:t>Salacgrīvas administratīvajā teritorijā – Salacgrīvas pilsētā, Ainažu pilsētā un Liepupē (Liepupes pag.);</w:t>
      </w:r>
    </w:p>
    <w:p w14:paraId="7BAD2DE3" w14:textId="35C66803" w:rsidR="00C51EBC" w:rsidRPr="00DB4D06" w:rsidRDefault="00E94193" w:rsidP="00C360AD">
      <w:pPr>
        <w:numPr>
          <w:ilvl w:val="0"/>
          <w:numId w:val="66"/>
        </w:numPr>
        <w:pBdr>
          <w:top w:val="nil"/>
          <w:left w:val="nil"/>
          <w:bottom w:val="nil"/>
          <w:right w:val="nil"/>
          <w:between w:val="nil"/>
        </w:pBdr>
        <w:rPr>
          <w:color w:val="auto"/>
        </w:rPr>
      </w:pPr>
      <w:r w:rsidRPr="00DB4D06">
        <w:rPr>
          <w:color w:val="auto"/>
        </w:rPr>
        <w:t>Alojas administratīvajā teritorijā – Alojas pilsēta, Blankaskrogs (Braslavas pag.)</w:t>
      </w:r>
      <w:r w:rsidR="004B2020" w:rsidRPr="004B2020">
        <w:rPr>
          <w:color w:val="auto"/>
        </w:rPr>
        <w:t>, Puikulē (Brīvzemnieku pag.)</w:t>
      </w:r>
      <w:r w:rsidRPr="00DB4D06">
        <w:rPr>
          <w:color w:val="auto"/>
        </w:rPr>
        <w:t xml:space="preserve"> un Staiceles pilsētā.</w:t>
      </w:r>
    </w:p>
    <w:p w14:paraId="3DC64B29" w14:textId="06D6051F" w:rsidR="00C51EBC" w:rsidRDefault="00E94193">
      <w:pPr>
        <w:spacing w:before="120" w:after="120" w:line="259" w:lineRule="auto"/>
      </w:pPr>
      <w:r>
        <w:t>Tāpat Limbažu novada teritorijā ir pieejami vairāki pakomāti</w:t>
      </w:r>
      <w:r w:rsidR="00101B37">
        <w:t>, sūtījumu pieņemšanas</w:t>
      </w:r>
      <w:r w:rsidR="004B2020">
        <w:t xml:space="preserve"> </w:t>
      </w:r>
      <w:r w:rsidR="00101B37">
        <w:t>un nosūtīšanas vietas.</w:t>
      </w:r>
    </w:p>
    <w:p w14:paraId="7B71C2B7" w14:textId="1FB85BCA" w:rsidR="00C51EBC" w:rsidRDefault="00E94193">
      <w:pPr>
        <w:spacing w:before="120" w:after="120" w:line="259" w:lineRule="auto"/>
      </w:pPr>
      <w:r>
        <w:t>Limbažu novada teritorijā atrodas AS “Citadele” Limbažu filiāle, Rīgas iela 7, Limbažu pilsēta. Kopumā teritorijā ir pieejami  bankomāti Limbažos, Alojā, Staicelē, Salacgrīvā un Ainažos.</w:t>
      </w:r>
    </w:p>
    <w:p w14:paraId="5647D034" w14:textId="77777777" w:rsidR="00C51EBC" w:rsidRDefault="00C51EBC">
      <w:pPr>
        <w:spacing w:after="160" w:line="259" w:lineRule="auto"/>
        <w:jc w:val="left"/>
      </w:pPr>
    </w:p>
    <w:p w14:paraId="1C0B401F" w14:textId="77777777" w:rsidR="00C51EBC" w:rsidRDefault="00E94193">
      <w:pPr>
        <w:spacing w:after="160" w:line="259" w:lineRule="auto"/>
        <w:jc w:val="left"/>
      </w:pPr>
      <w:r>
        <w:br w:type="page"/>
      </w:r>
    </w:p>
    <w:p w14:paraId="76A7A7F2" w14:textId="23EAF324" w:rsidR="00C51EBC" w:rsidRDefault="00E94193" w:rsidP="0036042A">
      <w:pPr>
        <w:pStyle w:val="Virsraksts1"/>
        <w:numPr>
          <w:ilvl w:val="0"/>
          <w:numId w:val="28"/>
        </w:numPr>
      </w:pPr>
      <w:bookmarkStart w:id="136" w:name="_Toc96361616"/>
      <w:r>
        <w:t>NOVADA PĀRVALDE</w:t>
      </w:r>
      <w:bookmarkEnd w:id="136"/>
    </w:p>
    <w:p w14:paraId="18E2E215" w14:textId="77777777" w:rsidR="00C51EBC" w:rsidRDefault="00E94193" w:rsidP="0036042A">
      <w:pPr>
        <w:pStyle w:val="Virsraksts2"/>
      </w:pPr>
      <w:bookmarkStart w:id="137" w:name="_Toc96361617"/>
      <w:r>
        <w:t>Pašvaldības pārvaldes struktūra</w:t>
      </w:r>
      <w:bookmarkEnd w:id="137"/>
    </w:p>
    <w:p w14:paraId="5307FA26" w14:textId="032924F1" w:rsidR="00C51EBC" w:rsidRDefault="00E94193" w:rsidP="00B278AA">
      <w:pPr>
        <w:tabs>
          <w:tab w:val="left" w:pos="6255"/>
          <w:tab w:val="left" w:pos="7260"/>
        </w:tabs>
      </w:pPr>
      <w:r>
        <w:t xml:space="preserve">Atbilstoši Limbažu novada pašvaldības </w:t>
      </w:r>
      <w:r w:rsidR="00B278AA">
        <w:t>28</w:t>
      </w:r>
      <w:r>
        <w:t>.</w:t>
      </w:r>
      <w:r w:rsidR="00B278AA">
        <w:t>10</w:t>
      </w:r>
      <w:r>
        <w:t xml:space="preserve">.2021. saistošajiem noteikumi Nr. </w:t>
      </w:r>
      <w:r w:rsidR="00B278AA">
        <w:t>14</w:t>
      </w:r>
      <w:r>
        <w:t xml:space="preserve"> “Limbažu novada pašvaldības nolikums”,</w:t>
      </w:r>
      <w:r w:rsidR="00B278AA">
        <w:t xml:space="preserve"> kuri apstiprināti </w:t>
      </w:r>
      <w:r w:rsidR="00B278AA">
        <w:rPr>
          <w:rFonts w:eastAsia="Calibri"/>
        </w:rPr>
        <w:t>ar Limbažu novada domes 28.10.2021. sēdes lēmumu Nr.391 (protokols Nr.8, 37</w:t>
      </w:r>
      <w:r w:rsidR="00B278AA">
        <w:rPr>
          <w:rFonts w:eastAsia="Calibri"/>
          <w:bCs/>
        </w:rPr>
        <w:t>.</w:t>
      </w:r>
      <w:r w:rsidR="00B278AA">
        <w:rPr>
          <w:rFonts w:eastAsia="Calibri"/>
        </w:rPr>
        <w:t>§)</w:t>
      </w:r>
      <w:r>
        <w:t xml:space="preserve"> </w:t>
      </w:r>
      <w:r w:rsidR="00B278AA">
        <w:t>un precizēti</w:t>
      </w:r>
      <w:r w:rsidR="00B278AA" w:rsidRPr="00B278AA">
        <w:t xml:space="preserve"> </w:t>
      </w:r>
      <w:r w:rsidR="00B278AA" w:rsidRPr="00B278AA">
        <w:rPr>
          <w:rFonts w:eastAsia="Calibri"/>
          <w:lang w:eastAsia="en-US"/>
        </w:rPr>
        <w:t>ar Limbažu novada domes 15.12.2021. sēdes lēmumu Nr.633 (protokols Nr.12, 1.</w:t>
      </w:r>
      <w:r w:rsidR="00B278AA" w:rsidRPr="00B278AA">
        <w:rPr>
          <w:lang w:eastAsia="ar-SA"/>
        </w:rPr>
        <w:t>§</w:t>
      </w:r>
      <w:r w:rsidR="00B278AA" w:rsidRPr="00B278AA">
        <w:rPr>
          <w:rFonts w:eastAsia="Calibri"/>
          <w:lang w:eastAsia="en-US"/>
        </w:rPr>
        <w:t>)</w:t>
      </w:r>
      <w:r w:rsidR="00B278AA">
        <w:rPr>
          <w:rFonts w:eastAsia="Calibri"/>
          <w:lang w:eastAsia="en-US"/>
        </w:rPr>
        <w:t xml:space="preserve">, </w:t>
      </w:r>
      <w:r>
        <w:t xml:space="preserve">lai pildītu pašvaldības funkcijas, dome veido pašvaldības iestādes, aģentūras un kapitālsabiedrības. </w:t>
      </w:r>
    </w:p>
    <w:p w14:paraId="74145852" w14:textId="77777777" w:rsidR="00C51EBC" w:rsidRDefault="00E94193">
      <w:pPr>
        <w:tabs>
          <w:tab w:val="left" w:pos="540"/>
        </w:tabs>
        <w:spacing w:before="120" w:after="120" w:line="259" w:lineRule="auto"/>
      </w:pPr>
      <w:bookmarkStart w:id="138" w:name="_heading=h.3gnlt4p" w:colFirst="0" w:colLast="0"/>
      <w:bookmarkEnd w:id="138"/>
      <w:r>
        <w:t>Pašvaldības administratīvais centrs ir Limbažu pilsēta. Dome, atbilstoši Pašvaldības domes vēlēšanu likumam, sastāv no 15 deputātiem. Lai nodrošinātu savu darbību un izstrādātu domes lēmumprojektus, dome no pašvaldības deputātiem ievēlē pastāvīgās komitejas (turpmāk tekstā – komitejas):</w:t>
      </w:r>
    </w:p>
    <w:p w14:paraId="4B8D3DCC" w14:textId="77777777" w:rsidR="00C51EBC" w:rsidRDefault="00E94193" w:rsidP="00C360AD">
      <w:pPr>
        <w:numPr>
          <w:ilvl w:val="0"/>
          <w:numId w:val="34"/>
        </w:numPr>
        <w:pBdr>
          <w:top w:val="nil"/>
          <w:left w:val="nil"/>
          <w:bottom w:val="nil"/>
          <w:right w:val="nil"/>
          <w:between w:val="nil"/>
        </w:pBdr>
      </w:pPr>
      <w:r>
        <w:t>finanšu komiteju 7 locekļu sastāvā;</w:t>
      </w:r>
    </w:p>
    <w:p w14:paraId="04888644" w14:textId="77777777" w:rsidR="00C51EBC" w:rsidRDefault="00E94193" w:rsidP="00C360AD">
      <w:pPr>
        <w:numPr>
          <w:ilvl w:val="0"/>
          <w:numId w:val="34"/>
        </w:numPr>
        <w:pBdr>
          <w:top w:val="nil"/>
          <w:left w:val="nil"/>
          <w:bottom w:val="nil"/>
          <w:right w:val="nil"/>
          <w:between w:val="nil"/>
        </w:pBdr>
      </w:pPr>
      <w:r>
        <w:t>teritorijas attīstības komiteju 7 locekļu sastāvā;</w:t>
      </w:r>
    </w:p>
    <w:p w14:paraId="0493994D" w14:textId="77777777" w:rsidR="00C51EBC" w:rsidRDefault="00E94193" w:rsidP="00C360AD">
      <w:pPr>
        <w:numPr>
          <w:ilvl w:val="0"/>
          <w:numId w:val="34"/>
        </w:numPr>
        <w:pBdr>
          <w:top w:val="nil"/>
          <w:left w:val="nil"/>
          <w:bottom w:val="nil"/>
          <w:right w:val="nil"/>
          <w:between w:val="nil"/>
        </w:pBdr>
      </w:pPr>
      <w:r>
        <w:t>sociālo un veselības jautājumu komiteju 7 locekļu sastāvā;</w:t>
      </w:r>
    </w:p>
    <w:p w14:paraId="2D6CD419" w14:textId="77777777" w:rsidR="00C51EBC" w:rsidRDefault="00E94193" w:rsidP="00C360AD">
      <w:pPr>
        <w:numPr>
          <w:ilvl w:val="0"/>
          <w:numId w:val="34"/>
        </w:numPr>
        <w:pBdr>
          <w:top w:val="nil"/>
          <w:left w:val="nil"/>
          <w:bottom w:val="nil"/>
          <w:right w:val="nil"/>
          <w:between w:val="nil"/>
        </w:pBdr>
      </w:pPr>
      <w:r>
        <w:t>izglītības, kultūras un sporta jautājumu komiteju 7 locekļu sastāvā.</w:t>
      </w:r>
    </w:p>
    <w:p w14:paraId="2C9FF8E1" w14:textId="7D65A032" w:rsidR="00B278AA" w:rsidRPr="00B278AA" w:rsidRDefault="00B278AA">
      <w:pPr>
        <w:tabs>
          <w:tab w:val="left" w:pos="540"/>
        </w:tabs>
        <w:spacing w:before="120" w:after="120" w:line="259" w:lineRule="auto"/>
        <w:rPr>
          <w:rFonts w:eastAsia="Times New Roman" w:cs="Times New Roman"/>
          <w:color w:val="auto"/>
        </w:rPr>
      </w:pPr>
      <w:r>
        <w:t>Limbažu novada administrācija (turpmāk – administrācija) ir d</w:t>
      </w:r>
      <w:r>
        <w:rPr>
          <w:rFonts w:eastAsia="Calibri"/>
        </w:rPr>
        <w:t>omes izveidota budžeta iestāde, kas nodrošina domes pieņemto lēmumu izpildi, nodrošina domes darba organizatorisko un tehnisko apkalpošanu</w:t>
      </w:r>
      <w:r>
        <w:t>, ievērojot normatīvo aktu prasības, tajā skaitā domes lēmumu sagatavošanu un to virzību, administratīvo aktu izdošanu, savu struktūrvienību darba organizēšanu, un atbild par normatīvo aktu ievērošanu un piemērošanu.</w:t>
      </w:r>
    </w:p>
    <w:p w14:paraId="1496023C" w14:textId="77777777" w:rsidR="00B5566E" w:rsidRDefault="00B5566E" w:rsidP="00B5566E">
      <w:pPr>
        <w:tabs>
          <w:tab w:val="left" w:pos="540"/>
        </w:tabs>
        <w:rPr>
          <w:rFonts w:eastAsia="Times New Roman" w:cs="Times New Roman"/>
          <w:color w:val="auto"/>
        </w:rPr>
      </w:pPr>
      <w:r>
        <w:t>Pašvaldības funkciju pildīšanai un darbības nodrošināšanai, dome izveido šādas iestādes:</w:t>
      </w:r>
    </w:p>
    <w:p w14:paraId="3DD0D80F" w14:textId="77777777" w:rsidR="00E14635" w:rsidRDefault="00E14635" w:rsidP="00B5566E">
      <w:pPr>
        <w:tabs>
          <w:tab w:val="left" w:pos="540"/>
        </w:tabs>
        <w:spacing w:before="120" w:after="120" w:line="259" w:lineRule="auto"/>
        <w:rPr>
          <w:rFonts w:eastAsia="Times New Roman" w:cs="Times New Roman"/>
          <w:color w:val="auto"/>
        </w:rPr>
      </w:pPr>
      <w:r>
        <w:t>Limbažu novada administrācija ar šādām struktūrvienībām:</w:t>
      </w:r>
    </w:p>
    <w:p w14:paraId="339A03A1" w14:textId="24A2D9D8" w:rsidR="00B278AA" w:rsidRDefault="00B278AA" w:rsidP="00C360AD">
      <w:pPr>
        <w:pStyle w:val="Sarakstarindkopa"/>
        <w:numPr>
          <w:ilvl w:val="0"/>
          <w:numId w:val="80"/>
        </w:numPr>
        <w:tabs>
          <w:tab w:val="left" w:pos="540"/>
        </w:tabs>
      </w:pPr>
      <w:bookmarkStart w:id="139" w:name="_heading=h.1vsw3ci" w:colFirst="0" w:colLast="0"/>
      <w:bookmarkEnd w:id="139"/>
      <w:r>
        <w:t xml:space="preserve">Administratīvā nodaļa: </w:t>
      </w:r>
    </w:p>
    <w:p w14:paraId="575DB5E5" w14:textId="77777777" w:rsidR="00E14635" w:rsidRDefault="00B278AA" w:rsidP="00C360AD">
      <w:pPr>
        <w:pStyle w:val="Sarakstarindkopa"/>
        <w:numPr>
          <w:ilvl w:val="0"/>
          <w:numId w:val="81"/>
        </w:numPr>
        <w:tabs>
          <w:tab w:val="left" w:pos="540"/>
          <w:tab w:val="left" w:pos="3119"/>
        </w:tabs>
      </w:pPr>
      <w:r>
        <w:t>Limbažu klientu apkalpošanas centrs;</w:t>
      </w:r>
    </w:p>
    <w:p w14:paraId="78B50BA6" w14:textId="77777777" w:rsidR="00E14635" w:rsidRDefault="00B278AA" w:rsidP="00C360AD">
      <w:pPr>
        <w:pStyle w:val="Sarakstarindkopa"/>
        <w:numPr>
          <w:ilvl w:val="0"/>
          <w:numId w:val="81"/>
        </w:numPr>
        <w:tabs>
          <w:tab w:val="left" w:pos="540"/>
          <w:tab w:val="left" w:pos="3119"/>
        </w:tabs>
      </w:pPr>
      <w:r>
        <w:t>Salacgrīvas vienotais valsts un pašvaldības klientu apkalpošanas centrs;</w:t>
      </w:r>
    </w:p>
    <w:p w14:paraId="580C24DB" w14:textId="4AE2C539" w:rsidR="00B278AA" w:rsidRDefault="00B278AA" w:rsidP="00C360AD">
      <w:pPr>
        <w:pStyle w:val="Sarakstarindkopa"/>
        <w:numPr>
          <w:ilvl w:val="0"/>
          <w:numId w:val="81"/>
        </w:numPr>
        <w:tabs>
          <w:tab w:val="left" w:pos="540"/>
          <w:tab w:val="left" w:pos="3119"/>
        </w:tabs>
      </w:pPr>
      <w:r>
        <w:t>Alojas vienotais valsts un pašvaldības klientu apkalpošanas centrs;</w:t>
      </w:r>
    </w:p>
    <w:p w14:paraId="7ECB731F" w14:textId="77777777" w:rsidR="00E14635" w:rsidRDefault="00B278AA" w:rsidP="00C360AD">
      <w:pPr>
        <w:pStyle w:val="Sarakstarindkopa"/>
        <w:numPr>
          <w:ilvl w:val="0"/>
          <w:numId w:val="80"/>
        </w:numPr>
        <w:tabs>
          <w:tab w:val="left" w:pos="540"/>
        </w:tabs>
      </w:pPr>
      <w:r>
        <w:t>Finanšu un ekonomikas nodaļa;</w:t>
      </w:r>
    </w:p>
    <w:p w14:paraId="74A9E27A" w14:textId="77777777" w:rsidR="00E14635" w:rsidRDefault="00B278AA" w:rsidP="00C360AD">
      <w:pPr>
        <w:pStyle w:val="Sarakstarindkopa"/>
        <w:numPr>
          <w:ilvl w:val="0"/>
          <w:numId w:val="80"/>
        </w:numPr>
        <w:tabs>
          <w:tab w:val="left" w:pos="540"/>
        </w:tabs>
      </w:pPr>
      <w:r>
        <w:t>Juridiskā nodaļa;</w:t>
      </w:r>
    </w:p>
    <w:p w14:paraId="6F8D58D9" w14:textId="77777777" w:rsidR="00E14635" w:rsidRDefault="00B278AA" w:rsidP="00C360AD">
      <w:pPr>
        <w:pStyle w:val="Sarakstarindkopa"/>
        <w:numPr>
          <w:ilvl w:val="0"/>
          <w:numId w:val="80"/>
        </w:numPr>
        <w:tabs>
          <w:tab w:val="left" w:pos="540"/>
        </w:tabs>
      </w:pPr>
      <w:r>
        <w:t>Attīstības un projektu nodaļa;</w:t>
      </w:r>
    </w:p>
    <w:p w14:paraId="580A35D6" w14:textId="77777777" w:rsidR="00E14635" w:rsidRDefault="00B278AA" w:rsidP="00C360AD">
      <w:pPr>
        <w:pStyle w:val="Sarakstarindkopa"/>
        <w:numPr>
          <w:ilvl w:val="0"/>
          <w:numId w:val="80"/>
        </w:numPr>
        <w:tabs>
          <w:tab w:val="left" w:pos="540"/>
        </w:tabs>
      </w:pPr>
      <w:r>
        <w:t>Nekustamā īpašuma un teritoriālā plānojuma nodaļa;</w:t>
      </w:r>
    </w:p>
    <w:p w14:paraId="557DB3DB" w14:textId="77777777" w:rsidR="00E14635" w:rsidRDefault="00B278AA" w:rsidP="00C360AD">
      <w:pPr>
        <w:pStyle w:val="Sarakstarindkopa"/>
        <w:numPr>
          <w:ilvl w:val="0"/>
          <w:numId w:val="80"/>
        </w:numPr>
        <w:tabs>
          <w:tab w:val="left" w:pos="540"/>
        </w:tabs>
      </w:pPr>
      <w:r>
        <w:t>Informācijas tehnoloģiju nodaļa;</w:t>
      </w:r>
    </w:p>
    <w:p w14:paraId="1046243D" w14:textId="77777777" w:rsidR="00E14635" w:rsidRDefault="00B278AA" w:rsidP="00C360AD">
      <w:pPr>
        <w:pStyle w:val="Sarakstarindkopa"/>
        <w:numPr>
          <w:ilvl w:val="0"/>
          <w:numId w:val="80"/>
        </w:numPr>
        <w:tabs>
          <w:tab w:val="left" w:pos="540"/>
        </w:tabs>
      </w:pPr>
      <w:r>
        <w:t>Dzimtsarakstu nodaļa;</w:t>
      </w:r>
    </w:p>
    <w:p w14:paraId="49EFFB31" w14:textId="6DDE9D51" w:rsidR="00B278AA" w:rsidRDefault="00B278AA" w:rsidP="00C360AD">
      <w:pPr>
        <w:pStyle w:val="Sarakstarindkopa"/>
        <w:numPr>
          <w:ilvl w:val="0"/>
          <w:numId w:val="80"/>
        </w:numPr>
        <w:tabs>
          <w:tab w:val="left" w:pos="540"/>
        </w:tabs>
      </w:pPr>
      <w:r>
        <w:t>Limbažu apvienības pārvalde ar šādām struktūrvienībām:</w:t>
      </w:r>
    </w:p>
    <w:p w14:paraId="1EBCD38E" w14:textId="77777777" w:rsidR="00E14635" w:rsidRDefault="00B278AA" w:rsidP="00C360AD">
      <w:pPr>
        <w:pStyle w:val="Sarakstarindkopa"/>
        <w:numPr>
          <w:ilvl w:val="0"/>
          <w:numId w:val="82"/>
        </w:numPr>
        <w:tabs>
          <w:tab w:val="left" w:pos="540"/>
          <w:tab w:val="left" w:pos="2835"/>
          <w:tab w:val="left" w:pos="3119"/>
        </w:tabs>
      </w:pPr>
      <w:r>
        <w:t>Katvaru pagasta pakalpojumu sniegšanas centrs;</w:t>
      </w:r>
    </w:p>
    <w:p w14:paraId="63B3CA99" w14:textId="77777777" w:rsidR="00E14635" w:rsidRDefault="00B278AA" w:rsidP="00C360AD">
      <w:pPr>
        <w:pStyle w:val="Sarakstarindkopa"/>
        <w:numPr>
          <w:ilvl w:val="0"/>
          <w:numId w:val="82"/>
        </w:numPr>
        <w:tabs>
          <w:tab w:val="left" w:pos="540"/>
          <w:tab w:val="left" w:pos="2835"/>
          <w:tab w:val="left" w:pos="3119"/>
        </w:tabs>
      </w:pPr>
      <w:r>
        <w:t>Limbažu pagasta pakalpojumu sniegšanas centrs;</w:t>
      </w:r>
    </w:p>
    <w:p w14:paraId="3A8C0FCC" w14:textId="77777777" w:rsidR="00E14635" w:rsidRDefault="00B278AA" w:rsidP="00C360AD">
      <w:pPr>
        <w:pStyle w:val="Sarakstarindkopa"/>
        <w:numPr>
          <w:ilvl w:val="0"/>
          <w:numId w:val="82"/>
        </w:numPr>
        <w:tabs>
          <w:tab w:val="left" w:pos="540"/>
          <w:tab w:val="left" w:pos="2835"/>
          <w:tab w:val="left" w:pos="3119"/>
        </w:tabs>
      </w:pPr>
      <w:r>
        <w:t>Pāles pagasta pakalpojumu sniegšanas centrs;</w:t>
      </w:r>
    </w:p>
    <w:p w14:paraId="072B9F22" w14:textId="77777777" w:rsidR="00E14635" w:rsidRDefault="00B278AA" w:rsidP="00C360AD">
      <w:pPr>
        <w:pStyle w:val="Sarakstarindkopa"/>
        <w:numPr>
          <w:ilvl w:val="0"/>
          <w:numId w:val="82"/>
        </w:numPr>
        <w:tabs>
          <w:tab w:val="left" w:pos="540"/>
          <w:tab w:val="left" w:pos="2835"/>
          <w:tab w:val="left" w:pos="3119"/>
        </w:tabs>
      </w:pPr>
      <w:r>
        <w:t>Skultes pagasta pakalpojumu sniegšanas centrs;</w:t>
      </w:r>
    </w:p>
    <w:p w14:paraId="37460D1B" w14:textId="77777777" w:rsidR="00E14635" w:rsidRDefault="00B278AA" w:rsidP="00C360AD">
      <w:pPr>
        <w:pStyle w:val="Sarakstarindkopa"/>
        <w:numPr>
          <w:ilvl w:val="0"/>
          <w:numId w:val="82"/>
        </w:numPr>
        <w:tabs>
          <w:tab w:val="left" w:pos="540"/>
          <w:tab w:val="left" w:pos="2835"/>
          <w:tab w:val="left" w:pos="3119"/>
        </w:tabs>
      </w:pPr>
      <w:r>
        <w:t>Umurgas pagasta pakalpojumu sniegšanas centrs;</w:t>
      </w:r>
    </w:p>
    <w:p w14:paraId="408722A7" w14:textId="77777777" w:rsidR="00E14635" w:rsidRDefault="00B278AA" w:rsidP="00C360AD">
      <w:pPr>
        <w:pStyle w:val="Sarakstarindkopa"/>
        <w:numPr>
          <w:ilvl w:val="0"/>
          <w:numId w:val="82"/>
        </w:numPr>
        <w:tabs>
          <w:tab w:val="left" w:pos="540"/>
          <w:tab w:val="left" w:pos="2835"/>
          <w:tab w:val="left" w:pos="3119"/>
        </w:tabs>
      </w:pPr>
      <w:r>
        <w:t>Vidrižu pagasta pakalpojumu sniegšanas centrs;</w:t>
      </w:r>
    </w:p>
    <w:p w14:paraId="79980D80" w14:textId="68D14D16" w:rsidR="00B278AA" w:rsidRDefault="00B278AA" w:rsidP="00C360AD">
      <w:pPr>
        <w:pStyle w:val="Sarakstarindkopa"/>
        <w:numPr>
          <w:ilvl w:val="0"/>
          <w:numId w:val="82"/>
        </w:numPr>
        <w:tabs>
          <w:tab w:val="left" w:pos="540"/>
          <w:tab w:val="left" w:pos="2835"/>
          <w:tab w:val="left" w:pos="3119"/>
        </w:tabs>
      </w:pPr>
      <w:r>
        <w:t>Viļķenes pagasta pakalpojumu sniegšanas centrs.</w:t>
      </w:r>
    </w:p>
    <w:p w14:paraId="594AE9CD" w14:textId="590390D5" w:rsidR="00B278AA" w:rsidRPr="00E14635" w:rsidRDefault="00B278AA" w:rsidP="00C360AD">
      <w:pPr>
        <w:pStyle w:val="Sarakstarindkopa"/>
        <w:numPr>
          <w:ilvl w:val="0"/>
          <w:numId w:val="83"/>
        </w:numPr>
        <w:tabs>
          <w:tab w:val="left" w:pos="540"/>
        </w:tabs>
        <w:rPr>
          <w:strike/>
        </w:rPr>
      </w:pPr>
      <w:r>
        <w:t>Salacgrīvas apvienības pārvalde ar šādām struktūrvienībām:</w:t>
      </w:r>
    </w:p>
    <w:p w14:paraId="06546E52" w14:textId="77777777" w:rsidR="00E14635" w:rsidRDefault="00B278AA" w:rsidP="00C360AD">
      <w:pPr>
        <w:pStyle w:val="Sarakstarindkopa"/>
        <w:numPr>
          <w:ilvl w:val="0"/>
          <w:numId w:val="84"/>
        </w:numPr>
        <w:tabs>
          <w:tab w:val="left" w:pos="540"/>
          <w:tab w:val="left" w:pos="3119"/>
        </w:tabs>
      </w:pPr>
      <w:r>
        <w:t>Ainažu pilsētas un pagasta pakalpojumu sniegšanas centrs;</w:t>
      </w:r>
    </w:p>
    <w:p w14:paraId="31B6D203" w14:textId="6374790A" w:rsidR="00B278AA" w:rsidRDefault="00B278AA" w:rsidP="00C360AD">
      <w:pPr>
        <w:pStyle w:val="Sarakstarindkopa"/>
        <w:numPr>
          <w:ilvl w:val="0"/>
          <w:numId w:val="84"/>
        </w:numPr>
        <w:tabs>
          <w:tab w:val="left" w:pos="540"/>
          <w:tab w:val="left" w:pos="3119"/>
        </w:tabs>
      </w:pPr>
      <w:r>
        <w:t>Liepupes pagasta pakalpojumu sniegšanas centrs.</w:t>
      </w:r>
    </w:p>
    <w:p w14:paraId="4DA391AF" w14:textId="77777777" w:rsidR="00B278AA" w:rsidRDefault="00B278AA" w:rsidP="00C360AD">
      <w:pPr>
        <w:pStyle w:val="Sarakstarindkopa"/>
        <w:numPr>
          <w:ilvl w:val="0"/>
          <w:numId w:val="83"/>
        </w:numPr>
        <w:tabs>
          <w:tab w:val="left" w:pos="540"/>
        </w:tabs>
      </w:pPr>
      <w:r>
        <w:t>Alojas apvienības pārvalde ar šādām struktūrvienībām:</w:t>
      </w:r>
    </w:p>
    <w:p w14:paraId="21097A8A" w14:textId="77777777" w:rsidR="00E14635" w:rsidRDefault="00B278AA" w:rsidP="00C360AD">
      <w:pPr>
        <w:pStyle w:val="Sarakstarindkopa"/>
        <w:numPr>
          <w:ilvl w:val="0"/>
          <w:numId w:val="85"/>
        </w:numPr>
        <w:tabs>
          <w:tab w:val="left" w:pos="540"/>
          <w:tab w:val="left" w:pos="3119"/>
        </w:tabs>
      </w:pPr>
      <w:bookmarkStart w:id="140" w:name="_Hlk85033271"/>
      <w:r>
        <w:t>Staiceles pilsētas un pagasta pakalpojumu sniegšanas centrs;</w:t>
      </w:r>
    </w:p>
    <w:p w14:paraId="7EE2FDB2" w14:textId="77777777" w:rsidR="00E14635" w:rsidRDefault="00B278AA" w:rsidP="00C360AD">
      <w:pPr>
        <w:pStyle w:val="Sarakstarindkopa"/>
        <w:numPr>
          <w:ilvl w:val="0"/>
          <w:numId w:val="85"/>
        </w:numPr>
        <w:tabs>
          <w:tab w:val="left" w:pos="540"/>
          <w:tab w:val="left" w:pos="3119"/>
        </w:tabs>
      </w:pPr>
      <w:r>
        <w:t>Braslavas pagasta pakalpojumu sniegšanas centrs;</w:t>
      </w:r>
    </w:p>
    <w:p w14:paraId="4F95300E" w14:textId="42B39835" w:rsidR="00B278AA" w:rsidRDefault="00B278AA" w:rsidP="00C360AD">
      <w:pPr>
        <w:pStyle w:val="Sarakstarindkopa"/>
        <w:numPr>
          <w:ilvl w:val="0"/>
          <w:numId w:val="85"/>
        </w:numPr>
        <w:tabs>
          <w:tab w:val="left" w:pos="540"/>
          <w:tab w:val="left" w:pos="3119"/>
        </w:tabs>
      </w:pPr>
      <w:r>
        <w:t>Brīvzemnieku pagasta pakalpojumu sniegšanas centrs.</w:t>
      </w:r>
    </w:p>
    <w:bookmarkEnd w:id="140"/>
    <w:p w14:paraId="2961652D" w14:textId="10D80840" w:rsidR="00B278AA" w:rsidRDefault="00B278AA" w:rsidP="00B5566E">
      <w:pPr>
        <w:tabs>
          <w:tab w:val="left" w:pos="540"/>
        </w:tabs>
        <w:spacing w:before="120" w:after="120" w:line="259" w:lineRule="auto"/>
      </w:pPr>
      <w:r>
        <w:t>Limbažu novada Izglītības pārvalde, kuras pakļautībā ir šādas pašvaldības izveidotās iestādes:</w:t>
      </w:r>
    </w:p>
    <w:p w14:paraId="7C515FD8" w14:textId="77777777" w:rsidR="00E14635" w:rsidRDefault="00B278AA" w:rsidP="00C360AD">
      <w:pPr>
        <w:pStyle w:val="Sarakstarindkopa"/>
        <w:numPr>
          <w:ilvl w:val="0"/>
          <w:numId w:val="76"/>
        </w:numPr>
        <w:tabs>
          <w:tab w:val="left" w:pos="540"/>
          <w:tab w:val="left" w:pos="2268"/>
        </w:tabs>
      </w:pPr>
      <w:r>
        <w:t>Limbažu Valsts ģimnāzija;</w:t>
      </w:r>
    </w:p>
    <w:p w14:paraId="6DBDC567" w14:textId="77777777" w:rsidR="00E14635" w:rsidRDefault="00B278AA" w:rsidP="00C360AD">
      <w:pPr>
        <w:pStyle w:val="Sarakstarindkopa"/>
        <w:numPr>
          <w:ilvl w:val="0"/>
          <w:numId w:val="76"/>
        </w:numPr>
        <w:tabs>
          <w:tab w:val="left" w:pos="540"/>
          <w:tab w:val="left" w:pos="2268"/>
        </w:tabs>
      </w:pPr>
      <w:r>
        <w:t>Limbažu vidusskola;</w:t>
      </w:r>
    </w:p>
    <w:p w14:paraId="391D148A" w14:textId="77777777" w:rsidR="00E14635" w:rsidRDefault="00B278AA" w:rsidP="00C360AD">
      <w:pPr>
        <w:pStyle w:val="Sarakstarindkopa"/>
        <w:numPr>
          <w:ilvl w:val="0"/>
          <w:numId w:val="76"/>
        </w:numPr>
        <w:tabs>
          <w:tab w:val="left" w:pos="540"/>
          <w:tab w:val="left" w:pos="2268"/>
        </w:tabs>
      </w:pPr>
      <w:r>
        <w:t>Baumaņu Kārļa Viļķenes pamatskola;</w:t>
      </w:r>
    </w:p>
    <w:p w14:paraId="57D963F7" w14:textId="77777777" w:rsidR="00E14635" w:rsidRDefault="00B278AA" w:rsidP="00C360AD">
      <w:pPr>
        <w:pStyle w:val="Sarakstarindkopa"/>
        <w:numPr>
          <w:ilvl w:val="0"/>
          <w:numId w:val="76"/>
        </w:numPr>
        <w:tabs>
          <w:tab w:val="left" w:pos="540"/>
          <w:tab w:val="left" w:pos="2268"/>
        </w:tabs>
      </w:pPr>
      <w:r>
        <w:t>Lādezera pamatskola;</w:t>
      </w:r>
    </w:p>
    <w:p w14:paraId="47110DC9" w14:textId="77777777" w:rsidR="00E14635" w:rsidRDefault="00B278AA" w:rsidP="00C360AD">
      <w:pPr>
        <w:pStyle w:val="Sarakstarindkopa"/>
        <w:numPr>
          <w:ilvl w:val="0"/>
          <w:numId w:val="76"/>
        </w:numPr>
        <w:tabs>
          <w:tab w:val="left" w:pos="540"/>
          <w:tab w:val="left" w:pos="2268"/>
        </w:tabs>
      </w:pPr>
      <w:r>
        <w:t>Pāles pamatskola;</w:t>
      </w:r>
    </w:p>
    <w:p w14:paraId="118FB6CD" w14:textId="77777777" w:rsidR="00E14635" w:rsidRDefault="00B278AA" w:rsidP="00C360AD">
      <w:pPr>
        <w:pStyle w:val="Sarakstarindkopa"/>
        <w:numPr>
          <w:ilvl w:val="0"/>
          <w:numId w:val="76"/>
        </w:numPr>
        <w:tabs>
          <w:tab w:val="left" w:pos="540"/>
          <w:tab w:val="left" w:pos="2268"/>
        </w:tabs>
      </w:pPr>
      <w:r>
        <w:t>Umurgas pamatskola;</w:t>
      </w:r>
    </w:p>
    <w:p w14:paraId="767E83E8" w14:textId="77777777" w:rsidR="00E14635" w:rsidRDefault="00B278AA" w:rsidP="00C360AD">
      <w:pPr>
        <w:pStyle w:val="Sarakstarindkopa"/>
        <w:numPr>
          <w:ilvl w:val="0"/>
          <w:numId w:val="76"/>
        </w:numPr>
        <w:tabs>
          <w:tab w:val="left" w:pos="540"/>
          <w:tab w:val="left" w:pos="2268"/>
        </w:tabs>
      </w:pPr>
      <w:r>
        <w:t>Vidrižu pamatskola;</w:t>
      </w:r>
    </w:p>
    <w:p w14:paraId="5F412A4B" w14:textId="77777777" w:rsidR="00E14635" w:rsidRDefault="00B278AA" w:rsidP="00C360AD">
      <w:pPr>
        <w:pStyle w:val="Sarakstarindkopa"/>
        <w:numPr>
          <w:ilvl w:val="0"/>
          <w:numId w:val="76"/>
        </w:numPr>
        <w:tabs>
          <w:tab w:val="left" w:pos="540"/>
          <w:tab w:val="left" w:pos="2268"/>
        </w:tabs>
      </w:pPr>
      <w:r>
        <w:t>Limbažu novada speciālā pamatskola;</w:t>
      </w:r>
    </w:p>
    <w:p w14:paraId="1C4166A0" w14:textId="77777777" w:rsidR="00E14635" w:rsidRDefault="00B278AA" w:rsidP="00C360AD">
      <w:pPr>
        <w:pStyle w:val="Sarakstarindkopa"/>
        <w:numPr>
          <w:ilvl w:val="0"/>
          <w:numId w:val="76"/>
        </w:numPr>
        <w:tabs>
          <w:tab w:val="left" w:pos="540"/>
          <w:tab w:val="left" w:pos="2268"/>
        </w:tabs>
      </w:pPr>
      <w:r>
        <w:t>Limbažu pilsētas 1.pirmsskolas izglītības iestāde „Buratīno”;</w:t>
      </w:r>
    </w:p>
    <w:p w14:paraId="0A65D93E" w14:textId="77777777" w:rsidR="00E14635" w:rsidRDefault="00B278AA" w:rsidP="00C360AD">
      <w:pPr>
        <w:pStyle w:val="Sarakstarindkopa"/>
        <w:numPr>
          <w:ilvl w:val="0"/>
          <w:numId w:val="76"/>
        </w:numPr>
        <w:tabs>
          <w:tab w:val="left" w:pos="540"/>
          <w:tab w:val="left" w:pos="2268"/>
        </w:tabs>
      </w:pPr>
      <w:r>
        <w:t>Limbažu pilsētas 2.pirmsskolas izglītības iestāde „Kāpēcītis”;</w:t>
      </w:r>
    </w:p>
    <w:p w14:paraId="527C6A4F" w14:textId="77777777" w:rsidR="00E14635" w:rsidRDefault="00B278AA" w:rsidP="00C360AD">
      <w:pPr>
        <w:pStyle w:val="Sarakstarindkopa"/>
        <w:numPr>
          <w:ilvl w:val="0"/>
          <w:numId w:val="76"/>
        </w:numPr>
        <w:tabs>
          <w:tab w:val="left" w:pos="540"/>
          <w:tab w:val="left" w:pos="2268"/>
        </w:tabs>
      </w:pPr>
      <w:r>
        <w:t>Limbažu pilsētas 3.pirmsskolas izglītības iestāde „Spārīte”;</w:t>
      </w:r>
    </w:p>
    <w:p w14:paraId="73D512D6" w14:textId="77777777" w:rsidR="00E14635" w:rsidRDefault="00B278AA" w:rsidP="00C360AD">
      <w:pPr>
        <w:pStyle w:val="Sarakstarindkopa"/>
        <w:numPr>
          <w:ilvl w:val="0"/>
          <w:numId w:val="76"/>
        </w:numPr>
        <w:tabs>
          <w:tab w:val="left" w:pos="540"/>
          <w:tab w:val="left" w:pos="2268"/>
        </w:tabs>
      </w:pPr>
      <w:r>
        <w:t>Ozolaines pirmsskolas izglītības iestāde;</w:t>
      </w:r>
    </w:p>
    <w:p w14:paraId="3F612B9B" w14:textId="77777777" w:rsidR="00E14635" w:rsidRDefault="00B278AA" w:rsidP="00C360AD">
      <w:pPr>
        <w:pStyle w:val="Sarakstarindkopa"/>
        <w:numPr>
          <w:ilvl w:val="0"/>
          <w:numId w:val="76"/>
        </w:numPr>
        <w:tabs>
          <w:tab w:val="left" w:pos="540"/>
          <w:tab w:val="left" w:pos="2268"/>
        </w:tabs>
      </w:pPr>
      <w:r>
        <w:t>Skultes pirmsskolas izglītības iestāde „Aģupīte”;</w:t>
      </w:r>
    </w:p>
    <w:p w14:paraId="7E700297" w14:textId="77777777" w:rsidR="00E14635" w:rsidRDefault="00B278AA" w:rsidP="00C360AD">
      <w:pPr>
        <w:pStyle w:val="Sarakstarindkopa"/>
        <w:numPr>
          <w:ilvl w:val="0"/>
          <w:numId w:val="76"/>
        </w:numPr>
        <w:tabs>
          <w:tab w:val="left" w:pos="540"/>
          <w:tab w:val="left" w:pos="2268"/>
        </w:tabs>
      </w:pPr>
      <w:r>
        <w:t>Limbažu Bērnu un jauniešu centrs;</w:t>
      </w:r>
    </w:p>
    <w:p w14:paraId="54102B12" w14:textId="77777777" w:rsidR="00E14635" w:rsidRDefault="00B278AA" w:rsidP="00C360AD">
      <w:pPr>
        <w:pStyle w:val="Sarakstarindkopa"/>
        <w:numPr>
          <w:ilvl w:val="0"/>
          <w:numId w:val="76"/>
        </w:numPr>
        <w:tabs>
          <w:tab w:val="left" w:pos="540"/>
          <w:tab w:val="left" w:pos="2268"/>
        </w:tabs>
      </w:pPr>
      <w:r>
        <w:t>Limbažu Konsultatīvais bērnu centrs;</w:t>
      </w:r>
    </w:p>
    <w:p w14:paraId="7E34EEA3" w14:textId="77777777" w:rsidR="00E14635" w:rsidRDefault="00B278AA" w:rsidP="00C360AD">
      <w:pPr>
        <w:pStyle w:val="Sarakstarindkopa"/>
        <w:numPr>
          <w:ilvl w:val="0"/>
          <w:numId w:val="76"/>
        </w:numPr>
        <w:tabs>
          <w:tab w:val="left" w:pos="540"/>
          <w:tab w:val="left" w:pos="2268"/>
        </w:tabs>
      </w:pPr>
      <w:r>
        <w:t>Limbažu Mūzikas un mākslas skola;</w:t>
      </w:r>
    </w:p>
    <w:p w14:paraId="5F8196B7" w14:textId="77777777" w:rsidR="00E14635" w:rsidRDefault="00B278AA" w:rsidP="00C360AD">
      <w:pPr>
        <w:pStyle w:val="Sarakstarindkopa"/>
        <w:numPr>
          <w:ilvl w:val="0"/>
          <w:numId w:val="76"/>
        </w:numPr>
        <w:tabs>
          <w:tab w:val="left" w:pos="540"/>
          <w:tab w:val="left" w:pos="2268"/>
        </w:tabs>
      </w:pPr>
      <w:r>
        <w:t>Salacgrīvas vidusskola;</w:t>
      </w:r>
    </w:p>
    <w:p w14:paraId="0482B9C7" w14:textId="261DACE9" w:rsidR="00E14635" w:rsidRDefault="00B278AA" w:rsidP="00C360AD">
      <w:pPr>
        <w:pStyle w:val="Sarakstarindkopa"/>
        <w:numPr>
          <w:ilvl w:val="0"/>
          <w:numId w:val="76"/>
        </w:numPr>
        <w:tabs>
          <w:tab w:val="left" w:pos="540"/>
          <w:tab w:val="left" w:pos="2268"/>
        </w:tabs>
      </w:pPr>
      <w:r>
        <w:t>Liepupes pamatskola</w:t>
      </w:r>
      <w:r w:rsidR="00E14635">
        <w:t>;</w:t>
      </w:r>
    </w:p>
    <w:p w14:paraId="5A9CBE70" w14:textId="77777777" w:rsidR="00E14635" w:rsidRDefault="00B278AA" w:rsidP="00C360AD">
      <w:pPr>
        <w:pStyle w:val="Sarakstarindkopa"/>
        <w:numPr>
          <w:ilvl w:val="0"/>
          <w:numId w:val="76"/>
        </w:numPr>
        <w:tabs>
          <w:tab w:val="left" w:pos="540"/>
          <w:tab w:val="left" w:pos="2268"/>
        </w:tabs>
      </w:pPr>
      <w:r>
        <w:t>Krišjāņa Valdemāra Ainažu pamatskola;</w:t>
      </w:r>
    </w:p>
    <w:p w14:paraId="046B570E" w14:textId="77777777" w:rsidR="00E14635" w:rsidRDefault="00B278AA" w:rsidP="00C360AD">
      <w:pPr>
        <w:pStyle w:val="Sarakstarindkopa"/>
        <w:numPr>
          <w:ilvl w:val="0"/>
          <w:numId w:val="76"/>
        </w:numPr>
        <w:tabs>
          <w:tab w:val="left" w:pos="540"/>
          <w:tab w:val="left" w:pos="2268"/>
        </w:tabs>
      </w:pPr>
      <w:r>
        <w:t>pirmsskolas izglītības iestāde „Vilnītis”;</w:t>
      </w:r>
    </w:p>
    <w:p w14:paraId="61D4A001" w14:textId="77777777" w:rsidR="00E14635" w:rsidRDefault="00B278AA" w:rsidP="00C360AD">
      <w:pPr>
        <w:pStyle w:val="Sarakstarindkopa"/>
        <w:numPr>
          <w:ilvl w:val="0"/>
          <w:numId w:val="76"/>
        </w:numPr>
        <w:tabs>
          <w:tab w:val="left" w:pos="540"/>
          <w:tab w:val="left" w:pos="2268"/>
        </w:tabs>
      </w:pPr>
      <w:r>
        <w:t>Salacgrīvas Mūzikas skola;</w:t>
      </w:r>
    </w:p>
    <w:p w14:paraId="734A8CF2" w14:textId="77777777" w:rsidR="00E14635" w:rsidRDefault="00B278AA" w:rsidP="00C360AD">
      <w:pPr>
        <w:pStyle w:val="Sarakstarindkopa"/>
        <w:numPr>
          <w:ilvl w:val="0"/>
          <w:numId w:val="76"/>
        </w:numPr>
        <w:tabs>
          <w:tab w:val="left" w:pos="540"/>
          <w:tab w:val="left" w:pos="2268"/>
        </w:tabs>
      </w:pPr>
      <w:r>
        <w:t xml:space="preserve">Salacgrīvas Mākslas skola; </w:t>
      </w:r>
    </w:p>
    <w:p w14:paraId="296A0FDE" w14:textId="77777777" w:rsidR="00E14635" w:rsidRDefault="00B278AA" w:rsidP="00C360AD">
      <w:pPr>
        <w:pStyle w:val="Sarakstarindkopa"/>
        <w:numPr>
          <w:ilvl w:val="0"/>
          <w:numId w:val="76"/>
        </w:numPr>
        <w:tabs>
          <w:tab w:val="left" w:pos="540"/>
          <w:tab w:val="left" w:pos="2268"/>
        </w:tabs>
      </w:pPr>
      <w:r>
        <w:t>Alojas Ausekļa vidusskola;</w:t>
      </w:r>
    </w:p>
    <w:p w14:paraId="2D1B1519" w14:textId="77777777" w:rsidR="00E14635" w:rsidRDefault="00B278AA" w:rsidP="00C360AD">
      <w:pPr>
        <w:pStyle w:val="Sarakstarindkopa"/>
        <w:numPr>
          <w:ilvl w:val="0"/>
          <w:numId w:val="76"/>
        </w:numPr>
        <w:tabs>
          <w:tab w:val="left" w:pos="540"/>
          <w:tab w:val="left" w:pos="2268"/>
        </w:tabs>
      </w:pPr>
      <w:r>
        <w:t>Alojas pirmsskolas izglītības iestāde "Auseklītis";</w:t>
      </w:r>
    </w:p>
    <w:p w14:paraId="0A34B0F7" w14:textId="77777777" w:rsidR="00E14635" w:rsidRDefault="00B278AA" w:rsidP="00C360AD">
      <w:pPr>
        <w:pStyle w:val="Sarakstarindkopa"/>
        <w:numPr>
          <w:ilvl w:val="0"/>
          <w:numId w:val="76"/>
        </w:numPr>
        <w:tabs>
          <w:tab w:val="left" w:pos="540"/>
          <w:tab w:val="left" w:pos="2268"/>
        </w:tabs>
      </w:pPr>
      <w:r>
        <w:t>Staiceles pamatskola;</w:t>
      </w:r>
    </w:p>
    <w:p w14:paraId="6488C969" w14:textId="77777777" w:rsidR="00E14635" w:rsidRDefault="00B278AA" w:rsidP="00C360AD">
      <w:pPr>
        <w:pStyle w:val="Sarakstarindkopa"/>
        <w:numPr>
          <w:ilvl w:val="0"/>
          <w:numId w:val="76"/>
        </w:numPr>
        <w:tabs>
          <w:tab w:val="left" w:pos="540"/>
          <w:tab w:val="left" w:pos="2268"/>
        </w:tabs>
      </w:pPr>
      <w:r>
        <w:t>Jāņa Zirņa Staiceles Mūzikas un mākslas skola;</w:t>
      </w:r>
    </w:p>
    <w:p w14:paraId="3C860462" w14:textId="77777777" w:rsidR="00E14635" w:rsidRDefault="00B278AA" w:rsidP="00C360AD">
      <w:pPr>
        <w:pStyle w:val="Sarakstarindkopa"/>
        <w:numPr>
          <w:ilvl w:val="0"/>
          <w:numId w:val="76"/>
        </w:numPr>
        <w:tabs>
          <w:tab w:val="left" w:pos="540"/>
          <w:tab w:val="left" w:pos="2268"/>
        </w:tabs>
      </w:pPr>
      <w:r>
        <w:t>Alojas Mūzikas un mākslas skola;</w:t>
      </w:r>
    </w:p>
    <w:p w14:paraId="7ED0230B" w14:textId="205A1FE3" w:rsidR="00B278AA" w:rsidRDefault="00B278AA" w:rsidP="00C360AD">
      <w:pPr>
        <w:pStyle w:val="Sarakstarindkopa"/>
        <w:numPr>
          <w:ilvl w:val="0"/>
          <w:numId w:val="76"/>
        </w:numPr>
        <w:tabs>
          <w:tab w:val="left" w:pos="540"/>
          <w:tab w:val="left" w:pos="2268"/>
        </w:tabs>
      </w:pPr>
      <w:r>
        <w:t>Limbažu novada Sporta skola;</w:t>
      </w:r>
    </w:p>
    <w:p w14:paraId="11DD6C43" w14:textId="0E3908CE" w:rsidR="00B278AA" w:rsidRDefault="00B278AA" w:rsidP="00B5566E">
      <w:pPr>
        <w:tabs>
          <w:tab w:val="left" w:pos="540"/>
        </w:tabs>
        <w:spacing w:before="120" w:after="120" w:line="259" w:lineRule="auto"/>
      </w:pPr>
      <w:r>
        <w:t>Limbažu novada Kultūras pārvalde, kuras pakļautībā ir šādas pašvaldības izveidotās iestādes:</w:t>
      </w:r>
    </w:p>
    <w:p w14:paraId="671F03BD" w14:textId="77777777" w:rsidR="00E14635" w:rsidRDefault="00B278AA" w:rsidP="00C360AD">
      <w:pPr>
        <w:pStyle w:val="Sarakstarindkopa"/>
        <w:numPr>
          <w:ilvl w:val="0"/>
          <w:numId w:val="77"/>
        </w:numPr>
        <w:tabs>
          <w:tab w:val="left" w:pos="540"/>
        </w:tabs>
      </w:pPr>
      <w:r>
        <w:t>Limbažu Galvenā bibliotēka (ar filiālbibliotēkām: Ārciema bibliotēka, Bīriņu bibliotēka, Katvaru bibliotēka, Lādes bibliotēka, Lādezera bibliotēka, Pāles bibliotēka, Pociema bibliotēka, Skultes bibliotēka, Skultes bibliotēkas nodaļa Multifunkcionālajā Skultes centrā, Stienes bibliotēka, Straumes bibliotēka, Umurgas bibliotēka, Vidrižu bibliotēka, Viļķenes bibliotēka, Vitrupes bibliotēka)</w:t>
      </w:r>
    </w:p>
    <w:p w14:paraId="22ADA42B" w14:textId="77777777" w:rsidR="00E14635" w:rsidRDefault="00B278AA" w:rsidP="00C360AD">
      <w:pPr>
        <w:pStyle w:val="Sarakstarindkopa"/>
        <w:numPr>
          <w:ilvl w:val="0"/>
          <w:numId w:val="77"/>
        </w:numPr>
        <w:tabs>
          <w:tab w:val="left" w:pos="540"/>
        </w:tabs>
      </w:pPr>
      <w:r>
        <w:t>Limbažu kultūras nams;</w:t>
      </w:r>
    </w:p>
    <w:p w14:paraId="287DF2F6" w14:textId="77777777" w:rsidR="00E14635" w:rsidRDefault="00B278AA" w:rsidP="00C360AD">
      <w:pPr>
        <w:pStyle w:val="Sarakstarindkopa"/>
        <w:numPr>
          <w:ilvl w:val="0"/>
          <w:numId w:val="77"/>
        </w:numPr>
        <w:tabs>
          <w:tab w:val="left" w:pos="540"/>
        </w:tabs>
      </w:pPr>
      <w:r>
        <w:t>Pāles kultūras nams;</w:t>
      </w:r>
    </w:p>
    <w:p w14:paraId="44C16FC7" w14:textId="77777777" w:rsidR="00E14635" w:rsidRDefault="00B278AA" w:rsidP="00C360AD">
      <w:pPr>
        <w:pStyle w:val="Sarakstarindkopa"/>
        <w:numPr>
          <w:ilvl w:val="0"/>
          <w:numId w:val="77"/>
        </w:numPr>
        <w:tabs>
          <w:tab w:val="left" w:pos="540"/>
        </w:tabs>
      </w:pPr>
      <w:r>
        <w:t>Pociema kultūras nams;</w:t>
      </w:r>
    </w:p>
    <w:p w14:paraId="0DB95DA6" w14:textId="77777777" w:rsidR="00E14635" w:rsidRDefault="00B278AA" w:rsidP="00C360AD">
      <w:pPr>
        <w:pStyle w:val="Sarakstarindkopa"/>
        <w:numPr>
          <w:ilvl w:val="0"/>
          <w:numId w:val="77"/>
        </w:numPr>
        <w:tabs>
          <w:tab w:val="left" w:pos="540"/>
        </w:tabs>
      </w:pPr>
      <w:r>
        <w:t>Umurgas kultūras nams;</w:t>
      </w:r>
    </w:p>
    <w:p w14:paraId="38DCABA8" w14:textId="77777777" w:rsidR="00E14635" w:rsidRDefault="00B278AA" w:rsidP="00C360AD">
      <w:pPr>
        <w:pStyle w:val="Sarakstarindkopa"/>
        <w:numPr>
          <w:ilvl w:val="0"/>
          <w:numId w:val="77"/>
        </w:numPr>
        <w:tabs>
          <w:tab w:val="left" w:pos="540"/>
        </w:tabs>
      </w:pPr>
      <w:r>
        <w:t>Viļķenes kultūras nams;</w:t>
      </w:r>
    </w:p>
    <w:p w14:paraId="60BBA3C9" w14:textId="77777777" w:rsidR="00E14635" w:rsidRDefault="00B278AA" w:rsidP="00C360AD">
      <w:pPr>
        <w:pStyle w:val="Sarakstarindkopa"/>
        <w:numPr>
          <w:ilvl w:val="0"/>
          <w:numId w:val="77"/>
        </w:numPr>
        <w:tabs>
          <w:tab w:val="left" w:pos="540"/>
        </w:tabs>
      </w:pPr>
      <w:r>
        <w:t>Limbažu pagasta sabiedriskais centrs „Lādes Vītoli”;</w:t>
      </w:r>
    </w:p>
    <w:p w14:paraId="153BEF08" w14:textId="77777777" w:rsidR="00E14635" w:rsidRDefault="00B278AA" w:rsidP="00C360AD">
      <w:pPr>
        <w:pStyle w:val="Sarakstarindkopa"/>
        <w:numPr>
          <w:ilvl w:val="0"/>
          <w:numId w:val="77"/>
        </w:numPr>
        <w:tabs>
          <w:tab w:val="left" w:pos="540"/>
        </w:tabs>
      </w:pPr>
      <w:r>
        <w:t>Skultes kultūras integrācijas centrs;</w:t>
      </w:r>
    </w:p>
    <w:p w14:paraId="2FC6AF2B" w14:textId="743ACA9A" w:rsidR="00E14635" w:rsidRDefault="00B278AA" w:rsidP="00C360AD">
      <w:pPr>
        <w:pStyle w:val="Sarakstarindkopa"/>
        <w:numPr>
          <w:ilvl w:val="0"/>
          <w:numId w:val="77"/>
        </w:numPr>
        <w:tabs>
          <w:tab w:val="left" w:pos="540"/>
        </w:tabs>
      </w:pPr>
      <w:r>
        <w:t>Sporta un kultūras centrs „Vidriži”</w:t>
      </w:r>
      <w:r w:rsidR="00E14635">
        <w:t>;</w:t>
      </w:r>
    </w:p>
    <w:p w14:paraId="2B47AA31" w14:textId="77777777" w:rsidR="00E14635" w:rsidRDefault="00B278AA" w:rsidP="00C360AD">
      <w:pPr>
        <w:pStyle w:val="Sarakstarindkopa"/>
        <w:numPr>
          <w:ilvl w:val="0"/>
          <w:numId w:val="77"/>
        </w:numPr>
        <w:tabs>
          <w:tab w:val="left" w:pos="540"/>
        </w:tabs>
      </w:pPr>
      <w:r>
        <w:t>Bārdu dzimtas memoriālais muzejs „Rumbiņi”;</w:t>
      </w:r>
    </w:p>
    <w:p w14:paraId="1D884396" w14:textId="0F9589B1" w:rsidR="00E14635" w:rsidRDefault="00B278AA" w:rsidP="00C360AD">
      <w:pPr>
        <w:pStyle w:val="Sarakstarindkopa"/>
        <w:numPr>
          <w:ilvl w:val="0"/>
          <w:numId w:val="77"/>
        </w:numPr>
        <w:tabs>
          <w:tab w:val="left" w:pos="540"/>
        </w:tabs>
      </w:pPr>
      <w:r>
        <w:t>Limbažu muzejs</w:t>
      </w:r>
      <w:r w:rsidR="00E14635">
        <w:t>;</w:t>
      </w:r>
    </w:p>
    <w:p w14:paraId="2D99CA8A" w14:textId="77777777" w:rsidR="00E14635" w:rsidRDefault="00B278AA" w:rsidP="00C360AD">
      <w:pPr>
        <w:pStyle w:val="Sarakstarindkopa"/>
        <w:numPr>
          <w:ilvl w:val="0"/>
          <w:numId w:val="77"/>
        </w:numPr>
        <w:tabs>
          <w:tab w:val="left" w:pos="540"/>
        </w:tabs>
      </w:pPr>
      <w:r>
        <w:t>Kultūras izglītības centrs “Melngaiļa sēta”;</w:t>
      </w:r>
    </w:p>
    <w:p w14:paraId="40E18BC4" w14:textId="77777777" w:rsidR="00E14635" w:rsidRDefault="00B278AA" w:rsidP="00C360AD">
      <w:pPr>
        <w:pStyle w:val="Sarakstarindkopa"/>
        <w:numPr>
          <w:ilvl w:val="0"/>
          <w:numId w:val="77"/>
        </w:numPr>
        <w:tabs>
          <w:tab w:val="left" w:pos="540"/>
        </w:tabs>
      </w:pPr>
      <w:r>
        <w:t>Ķirbižu vides izglītības centrs;</w:t>
      </w:r>
    </w:p>
    <w:p w14:paraId="39251C10" w14:textId="77777777" w:rsidR="00E14635" w:rsidRDefault="00B278AA" w:rsidP="00C360AD">
      <w:pPr>
        <w:pStyle w:val="Sarakstarindkopa"/>
        <w:numPr>
          <w:ilvl w:val="0"/>
          <w:numId w:val="77"/>
        </w:numPr>
        <w:tabs>
          <w:tab w:val="left" w:pos="540"/>
        </w:tabs>
      </w:pPr>
      <w:r>
        <w:t>Pāles novadpētniecības muzejs;</w:t>
      </w:r>
    </w:p>
    <w:p w14:paraId="27CAFFA2" w14:textId="77777777" w:rsidR="00E14635" w:rsidRDefault="00B278AA" w:rsidP="00C360AD">
      <w:pPr>
        <w:pStyle w:val="Sarakstarindkopa"/>
        <w:numPr>
          <w:ilvl w:val="0"/>
          <w:numId w:val="77"/>
        </w:numPr>
        <w:tabs>
          <w:tab w:val="left" w:pos="540"/>
        </w:tabs>
      </w:pPr>
      <w:r>
        <w:t>Salacgrīvas bibliotēka (ar filiālbibliotēkām: Ainažu bibliotēka, Korģenes bibliotēka, Liepupes bibliotēka, Svētciema bibliotēka, Tūjas bibliotēka);</w:t>
      </w:r>
    </w:p>
    <w:p w14:paraId="4E061D0F" w14:textId="77777777" w:rsidR="00E14635" w:rsidRDefault="00B278AA" w:rsidP="00C360AD">
      <w:pPr>
        <w:pStyle w:val="Sarakstarindkopa"/>
        <w:numPr>
          <w:ilvl w:val="0"/>
          <w:numId w:val="77"/>
        </w:numPr>
        <w:tabs>
          <w:tab w:val="left" w:pos="540"/>
        </w:tabs>
      </w:pPr>
      <w:r>
        <w:t>Alojas pilsētas bibliotēka;</w:t>
      </w:r>
    </w:p>
    <w:p w14:paraId="12407035" w14:textId="77777777" w:rsidR="00E14635" w:rsidRDefault="00B278AA" w:rsidP="00C360AD">
      <w:pPr>
        <w:pStyle w:val="Sarakstarindkopa"/>
        <w:numPr>
          <w:ilvl w:val="0"/>
          <w:numId w:val="77"/>
        </w:numPr>
        <w:tabs>
          <w:tab w:val="left" w:pos="540"/>
        </w:tabs>
      </w:pPr>
      <w:r>
        <w:t>Alojas kultūras nams;</w:t>
      </w:r>
    </w:p>
    <w:p w14:paraId="5E8410B3" w14:textId="77777777" w:rsidR="00E14635" w:rsidRDefault="00B278AA" w:rsidP="00C360AD">
      <w:pPr>
        <w:pStyle w:val="Sarakstarindkopa"/>
        <w:numPr>
          <w:ilvl w:val="0"/>
          <w:numId w:val="77"/>
        </w:numPr>
        <w:tabs>
          <w:tab w:val="left" w:pos="540"/>
        </w:tabs>
      </w:pPr>
      <w:r>
        <w:t>Staiceles kultūras nams;</w:t>
      </w:r>
    </w:p>
    <w:p w14:paraId="7DBB1EB4" w14:textId="77777777" w:rsidR="00E14635" w:rsidRDefault="00B278AA" w:rsidP="00C360AD">
      <w:pPr>
        <w:pStyle w:val="Sarakstarindkopa"/>
        <w:numPr>
          <w:ilvl w:val="0"/>
          <w:numId w:val="77"/>
        </w:numPr>
        <w:tabs>
          <w:tab w:val="left" w:pos="540"/>
        </w:tabs>
      </w:pPr>
      <w:r>
        <w:t>Staiceles pilsētas bibliotēka;</w:t>
      </w:r>
    </w:p>
    <w:p w14:paraId="053D2F66" w14:textId="77777777" w:rsidR="00E14635" w:rsidRDefault="00B278AA" w:rsidP="00C360AD">
      <w:pPr>
        <w:pStyle w:val="Sarakstarindkopa"/>
        <w:numPr>
          <w:ilvl w:val="0"/>
          <w:numId w:val="77"/>
        </w:numPr>
        <w:tabs>
          <w:tab w:val="left" w:pos="540"/>
        </w:tabs>
      </w:pPr>
      <w:r>
        <w:t>Staiceles Lībiešu muzejs „Pivālind”;</w:t>
      </w:r>
    </w:p>
    <w:p w14:paraId="589D532F" w14:textId="77777777" w:rsidR="00E14635" w:rsidRDefault="00B278AA" w:rsidP="00C360AD">
      <w:pPr>
        <w:pStyle w:val="Sarakstarindkopa"/>
        <w:numPr>
          <w:ilvl w:val="0"/>
          <w:numId w:val="77"/>
        </w:numPr>
        <w:tabs>
          <w:tab w:val="left" w:pos="540"/>
        </w:tabs>
      </w:pPr>
      <w:r>
        <w:t>Puikules tautas nams;</w:t>
      </w:r>
    </w:p>
    <w:p w14:paraId="7E84CC15" w14:textId="77777777" w:rsidR="00E14635" w:rsidRDefault="00B278AA" w:rsidP="00C360AD">
      <w:pPr>
        <w:pStyle w:val="Sarakstarindkopa"/>
        <w:numPr>
          <w:ilvl w:val="0"/>
          <w:numId w:val="77"/>
        </w:numPr>
        <w:tabs>
          <w:tab w:val="left" w:pos="540"/>
        </w:tabs>
      </w:pPr>
      <w:r>
        <w:t>Brīvzemnieku pagasta Puikules bibliotēka;</w:t>
      </w:r>
    </w:p>
    <w:p w14:paraId="258F9FB4" w14:textId="77777777" w:rsidR="00E14635" w:rsidRDefault="00B278AA" w:rsidP="00C360AD">
      <w:pPr>
        <w:pStyle w:val="Sarakstarindkopa"/>
        <w:numPr>
          <w:ilvl w:val="0"/>
          <w:numId w:val="77"/>
        </w:numPr>
        <w:tabs>
          <w:tab w:val="left" w:pos="540"/>
        </w:tabs>
      </w:pPr>
      <w:r>
        <w:t>Vilzēnu tautas nams;</w:t>
      </w:r>
    </w:p>
    <w:p w14:paraId="46EDB0C5" w14:textId="77777777" w:rsidR="00E14635" w:rsidRDefault="00B278AA" w:rsidP="00C360AD">
      <w:pPr>
        <w:pStyle w:val="Sarakstarindkopa"/>
        <w:numPr>
          <w:ilvl w:val="0"/>
          <w:numId w:val="77"/>
        </w:numPr>
        <w:tabs>
          <w:tab w:val="left" w:pos="540"/>
        </w:tabs>
      </w:pPr>
      <w:r>
        <w:t>Braslavas pagasta bibliotēka;</w:t>
      </w:r>
    </w:p>
    <w:p w14:paraId="43CA72BE" w14:textId="77777777" w:rsidR="00E14635" w:rsidRDefault="00B278AA" w:rsidP="00C360AD">
      <w:pPr>
        <w:pStyle w:val="Sarakstarindkopa"/>
        <w:numPr>
          <w:ilvl w:val="0"/>
          <w:numId w:val="77"/>
        </w:numPr>
        <w:tabs>
          <w:tab w:val="left" w:pos="540"/>
        </w:tabs>
      </w:pPr>
      <w:r>
        <w:t>Braslavas pagasta Vilzēnu bibliotēka;</w:t>
      </w:r>
    </w:p>
    <w:p w14:paraId="58E6BEA6" w14:textId="77777777" w:rsidR="00E14635" w:rsidRDefault="00B278AA" w:rsidP="00C360AD">
      <w:pPr>
        <w:pStyle w:val="Sarakstarindkopa"/>
        <w:numPr>
          <w:ilvl w:val="0"/>
          <w:numId w:val="77"/>
        </w:numPr>
        <w:tabs>
          <w:tab w:val="left" w:pos="540"/>
        </w:tabs>
      </w:pPr>
      <w:r>
        <w:t>Alojas novadpētniecības centrs;</w:t>
      </w:r>
    </w:p>
    <w:p w14:paraId="72A7C2DD" w14:textId="77777777" w:rsidR="00E14635" w:rsidRDefault="00B278AA" w:rsidP="00C360AD">
      <w:pPr>
        <w:pStyle w:val="Sarakstarindkopa"/>
        <w:numPr>
          <w:ilvl w:val="0"/>
          <w:numId w:val="77"/>
        </w:numPr>
        <w:tabs>
          <w:tab w:val="left" w:pos="540"/>
        </w:tabs>
      </w:pPr>
      <w:r>
        <w:t>Brīvzemnieku pagasta kopienas centrs;</w:t>
      </w:r>
    </w:p>
    <w:p w14:paraId="7515353A" w14:textId="77777777" w:rsidR="00E14635" w:rsidRDefault="00B278AA" w:rsidP="00C360AD">
      <w:pPr>
        <w:pStyle w:val="Sarakstarindkopa"/>
        <w:numPr>
          <w:ilvl w:val="0"/>
          <w:numId w:val="77"/>
        </w:numPr>
        <w:tabs>
          <w:tab w:val="left" w:pos="540"/>
        </w:tabs>
      </w:pPr>
      <w:r>
        <w:t>Salacgrīvas muzejs (ar struktūrvienību: Ainažu ugunsdzēsības muzejs);</w:t>
      </w:r>
    </w:p>
    <w:p w14:paraId="55842915" w14:textId="5EF84252" w:rsidR="00B278AA" w:rsidRDefault="00B278AA" w:rsidP="00C360AD">
      <w:pPr>
        <w:pStyle w:val="Sarakstarindkopa"/>
        <w:numPr>
          <w:ilvl w:val="0"/>
          <w:numId w:val="77"/>
        </w:numPr>
        <w:tabs>
          <w:tab w:val="left" w:pos="540"/>
        </w:tabs>
      </w:pPr>
      <w:r w:rsidRPr="00E14635">
        <w:rPr>
          <w:iCs/>
        </w:rPr>
        <w:t xml:space="preserve">Salacgrīvas kultūras centrs ar šādām struktūrvienībām: </w:t>
      </w:r>
    </w:p>
    <w:p w14:paraId="6B218901" w14:textId="77777777" w:rsidR="00E14635" w:rsidRDefault="00B278AA" w:rsidP="00C360AD">
      <w:pPr>
        <w:pStyle w:val="Sarakstarindkopa"/>
        <w:numPr>
          <w:ilvl w:val="0"/>
          <w:numId w:val="78"/>
        </w:numPr>
        <w:tabs>
          <w:tab w:val="left" w:pos="540"/>
        </w:tabs>
      </w:pPr>
      <w:r>
        <w:t xml:space="preserve">Ainažu kultūras nams; </w:t>
      </w:r>
    </w:p>
    <w:p w14:paraId="2B7D1F77" w14:textId="77777777" w:rsidR="00E14635" w:rsidRDefault="00B278AA" w:rsidP="00C360AD">
      <w:pPr>
        <w:pStyle w:val="Sarakstarindkopa"/>
        <w:numPr>
          <w:ilvl w:val="0"/>
          <w:numId w:val="78"/>
        </w:numPr>
        <w:tabs>
          <w:tab w:val="left" w:pos="540"/>
        </w:tabs>
      </w:pPr>
      <w:r>
        <w:t xml:space="preserve">Liepupes pagasta tautas nams; </w:t>
      </w:r>
    </w:p>
    <w:p w14:paraId="492512B8" w14:textId="6D27D0AB" w:rsidR="00B278AA" w:rsidRDefault="00B278AA" w:rsidP="00C360AD">
      <w:pPr>
        <w:pStyle w:val="Sarakstarindkopa"/>
        <w:numPr>
          <w:ilvl w:val="0"/>
          <w:numId w:val="78"/>
        </w:numPr>
        <w:tabs>
          <w:tab w:val="left" w:pos="540"/>
        </w:tabs>
      </w:pPr>
      <w:r>
        <w:t>Lauvu tautas nams;</w:t>
      </w:r>
    </w:p>
    <w:p w14:paraId="6CE557ED" w14:textId="77777777" w:rsidR="00E14635" w:rsidRDefault="00B278AA" w:rsidP="00C360AD">
      <w:pPr>
        <w:pStyle w:val="Sarakstarindkopa"/>
        <w:numPr>
          <w:ilvl w:val="0"/>
          <w:numId w:val="79"/>
        </w:numPr>
        <w:tabs>
          <w:tab w:val="left" w:pos="540"/>
        </w:tabs>
      </w:pPr>
      <w:r>
        <w:t>Korģenes Feldšeru – vecmāšu punkts;</w:t>
      </w:r>
    </w:p>
    <w:p w14:paraId="2D17B381" w14:textId="77777777" w:rsidR="00E14635" w:rsidRDefault="00B278AA" w:rsidP="00C360AD">
      <w:pPr>
        <w:pStyle w:val="Sarakstarindkopa"/>
        <w:numPr>
          <w:ilvl w:val="0"/>
          <w:numId w:val="79"/>
        </w:numPr>
        <w:tabs>
          <w:tab w:val="left" w:pos="540"/>
        </w:tabs>
      </w:pPr>
      <w:r>
        <w:t>Sporta un atpūtas komplekss “Zvejnieku parks”;</w:t>
      </w:r>
    </w:p>
    <w:p w14:paraId="1E8A0C5C" w14:textId="6E863121" w:rsidR="00B278AA" w:rsidRDefault="00B278AA" w:rsidP="00C360AD">
      <w:pPr>
        <w:pStyle w:val="Sarakstarindkopa"/>
        <w:numPr>
          <w:ilvl w:val="0"/>
          <w:numId w:val="79"/>
        </w:numPr>
        <w:tabs>
          <w:tab w:val="left" w:pos="540"/>
        </w:tabs>
      </w:pPr>
      <w:r>
        <w:t>Limbažu novada Vēlēšanu komisija kā pastāvīga pašvaldības iestāde darbojas atbilstoši Republikas pilsētu un novadu vēlēšanu komisiju un vēlēšanu iecirkņu komisiju likumam.</w:t>
      </w:r>
    </w:p>
    <w:p w14:paraId="1B26D101" w14:textId="77777777" w:rsidR="008B630A" w:rsidRDefault="008B630A" w:rsidP="008B630A">
      <w:pPr>
        <w:tabs>
          <w:tab w:val="left" w:pos="540"/>
        </w:tabs>
        <w:spacing w:before="120" w:after="120" w:line="259" w:lineRule="auto"/>
        <w:rPr>
          <w:rFonts w:eastAsia="Times New Roman" w:cs="Times New Roman"/>
          <w:color w:val="auto"/>
        </w:rPr>
      </w:pPr>
      <w:r>
        <w:t>Pašvaldībā darbojas īpaša statusa institūcijas, kurām saskaņā ar likumu vai attiecīgās institūcijas nolikumu ir noteikta īpaša kompetence, atšķirīga padotība:</w:t>
      </w:r>
    </w:p>
    <w:p w14:paraId="79D65CB4" w14:textId="77777777" w:rsidR="00B5566E" w:rsidRDefault="008B630A" w:rsidP="00C360AD">
      <w:pPr>
        <w:pStyle w:val="Sarakstarindkopa"/>
        <w:numPr>
          <w:ilvl w:val="0"/>
          <w:numId w:val="86"/>
        </w:numPr>
      </w:pPr>
      <w:r>
        <w:t>Limbažu novada Būvvalde;</w:t>
      </w:r>
    </w:p>
    <w:p w14:paraId="6C70C59A" w14:textId="77777777" w:rsidR="00B5566E" w:rsidRDefault="008B630A" w:rsidP="00C360AD">
      <w:pPr>
        <w:pStyle w:val="Sarakstarindkopa"/>
        <w:numPr>
          <w:ilvl w:val="0"/>
          <w:numId w:val="86"/>
        </w:numPr>
      </w:pPr>
      <w:r>
        <w:t>Limbažu novada Bāriņtiesa;</w:t>
      </w:r>
    </w:p>
    <w:p w14:paraId="1773E777" w14:textId="77777777" w:rsidR="00B5566E" w:rsidRDefault="008B630A" w:rsidP="00C360AD">
      <w:pPr>
        <w:pStyle w:val="Sarakstarindkopa"/>
        <w:numPr>
          <w:ilvl w:val="0"/>
          <w:numId w:val="86"/>
        </w:numPr>
      </w:pPr>
      <w:r>
        <w:t>Limbažu novada Pašvaldības policija;</w:t>
      </w:r>
    </w:p>
    <w:p w14:paraId="6614ED48" w14:textId="0951854F" w:rsidR="008B630A" w:rsidRDefault="008B630A" w:rsidP="00C360AD">
      <w:pPr>
        <w:pStyle w:val="Sarakstarindkopa"/>
        <w:numPr>
          <w:ilvl w:val="0"/>
          <w:numId w:val="86"/>
        </w:numPr>
      </w:pPr>
      <w:r>
        <w:t>Limbažu novada Sociālais dienests, kuras metodiskajā pārraudzībā ir šādas pašvaldības izveidotās iestādes:</w:t>
      </w:r>
    </w:p>
    <w:p w14:paraId="5D2D111A" w14:textId="77777777" w:rsidR="00B5566E" w:rsidRDefault="008B630A" w:rsidP="00C360AD">
      <w:pPr>
        <w:pStyle w:val="Sarakstarindkopa"/>
        <w:numPr>
          <w:ilvl w:val="0"/>
          <w:numId w:val="87"/>
        </w:numPr>
      </w:pPr>
      <w:r>
        <w:t>Sociālās aprūpes centrs – pansionāts „Pērle”;</w:t>
      </w:r>
    </w:p>
    <w:p w14:paraId="6430F3FA" w14:textId="5112E6CC" w:rsidR="008B630A" w:rsidRDefault="008B630A" w:rsidP="00C360AD">
      <w:pPr>
        <w:pStyle w:val="Sarakstarindkopa"/>
        <w:numPr>
          <w:ilvl w:val="0"/>
          <w:numId w:val="87"/>
        </w:numPr>
      </w:pPr>
      <w:r>
        <w:t>Veco ļaužu mītne “Sprīdīši”.</w:t>
      </w:r>
    </w:p>
    <w:p w14:paraId="450C9CC1" w14:textId="77777777" w:rsidR="008B630A" w:rsidRDefault="008B630A" w:rsidP="00B5566E">
      <w:pPr>
        <w:tabs>
          <w:tab w:val="left" w:pos="540"/>
        </w:tabs>
        <w:spacing w:before="120" w:after="120" w:line="259" w:lineRule="auto"/>
      </w:pPr>
      <w:r>
        <w:t xml:space="preserve">Pašvaldībā ir izveidotas šādas aģentūras, kas darbojas atbilstoši apstiprinātajiem nolikumiem: </w:t>
      </w:r>
    </w:p>
    <w:p w14:paraId="6BF8E8AC" w14:textId="77777777" w:rsidR="00B5566E" w:rsidRDefault="008B630A" w:rsidP="00C360AD">
      <w:pPr>
        <w:pStyle w:val="Sarakstarindkopa"/>
        <w:numPr>
          <w:ilvl w:val="0"/>
          <w:numId w:val="88"/>
        </w:numPr>
      </w:pPr>
      <w:r>
        <w:t>„ALDA”;</w:t>
      </w:r>
    </w:p>
    <w:p w14:paraId="177A8622" w14:textId="3517C54D" w:rsidR="008B630A" w:rsidRDefault="008B630A" w:rsidP="00C360AD">
      <w:pPr>
        <w:pStyle w:val="Sarakstarindkopa"/>
        <w:numPr>
          <w:ilvl w:val="0"/>
          <w:numId w:val="88"/>
        </w:numPr>
      </w:pPr>
      <w:r w:rsidRPr="00B5566E">
        <w:rPr>
          <w:szCs w:val="22"/>
        </w:rPr>
        <w:t>„</w:t>
      </w:r>
      <w:r w:rsidRPr="00B5566E">
        <w:rPr>
          <w:szCs w:val="22"/>
          <w:highlight w:val="white"/>
        </w:rPr>
        <w:t>LAU</w:t>
      </w:r>
      <w:r w:rsidRPr="00B5566E">
        <w:rPr>
          <w:szCs w:val="22"/>
        </w:rPr>
        <w:t>TA” ar šādām struktūrvienībām:</w:t>
      </w:r>
    </w:p>
    <w:p w14:paraId="526056F4" w14:textId="77777777" w:rsidR="00B5566E" w:rsidRDefault="008B630A" w:rsidP="00C360AD">
      <w:pPr>
        <w:pStyle w:val="Sarakstarindkopa"/>
        <w:numPr>
          <w:ilvl w:val="0"/>
          <w:numId w:val="89"/>
        </w:numPr>
      </w:pPr>
      <w:r>
        <w:t>Jaunatnes un uzņēmējdarbības iniciatīvu centrs “BĀKA”;</w:t>
      </w:r>
    </w:p>
    <w:p w14:paraId="3B5B82A7" w14:textId="77777777" w:rsidR="00B5566E" w:rsidRPr="00B5566E" w:rsidRDefault="008B630A" w:rsidP="00C360AD">
      <w:pPr>
        <w:pStyle w:val="Sarakstarindkopa"/>
        <w:numPr>
          <w:ilvl w:val="0"/>
          <w:numId w:val="89"/>
        </w:numPr>
      </w:pPr>
      <w:r w:rsidRPr="00B5566E">
        <w:rPr>
          <w:rFonts w:eastAsia="Calibri" w:cs="DokChampa"/>
          <w:noProof/>
          <w:lang w:eastAsia="en-US"/>
        </w:rPr>
        <w:t>Alojas Uzņēmejdarbības atbalsta centrs “Sala”;</w:t>
      </w:r>
    </w:p>
    <w:p w14:paraId="37321ED6" w14:textId="77777777" w:rsidR="00B5566E" w:rsidRPr="00B5566E" w:rsidRDefault="008B630A" w:rsidP="00C360AD">
      <w:pPr>
        <w:pStyle w:val="Sarakstarindkopa"/>
        <w:numPr>
          <w:ilvl w:val="0"/>
          <w:numId w:val="89"/>
        </w:numPr>
      </w:pPr>
      <w:r w:rsidRPr="00B5566E">
        <w:rPr>
          <w:rFonts w:eastAsia="Calibri" w:cs="DokChampa"/>
          <w:noProof/>
          <w:lang w:eastAsia="en-US"/>
        </w:rPr>
        <w:t>Staiceles Tūrisma informācijas centrs;</w:t>
      </w:r>
    </w:p>
    <w:p w14:paraId="6C3B3ACF" w14:textId="2EC5D32C" w:rsidR="008B630A" w:rsidRDefault="008B630A" w:rsidP="00C360AD">
      <w:pPr>
        <w:pStyle w:val="Sarakstarindkopa"/>
        <w:numPr>
          <w:ilvl w:val="0"/>
          <w:numId w:val="89"/>
        </w:numPr>
      </w:pPr>
      <w:r>
        <w:t>Salacgrīvas Tūrisma informācijas centrs.</w:t>
      </w:r>
    </w:p>
    <w:p w14:paraId="019D1BB0" w14:textId="77777777" w:rsidR="00B5566E" w:rsidRDefault="00B5566E" w:rsidP="00B5566E">
      <w:pPr>
        <w:tabs>
          <w:tab w:val="left" w:pos="540"/>
        </w:tabs>
        <w:spacing w:before="120" w:after="120" w:line="259" w:lineRule="auto"/>
        <w:rPr>
          <w:rFonts w:eastAsia="Times New Roman" w:cs="Times New Roman"/>
          <w:color w:val="auto"/>
        </w:rPr>
      </w:pPr>
      <w:r>
        <w:t>Pašvaldības pārziņā ir iestāde – Salacgrīvas ostas pārvalde, kas ir publisko tiesību subjekts un darbojas saskaņā ar likumu “Par ostām” un „Salacgrīvas ostas pārvaldes nolikumu”.</w:t>
      </w:r>
    </w:p>
    <w:p w14:paraId="033BF334" w14:textId="77777777" w:rsidR="00B5566E" w:rsidRDefault="00B5566E" w:rsidP="00B5566E">
      <w:pPr>
        <w:tabs>
          <w:tab w:val="left" w:pos="540"/>
        </w:tabs>
      </w:pPr>
      <w:r>
        <w:t>Pašvaldība ir kapitāldaļu turētāja šādās pašvaldības kapitālsabiedrībās:</w:t>
      </w:r>
    </w:p>
    <w:p w14:paraId="6A1468D9" w14:textId="77777777" w:rsidR="00B5566E" w:rsidRDefault="00B5566E" w:rsidP="00C360AD">
      <w:pPr>
        <w:pStyle w:val="Sarakstarindkopa"/>
        <w:numPr>
          <w:ilvl w:val="0"/>
          <w:numId w:val="90"/>
        </w:numPr>
      </w:pPr>
      <w:r>
        <w:t>SIA „Namsaimnieks”;</w:t>
      </w:r>
    </w:p>
    <w:p w14:paraId="5598F79E" w14:textId="77777777" w:rsidR="00B5566E" w:rsidRDefault="00B5566E" w:rsidP="00C360AD">
      <w:pPr>
        <w:pStyle w:val="Sarakstarindkopa"/>
        <w:numPr>
          <w:ilvl w:val="0"/>
          <w:numId w:val="90"/>
        </w:numPr>
      </w:pPr>
      <w:r>
        <w:t>SIA „Limbažu siltums”;</w:t>
      </w:r>
    </w:p>
    <w:p w14:paraId="4B48EECB" w14:textId="77777777" w:rsidR="00B5566E" w:rsidRDefault="00B5566E" w:rsidP="00C360AD">
      <w:pPr>
        <w:pStyle w:val="Sarakstarindkopa"/>
        <w:numPr>
          <w:ilvl w:val="0"/>
          <w:numId w:val="90"/>
        </w:numPr>
      </w:pPr>
      <w:r>
        <w:t>SIA „Salacgrīvas ūdens”;</w:t>
      </w:r>
    </w:p>
    <w:p w14:paraId="63995F04" w14:textId="77777777" w:rsidR="00B5566E" w:rsidRDefault="00B5566E" w:rsidP="00C360AD">
      <w:pPr>
        <w:pStyle w:val="Sarakstarindkopa"/>
        <w:numPr>
          <w:ilvl w:val="0"/>
          <w:numId w:val="90"/>
        </w:numPr>
      </w:pPr>
      <w:r>
        <w:t>SIA "Alojas veselības aprūpes centrs";</w:t>
      </w:r>
    </w:p>
    <w:p w14:paraId="41D0FC1B" w14:textId="77777777" w:rsidR="00B5566E" w:rsidRDefault="00B5566E" w:rsidP="00C360AD">
      <w:pPr>
        <w:pStyle w:val="Sarakstarindkopa"/>
        <w:numPr>
          <w:ilvl w:val="0"/>
          <w:numId w:val="90"/>
        </w:numPr>
      </w:pPr>
      <w:r>
        <w:t>SIA “Alojas Saimniekserviss”;</w:t>
      </w:r>
    </w:p>
    <w:p w14:paraId="4CFB2FA5" w14:textId="77777777" w:rsidR="00B5566E" w:rsidRDefault="00B5566E" w:rsidP="00C360AD">
      <w:pPr>
        <w:pStyle w:val="Sarakstarindkopa"/>
        <w:numPr>
          <w:ilvl w:val="0"/>
          <w:numId w:val="90"/>
        </w:numPr>
      </w:pPr>
      <w:r>
        <w:t>SIA “Aprūpes nams “Urga””;</w:t>
      </w:r>
    </w:p>
    <w:p w14:paraId="6BE00CAB" w14:textId="3B97E363" w:rsidR="00B5566E" w:rsidRDefault="00B5566E" w:rsidP="00C360AD">
      <w:pPr>
        <w:pStyle w:val="Sarakstarindkopa"/>
        <w:numPr>
          <w:ilvl w:val="0"/>
          <w:numId w:val="90"/>
        </w:numPr>
      </w:pPr>
      <w:r>
        <w:t>SIA "Rekreācijas centrs "Vīķi"".</w:t>
      </w:r>
    </w:p>
    <w:p w14:paraId="0D52DC42" w14:textId="77777777" w:rsidR="00B5566E" w:rsidRDefault="00B5566E" w:rsidP="00B5566E">
      <w:pPr>
        <w:tabs>
          <w:tab w:val="left" w:pos="540"/>
        </w:tabs>
        <w:spacing w:before="120" w:after="120" w:line="259" w:lineRule="auto"/>
      </w:pPr>
      <w:r>
        <w:t>Pašvaldība ir kapitāldaļu turētāja šādās publiski privātajās un privātajās kapitālsabiedrībās:</w:t>
      </w:r>
    </w:p>
    <w:p w14:paraId="0EAAC089" w14:textId="77777777" w:rsidR="00B5566E" w:rsidRDefault="00B5566E" w:rsidP="00C360AD">
      <w:pPr>
        <w:pStyle w:val="Sarakstarindkopa"/>
        <w:numPr>
          <w:ilvl w:val="0"/>
          <w:numId w:val="91"/>
        </w:numPr>
      </w:pPr>
      <w:r>
        <w:t>SIA „Limbažu slimnīca”;</w:t>
      </w:r>
    </w:p>
    <w:p w14:paraId="2D0926E1" w14:textId="77777777" w:rsidR="00B5566E" w:rsidRDefault="00B5566E" w:rsidP="00C360AD">
      <w:pPr>
        <w:pStyle w:val="Sarakstarindkopa"/>
        <w:numPr>
          <w:ilvl w:val="0"/>
          <w:numId w:val="91"/>
        </w:numPr>
      </w:pPr>
      <w:r>
        <w:t>AS „CATA”;</w:t>
      </w:r>
    </w:p>
    <w:p w14:paraId="5D45C928" w14:textId="77777777" w:rsidR="00B5566E" w:rsidRDefault="00B5566E" w:rsidP="00C360AD">
      <w:pPr>
        <w:pStyle w:val="Sarakstarindkopa"/>
        <w:numPr>
          <w:ilvl w:val="0"/>
          <w:numId w:val="91"/>
        </w:numPr>
      </w:pPr>
      <w:r>
        <w:t>SIA „Olimpiskais centrs „Limbaži””;</w:t>
      </w:r>
    </w:p>
    <w:p w14:paraId="4EDDF1BB" w14:textId="66837C55" w:rsidR="00B5566E" w:rsidRDefault="00B5566E" w:rsidP="00C360AD">
      <w:pPr>
        <w:pStyle w:val="Sarakstarindkopa"/>
        <w:numPr>
          <w:ilvl w:val="0"/>
          <w:numId w:val="91"/>
        </w:numPr>
      </w:pPr>
      <w:r>
        <w:t>SIA „ZAAO”.</w:t>
      </w:r>
    </w:p>
    <w:p w14:paraId="338F7D42" w14:textId="77777777" w:rsidR="00B5566E" w:rsidRDefault="00B5566E" w:rsidP="00B5566E">
      <w:pPr>
        <w:tabs>
          <w:tab w:val="left" w:pos="540"/>
        </w:tabs>
        <w:spacing w:before="120" w:after="120" w:line="259" w:lineRule="auto"/>
      </w:pPr>
      <w:r>
        <w:t>Pašvaldība ir šādu biedrību un nodibinājumu biedrs un / vai dibinātājs:</w:t>
      </w:r>
    </w:p>
    <w:p w14:paraId="222C6CC5" w14:textId="77777777" w:rsidR="00B5566E" w:rsidRDefault="00B5566E" w:rsidP="00C360AD">
      <w:pPr>
        <w:pStyle w:val="Sarakstarindkopa"/>
        <w:numPr>
          <w:ilvl w:val="0"/>
          <w:numId w:val="92"/>
        </w:numPr>
      </w:pPr>
      <w:r>
        <w:t>biedrība „Latvijas Pašvaldību savienība”;</w:t>
      </w:r>
    </w:p>
    <w:p w14:paraId="15A3D448" w14:textId="77777777" w:rsidR="00B5566E" w:rsidRDefault="00B5566E" w:rsidP="00C360AD">
      <w:pPr>
        <w:pStyle w:val="Sarakstarindkopa"/>
        <w:numPr>
          <w:ilvl w:val="0"/>
          <w:numId w:val="92"/>
        </w:numPr>
      </w:pPr>
      <w:r>
        <w:t>biedrība „Vidzemes lauku partnerība “Brasla””;</w:t>
      </w:r>
    </w:p>
    <w:p w14:paraId="14DC35E6" w14:textId="77777777" w:rsidR="00B5566E" w:rsidRDefault="00B5566E" w:rsidP="00C360AD">
      <w:pPr>
        <w:pStyle w:val="Sarakstarindkopa"/>
        <w:numPr>
          <w:ilvl w:val="0"/>
          <w:numId w:val="92"/>
        </w:numPr>
      </w:pPr>
      <w:r>
        <w:t>Latvijas Pašvaldību izpilddirektoru asociācija;</w:t>
      </w:r>
    </w:p>
    <w:p w14:paraId="4130A348" w14:textId="77777777" w:rsidR="00B5566E" w:rsidRDefault="00B5566E" w:rsidP="00C360AD">
      <w:pPr>
        <w:pStyle w:val="Sarakstarindkopa"/>
        <w:numPr>
          <w:ilvl w:val="0"/>
          <w:numId w:val="92"/>
        </w:numPr>
      </w:pPr>
      <w:r>
        <w:t>Latvijas bāriņtiesu darbinieku asociācija;</w:t>
      </w:r>
    </w:p>
    <w:p w14:paraId="51A9BC39" w14:textId="77777777" w:rsidR="00B5566E" w:rsidRDefault="00B5566E" w:rsidP="00C360AD">
      <w:pPr>
        <w:pStyle w:val="Sarakstarindkopa"/>
        <w:numPr>
          <w:ilvl w:val="0"/>
          <w:numId w:val="92"/>
        </w:numPr>
      </w:pPr>
      <w:r>
        <w:t>biedrība „Jūrkante”;</w:t>
      </w:r>
    </w:p>
    <w:p w14:paraId="6A76F3EF" w14:textId="77777777" w:rsidR="00B5566E" w:rsidRDefault="00B5566E" w:rsidP="00C360AD">
      <w:pPr>
        <w:pStyle w:val="Sarakstarindkopa"/>
        <w:numPr>
          <w:ilvl w:val="0"/>
          <w:numId w:val="92"/>
        </w:numPr>
      </w:pPr>
      <w:r>
        <w:t>nodibinājums „Lādes inovācijas un attīstības fonds”;</w:t>
      </w:r>
    </w:p>
    <w:p w14:paraId="04B4138D" w14:textId="77777777" w:rsidR="00B5566E" w:rsidRDefault="00B5566E" w:rsidP="00C360AD">
      <w:pPr>
        <w:pStyle w:val="Sarakstarindkopa"/>
        <w:numPr>
          <w:ilvl w:val="0"/>
          <w:numId w:val="92"/>
        </w:numPr>
      </w:pPr>
      <w:r>
        <w:t>nodibinājums „FONDS „SUDRABA LIMBAŽI””;</w:t>
      </w:r>
    </w:p>
    <w:p w14:paraId="52E25412" w14:textId="77777777" w:rsidR="00B5566E" w:rsidRDefault="00B5566E" w:rsidP="00C360AD">
      <w:pPr>
        <w:pStyle w:val="Sarakstarindkopa"/>
        <w:numPr>
          <w:ilvl w:val="0"/>
          <w:numId w:val="92"/>
        </w:numPr>
      </w:pPr>
      <w:r>
        <w:t>biedrība „Reģionālo attīstības centru apvienība” (RACA);</w:t>
      </w:r>
    </w:p>
    <w:p w14:paraId="266763D2" w14:textId="77777777" w:rsidR="00B5566E" w:rsidRDefault="00B5566E" w:rsidP="00C360AD">
      <w:pPr>
        <w:pStyle w:val="Sarakstarindkopa"/>
        <w:numPr>
          <w:ilvl w:val="0"/>
          <w:numId w:val="92"/>
        </w:numPr>
      </w:pPr>
      <w:r>
        <w:t>biedrība „Vidzemes tūrisma asociācija”;</w:t>
      </w:r>
    </w:p>
    <w:p w14:paraId="2E855731" w14:textId="77777777" w:rsidR="00B5566E" w:rsidRDefault="00B5566E" w:rsidP="00C360AD">
      <w:pPr>
        <w:pStyle w:val="Sarakstarindkopa"/>
        <w:numPr>
          <w:ilvl w:val="0"/>
          <w:numId w:val="92"/>
        </w:numPr>
      </w:pPr>
      <w:r>
        <w:t>biedrība „Kuivižu jahtklubs”.</w:t>
      </w:r>
    </w:p>
    <w:p w14:paraId="309FCDEE" w14:textId="77777777" w:rsidR="00B5566E" w:rsidRPr="00B5566E" w:rsidRDefault="00B5566E" w:rsidP="00C360AD">
      <w:pPr>
        <w:pStyle w:val="Sarakstarindkopa"/>
        <w:numPr>
          <w:ilvl w:val="0"/>
          <w:numId w:val="92"/>
        </w:numPr>
      </w:pPr>
      <w:r w:rsidRPr="00B5566E">
        <w:rPr>
          <w:rFonts w:eastAsia="Calibri" w:cs="DokChampa"/>
          <w:noProof/>
          <w:lang w:eastAsia="en-US"/>
        </w:rPr>
        <w:t xml:space="preserve">biedrība „Eiropas Stārķu pilsētu organizācija”; </w:t>
      </w:r>
    </w:p>
    <w:p w14:paraId="2787A4E9" w14:textId="77777777" w:rsidR="00B5566E" w:rsidRPr="00B5566E" w:rsidRDefault="00B5566E" w:rsidP="00C360AD">
      <w:pPr>
        <w:pStyle w:val="Sarakstarindkopa"/>
        <w:numPr>
          <w:ilvl w:val="0"/>
          <w:numId w:val="92"/>
        </w:numPr>
      </w:pPr>
      <w:r w:rsidRPr="00B5566E">
        <w:rPr>
          <w:rFonts w:eastAsia="Calibri" w:cs="DokChampa"/>
          <w:lang w:eastAsia="en-US"/>
        </w:rPr>
        <w:t>biedrība “Lauku Ceļotājs”;</w:t>
      </w:r>
    </w:p>
    <w:p w14:paraId="6B7EF9BA" w14:textId="77777777" w:rsidR="00B5566E" w:rsidRPr="00B5566E" w:rsidRDefault="00B5566E" w:rsidP="00C360AD">
      <w:pPr>
        <w:pStyle w:val="Sarakstarindkopa"/>
        <w:numPr>
          <w:ilvl w:val="0"/>
          <w:numId w:val="92"/>
        </w:numPr>
      </w:pPr>
      <w:r w:rsidRPr="00B5566E">
        <w:rPr>
          <w:rFonts w:eastAsia="Calibri" w:cs="DokChampa"/>
          <w:iCs/>
          <w:noProof/>
          <w:lang w:eastAsia="en-US"/>
        </w:rPr>
        <w:t>biedrība “Latvijas Pašvaldību sociālo dienestu vadītāju apvienība”;</w:t>
      </w:r>
    </w:p>
    <w:p w14:paraId="05454C00" w14:textId="77777777" w:rsidR="00B5566E" w:rsidRPr="00B5566E" w:rsidRDefault="00B5566E" w:rsidP="00C360AD">
      <w:pPr>
        <w:pStyle w:val="Sarakstarindkopa"/>
        <w:numPr>
          <w:ilvl w:val="0"/>
          <w:numId w:val="92"/>
        </w:numPr>
      </w:pPr>
      <w:r w:rsidRPr="00B5566E">
        <w:rPr>
          <w:rFonts w:eastAsia="Calibri" w:cs="DokChampa"/>
          <w:iCs/>
          <w:noProof/>
          <w:lang w:eastAsia="en-US"/>
        </w:rPr>
        <w:t>biedrība</w:t>
      </w:r>
      <w:r w:rsidRPr="00B5566E">
        <w:rPr>
          <w:rFonts w:eastAsia="Calibri" w:cs="DokChampa"/>
          <w:noProof/>
          <w:lang w:eastAsia="en-US"/>
        </w:rPr>
        <w:t xml:space="preserve"> “Latvijas zaļo ceļu asociācija”;</w:t>
      </w:r>
    </w:p>
    <w:p w14:paraId="231C9250" w14:textId="4E815F49" w:rsidR="00B5566E" w:rsidRPr="00B5566E" w:rsidRDefault="00B5566E" w:rsidP="00C360AD">
      <w:pPr>
        <w:pStyle w:val="Sarakstarindkopa"/>
        <w:numPr>
          <w:ilvl w:val="0"/>
          <w:numId w:val="92"/>
        </w:numPr>
      </w:pPr>
      <w:r w:rsidRPr="00B5566E">
        <w:rPr>
          <w:rFonts w:eastAsia="Calibri" w:cs="DokChampa"/>
          <w:iCs/>
          <w:noProof/>
          <w:lang w:eastAsia="en-US"/>
        </w:rPr>
        <w:t xml:space="preserve">biedrība ”Latvijas Futbola federācija”. </w:t>
      </w:r>
    </w:p>
    <w:p w14:paraId="0BD91A99" w14:textId="77777777" w:rsidR="00B5566E" w:rsidRDefault="00B5566E" w:rsidP="00B5566E">
      <w:pPr>
        <w:tabs>
          <w:tab w:val="left" w:pos="540"/>
        </w:tabs>
        <w:spacing w:before="120" w:after="120" w:line="259" w:lineRule="auto"/>
        <w:rPr>
          <w:rFonts w:eastAsia="Times New Roman" w:cs="Times New Roman"/>
          <w:color w:val="auto"/>
        </w:rPr>
      </w:pPr>
      <w:r>
        <w:t>Atsevišķu pašvaldības funkciju pildīšanai dome no deputātiem un attiecīgās pašvaldības iedzīvotājiem ir izveidojusi šādas patstāvīgās komisijas un padomes:</w:t>
      </w:r>
    </w:p>
    <w:p w14:paraId="12CA22FB" w14:textId="77777777" w:rsidR="00B5566E" w:rsidRDefault="00B5566E" w:rsidP="00C360AD">
      <w:pPr>
        <w:pStyle w:val="Sarakstarindkopa"/>
        <w:numPr>
          <w:ilvl w:val="0"/>
          <w:numId w:val="93"/>
        </w:numPr>
      </w:pPr>
      <w:r>
        <w:t>Administratīvā komisija;</w:t>
      </w:r>
    </w:p>
    <w:p w14:paraId="473A8933" w14:textId="77777777" w:rsidR="00B5566E" w:rsidRDefault="00B5566E" w:rsidP="00C360AD">
      <w:pPr>
        <w:pStyle w:val="Sarakstarindkopa"/>
        <w:numPr>
          <w:ilvl w:val="0"/>
          <w:numId w:val="93"/>
        </w:numPr>
      </w:pPr>
      <w:r>
        <w:t xml:space="preserve">Dzīvojamo māju privatizācijas komisija; </w:t>
      </w:r>
    </w:p>
    <w:p w14:paraId="36C409EA" w14:textId="77777777" w:rsidR="00B5566E" w:rsidRDefault="00B5566E" w:rsidP="00C360AD">
      <w:pPr>
        <w:pStyle w:val="Sarakstarindkopa"/>
        <w:numPr>
          <w:ilvl w:val="0"/>
          <w:numId w:val="93"/>
        </w:numPr>
      </w:pPr>
      <w:r>
        <w:t xml:space="preserve">Pašvaldības īpašuma privatizācijas un atsavināšanas komisija; </w:t>
      </w:r>
    </w:p>
    <w:p w14:paraId="754B488E" w14:textId="77777777" w:rsidR="00B5566E" w:rsidRDefault="00B5566E" w:rsidP="00C360AD">
      <w:pPr>
        <w:pStyle w:val="Sarakstarindkopa"/>
        <w:numPr>
          <w:ilvl w:val="0"/>
          <w:numId w:val="93"/>
        </w:numPr>
      </w:pPr>
      <w:r>
        <w:t xml:space="preserve">Iepirkumu komisija; </w:t>
      </w:r>
    </w:p>
    <w:p w14:paraId="41022254" w14:textId="77777777" w:rsidR="00B5566E" w:rsidRDefault="00B5566E" w:rsidP="00C360AD">
      <w:pPr>
        <w:pStyle w:val="Sarakstarindkopa"/>
        <w:numPr>
          <w:ilvl w:val="0"/>
          <w:numId w:val="93"/>
        </w:numPr>
      </w:pPr>
      <w:r>
        <w:t>Deklarētās dzīvesvietas anulēšanas un dzīvokļu jautājumu risināšanas komisija;</w:t>
      </w:r>
    </w:p>
    <w:p w14:paraId="1A82D8CB" w14:textId="77777777" w:rsidR="00B5566E" w:rsidRDefault="00B5566E" w:rsidP="00C360AD">
      <w:pPr>
        <w:pStyle w:val="Sarakstarindkopa"/>
        <w:numPr>
          <w:ilvl w:val="0"/>
          <w:numId w:val="93"/>
        </w:numPr>
      </w:pPr>
      <w:r>
        <w:t>Izglītības iestāžu, kas īsteno pirmsskolas izglītības programmas vietu sadales komisija;</w:t>
      </w:r>
    </w:p>
    <w:p w14:paraId="09687046" w14:textId="77777777" w:rsidR="00B5566E" w:rsidRDefault="00B5566E" w:rsidP="00C360AD">
      <w:pPr>
        <w:pStyle w:val="Sarakstarindkopa"/>
        <w:numPr>
          <w:ilvl w:val="0"/>
          <w:numId w:val="93"/>
        </w:numPr>
      </w:pPr>
      <w:r>
        <w:t>Interešu izglītības un pieaugušo neformālās izglītības licencēšanas komisija;</w:t>
      </w:r>
    </w:p>
    <w:p w14:paraId="1ADB4003" w14:textId="77777777" w:rsidR="00B5566E" w:rsidRDefault="00B5566E" w:rsidP="00C360AD">
      <w:pPr>
        <w:pStyle w:val="Sarakstarindkopa"/>
        <w:numPr>
          <w:ilvl w:val="0"/>
          <w:numId w:val="93"/>
        </w:numPr>
      </w:pPr>
      <w:r>
        <w:t xml:space="preserve">Interešu izglītības programmu izvērtēšanas un valsts mērķdotācijas sadales komisija; </w:t>
      </w:r>
    </w:p>
    <w:p w14:paraId="477D43D6" w14:textId="77777777" w:rsidR="00B5566E" w:rsidRPr="00B5566E" w:rsidRDefault="00B5566E" w:rsidP="00C360AD">
      <w:pPr>
        <w:pStyle w:val="Sarakstarindkopa"/>
        <w:numPr>
          <w:ilvl w:val="0"/>
          <w:numId w:val="93"/>
        </w:numPr>
      </w:pPr>
      <w:r w:rsidRPr="00B5566E">
        <w:rPr>
          <w:iCs/>
        </w:rPr>
        <w:t>Limbažu novada pedagoģiski medicīniskā komisija;</w:t>
      </w:r>
    </w:p>
    <w:p w14:paraId="757ADFDD" w14:textId="77777777" w:rsidR="00B5566E" w:rsidRPr="00B5566E" w:rsidRDefault="00B5566E" w:rsidP="00C360AD">
      <w:pPr>
        <w:pStyle w:val="Sarakstarindkopa"/>
        <w:numPr>
          <w:ilvl w:val="0"/>
          <w:numId w:val="93"/>
        </w:numPr>
      </w:pPr>
      <w:r w:rsidRPr="00B5566E">
        <w:rPr>
          <w:bCs/>
        </w:rPr>
        <w:t>Limbažu novada civilās aizsardzības komisija;</w:t>
      </w:r>
    </w:p>
    <w:p w14:paraId="48A10FCE" w14:textId="77777777" w:rsidR="00B5566E" w:rsidRPr="00B5566E" w:rsidRDefault="00B5566E" w:rsidP="00C360AD">
      <w:pPr>
        <w:pStyle w:val="Sarakstarindkopa"/>
        <w:numPr>
          <w:ilvl w:val="0"/>
          <w:numId w:val="93"/>
        </w:numPr>
      </w:pPr>
      <w:r>
        <w:t>Uzņēmēju</w:t>
      </w:r>
      <w:r w:rsidRPr="00B5566E">
        <w:rPr>
          <w:bCs/>
        </w:rPr>
        <w:t xml:space="preserve"> konsultatīvā padome;</w:t>
      </w:r>
    </w:p>
    <w:p w14:paraId="2B9364FD" w14:textId="77777777" w:rsidR="00B5566E" w:rsidRDefault="00B5566E" w:rsidP="00C360AD">
      <w:pPr>
        <w:pStyle w:val="Sarakstarindkopa"/>
        <w:numPr>
          <w:ilvl w:val="0"/>
          <w:numId w:val="93"/>
        </w:numPr>
      </w:pPr>
      <w:r w:rsidRPr="00B5566E">
        <w:rPr>
          <w:bCs/>
        </w:rPr>
        <w:t>Limbažu novada Jauniešu dome;</w:t>
      </w:r>
      <w:r>
        <w:t xml:space="preserve"> </w:t>
      </w:r>
    </w:p>
    <w:p w14:paraId="56F7B828" w14:textId="77777777" w:rsidR="00B5566E" w:rsidRDefault="00B5566E" w:rsidP="00C360AD">
      <w:pPr>
        <w:pStyle w:val="Sarakstarindkopa"/>
        <w:numPr>
          <w:ilvl w:val="0"/>
          <w:numId w:val="93"/>
        </w:numPr>
      </w:pPr>
      <w:r>
        <w:t>Salacgrīvas jauniešu konsultatīvā padome;</w:t>
      </w:r>
    </w:p>
    <w:p w14:paraId="42DE41F3" w14:textId="77777777" w:rsidR="00B5566E" w:rsidRDefault="00B5566E" w:rsidP="00C360AD">
      <w:pPr>
        <w:pStyle w:val="Sarakstarindkopa"/>
        <w:numPr>
          <w:ilvl w:val="0"/>
          <w:numId w:val="93"/>
        </w:numPr>
      </w:pPr>
      <w:r>
        <w:t>Amatpersonu un darbinieku amata kandidātu vērtēšanas komisija;</w:t>
      </w:r>
    </w:p>
    <w:p w14:paraId="20C09338" w14:textId="77777777" w:rsidR="00B5566E" w:rsidRPr="00B5566E" w:rsidRDefault="00B5566E" w:rsidP="00C360AD">
      <w:pPr>
        <w:pStyle w:val="Sarakstarindkopa"/>
        <w:numPr>
          <w:ilvl w:val="0"/>
          <w:numId w:val="93"/>
        </w:numPr>
      </w:pPr>
      <w:r w:rsidRPr="00B5566E">
        <w:rPr>
          <w:bCs/>
          <w:lang w:eastAsia="x-none" w:bidi="lo-LA"/>
        </w:rPr>
        <w:t>Jaunatnes lietu konsultatīvā komisija;</w:t>
      </w:r>
    </w:p>
    <w:p w14:paraId="5268947C" w14:textId="77777777" w:rsidR="00B5566E" w:rsidRDefault="00B5566E" w:rsidP="00C360AD">
      <w:pPr>
        <w:pStyle w:val="Sarakstarindkopa"/>
        <w:numPr>
          <w:ilvl w:val="0"/>
          <w:numId w:val="93"/>
        </w:numPr>
      </w:pPr>
      <w:r>
        <w:t>Vērtēšanas komisijas Limbažu novada „Augstu sasniegumu sporta programmas” finansējuma sadalei;</w:t>
      </w:r>
    </w:p>
    <w:p w14:paraId="7B666F59" w14:textId="77777777" w:rsidR="00B5566E" w:rsidRPr="00B5566E" w:rsidRDefault="00B5566E" w:rsidP="00C360AD">
      <w:pPr>
        <w:pStyle w:val="Sarakstarindkopa"/>
        <w:numPr>
          <w:ilvl w:val="0"/>
          <w:numId w:val="93"/>
        </w:numPr>
      </w:pPr>
      <w:r w:rsidRPr="00B5566E">
        <w:rPr>
          <w:rFonts w:eastAsia="Calibri"/>
        </w:rPr>
        <w:t>Limbažu novada dzīvokļu apsekošanas komisija;</w:t>
      </w:r>
    </w:p>
    <w:p w14:paraId="0D6B7369" w14:textId="77777777" w:rsidR="00B5566E" w:rsidRPr="00B5566E" w:rsidRDefault="00B5566E" w:rsidP="00C360AD">
      <w:pPr>
        <w:pStyle w:val="Sarakstarindkopa"/>
        <w:numPr>
          <w:ilvl w:val="0"/>
          <w:numId w:val="93"/>
        </w:numPr>
      </w:pPr>
      <w:r w:rsidRPr="00B5566E">
        <w:rPr>
          <w:rFonts w:eastAsia="Calibri"/>
        </w:rPr>
        <w:t>Rūpnieciskās zvejas tiesību nomas izsoles komisija;</w:t>
      </w:r>
    </w:p>
    <w:p w14:paraId="1724B599" w14:textId="77777777" w:rsidR="00B5566E" w:rsidRDefault="00B5566E" w:rsidP="00C360AD">
      <w:pPr>
        <w:pStyle w:val="Sarakstarindkopa"/>
        <w:numPr>
          <w:ilvl w:val="0"/>
          <w:numId w:val="93"/>
        </w:numPr>
      </w:pPr>
      <w:r>
        <w:t>Limbažu novada amatiermākslas kolektīvu un kultūras projektu vērtēšanas komisija;</w:t>
      </w:r>
    </w:p>
    <w:p w14:paraId="71183324" w14:textId="77777777" w:rsidR="00B5566E" w:rsidRDefault="00B5566E" w:rsidP="00C360AD">
      <w:pPr>
        <w:pStyle w:val="Sarakstarindkopa"/>
        <w:numPr>
          <w:ilvl w:val="0"/>
          <w:numId w:val="93"/>
        </w:numPr>
      </w:pPr>
      <w:r>
        <w:t>Apbalvojumu komisija;</w:t>
      </w:r>
    </w:p>
    <w:p w14:paraId="466E412E" w14:textId="77777777" w:rsidR="00B5566E" w:rsidRPr="00B5566E" w:rsidRDefault="00B5566E" w:rsidP="00C360AD">
      <w:pPr>
        <w:pStyle w:val="Sarakstarindkopa"/>
        <w:numPr>
          <w:ilvl w:val="0"/>
          <w:numId w:val="93"/>
        </w:numPr>
      </w:pPr>
      <w:r>
        <w:t>Ētikas komisija</w:t>
      </w:r>
      <w:r w:rsidRPr="00B5566E">
        <w:rPr>
          <w:bCs/>
          <w:lang w:eastAsia="x-none" w:bidi="lo-LA"/>
        </w:rPr>
        <w:t>;</w:t>
      </w:r>
    </w:p>
    <w:p w14:paraId="591CE6B4" w14:textId="77777777" w:rsidR="00B5566E" w:rsidRDefault="00B5566E" w:rsidP="00C360AD">
      <w:pPr>
        <w:pStyle w:val="Sarakstarindkopa"/>
        <w:numPr>
          <w:ilvl w:val="0"/>
          <w:numId w:val="93"/>
        </w:numPr>
      </w:pPr>
      <w:r>
        <w:t>Limbažu novada medību koordinācijas komisija;</w:t>
      </w:r>
    </w:p>
    <w:p w14:paraId="39216CA7" w14:textId="77777777" w:rsidR="00B5566E" w:rsidRDefault="00B5566E" w:rsidP="00C360AD">
      <w:pPr>
        <w:pStyle w:val="Sarakstarindkopa"/>
        <w:numPr>
          <w:ilvl w:val="0"/>
          <w:numId w:val="93"/>
        </w:numPr>
      </w:pPr>
      <w:r w:rsidRPr="00B5566E">
        <w:rPr>
          <w:bCs/>
        </w:rPr>
        <w:t>Darījumu ar lauksaimniecības zemi izvērtēšanas komisija</w:t>
      </w:r>
      <w:r>
        <w:t>.</w:t>
      </w:r>
    </w:p>
    <w:p w14:paraId="25C68487" w14:textId="77777777" w:rsidR="00B5566E" w:rsidRDefault="00B5566E" w:rsidP="00C360AD">
      <w:pPr>
        <w:pStyle w:val="Sarakstarindkopa"/>
        <w:numPr>
          <w:ilvl w:val="0"/>
          <w:numId w:val="93"/>
        </w:numPr>
      </w:pPr>
      <w:r>
        <w:t xml:space="preserve">Ārkārtējās situācijas operatīvā komisija; </w:t>
      </w:r>
    </w:p>
    <w:p w14:paraId="4731B4B5" w14:textId="77777777" w:rsidR="00B5566E" w:rsidRDefault="00B5566E" w:rsidP="00C360AD">
      <w:pPr>
        <w:pStyle w:val="Sarakstarindkopa"/>
        <w:numPr>
          <w:ilvl w:val="0"/>
          <w:numId w:val="93"/>
        </w:numPr>
      </w:pPr>
      <w:r>
        <w:t xml:space="preserve">Pašvaldības īpašumu novērtēšanas komisija; </w:t>
      </w:r>
    </w:p>
    <w:p w14:paraId="327EEA42" w14:textId="77777777" w:rsidR="00B5566E" w:rsidRDefault="00B5566E" w:rsidP="00C360AD">
      <w:pPr>
        <w:pStyle w:val="Sarakstarindkopa"/>
        <w:numPr>
          <w:ilvl w:val="0"/>
          <w:numId w:val="93"/>
        </w:numPr>
      </w:pPr>
      <w:r>
        <w:t xml:space="preserve">Zvejnieku un makšķernieku konsultatīvā padome; </w:t>
      </w:r>
    </w:p>
    <w:p w14:paraId="071A2622" w14:textId="77777777" w:rsidR="00B5566E" w:rsidRDefault="00B5566E" w:rsidP="00C360AD">
      <w:pPr>
        <w:pStyle w:val="Sarakstarindkopa"/>
        <w:numPr>
          <w:ilvl w:val="0"/>
          <w:numId w:val="93"/>
        </w:numPr>
      </w:pPr>
      <w:r>
        <w:t xml:space="preserve">Salacgrīvas novada Tūrisma padome; </w:t>
      </w:r>
    </w:p>
    <w:p w14:paraId="360D04B9" w14:textId="77777777" w:rsidR="00B5566E" w:rsidRDefault="00B5566E" w:rsidP="00C360AD">
      <w:pPr>
        <w:pStyle w:val="Sarakstarindkopa"/>
        <w:numPr>
          <w:ilvl w:val="0"/>
          <w:numId w:val="93"/>
        </w:numPr>
      </w:pPr>
      <w:r>
        <w:t xml:space="preserve">Salacgrīvas novada domes konsultatīvā Sporta padome; </w:t>
      </w:r>
    </w:p>
    <w:p w14:paraId="47FF253A" w14:textId="3D7B1623" w:rsidR="00B5566E" w:rsidRPr="00B5566E" w:rsidRDefault="00B5566E" w:rsidP="00C360AD">
      <w:pPr>
        <w:pStyle w:val="Sarakstarindkopa"/>
        <w:numPr>
          <w:ilvl w:val="0"/>
          <w:numId w:val="93"/>
        </w:numPr>
      </w:pPr>
      <w:r w:rsidRPr="00B5566E">
        <w:rPr>
          <w:rFonts w:eastAsia="Calibri" w:cs="DokChampa"/>
          <w:noProof/>
          <w:lang w:eastAsia="en-US"/>
        </w:rPr>
        <w:t>Apstādījumu aizsardzības komisija.</w:t>
      </w:r>
    </w:p>
    <w:p w14:paraId="369C239A" w14:textId="2D267F16" w:rsidR="00C51EBC" w:rsidRPr="00631D6A" w:rsidRDefault="00E94193" w:rsidP="0036042A">
      <w:pPr>
        <w:pStyle w:val="Virsraksts2"/>
      </w:pPr>
      <w:bookmarkStart w:id="141" w:name="_Toc96361618"/>
      <w:r w:rsidRPr="00EA6633">
        <w:t>Pašvaldības komunikācija ar iedzīvotājiem</w:t>
      </w:r>
      <w:bookmarkEnd w:id="141"/>
    </w:p>
    <w:p w14:paraId="1F0EA9BB" w14:textId="2069B58D" w:rsidR="00C51EBC" w:rsidRDefault="00E94193">
      <w:pPr>
        <w:spacing w:after="160" w:line="259" w:lineRule="auto"/>
      </w:pPr>
      <w:r>
        <w:t>Iedzīvotāji ir lielākā Limbažu novada vērtība. Tāpēc Limbažu novada pašvaldība gan pati plāno un veic savu ikdienas darbību, lai ieguvēji būtu pēc iespējas lielāks iedzīvotāju skaits, gan īsteno dažādas aktivitātes, lai iesaistītu iedzīvotājus savas un pārējās sabiedrības dzīves vides uzlabošanā un palielinātu informētību par notiekošo novadā:</w:t>
      </w:r>
    </w:p>
    <w:p w14:paraId="2BC4E38D" w14:textId="77777777" w:rsidR="00AC714F" w:rsidRDefault="00AC714F" w:rsidP="00AC714F">
      <w:pPr>
        <w:pStyle w:val="Sarakstarindkopa"/>
        <w:numPr>
          <w:ilvl w:val="0"/>
          <w:numId w:val="94"/>
        </w:numPr>
        <w:suppressAutoHyphens/>
        <w:spacing w:line="257" w:lineRule="auto"/>
        <w:ind w:left="714" w:hanging="357"/>
        <w:contextualSpacing w:val="0"/>
      </w:pPr>
      <w:r>
        <w:t xml:space="preserve">Reizi mēnesī 14 950 eksemplāru tirāžā tiek izdots Limbažu novada pašvaldības bezmaksas informatīvais izdevums “Limbažu Novada Ziņas”, kurā publicēta aktuālākā informācija par pieņemtajiem lēmumiem, apstiprinātajiem saistošajiem noteikumiem, īstenotajiem projektiem, pašvaldības izglītības iestāžu audzēkņu sasniegumiem un kultūras pasākumiem. Pašvaldības informatīvo izdevumu, ar Latvijas pasta starpniecību, bez maksas saņem Limbažu novada iedzīvotāji.  </w:t>
      </w:r>
    </w:p>
    <w:p w14:paraId="3B5A67DF" w14:textId="77777777" w:rsidR="00AC714F" w:rsidRDefault="00AC714F" w:rsidP="00AC714F">
      <w:pPr>
        <w:numPr>
          <w:ilvl w:val="0"/>
          <w:numId w:val="94"/>
        </w:numPr>
        <w:suppressAutoHyphens/>
        <w:spacing w:line="256" w:lineRule="auto"/>
      </w:pPr>
      <w:r>
        <w:t xml:space="preserve">Valsts un pašvaldību iestāžu tīmekļvietņu vienotajā platformā ir izveidota Limbažu novada mājas lapa </w:t>
      </w:r>
      <w:hyperlink r:id="rId49" w:history="1">
        <w:r>
          <w:rPr>
            <w:rStyle w:val="Internetasaite"/>
          </w:rPr>
          <w:t>www.limbazunovads.lv</w:t>
        </w:r>
      </w:hyperlink>
      <w:r>
        <w:t xml:space="preserve"> Lai arī mājas lapa ir izveidota īstenojot Direktīvas 2016/2102 prasības un nodrošina tīmekļvietņu pieejamību visām sabiedrības grupām, ieskaitot personas ar invaliditāti, tā ir smagnēja un nepārskatāma. </w:t>
      </w:r>
    </w:p>
    <w:p w14:paraId="164FB313" w14:textId="77777777" w:rsidR="00AC714F" w:rsidRDefault="00AC714F" w:rsidP="00AC714F">
      <w:pPr>
        <w:numPr>
          <w:ilvl w:val="0"/>
          <w:numId w:val="94"/>
        </w:numPr>
        <w:suppressAutoHyphens/>
        <w:spacing w:line="256" w:lineRule="auto"/>
      </w:pPr>
      <w:r>
        <w:t xml:space="preserve">Lai veicinātu informācijas apmaiņu ar iedzīvotājiem, sociālajos tīklos facebook.lv, Twitter.com, video pakalpojumu platformā </w:t>
      </w:r>
      <w:r>
        <w:rPr>
          <w:i/>
        </w:rPr>
        <w:t>YouTub</w:t>
      </w:r>
      <w:r>
        <w:t xml:space="preserve">e.com, un </w:t>
      </w:r>
      <w:r>
        <w:rPr>
          <w:rFonts w:cs="Times New Roman"/>
          <w:shd w:val="clear" w:color="auto" w:fill="FFFFFF"/>
        </w:rPr>
        <w:t>Instagram ir</w:t>
      </w:r>
      <w:r>
        <w:rPr>
          <w:rFonts w:ascii="Arial" w:hAnsi="Arial" w:cs="Arial"/>
          <w:color w:val="4D5156"/>
          <w:sz w:val="21"/>
          <w:szCs w:val="21"/>
          <w:shd w:val="clear" w:color="auto" w:fill="FFFFFF"/>
        </w:rPr>
        <w:t xml:space="preserve"> </w:t>
      </w:r>
      <w:r>
        <w:t>izveidoti Limbažu novada pašvaldības konti, kuros tiek papildināta un uzturēta informācija par notikumiem pašvaldībā un novadā. Paralēli tam ir saglabāti Alojas un Salacgrīvas apvienību pārvalžu facebook.lv konti.</w:t>
      </w:r>
    </w:p>
    <w:p w14:paraId="0A95AA4F" w14:textId="77777777" w:rsidR="00AC714F" w:rsidRDefault="00AC714F" w:rsidP="00AC714F">
      <w:pPr>
        <w:numPr>
          <w:ilvl w:val="0"/>
          <w:numId w:val="94"/>
        </w:numPr>
        <w:suppressAutoHyphens/>
        <w:spacing w:line="256" w:lineRule="auto"/>
      </w:pPr>
      <w:r>
        <w:t>Veidojot, iknedēļas video sižetus par aktuālākajiem notikumiem, Limbažu novadā turpinās sadarbība ar Vidzemes televīziju.</w:t>
      </w:r>
    </w:p>
    <w:p w14:paraId="2AB35A57" w14:textId="77777777" w:rsidR="00AC714F" w:rsidRDefault="00AC714F" w:rsidP="00AC714F">
      <w:pPr>
        <w:numPr>
          <w:ilvl w:val="0"/>
          <w:numId w:val="94"/>
        </w:numPr>
        <w:suppressAutoHyphens/>
        <w:spacing w:line="256" w:lineRule="auto"/>
      </w:pPr>
      <w:r>
        <w:t xml:space="preserve">Lai pēc iespējas lielāku skaitu iedzīvotāju informētu par novada aktualitātēm, katru pirmdienu radio SWH ēterā izskan Limbažu novada ziņas. </w:t>
      </w:r>
    </w:p>
    <w:p w14:paraId="3D9D7394" w14:textId="77777777" w:rsidR="00AC714F" w:rsidRDefault="00AC714F" w:rsidP="00AC714F">
      <w:pPr>
        <w:numPr>
          <w:ilvl w:val="0"/>
          <w:numId w:val="94"/>
        </w:numPr>
        <w:suppressAutoHyphens/>
        <w:spacing w:line="256" w:lineRule="auto"/>
      </w:pPr>
      <w:r>
        <w:t xml:space="preserve">Laba sadarbība ir izveidojusies ar reģionālo laikrakstu “Auseklis”. </w:t>
      </w:r>
    </w:p>
    <w:p w14:paraId="5C67C28A" w14:textId="77777777" w:rsidR="00AC714F" w:rsidRDefault="00AC714F" w:rsidP="00AC714F">
      <w:pPr>
        <w:numPr>
          <w:ilvl w:val="0"/>
          <w:numId w:val="94"/>
        </w:numPr>
        <w:suppressAutoHyphens/>
        <w:spacing w:line="256" w:lineRule="auto"/>
      </w:pPr>
      <w:r>
        <w:t>Iedzīvotājiem ir iespējams tikties gan tiešsaistē, gan klātienē ar pašvaldības vadību, domes deputātiem un speciālistiem viņu pieņemšanas laikos, lai pārrunātu sev interesējošos jautājumus un sadarbības iespējas.</w:t>
      </w:r>
    </w:p>
    <w:p w14:paraId="139F16CE" w14:textId="77777777" w:rsidR="00AC714F" w:rsidRDefault="00AC714F" w:rsidP="00AC714F">
      <w:pPr>
        <w:numPr>
          <w:ilvl w:val="0"/>
          <w:numId w:val="94"/>
        </w:numPr>
        <w:suppressAutoHyphens/>
      </w:pPr>
      <w:r>
        <w:t xml:space="preserve">Domes atklātajās sēdēs, ievērojot valstī noteiktos ierobežojumus, var piedalīties jebkurš pašvaldības iedzīvotājs, personas, kuras strādā pašvaldības teritorijā vai tām pašvaldības teritorijā pieder īpašums, kā arī masu informācijas līdzekļu pārstāvji. Informācija par domes sēžu norises laiku, vietu un tās darba kārtība tiek publicēta Limbažu novada mājas lapā </w:t>
      </w:r>
      <w:hyperlink r:id="rId50" w:history="1">
        <w:r>
          <w:rPr>
            <w:rStyle w:val="Internetasaite"/>
          </w:rPr>
          <w:t>www.limbazunovads.lv</w:t>
        </w:r>
      </w:hyperlink>
      <w:r>
        <w:t>. Valstī noteikto Covid ierobežojumu laikā iedzīvotāji tiešsaistē var sekot līdzi katra mēneša Limbažu novada domes sēdei.</w:t>
      </w:r>
    </w:p>
    <w:p w14:paraId="593A9B2D" w14:textId="77777777" w:rsidR="00AC714F" w:rsidRDefault="00AC714F" w:rsidP="00AC714F">
      <w:pPr>
        <w:numPr>
          <w:ilvl w:val="0"/>
          <w:numId w:val="94"/>
        </w:numPr>
        <w:suppressAutoHyphens/>
        <w:spacing w:line="256" w:lineRule="auto"/>
      </w:pPr>
      <w:r>
        <w:t>Lai iesaistītu iedzīvotājus pašvaldības darbā, lēmumu pieņemšanā, kā arī uzklausītu iedzīvotāju viedokli, pilsētā un pagastos darbu turpina iedzīvotāju konsultatīvās padomes.</w:t>
      </w:r>
    </w:p>
    <w:p w14:paraId="385FEBFC" w14:textId="77777777" w:rsidR="00AC714F" w:rsidRDefault="00AC714F" w:rsidP="00AC714F">
      <w:pPr>
        <w:numPr>
          <w:ilvl w:val="0"/>
          <w:numId w:val="94"/>
        </w:numPr>
        <w:suppressAutoHyphens/>
        <w:spacing w:line="257" w:lineRule="auto"/>
        <w:ind w:left="714" w:hanging="357"/>
      </w:pPr>
      <w:r>
        <w:t>Lai nodrošinātu iedzīvotājiem iespēju iepazīties ar domes aktuālo informāciju, kārtējo domes sēžu darba kārtību un citiem jautājumiem, pašvaldības ēkas 1. stāvā darbojas informācijas stends un Klientu apkalpošanas centrs.</w:t>
      </w:r>
    </w:p>
    <w:p w14:paraId="52ECE5D5" w14:textId="77777777" w:rsidR="00AC714F" w:rsidRDefault="00AC714F" w:rsidP="00AC714F">
      <w:pPr>
        <w:numPr>
          <w:ilvl w:val="0"/>
          <w:numId w:val="94"/>
        </w:numPr>
        <w:suppressAutoHyphens/>
        <w:spacing w:line="257" w:lineRule="auto"/>
        <w:ind w:left="714" w:hanging="357"/>
      </w:pPr>
      <w:r>
        <w:t xml:space="preserve">Lai noskaidrotu iedzīvotāju viedokli pašvaldībai svarīgos jautājumos tiek organizētas iedzīvotāju aptaujas, kuru apkopotos rezultātus publicē novada mājas lapā un informatīvajā izdevumā. </w:t>
      </w:r>
    </w:p>
    <w:p w14:paraId="6539FA90" w14:textId="77777777" w:rsidR="00AC714F" w:rsidRDefault="00AC714F" w:rsidP="00AC714F">
      <w:pPr>
        <w:numPr>
          <w:ilvl w:val="0"/>
          <w:numId w:val="95"/>
        </w:numPr>
        <w:suppressAutoHyphens/>
        <w:spacing w:line="257" w:lineRule="auto"/>
        <w:ind w:left="714" w:hanging="357"/>
      </w:pPr>
      <w:r>
        <w:t xml:space="preserve">Domes sēdēs pieņemtie lēmumi ir brīvi pieejami ikvienam attiecīgās administratīvās teritorijas iedzīvotājam, kā arī iestādēm un uzņēmumiem un masu saziņas līdzekļu žurnālistiem. </w:t>
      </w:r>
    </w:p>
    <w:p w14:paraId="7C4E4C83" w14:textId="77777777" w:rsidR="00AC714F" w:rsidRDefault="00AC714F" w:rsidP="00AC714F">
      <w:pPr>
        <w:numPr>
          <w:ilvl w:val="0"/>
          <w:numId w:val="95"/>
        </w:numPr>
        <w:suppressAutoHyphens/>
        <w:spacing w:line="257" w:lineRule="auto"/>
        <w:ind w:left="714" w:hanging="357"/>
      </w:pPr>
      <w:r>
        <w:t>Limbažu novada komunikācijas jautājumus risina Limbažu novada pašvaldības Sabiedrisko attiecību nodaļa.</w:t>
      </w:r>
    </w:p>
    <w:p w14:paraId="1C2E8A0B" w14:textId="77777777" w:rsidR="00E53E28" w:rsidRDefault="00AC714F" w:rsidP="00E53E28">
      <w:pPr>
        <w:spacing w:before="120" w:after="120" w:line="259" w:lineRule="auto"/>
      </w:pPr>
      <w:r>
        <w:t xml:space="preserve">Iedzīvotāju informēšanai līdz 2021. gada 1. jūlijam pašvaldības izmantoja dažādus informācijas kanālus: </w:t>
      </w:r>
    </w:p>
    <w:p w14:paraId="10923C29" w14:textId="453BA4D0" w:rsidR="00C51EBC" w:rsidRDefault="00E94193" w:rsidP="00E53E28">
      <w:pPr>
        <w:spacing w:before="120" w:after="120" w:line="259" w:lineRule="auto"/>
        <w:rPr>
          <w:u w:val="single"/>
        </w:rPr>
      </w:pPr>
      <w:r>
        <w:rPr>
          <w:u w:val="single"/>
        </w:rPr>
        <w:t>Limbažu administratīvajā teritorijā:</w:t>
      </w:r>
    </w:p>
    <w:p w14:paraId="551AA079" w14:textId="77777777" w:rsidR="00C51EBC" w:rsidRDefault="00E94193" w:rsidP="00C360AD">
      <w:pPr>
        <w:numPr>
          <w:ilvl w:val="0"/>
          <w:numId w:val="25"/>
        </w:numPr>
        <w:pBdr>
          <w:top w:val="nil"/>
          <w:left w:val="nil"/>
          <w:bottom w:val="nil"/>
          <w:right w:val="nil"/>
          <w:between w:val="nil"/>
        </w:pBdr>
        <w:spacing w:line="259" w:lineRule="auto"/>
      </w:pPr>
      <w:r>
        <w:t>Limbažu novada pašvaldība 2020.gadā izmantojusi dažādus informācijas kanālus. Reizi mēnesī 8690 eksemplāru tirāžā tiek izdots Limbažu novada pašvaldības bezmaksas informatīvais izdevums “Limbažu Novada Ziņas”.</w:t>
      </w:r>
    </w:p>
    <w:p w14:paraId="798B28E8" w14:textId="77777777" w:rsidR="00C51EBC" w:rsidRDefault="00E94193" w:rsidP="00C360AD">
      <w:pPr>
        <w:numPr>
          <w:ilvl w:val="0"/>
          <w:numId w:val="25"/>
        </w:numPr>
        <w:pBdr>
          <w:top w:val="nil"/>
          <w:left w:val="nil"/>
          <w:bottom w:val="nil"/>
          <w:right w:val="nil"/>
          <w:between w:val="nil"/>
        </w:pBdr>
        <w:spacing w:line="259" w:lineRule="auto"/>
      </w:pPr>
      <w:r>
        <w:t>2020. gadā tika uzsākts darbs pie pašvaldības tīmekļa vietnes pārveides un iekļaušanas Valsts un pašvaldību iestāžu tīmekļvietņu vienotajā platformā. Līdz ar to tiks uzlabota pašvaldības tīmekļvietnes www.limbazi.lv piekļūstamība, īstenojot Direktīvas 2016/2102 prasības un, tādējādi nodrošinot tīmekļvietņu pieejamību visām sabiedrības grupām, ieskaitot personas ar invaliditāti.</w:t>
      </w:r>
    </w:p>
    <w:p w14:paraId="6AAD3C26" w14:textId="77777777" w:rsidR="00C51EBC" w:rsidRDefault="00E94193" w:rsidP="00C360AD">
      <w:pPr>
        <w:numPr>
          <w:ilvl w:val="0"/>
          <w:numId w:val="25"/>
        </w:numPr>
        <w:pBdr>
          <w:top w:val="nil"/>
          <w:left w:val="nil"/>
          <w:bottom w:val="nil"/>
          <w:right w:val="nil"/>
          <w:between w:val="nil"/>
        </w:pBdr>
        <w:spacing w:line="259" w:lineRule="auto"/>
      </w:pPr>
      <w:r>
        <w:t>Lai veicinātu informācijas apmaiņu ar iedzīvotājiem, sociālajos tīklos facebook.com un Twitter.com izveidoti Limbažu novada pašvaldības konti, kuros tiek papildināta un uzturēta informācija par notikumiem pašvaldībā un novadā.</w:t>
      </w:r>
    </w:p>
    <w:p w14:paraId="12E95EFD" w14:textId="77777777" w:rsidR="00C51EBC" w:rsidRDefault="00E94193" w:rsidP="00C360AD">
      <w:pPr>
        <w:numPr>
          <w:ilvl w:val="0"/>
          <w:numId w:val="25"/>
        </w:numPr>
        <w:pBdr>
          <w:top w:val="nil"/>
          <w:left w:val="nil"/>
          <w:bottom w:val="nil"/>
          <w:right w:val="nil"/>
          <w:between w:val="nil"/>
        </w:pBdr>
        <w:spacing w:line="259" w:lineRule="auto"/>
      </w:pPr>
      <w:r>
        <w:t>Pašvaldība 2020. gadā turpināja sadarbību ar Vidzemes TV, radio SWH un laikrakstu “Auseklis”.</w:t>
      </w:r>
    </w:p>
    <w:p w14:paraId="1DEDD9F1" w14:textId="77777777" w:rsidR="00C51EBC" w:rsidRDefault="00E94193" w:rsidP="00C360AD">
      <w:pPr>
        <w:numPr>
          <w:ilvl w:val="0"/>
          <w:numId w:val="25"/>
        </w:numPr>
        <w:pBdr>
          <w:top w:val="nil"/>
          <w:left w:val="nil"/>
          <w:bottom w:val="nil"/>
          <w:right w:val="nil"/>
          <w:between w:val="nil"/>
        </w:pBdr>
        <w:spacing w:line="259" w:lineRule="auto"/>
      </w:pPr>
      <w:r>
        <w:t>Iedzīvotājiem ir iespējams tikties gan tiešsaistē, gan klātienē ar pašvaldības vadību, domes deputātiem un speciālistiem viņu pieņemšanas laikos, lai pārrunātu sev interesējošos jautājumus un sadarbības iespējas, kā arī piedalīties komiteju un domes sēdēs.</w:t>
      </w:r>
    </w:p>
    <w:p w14:paraId="48CEB7B6" w14:textId="77777777" w:rsidR="00C51EBC" w:rsidRDefault="00E94193" w:rsidP="00C360AD">
      <w:pPr>
        <w:numPr>
          <w:ilvl w:val="0"/>
          <w:numId w:val="25"/>
        </w:numPr>
        <w:pBdr>
          <w:top w:val="nil"/>
          <w:left w:val="nil"/>
          <w:bottom w:val="nil"/>
          <w:right w:val="nil"/>
          <w:between w:val="nil"/>
        </w:pBdr>
        <w:spacing w:line="259" w:lineRule="auto"/>
      </w:pPr>
      <w:r>
        <w:t>Lai iesaistītu iedzīvotājus pašvaldības darbā, lēmumu pieņemšanā, kā arī uzklausītu iedzīvotāju viedokli, pilsētā un pagastos turpinājās darbs iedzīvotāju konsultatīvās padomēs.</w:t>
      </w:r>
    </w:p>
    <w:p w14:paraId="3D6A8DB2" w14:textId="77777777" w:rsidR="00C51EBC" w:rsidRDefault="00E94193" w:rsidP="00C360AD">
      <w:pPr>
        <w:numPr>
          <w:ilvl w:val="0"/>
          <w:numId w:val="25"/>
        </w:numPr>
        <w:pBdr>
          <w:top w:val="nil"/>
          <w:left w:val="nil"/>
          <w:bottom w:val="nil"/>
          <w:right w:val="nil"/>
          <w:between w:val="nil"/>
        </w:pBdr>
        <w:spacing w:after="160" w:line="259" w:lineRule="auto"/>
      </w:pPr>
      <w:r>
        <w:t>Lai nodrošinātu iedzīvotājiem iespēju iepazīties ar domes aktuālo informāciju, kārtējo domes sēžu darba kārtību un citiem jautājumiem, pašvaldības ēkas 1. stāvā darbojas informācijas stends un Klientu apkalpošanas centrs.</w:t>
      </w:r>
    </w:p>
    <w:p w14:paraId="3BCAB191" w14:textId="77777777" w:rsidR="00C51EBC" w:rsidRDefault="00E94193">
      <w:pPr>
        <w:spacing w:after="160" w:line="259" w:lineRule="auto"/>
        <w:rPr>
          <w:u w:val="single"/>
        </w:rPr>
      </w:pPr>
      <w:r>
        <w:rPr>
          <w:u w:val="single"/>
        </w:rPr>
        <w:t>Salacgrīvas administratīvajā teritorijā:</w:t>
      </w:r>
    </w:p>
    <w:p w14:paraId="6A0AE196" w14:textId="77777777" w:rsidR="00C51EBC" w:rsidRDefault="00E94193" w:rsidP="00C360AD">
      <w:pPr>
        <w:numPr>
          <w:ilvl w:val="0"/>
          <w:numId w:val="26"/>
        </w:numPr>
        <w:pBdr>
          <w:top w:val="nil"/>
          <w:left w:val="nil"/>
          <w:bottom w:val="nil"/>
          <w:right w:val="nil"/>
          <w:between w:val="nil"/>
        </w:pBdr>
      </w:pPr>
      <w:r>
        <w:t xml:space="preserve">Domes atklātajās sēdēs, ievērojot valstī noteiktos ierobežojumus, var piedalīties jebkurš pašvaldības iedzīvotājs, personas, kuras strādā pašvaldības teritorijā vai tām pašvaldības teritorijā pieder īpašums, kā arī masu informācijas līdzekļu pārstāvji. Informācija par domes sēžu norises laiku, vietu un tās darba kārtība tiek publicēta Salacgrīvas novada mājas lapā </w:t>
      </w:r>
      <w:hyperlink r:id="rId51">
        <w:r>
          <w:rPr>
            <w:u w:val="single"/>
          </w:rPr>
          <w:t>www.salacgriva.lv</w:t>
        </w:r>
      </w:hyperlink>
      <w:r>
        <w:t xml:space="preserve">. </w:t>
      </w:r>
    </w:p>
    <w:p w14:paraId="3E7D367F" w14:textId="77777777" w:rsidR="00C51EBC" w:rsidRDefault="00E94193" w:rsidP="00C360AD">
      <w:pPr>
        <w:numPr>
          <w:ilvl w:val="0"/>
          <w:numId w:val="26"/>
        </w:numPr>
        <w:pBdr>
          <w:top w:val="nil"/>
          <w:left w:val="nil"/>
          <w:bottom w:val="nil"/>
          <w:right w:val="nil"/>
          <w:between w:val="nil"/>
        </w:pBdr>
        <w:spacing w:line="259" w:lineRule="auto"/>
        <w:rPr>
          <w:u w:val="single"/>
        </w:rPr>
      </w:pPr>
      <w:r>
        <w:t xml:space="preserve">Domes sēdēs pieņemtie lēmumi ir brīvi pieejami ikvienam attiecīgās administratīvās teritorijas iedzīvotājam, kā arī iestādēm un uzņēmumiem un masu saziņas līdzekļu žurnālistiem. Ar domes lēmumiem un sēžu protokoliem, katram interesentam, ir iespējams iepazīties pie domes atbildīgās sekretāres, katru darba dienu no pulksten 8:00 – 13:00 un 14:00 – 17:00. Ieskatu domes sēžu lēmumos var iegūt pašvaldības izdevumā– „Salacgrīvas novada ziņas”, ar novada domes sēžu protokoliem internetā – pašvaldības mājas lapā </w:t>
      </w:r>
      <w:hyperlink r:id="rId52">
        <w:r>
          <w:rPr>
            <w:u w:val="single"/>
          </w:rPr>
          <w:t>www.salacgriva.lv</w:t>
        </w:r>
      </w:hyperlink>
      <w:r>
        <w:t xml:space="preserve"> sadaļā dokumenti.</w:t>
      </w:r>
    </w:p>
    <w:p w14:paraId="64A07B67" w14:textId="77777777" w:rsidR="00C51EBC" w:rsidRDefault="00E94193" w:rsidP="00C360AD">
      <w:pPr>
        <w:numPr>
          <w:ilvl w:val="0"/>
          <w:numId w:val="26"/>
        </w:numPr>
        <w:pBdr>
          <w:top w:val="nil"/>
          <w:left w:val="nil"/>
          <w:bottom w:val="nil"/>
          <w:right w:val="nil"/>
          <w:between w:val="nil"/>
        </w:pBdr>
      </w:pPr>
      <w:r>
        <w:t xml:space="preserve">Lai informētu pašvaldības iedzīvotājus par pašvaldībā notiekošo nu jau divdesmit piekto gadu tiek izdots informatīvais izdevums – „Salacgrīvas novada ziņas”.  </w:t>
      </w:r>
    </w:p>
    <w:p w14:paraId="7BAB1361" w14:textId="77777777" w:rsidR="00C51EBC" w:rsidRDefault="00E94193" w:rsidP="00C360AD">
      <w:pPr>
        <w:numPr>
          <w:ilvl w:val="0"/>
          <w:numId w:val="26"/>
        </w:numPr>
        <w:pBdr>
          <w:top w:val="nil"/>
          <w:left w:val="nil"/>
          <w:bottom w:val="nil"/>
          <w:right w:val="nil"/>
          <w:between w:val="nil"/>
        </w:pBdr>
      </w:pPr>
      <w:r>
        <w:t xml:space="preserve">Pašvaldības informatīvais izdevums tiek izdots sadarbībā ar laikrakstu „Auseklis” un tiek iespiests Rēzeknes tipogrāfijā 4000 eksemplāru lielā tirāžā. Uz Jūras svētkiem tiek iespiesti 4500 eksemplāri, kuri par brīvu izplatīti pašvaldības iedzīvotājiem un svētku viesiem. Sadarbojoties ar Latvijas </w:t>
      </w:r>
      <w:r w:rsidR="00516D34">
        <w:t>P</w:t>
      </w:r>
      <w:r>
        <w:t>ast</w:t>
      </w:r>
      <w:r w:rsidR="00516D34">
        <w:t>s</w:t>
      </w:r>
      <w:r>
        <w:t>, „Salacgrīvas novada ziņas” izplata pašvaldības iedzīvotājiem par brīvu – Ainažos, Liepupē, Tūjā un Salacgrīvā.</w:t>
      </w:r>
    </w:p>
    <w:p w14:paraId="6D135ED4" w14:textId="77777777" w:rsidR="00C51EBC" w:rsidRDefault="00E94193" w:rsidP="00C360AD">
      <w:pPr>
        <w:numPr>
          <w:ilvl w:val="0"/>
          <w:numId w:val="26"/>
        </w:numPr>
        <w:pBdr>
          <w:top w:val="nil"/>
          <w:left w:val="nil"/>
          <w:bottom w:val="nil"/>
          <w:right w:val="nil"/>
          <w:between w:val="nil"/>
        </w:pBdr>
      </w:pPr>
      <w:r>
        <w:t xml:space="preserve">Katru pirmdienu informatīvā izdevuma redaktore pieņem iedzīvotājus domē, lai noskaidrotu neskaidros jautājumus </w:t>
      </w:r>
      <w:r w:rsidR="00516D34">
        <w:t>un</w:t>
      </w:r>
      <w:r>
        <w:t xml:space="preserve"> lai izteiktu savu viedokli. Kopš 2011.gada februāra Informācijas nodaļā strādā informācijas aprites speciālists. </w:t>
      </w:r>
    </w:p>
    <w:p w14:paraId="1B29EF1E" w14:textId="77777777" w:rsidR="00C51EBC" w:rsidRDefault="00E94193" w:rsidP="00C360AD">
      <w:pPr>
        <w:numPr>
          <w:ilvl w:val="0"/>
          <w:numId w:val="26"/>
        </w:numPr>
        <w:pBdr>
          <w:top w:val="nil"/>
          <w:left w:val="nil"/>
          <w:bottom w:val="nil"/>
          <w:right w:val="nil"/>
          <w:between w:val="nil"/>
        </w:pBdr>
      </w:pPr>
      <w:r>
        <w:t xml:space="preserve">Jau no 2002.gada jūnija darbojas pašvaldības mājas lapa </w:t>
      </w:r>
      <w:hyperlink r:id="rId53">
        <w:r>
          <w:rPr>
            <w:u w:val="single"/>
          </w:rPr>
          <w:t>www.salacgriva.lv</w:t>
        </w:r>
      </w:hyperlink>
      <w:r>
        <w:t>. No 2015.gada janvāra interesentiem pieejama pašvaldības mājas lapas jaunā versija. Mājas lapā izlasāma informācija par pašvaldību, tūrismu, uzņēmējdarbību, iespējama e pakalpojumu izmantošana. Internetā var izlasīt informatīvo izdevumu „Salacgrīvas novada ziņas” un uzdot jautājumu domei, uz kuru atbildi sagatavo struktūrvienību vadītāji. Mājas lapas pašvaldības sadaļā gūstama informācija par pārvaldi, pašvaldībā pieņemtajiem saistošajiem noteikumiem un pieņemtajiem lēmumiem, par izglītību, kultūru, sportu, par sociālo palīdzību, pašvaldības uzņēmumiem, sadraudzības pilsētām un ziedotājiem. Interesentiem sadaļā video ir iespēja noskatīties Vidzemes televīzijas sagatavotos sižetus.</w:t>
      </w:r>
    </w:p>
    <w:p w14:paraId="32C70E5E" w14:textId="77777777" w:rsidR="00C51EBC" w:rsidRDefault="00E94193" w:rsidP="00C360AD">
      <w:pPr>
        <w:numPr>
          <w:ilvl w:val="0"/>
          <w:numId w:val="26"/>
        </w:numPr>
        <w:pBdr>
          <w:top w:val="nil"/>
          <w:left w:val="nil"/>
          <w:bottom w:val="nil"/>
          <w:right w:val="nil"/>
          <w:between w:val="nil"/>
        </w:pBdr>
        <w:spacing w:line="259" w:lineRule="auto"/>
        <w:rPr>
          <w:u w:val="single"/>
        </w:rPr>
      </w:pPr>
      <w:r>
        <w:t xml:space="preserve">2013.gada 22.februārī dome ir izveidojusi lietotāja kontu (Salacgrīvas novads) </w:t>
      </w:r>
      <w:hyperlink r:id="rId54">
        <w:r>
          <w:rPr>
            <w:i/>
            <w:u w:val="single"/>
          </w:rPr>
          <w:t>Youtube</w:t>
        </w:r>
      </w:hyperlink>
      <w:r>
        <w:t xml:space="preserve"> vietnē. Twiter kontu </w:t>
      </w:r>
      <w:hyperlink r:id="rId55">
        <w:r>
          <w:rPr>
            <w:b/>
            <w:i/>
            <w:u w:val="single"/>
          </w:rPr>
          <w:t>@SalacgrivasDome</w:t>
        </w:r>
      </w:hyperlink>
      <w:r>
        <w:t xml:space="preserve">, kurš veidots 2011.gada 18.februārī, Facebook kontu </w:t>
      </w:r>
      <w:r>
        <w:rPr>
          <w:b/>
          <w:i/>
          <w:u w:val="single"/>
        </w:rPr>
        <w:t>@salacgrivasnovads</w:t>
      </w:r>
      <w:r>
        <w:t xml:space="preserve"> konts izveidots 2014.gadā un Instagram kontu </w:t>
      </w:r>
      <w:r>
        <w:rPr>
          <w:b/>
          <w:i/>
          <w:u w:val="single"/>
        </w:rPr>
        <w:t>@salacgrivasnovads.</w:t>
      </w:r>
    </w:p>
    <w:p w14:paraId="197EF608" w14:textId="77777777" w:rsidR="00C51EBC" w:rsidRDefault="00E94193" w:rsidP="00C360AD">
      <w:pPr>
        <w:numPr>
          <w:ilvl w:val="0"/>
          <w:numId w:val="26"/>
        </w:numPr>
        <w:pBdr>
          <w:top w:val="nil"/>
          <w:left w:val="nil"/>
          <w:bottom w:val="nil"/>
          <w:right w:val="nil"/>
          <w:between w:val="nil"/>
        </w:pBdr>
      </w:pPr>
      <w:r>
        <w:t xml:space="preserve">Katru gadu notiek tikšanās ar iedzīvotājiem pašvaldības lielākajās apdzīvotajās vietās. Šajās tikšanās reizē domes priekšsēdētājs, domes speciālisti informē iedzīvotājus par padarītajiem darbiem un par nākotnes iecerēm, atbild uz jautājumiem. Tikšanās ar iedzīvotājiem notiek Ainažos, Mērniekos, Svētciemā, Lauvās, Korģenē, Kuivižos, Salacgrīvā, Tūjā un Liepupē.      </w:t>
      </w:r>
    </w:p>
    <w:p w14:paraId="36B14821" w14:textId="77777777" w:rsidR="00C51EBC" w:rsidRDefault="00E94193">
      <w:pPr>
        <w:spacing w:before="120" w:after="120" w:line="259" w:lineRule="auto"/>
        <w:rPr>
          <w:u w:val="single"/>
        </w:rPr>
      </w:pPr>
      <w:r>
        <w:rPr>
          <w:u w:val="single"/>
        </w:rPr>
        <w:t>Alojas administratīvajā teritorijā:</w:t>
      </w:r>
    </w:p>
    <w:p w14:paraId="4A28EECF" w14:textId="77777777" w:rsidR="00C51EBC" w:rsidRDefault="00E94193" w:rsidP="00C360AD">
      <w:pPr>
        <w:numPr>
          <w:ilvl w:val="0"/>
          <w:numId w:val="3"/>
        </w:numPr>
        <w:pBdr>
          <w:top w:val="nil"/>
          <w:left w:val="nil"/>
          <w:bottom w:val="nil"/>
          <w:right w:val="nil"/>
          <w:between w:val="nil"/>
        </w:pBdr>
        <w:spacing w:line="259" w:lineRule="auto"/>
        <w:rPr>
          <w:u w:val="single"/>
        </w:rPr>
      </w:pPr>
      <w:r>
        <w:t xml:space="preserve">2020. gadā Alojas novada dome iedzīvotājiem sniedza informāciju par pašvaldības darbu un novadā notiekošo, publicējot to pašvaldības informācijas kanālos – izdevumā „Alojas Novada Vēstis”, mājas lapā: </w:t>
      </w:r>
      <w:hyperlink r:id="rId56">
        <w:r>
          <w:t>www.aloja.lv</w:t>
        </w:r>
      </w:hyperlink>
      <w:r>
        <w:t xml:space="preserve">, mikroblogošanas vietnē </w:t>
      </w:r>
      <w:r>
        <w:rPr>
          <w:i/>
        </w:rPr>
        <w:t>Twitter.com</w:t>
      </w:r>
      <w:r>
        <w:t xml:space="preserve">, video pakalpojumu platformā </w:t>
      </w:r>
      <w:r>
        <w:rPr>
          <w:i/>
        </w:rPr>
        <w:t>YouTub</w:t>
      </w:r>
      <w:r>
        <w:t xml:space="preserve">e.com, un sociālo tīklu vietnē </w:t>
      </w:r>
      <w:r>
        <w:rPr>
          <w:i/>
        </w:rPr>
        <w:t>Facebook.com</w:t>
      </w:r>
      <w:r>
        <w:t xml:space="preserve">: </w:t>
      </w:r>
      <w:r>
        <w:rPr>
          <w:u w:val="single"/>
        </w:rPr>
        <w:t>https://</w:t>
      </w:r>
      <w:hyperlink r:id="rId57">
        <w:r>
          <w:rPr>
            <w:u w:val="single"/>
          </w:rPr>
          <w:t>www.facebook.com/AlojasPasvaldiba</w:t>
        </w:r>
      </w:hyperlink>
      <w:hyperlink r:id="rId58">
        <w:r>
          <w:t>/.</w:t>
        </w:r>
      </w:hyperlink>
    </w:p>
    <w:p w14:paraId="1F5E465B" w14:textId="77777777" w:rsidR="00C51EBC" w:rsidRDefault="00E94193" w:rsidP="00C360AD">
      <w:pPr>
        <w:numPr>
          <w:ilvl w:val="0"/>
          <w:numId w:val="3"/>
        </w:numPr>
        <w:pBdr>
          <w:top w:val="nil"/>
          <w:left w:val="nil"/>
          <w:bottom w:val="nil"/>
          <w:right w:val="nil"/>
          <w:between w:val="nil"/>
        </w:pBdr>
        <w:spacing w:line="259" w:lineRule="auto"/>
        <w:rPr>
          <w:u w:val="single"/>
        </w:rPr>
      </w:pPr>
      <w:r>
        <w:t xml:space="preserve">Novada informatīvais izdevums „Alojas Novada Vēstis” iznāca vienu reizi mēnesī 2 500 eksemplāros no janvāra līdz jūlijam, bet no septembra līdz decembrim 1 000 eksemplāros. Informatīvais izdevums bija pieejams pašvaldības iestādēs un pārvaldēs, kā arī novada tirdzniecības un ēdināšanas vietās. Izdevums lasītājiem pieejams arī elektroniski </w:t>
      </w:r>
      <w:hyperlink r:id="rId59">
        <w:r>
          <w:t>www.aloja.lv,</w:t>
        </w:r>
      </w:hyperlink>
      <w:r>
        <w:t xml:space="preserve"> sadaļā </w:t>
      </w:r>
      <w:r>
        <w:rPr>
          <w:i/>
        </w:rPr>
        <w:t>Pašvaldība - Alojas Novada Vēstis</w:t>
      </w:r>
      <w:r>
        <w:t>.</w:t>
      </w:r>
    </w:p>
    <w:p w14:paraId="7EBDCBA6" w14:textId="77777777" w:rsidR="00C51EBC" w:rsidRDefault="00E94193" w:rsidP="00C360AD">
      <w:pPr>
        <w:numPr>
          <w:ilvl w:val="0"/>
          <w:numId w:val="3"/>
        </w:numPr>
        <w:pBdr>
          <w:top w:val="nil"/>
          <w:left w:val="nil"/>
          <w:bottom w:val="nil"/>
          <w:right w:val="nil"/>
          <w:between w:val="nil"/>
        </w:pBdr>
        <w:spacing w:line="259" w:lineRule="auto"/>
        <w:rPr>
          <w:u w:val="single"/>
        </w:rPr>
      </w:pPr>
      <w:r>
        <w:t>Alojas novada domes sabiedrisko attiecību speciāliste regulāri sadarbojas ar vietējo starp novadu laikrakstu „Auseklis”, “Liesma”, ziņu aģentūru „LETA”, Latvijas Pašvaldību savienības informatīvo izdevumu „Logs”, Vidzemes Televīziju, Re: TV, citiem medijiem un iestādēm/ institūcijām, atbildot uz jautājumiem un sniedzot informāciju par novadā aktuālo.</w:t>
      </w:r>
    </w:p>
    <w:p w14:paraId="523AA128" w14:textId="77777777" w:rsidR="00C51EBC" w:rsidRDefault="00E94193" w:rsidP="00C360AD">
      <w:pPr>
        <w:numPr>
          <w:ilvl w:val="0"/>
          <w:numId w:val="3"/>
        </w:numPr>
        <w:pBdr>
          <w:top w:val="nil"/>
          <w:left w:val="nil"/>
          <w:bottom w:val="nil"/>
          <w:right w:val="nil"/>
          <w:between w:val="nil"/>
        </w:pBdr>
        <w:spacing w:after="160" w:line="259" w:lineRule="auto"/>
        <w:rPr>
          <w:u w:val="single"/>
        </w:rPr>
      </w:pPr>
      <w:r>
        <w:t>Aizvadītajā gadā Alojas novada dome tradicionāli katrā novada pārvaldē tika rīkotas tikšanās ar iedzīvotājiem. Tajās piedalījās domes priekšsēdētājs, izpilddirektors, struktūrvienību un iestāžu vadītāji, deputāti, pārvalžu vadītāji un nozaru speciālisti. Pašvaldības tīmekļvietnē, informatīvajā izdevumā un pārvaldēs bija pieejama informācija par novada domes deputātu pieņemšanas laikiem, kontaktiem un izmaiņām tajos. Iedzīvotājiem nepieciešamības gadījumā tika nodrošināta iespēja tikties ar pašvaldības darbiniekiem, tostarp, domes vadību un piedalīties domes sēdēs.</w:t>
      </w:r>
    </w:p>
    <w:p w14:paraId="267E39A9" w14:textId="77777777" w:rsidR="00E95BF9" w:rsidRDefault="00E95BF9">
      <w:r>
        <w:br w:type="page"/>
      </w:r>
    </w:p>
    <w:p w14:paraId="33ACBD69" w14:textId="010F0E2D" w:rsidR="00C51EBC" w:rsidRDefault="00E94193" w:rsidP="0036042A">
      <w:pPr>
        <w:pStyle w:val="Virsraksts1"/>
        <w:numPr>
          <w:ilvl w:val="0"/>
          <w:numId w:val="28"/>
        </w:numPr>
      </w:pPr>
      <w:bookmarkStart w:id="142" w:name="_Toc96361619"/>
      <w:r>
        <w:t>PAŠVALDĪBAS RĪCĪBĀ ESOŠO FINANŠU RESURSU VEIDOŠANĀS UN IZLIETOJUMS</w:t>
      </w:r>
      <w:bookmarkEnd w:id="142"/>
    </w:p>
    <w:p w14:paraId="04EB377F" w14:textId="77777777" w:rsidR="00C51EBC" w:rsidRDefault="00E94193" w:rsidP="0036042A">
      <w:pPr>
        <w:pStyle w:val="Virsraksts2"/>
      </w:pPr>
      <w:bookmarkStart w:id="143" w:name="_Toc96361620"/>
      <w:r>
        <w:t>Pamatbudžeta ieņēmumi, izdevumi to struktūra</w:t>
      </w:r>
      <w:bookmarkEnd w:id="143"/>
    </w:p>
    <w:p w14:paraId="4EBCA827" w14:textId="77777777" w:rsidR="00C51EBC" w:rsidRDefault="00E94193">
      <w:pPr>
        <w:spacing w:after="160" w:line="259" w:lineRule="auto"/>
      </w:pPr>
      <w:r>
        <w:t xml:space="preserve">Pašvaldībai ir tiesības pastāvīgi veidot un apstiprināt savu budžetu. Budžeta mērķis ir noteikt un pamatot, kāds līdzekļu apjoms nepieciešams pašvaldības funkciju un uzdevumu veikšanai, kā arī novada attīstības nodrošināšanai periodā, kuram šie līdzekļi ir paredzēti. Kārtību, kādā budžets jāveido, jāapstiprina un jāpilda, nosaka likums “Par budžetu un finanšu vadību” un likums “Par pašvaldību budžetiem”. Pašvaldības budžetu sagatavo un apstiprina vienam saimnieciskajam gadam, kas sākas 1. janvārī un beidzas 31. decembrī. Pašvaldību budžets sastāv no pamatbudžeta un ziedojumu un dāvinājumu tāmēm (līdz 2019.gadam to veidoja arī speciālais budžets, no 2020.gada dabas resursu nodokļa ieņēmumu un ceļu speciālā mērķdotācija ir iekļauta pamatbudžeta ieņēmumu kopsummā). </w:t>
      </w:r>
    </w:p>
    <w:p w14:paraId="368BAFAB" w14:textId="77777777" w:rsidR="00C51EBC" w:rsidRDefault="00E94193">
      <w:pPr>
        <w:spacing w:after="160" w:line="259" w:lineRule="auto"/>
        <w:jc w:val="left"/>
      </w:pPr>
      <w:r>
        <w:t>Pamatbudžetu veido:</w:t>
      </w:r>
    </w:p>
    <w:p w14:paraId="27DF023F" w14:textId="77777777" w:rsidR="00C51EBC" w:rsidRDefault="00E94193" w:rsidP="00C360AD">
      <w:pPr>
        <w:numPr>
          <w:ilvl w:val="0"/>
          <w:numId w:val="6"/>
        </w:numPr>
        <w:pBdr>
          <w:top w:val="nil"/>
          <w:left w:val="nil"/>
          <w:bottom w:val="nil"/>
          <w:right w:val="nil"/>
          <w:between w:val="nil"/>
        </w:pBdr>
        <w:spacing w:line="259" w:lineRule="auto"/>
      </w:pPr>
      <w:r>
        <w:t>nodokļu ienākumi, t.sk. iedzīvotāju ienākumu nodoklis, nekustamā īpašuma nodoklis, azartspēļu nodoklis un dabas resursu nodoklis;</w:t>
      </w:r>
    </w:p>
    <w:p w14:paraId="3165FD89" w14:textId="77777777" w:rsidR="00C51EBC" w:rsidRDefault="00E94193" w:rsidP="00C360AD">
      <w:pPr>
        <w:numPr>
          <w:ilvl w:val="0"/>
          <w:numId w:val="6"/>
        </w:numPr>
        <w:pBdr>
          <w:top w:val="nil"/>
          <w:left w:val="nil"/>
          <w:bottom w:val="nil"/>
          <w:right w:val="nil"/>
          <w:between w:val="nil"/>
        </w:pBdr>
        <w:spacing w:line="259" w:lineRule="auto"/>
      </w:pPr>
      <w:r>
        <w:t>nenodokļu ienākumi, t.sk. pašvaldības nodevas un maksājumi, ieņēmumi par īpašuma iznomāšanu, maksas pakalpojumi, sodi un sankcijas, u.c.;</w:t>
      </w:r>
    </w:p>
    <w:p w14:paraId="30BC31A9" w14:textId="77777777" w:rsidR="00C51EBC" w:rsidRDefault="00E94193" w:rsidP="00C360AD">
      <w:pPr>
        <w:numPr>
          <w:ilvl w:val="0"/>
          <w:numId w:val="6"/>
        </w:numPr>
        <w:pBdr>
          <w:top w:val="nil"/>
          <w:left w:val="nil"/>
          <w:bottom w:val="nil"/>
          <w:right w:val="nil"/>
          <w:between w:val="nil"/>
        </w:pBdr>
        <w:spacing w:line="259" w:lineRule="auto"/>
      </w:pPr>
      <w:r>
        <w:t>maksas pakalpojumi un citi pašu ieņēmumi, t.sk. kultūras, muzeju pasākumi un izglītojamo ēdināšana;</w:t>
      </w:r>
    </w:p>
    <w:p w14:paraId="3EC9DF69" w14:textId="77777777" w:rsidR="00C51EBC" w:rsidRDefault="00E94193" w:rsidP="00C360AD">
      <w:pPr>
        <w:numPr>
          <w:ilvl w:val="0"/>
          <w:numId w:val="6"/>
        </w:numPr>
        <w:pBdr>
          <w:top w:val="nil"/>
          <w:left w:val="nil"/>
          <w:bottom w:val="nil"/>
          <w:right w:val="nil"/>
          <w:between w:val="nil"/>
        </w:pBdr>
        <w:spacing w:line="259" w:lineRule="auto"/>
      </w:pPr>
      <w:r>
        <w:t>ārvalstu finanšu palīdzība;</w:t>
      </w:r>
    </w:p>
    <w:p w14:paraId="618C8FC4" w14:textId="77777777" w:rsidR="00C51EBC" w:rsidRDefault="00E94193" w:rsidP="00C360AD">
      <w:pPr>
        <w:numPr>
          <w:ilvl w:val="0"/>
          <w:numId w:val="6"/>
        </w:numPr>
        <w:pBdr>
          <w:top w:val="nil"/>
          <w:left w:val="nil"/>
          <w:bottom w:val="nil"/>
          <w:right w:val="nil"/>
          <w:between w:val="nil"/>
        </w:pBdr>
        <w:spacing w:after="160" w:line="259" w:lineRule="auto"/>
      </w:pPr>
      <w:r>
        <w:t>transferti, t.sk. pašvaldību un valsts budžeta saņemtie trasnferti.</w:t>
      </w:r>
      <w:r>
        <w:rPr>
          <w:noProof/>
          <w:lang w:bidi="ar-SA"/>
        </w:rPr>
        <w:drawing>
          <wp:anchor distT="0" distB="0" distL="114300" distR="114300" simplePos="0" relativeHeight="251692032" behindDoc="0" locked="0" layoutInCell="1" hidden="0" allowOverlap="1" wp14:anchorId="143BA0B4" wp14:editId="4E90D03D">
            <wp:simplePos x="0" y="0"/>
            <wp:positionH relativeFrom="column">
              <wp:posOffset>133350</wp:posOffset>
            </wp:positionH>
            <wp:positionV relativeFrom="paragraph">
              <wp:posOffset>319405</wp:posOffset>
            </wp:positionV>
            <wp:extent cx="5486400" cy="3200400"/>
            <wp:effectExtent l="0" t="0" r="0" b="0"/>
            <wp:wrapSquare wrapText="bothSides" distT="0" distB="0" distL="114300" distR="114300"/>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p>
    <w:p w14:paraId="68743D20"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34. Limbažu administratīvās teritorijas ieņēmumi 2018 – 2020 ar prognozi 2021. gadā.</w:t>
      </w:r>
      <w:r>
        <w:rPr>
          <w:i/>
          <w:color w:val="44546A"/>
          <w:sz w:val="18"/>
          <w:szCs w:val="18"/>
          <w:vertAlign w:val="superscript"/>
        </w:rPr>
        <w:footnoteReference w:id="47"/>
      </w:r>
    </w:p>
    <w:p w14:paraId="4E59D62E" w14:textId="77777777" w:rsidR="00C51EBC" w:rsidRDefault="00E94193">
      <w:pPr>
        <w:spacing w:before="120" w:after="120" w:line="259" w:lineRule="auto"/>
      </w:pPr>
      <w:r>
        <w:t xml:space="preserve">Pašvaldības budžeta ieņēmumus galvenokārt veido ieņēmumi no valsts un pašvaldību transfertiem (50% no kopējiem ieņēmumiem), kā arī ieņēmumi no nodokļiem – 44%. </w:t>
      </w:r>
    </w:p>
    <w:p w14:paraId="3923A2E1" w14:textId="501F4497" w:rsidR="00E95BF9" w:rsidRDefault="00E95BF9">
      <w:pPr>
        <w:pBdr>
          <w:top w:val="nil"/>
          <w:left w:val="nil"/>
          <w:bottom w:val="nil"/>
          <w:right w:val="nil"/>
          <w:between w:val="nil"/>
        </w:pBdr>
        <w:spacing w:after="200"/>
        <w:jc w:val="center"/>
        <w:rPr>
          <w:i/>
          <w:color w:val="44546A"/>
          <w:sz w:val="18"/>
          <w:szCs w:val="18"/>
        </w:rPr>
      </w:pPr>
      <w:r>
        <w:rPr>
          <w:noProof/>
          <w:lang w:bidi="ar-SA"/>
        </w:rPr>
        <w:drawing>
          <wp:anchor distT="0" distB="0" distL="114300" distR="114300" simplePos="0" relativeHeight="251693056" behindDoc="0" locked="0" layoutInCell="1" hidden="0" allowOverlap="1" wp14:anchorId="24918C81" wp14:editId="5A973177">
            <wp:simplePos x="0" y="0"/>
            <wp:positionH relativeFrom="margin">
              <wp:align>center</wp:align>
            </wp:positionH>
            <wp:positionV relativeFrom="paragraph">
              <wp:posOffset>317500</wp:posOffset>
            </wp:positionV>
            <wp:extent cx="5486400" cy="3200400"/>
            <wp:effectExtent l="0" t="0" r="0" b="0"/>
            <wp:wrapSquare wrapText="bothSides" distT="0" distB="0" distL="114300" distR="11430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anchor>
        </w:drawing>
      </w:r>
    </w:p>
    <w:p w14:paraId="677A8F94" w14:textId="5173520B"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35. Salacgrīvas administratīvās teritorijas 2018 – 2020 ar prognozi 2021. gadā.</w:t>
      </w:r>
      <w:r>
        <w:rPr>
          <w:i/>
          <w:color w:val="44546A"/>
          <w:sz w:val="18"/>
          <w:szCs w:val="18"/>
          <w:vertAlign w:val="superscript"/>
        </w:rPr>
        <w:footnoteReference w:id="48"/>
      </w:r>
    </w:p>
    <w:p w14:paraId="63E31E0B" w14:textId="16199E9B" w:rsidR="00C51EBC" w:rsidRDefault="00E95BF9">
      <w:pPr>
        <w:spacing w:before="120" w:after="120" w:line="259" w:lineRule="auto"/>
      </w:pPr>
      <w:r>
        <w:rPr>
          <w:noProof/>
          <w:lang w:bidi="ar-SA"/>
        </w:rPr>
        <w:drawing>
          <wp:anchor distT="0" distB="0" distL="114300" distR="114300" simplePos="0" relativeHeight="251694080" behindDoc="0" locked="0" layoutInCell="1" hidden="0" allowOverlap="1" wp14:anchorId="5672C50F" wp14:editId="63906108">
            <wp:simplePos x="0" y="0"/>
            <wp:positionH relativeFrom="margin">
              <wp:align>center</wp:align>
            </wp:positionH>
            <wp:positionV relativeFrom="paragraph">
              <wp:posOffset>603250</wp:posOffset>
            </wp:positionV>
            <wp:extent cx="5486400" cy="3200400"/>
            <wp:effectExtent l="0" t="0" r="0" b="0"/>
            <wp:wrapSquare wrapText="bothSides" distT="0" distB="0" distL="114300" distR="114300"/>
            <wp:docPr id="125" name="Chart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anchor>
        </w:drawing>
      </w:r>
      <w:r w:rsidR="00E94193">
        <w:t xml:space="preserve">Pašvaldības budžeta ieņēmumus galvenokārt veido ieņēmumi no nodokļiem valsts un pašvaldību transfertiem (58% no kopējiem ieņēmumiem), kā arī ieņēmumi no nodokļiem – 38%. </w:t>
      </w:r>
    </w:p>
    <w:p w14:paraId="1B0480D0" w14:textId="2AC6578E"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36. Alojas administratīvās teritorijas ieņēmumi 2018 – 2020 ar prognozi 2021. gadā.</w:t>
      </w:r>
      <w:r>
        <w:rPr>
          <w:i/>
          <w:color w:val="44546A"/>
          <w:sz w:val="18"/>
          <w:szCs w:val="18"/>
          <w:vertAlign w:val="superscript"/>
        </w:rPr>
        <w:footnoteReference w:id="49"/>
      </w:r>
    </w:p>
    <w:p w14:paraId="16CE65DC" w14:textId="313FA30A" w:rsidR="00C51EBC" w:rsidRDefault="00E94193">
      <w:r>
        <w:t>Pašvaldības budžeta ieņēmumus galvenokārt veido ieņēmumi no nodokļiem valsts un pašvaldību transfertiem (48% no kopējiem ieņēmumiem), kā arī ieņēmumi no nodokļiem – 36%.</w:t>
      </w:r>
    </w:p>
    <w:p w14:paraId="0726688A" w14:textId="77777777" w:rsidR="00C51EBC" w:rsidRDefault="00E94193">
      <w:r>
        <w:t xml:space="preserve">Tendence liecina, ka apvienotā Limbažu novada bijušo pašvaldību lielākos budžeta ienākumus sastāda valsts, pašvaldības u.c. transferti, lielāko īpatsvaru sastādot tieši valsts trasnfertiem. Līdzīgus ienākumus veido arī ienākumi par nodokļiem. </w:t>
      </w:r>
    </w:p>
    <w:p w14:paraId="678531C6"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55. Limbažu novada budžeta ieņēmumi 2020. g. un 2021. g. prognoze (EUR).</w:t>
      </w:r>
    </w:p>
    <w:tbl>
      <w:tblPr>
        <w:tblStyle w:val="Reatabula"/>
        <w:tblW w:w="9067" w:type="dxa"/>
        <w:tblLayout w:type="fixed"/>
        <w:tblLook w:val="04A0" w:firstRow="1" w:lastRow="0" w:firstColumn="1" w:lastColumn="0" w:noHBand="0" w:noVBand="1"/>
      </w:tblPr>
      <w:tblGrid>
        <w:gridCol w:w="2321"/>
        <w:gridCol w:w="2322"/>
        <w:gridCol w:w="2322"/>
        <w:gridCol w:w="2102"/>
      </w:tblGrid>
      <w:tr w:rsidR="00C51EBC" w:rsidRPr="00DC688D" w14:paraId="12543AE2" w14:textId="77777777" w:rsidTr="00DC688D">
        <w:tc>
          <w:tcPr>
            <w:tcW w:w="2321" w:type="dxa"/>
            <w:shd w:val="clear" w:color="auto" w:fill="E2EFD9" w:themeFill="accent6" w:themeFillTint="33"/>
          </w:tcPr>
          <w:p w14:paraId="7BD3693E" w14:textId="77777777" w:rsidR="00C51EBC" w:rsidRPr="00DC688D" w:rsidRDefault="00C51EBC" w:rsidP="00DC688D">
            <w:pPr>
              <w:rPr>
                <w:b/>
                <w:bCs/>
                <w:sz w:val="20"/>
                <w:szCs w:val="20"/>
              </w:rPr>
            </w:pPr>
          </w:p>
        </w:tc>
        <w:tc>
          <w:tcPr>
            <w:tcW w:w="2322" w:type="dxa"/>
            <w:shd w:val="clear" w:color="auto" w:fill="E2EFD9" w:themeFill="accent6" w:themeFillTint="33"/>
          </w:tcPr>
          <w:p w14:paraId="78797A70" w14:textId="77777777" w:rsidR="00C51EBC" w:rsidRPr="00DC688D" w:rsidRDefault="00E94193" w:rsidP="00DC688D">
            <w:pPr>
              <w:jc w:val="center"/>
              <w:rPr>
                <w:b/>
                <w:bCs/>
                <w:sz w:val="20"/>
                <w:szCs w:val="20"/>
              </w:rPr>
            </w:pPr>
            <w:r w:rsidRPr="00DC688D">
              <w:rPr>
                <w:b/>
                <w:bCs/>
                <w:sz w:val="20"/>
                <w:szCs w:val="20"/>
              </w:rPr>
              <w:t>Limbažu administratīvā teritorija</w:t>
            </w:r>
          </w:p>
        </w:tc>
        <w:tc>
          <w:tcPr>
            <w:tcW w:w="2322" w:type="dxa"/>
            <w:shd w:val="clear" w:color="auto" w:fill="E2EFD9" w:themeFill="accent6" w:themeFillTint="33"/>
          </w:tcPr>
          <w:p w14:paraId="675B11E5" w14:textId="77777777" w:rsidR="00C51EBC" w:rsidRPr="00DC688D" w:rsidRDefault="00E94193" w:rsidP="00DC688D">
            <w:pPr>
              <w:jc w:val="center"/>
              <w:rPr>
                <w:b/>
                <w:bCs/>
                <w:sz w:val="20"/>
                <w:szCs w:val="20"/>
              </w:rPr>
            </w:pPr>
            <w:r w:rsidRPr="00DC688D">
              <w:rPr>
                <w:b/>
                <w:bCs/>
                <w:sz w:val="20"/>
                <w:szCs w:val="20"/>
              </w:rPr>
              <w:t>Salacgrīvas administratīvā teritorija</w:t>
            </w:r>
          </w:p>
        </w:tc>
        <w:tc>
          <w:tcPr>
            <w:tcW w:w="2102" w:type="dxa"/>
            <w:shd w:val="clear" w:color="auto" w:fill="E2EFD9" w:themeFill="accent6" w:themeFillTint="33"/>
          </w:tcPr>
          <w:p w14:paraId="2BCA7E18" w14:textId="77777777" w:rsidR="00C51EBC" w:rsidRPr="00DC688D" w:rsidRDefault="00E94193" w:rsidP="00DC688D">
            <w:pPr>
              <w:jc w:val="center"/>
              <w:rPr>
                <w:b/>
                <w:bCs/>
                <w:sz w:val="20"/>
                <w:szCs w:val="20"/>
              </w:rPr>
            </w:pPr>
            <w:r w:rsidRPr="00DC688D">
              <w:rPr>
                <w:b/>
                <w:bCs/>
                <w:sz w:val="20"/>
                <w:szCs w:val="20"/>
              </w:rPr>
              <w:t>Alojas administratīvā teritorija</w:t>
            </w:r>
          </w:p>
        </w:tc>
      </w:tr>
      <w:tr w:rsidR="00C51EBC" w:rsidRPr="00DC688D" w14:paraId="33716F7E" w14:textId="77777777" w:rsidTr="00DC688D">
        <w:tc>
          <w:tcPr>
            <w:tcW w:w="2321" w:type="dxa"/>
          </w:tcPr>
          <w:p w14:paraId="4463B39D" w14:textId="77777777" w:rsidR="00C51EBC" w:rsidRPr="00DC688D" w:rsidRDefault="00E94193" w:rsidP="00DC688D">
            <w:pPr>
              <w:rPr>
                <w:sz w:val="20"/>
                <w:szCs w:val="20"/>
              </w:rPr>
            </w:pPr>
            <w:r w:rsidRPr="00DC688D">
              <w:rPr>
                <w:sz w:val="20"/>
                <w:szCs w:val="20"/>
              </w:rPr>
              <w:t>2020. gads</w:t>
            </w:r>
          </w:p>
        </w:tc>
        <w:tc>
          <w:tcPr>
            <w:tcW w:w="2322" w:type="dxa"/>
          </w:tcPr>
          <w:p w14:paraId="3FEE5AC3" w14:textId="77777777" w:rsidR="00C51EBC" w:rsidRPr="00DC688D" w:rsidRDefault="00E94193" w:rsidP="00DC688D">
            <w:pPr>
              <w:jc w:val="center"/>
              <w:rPr>
                <w:sz w:val="20"/>
                <w:szCs w:val="20"/>
              </w:rPr>
            </w:pPr>
            <w:r w:rsidRPr="00DC688D">
              <w:rPr>
                <w:sz w:val="20"/>
                <w:szCs w:val="20"/>
              </w:rPr>
              <w:t>23980919</w:t>
            </w:r>
          </w:p>
        </w:tc>
        <w:tc>
          <w:tcPr>
            <w:tcW w:w="2322" w:type="dxa"/>
          </w:tcPr>
          <w:p w14:paraId="361CC4AE" w14:textId="77777777" w:rsidR="00C51EBC" w:rsidRPr="00DC688D" w:rsidRDefault="00E94193" w:rsidP="00DC688D">
            <w:pPr>
              <w:jc w:val="center"/>
              <w:rPr>
                <w:sz w:val="20"/>
                <w:szCs w:val="20"/>
              </w:rPr>
            </w:pPr>
            <w:r w:rsidRPr="00DC688D">
              <w:rPr>
                <w:sz w:val="20"/>
                <w:szCs w:val="20"/>
              </w:rPr>
              <w:t>13300469</w:t>
            </w:r>
          </w:p>
        </w:tc>
        <w:tc>
          <w:tcPr>
            <w:tcW w:w="2102" w:type="dxa"/>
          </w:tcPr>
          <w:p w14:paraId="08B218E3" w14:textId="77777777" w:rsidR="00C51EBC" w:rsidRPr="00DC688D" w:rsidRDefault="00E94193" w:rsidP="00DC688D">
            <w:pPr>
              <w:jc w:val="center"/>
              <w:rPr>
                <w:sz w:val="20"/>
                <w:szCs w:val="20"/>
              </w:rPr>
            </w:pPr>
            <w:r w:rsidRPr="00DC688D">
              <w:rPr>
                <w:sz w:val="20"/>
                <w:szCs w:val="20"/>
              </w:rPr>
              <w:t>6640689</w:t>
            </w:r>
          </w:p>
        </w:tc>
      </w:tr>
      <w:tr w:rsidR="00C51EBC" w:rsidRPr="00DC688D" w14:paraId="5FFE01C1" w14:textId="77777777" w:rsidTr="00DC688D">
        <w:tc>
          <w:tcPr>
            <w:tcW w:w="2321" w:type="dxa"/>
          </w:tcPr>
          <w:p w14:paraId="21CF0300" w14:textId="77777777" w:rsidR="00C51EBC" w:rsidRPr="00DC688D" w:rsidRDefault="00E94193" w:rsidP="00DC688D">
            <w:pPr>
              <w:rPr>
                <w:sz w:val="20"/>
                <w:szCs w:val="20"/>
              </w:rPr>
            </w:pPr>
            <w:r w:rsidRPr="00DC688D">
              <w:rPr>
                <w:sz w:val="20"/>
                <w:szCs w:val="20"/>
              </w:rPr>
              <w:t>2021. gada prognoze</w:t>
            </w:r>
          </w:p>
        </w:tc>
        <w:tc>
          <w:tcPr>
            <w:tcW w:w="2322" w:type="dxa"/>
          </w:tcPr>
          <w:p w14:paraId="1DB2E2C1" w14:textId="77777777" w:rsidR="00C51EBC" w:rsidRPr="00DC688D" w:rsidRDefault="00E94193" w:rsidP="00DC688D">
            <w:pPr>
              <w:jc w:val="center"/>
              <w:rPr>
                <w:sz w:val="20"/>
                <w:szCs w:val="20"/>
              </w:rPr>
            </w:pPr>
            <w:r w:rsidRPr="00DC688D">
              <w:rPr>
                <w:sz w:val="20"/>
                <w:szCs w:val="20"/>
              </w:rPr>
              <w:t>19781876</w:t>
            </w:r>
          </w:p>
        </w:tc>
        <w:tc>
          <w:tcPr>
            <w:tcW w:w="2322" w:type="dxa"/>
          </w:tcPr>
          <w:p w14:paraId="72B1D216" w14:textId="77777777" w:rsidR="00C51EBC" w:rsidRPr="00DC688D" w:rsidRDefault="00E94193" w:rsidP="00DC688D">
            <w:pPr>
              <w:jc w:val="center"/>
              <w:rPr>
                <w:sz w:val="20"/>
                <w:szCs w:val="20"/>
              </w:rPr>
            </w:pPr>
            <w:r w:rsidRPr="00DC688D">
              <w:rPr>
                <w:sz w:val="20"/>
                <w:szCs w:val="20"/>
              </w:rPr>
              <w:t>8993649</w:t>
            </w:r>
          </w:p>
        </w:tc>
        <w:tc>
          <w:tcPr>
            <w:tcW w:w="2102" w:type="dxa"/>
          </w:tcPr>
          <w:p w14:paraId="2AD59D3D" w14:textId="77777777" w:rsidR="00C51EBC" w:rsidRPr="00DC688D" w:rsidRDefault="00E94193" w:rsidP="00DC688D">
            <w:pPr>
              <w:jc w:val="center"/>
              <w:rPr>
                <w:sz w:val="20"/>
                <w:szCs w:val="20"/>
              </w:rPr>
            </w:pPr>
            <w:r w:rsidRPr="00DC688D">
              <w:rPr>
                <w:sz w:val="20"/>
                <w:szCs w:val="20"/>
              </w:rPr>
              <w:t>4487095</w:t>
            </w:r>
          </w:p>
        </w:tc>
      </w:tr>
    </w:tbl>
    <w:p w14:paraId="2E9625BA" w14:textId="77777777" w:rsidR="00C51EBC" w:rsidRDefault="00E94193">
      <w:pPr>
        <w:spacing w:before="120" w:after="120" w:line="259" w:lineRule="auto"/>
      </w:pPr>
      <w:r>
        <w:t xml:space="preserve">Prognozes par 2021. gadu liecina, ka ieņēmumi krietni samazināsies. Lai gan nodokļu ieņēmumos netiek prognozēts ievērojamākais kritums, tad tieši maksas pakalpojumi un citi pašu ieņēmumi saruks vismazāk, kas </w:t>
      </w:r>
      <w:r w:rsidR="00516D34">
        <w:t>lielā mērā saistīts ar COVID,</w:t>
      </w:r>
      <w:r>
        <w:t xml:space="preserve"> 19 ierobežojumiem, kuru rezultātā pašvaldības kultūras iestādēs un centros, muzejos nenotika vairāki plānotie pasākumi, kā arī izglītības iestādēm, mācību procesam notiekot attālināti, nav gūti plānotie ieņēmumi par izglītojamo ēdināšanu. Tāpat samazinājums prognozēts pašvaldību saņemtajos transfertos, jo samazinājušies no valsts budžeta saņemtie transferti ES fondu un pārējās ārvalstu finanšu palīdzības līdzfinansēto projektu realizācijai.</w:t>
      </w:r>
    </w:p>
    <w:p w14:paraId="51321787" w14:textId="77777777" w:rsidR="00C51EBC" w:rsidRDefault="00E94193">
      <w:pPr>
        <w:spacing w:before="120" w:after="120" w:line="259" w:lineRule="auto"/>
      </w:pPr>
      <w:r>
        <w:t xml:space="preserve">Limbažu novada pašvaldības budžeta izdevumus – 41,96%, atbilstoši funkcionālajām kategorijām, veido izdevumi izglītībai, </w:t>
      </w:r>
      <w:r w:rsidR="00516D34">
        <w:t>savukārt</w:t>
      </w:r>
      <w:r>
        <w:t xml:space="preserve"> otra lielākā izdevumu pozīcija 24,60% – pašvaldības teritoriju un mājokļu apsaimniekošanai, 10,16% - atpūtas, kultūras un reliģijas funkcijai, un 9,15% – vispārējiem valdības dienestiem (izdevumi izpildvarai, likumdošanas varai, pašvaldības parāda darījumiem un vispārēja rakstura transfertiem no Limbažu novada pašvaldības budžeta uz citu pašvaldību budžetiem par savstarpējiem norēķiniem par izglītības iestāžu un sociālās aprūpes iestāžu sniegtajiem pakalpojumiem).</w:t>
      </w:r>
      <w:r>
        <w:rPr>
          <w:noProof/>
          <w:lang w:bidi="ar-SA"/>
        </w:rPr>
        <w:drawing>
          <wp:anchor distT="0" distB="0" distL="114300" distR="114300" simplePos="0" relativeHeight="251695104" behindDoc="0" locked="0" layoutInCell="1" hidden="0" allowOverlap="1" wp14:anchorId="46BD4930" wp14:editId="66AD9AC4">
            <wp:simplePos x="0" y="0"/>
            <wp:positionH relativeFrom="column">
              <wp:posOffset>137160</wp:posOffset>
            </wp:positionH>
            <wp:positionV relativeFrom="paragraph">
              <wp:posOffset>1471930</wp:posOffset>
            </wp:positionV>
            <wp:extent cx="5486400" cy="2458720"/>
            <wp:effectExtent l="0" t="0" r="0" b="0"/>
            <wp:wrapSquare wrapText="bothSides" distT="0" distB="0" distL="114300" distR="114300"/>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anchor>
        </w:drawing>
      </w:r>
    </w:p>
    <w:p w14:paraId="09BD7069"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37. Izdevumi Limbažu novadā (kopā), 2018 – 2020.</w:t>
      </w:r>
      <w:r>
        <w:rPr>
          <w:i/>
          <w:color w:val="44546A"/>
          <w:sz w:val="18"/>
          <w:szCs w:val="18"/>
          <w:vertAlign w:val="superscript"/>
        </w:rPr>
        <w:footnoteReference w:id="50"/>
      </w:r>
    </w:p>
    <w:p w14:paraId="438E21DE" w14:textId="77777777" w:rsidR="00C51EBC" w:rsidRDefault="00E94193">
      <w:pPr>
        <w:spacing w:before="120" w:after="120" w:line="259" w:lineRule="auto"/>
      </w:pPr>
      <w:r>
        <w:t>Limbažu administratīvajā teritorijā izdevumu tendence ir ar negatīvu līkni, trīs gadu periodā samazinot izdevumus par 3509342 EUR.</w:t>
      </w:r>
    </w:p>
    <w:p w14:paraId="3EB6248E" w14:textId="77777777" w:rsidR="00C51EBC" w:rsidRDefault="00C51EBC"/>
    <w:p w14:paraId="6CA52C6E" w14:textId="77777777" w:rsidR="00C51EBC" w:rsidRDefault="00C51EBC">
      <w:pPr>
        <w:jc w:val="center"/>
      </w:pPr>
    </w:p>
    <w:p w14:paraId="17A677CB" w14:textId="77777777" w:rsidR="00C51EBC" w:rsidRDefault="00E94193">
      <w:pPr>
        <w:jc w:val="center"/>
        <w:rPr>
          <w:b/>
          <w:sz w:val="96"/>
          <w:szCs w:val="96"/>
        </w:rPr>
      </w:pPr>
      <w:r>
        <w:rPr>
          <w:noProof/>
          <w:lang w:bidi="ar-SA"/>
        </w:rPr>
        <w:drawing>
          <wp:anchor distT="0" distB="0" distL="114300" distR="114300" simplePos="0" relativeHeight="251696128" behindDoc="0" locked="0" layoutInCell="1" hidden="0" allowOverlap="1" wp14:anchorId="2D17335C" wp14:editId="6E1A284F">
            <wp:simplePos x="0" y="0"/>
            <wp:positionH relativeFrom="column">
              <wp:posOffset>607580</wp:posOffset>
            </wp:positionH>
            <wp:positionV relativeFrom="paragraph">
              <wp:posOffset>-8888</wp:posOffset>
            </wp:positionV>
            <wp:extent cx="4536000" cy="1788277"/>
            <wp:effectExtent l="0" t="0" r="0" b="0"/>
            <wp:wrapSquare wrapText="bothSides" distT="0" distB="0" distL="114300" distR="114300"/>
            <wp:docPr id="134" name="image3.png" descr="Graphical user interface, text, application,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Graphical user interface, text, application, Excel&#10;&#10;Description automatically generated"/>
                    <pic:cNvPicPr preferRelativeResize="0"/>
                  </pic:nvPicPr>
                  <pic:blipFill>
                    <a:blip r:embed="rId64"/>
                    <a:srcRect l="36089" t="36563" r="17240" b="30717"/>
                    <a:stretch>
                      <a:fillRect/>
                    </a:stretch>
                  </pic:blipFill>
                  <pic:spPr>
                    <a:xfrm>
                      <a:off x="0" y="0"/>
                      <a:ext cx="4536000" cy="1788277"/>
                    </a:xfrm>
                    <a:prstGeom prst="rect">
                      <a:avLst/>
                    </a:prstGeom>
                    <a:ln/>
                  </pic:spPr>
                </pic:pic>
              </a:graphicData>
            </a:graphic>
          </wp:anchor>
        </w:drawing>
      </w:r>
    </w:p>
    <w:p w14:paraId="684E55B9" w14:textId="77777777" w:rsidR="00C51EBC" w:rsidRDefault="00C51EBC">
      <w:pPr>
        <w:spacing w:after="160" w:line="259" w:lineRule="auto"/>
        <w:jc w:val="left"/>
        <w:rPr>
          <w:b/>
          <w:sz w:val="96"/>
          <w:szCs w:val="96"/>
        </w:rPr>
      </w:pPr>
    </w:p>
    <w:p w14:paraId="203B9624" w14:textId="77777777" w:rsidR="00C51EBC" w:rsidRDefault="00C51EBC">
      <w:pPr>
        <w:pBdr>
          <w:top w:val="nil"/>
          <w:left w:val="nil"/>
          <w:bottom w:val="nil"/>
          <w:right w:val="nil"/>
          <w:between w:val="nil"/>
        </w:pBdr>
        <w:spacing w:after="200"/>
        <w:rPr>
          <w:i/>
          <w:color w:val="44546A"/>
          <w:sz w:val="18"/>
          <w:szCs w:val="18"/>
        </w:rPr>
      </w:pPr>
    </w:p>
    <w:p w14:paraId="28FBA731"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38. Limbažu administratīvās teritorijas izdevumu struktūra 2020.</w:t>
      </w:r>
    </w:p>
    <w:p w14:paraId="5949BA8C" w14:textId="10538244" w:rsidR="00C51EBC" w:rsidRDefault="00E95BF9">
      <w:pPr>
        <w:spacing w:before="120" w:after="120" w:line="259" w:lineRule="auto"/>
      </w:pPr>
      <w:r>
        <w:rPr>
          <w:noProof/>
          <w:lang w:bidi="ar-SA"/>
        </w:rPr>
        <w:drawing>
          <wp:anchor distT="0" distB="0" distL="114300" distR="114300" simplePos="0" relativeHeight="251697152" behindDoc="0" locked="0" layoutInCell="1" hidden="0" allowOverlap="1" wp14:anchorId="7C89615F" wp14:editId="6EB91AE1">
            <wp:simplePos x="0" y="0"/>
            <wp:positionH relativeFrom="margin">
              <wp:align>center</wp:align>
            </wp:positionH>
            <wp:positionV relativeFrom="paragraph">
              <wp:posOffset>1972310</wp:posOffset>
            </wp:positionV>
            <wp:extent cx="5486400" cy="2458720"/>
            <wp:effectExtent l="0" t="0" r="0" b="0"/>
            <wp:wrapSquare wrapText="bothSides" distT="0" distB="0" distL="114300" distR="11430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anchor>
        </w:drawing>
      </w:r>
      <w:r w:rsidR="00E94193">
        <w:t xml:space="preserve">Salacgrīvas administratīvajā teritorijā budžeta izdevumu kopsumma 2020. gadā bija 12.05 milj. </w:t>
      </w:r>
      <w:r w:rsidR="00E94193">
        <w:rPr>
          <w:i/>
        </w:rPr>
        <w:t xml:space="preserve">euro. </w:t>
      </w:r>
      <w:r w:rsidR="00E94193">
        <w:t xml:space="preserve">Finansējuma izlietojumā, izdevumos pēc funkcionālajām kategorijām, lielākais īpatsvars 31% apmērā izlietots ekonomiskai darbībai 3.80 milj. </w:t>
      </w:r>
      <w:r w:rsidR="00E94193">
        <w:rPr>
          <w:i/>
        </w:rPr>
        <w:t>euro</w:t>
      </w:r>
      <w:r w:rsidR="00E94193">
        <w:t xml:space="preserve"> un izglītībai</w:t>
      </w:r>
      <w:r w:rsidR="00516D34">
        <w:t xml:space="preserve"> </w:t>
      </w:r>
      <w:r w:rsidR="00E94193">
        <w:t xml:space="preserve">3.02 milj. </w:t>
      </w:r>
      <w:r w:rsidR="00E94193">
        <w:rPr>
          <w:i/>
        </w:rPr>
        <w:t>euro</w:t>
      </w:r>
      <w:r w:rsidR="00E94193">
        <w:t>. jeb 25%</w:t>
      </w:r>
      <w:r w:rsidR="00516D34">
        <w:t xml:space="preserve"> </w:t>
      </w:r>
      <w:r w:rsidR="00E94193">
        <w:t xml:space="preserve">izdevumi kultūrai un sportam 1.92 milj. </w:t>
      </w:r>
      <w:r w:rsidR="00E94193">
        <w:rPr>
          <w:i/>
        </w:rPr>
        <w:t xml:space="preserve">euro </w:t>
      </w:r>
      <w:r w:rsidR="00E94193">
        <w:t xml:space="preserve">jeb 16% un pašvaldības teritoriju un mājokļu apsaimniekošanai 1.28 milj. </w:t>
      </w:r>
      <w:r w:rsidR="00E94193">
        <w:rPr>
          <w:i/>
        </w:rPr>
        <w:t xml:space="preserve">euro </w:t>
      </w:r>
      <w:r w:rsidR="00E94193">
        <w:t xml:space="preserve">jeb 11%. Izdevumi vispārējiem valdības dienestiem, kuri ietver pašvaldību savstarpējos norēķinus par izglītības iestāžu pakalpojumiem, tai skaitā Limbažu un Salacgrīvas novada Sporta skolas uzturēšanas izdevumus, kā arī pašvaldību savstarpējos norēķinus par sociāliem pakalpojumiem un kredītu apkalpošanas izdevumus, sastāda 1.10 milj. </w:t>
      </w:r>
      <w:r w:rsidR="00E94193">
        <w:rPr>
          <w:i/>
        </w:rPr>
        <w:t>euro</w:t>
      </w:r>
      <w:r w:rsidR="00E94193">
        <w:t xml:space="preserve"> jeb 9% no kopējiem izdevumiem izdevumu struktūrā. Sociālai aizsardzībai 0.79 milj. </w:t>
      </w:r>
      <w:r w:rsidR="00E94193">
        <w:rPr>
          <w:i/>
        </w:rPr>
        <w:t>euro</w:t>
      </w:r>
      <w:r w:rsidR="00E94193">
        <w:t xml:space="preserve"> jeb 7%.</w:t>
      </w:r>
    </w:p>
    <w:p w14:paraId="7C866C17" w14:textId="3496980A"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39. Izdevumi Salacgrīvas administratīvajā teritorijā (kopā), 2018 – 2020.</w:t>
      </w:r>
      <w:r>
        <w:rPr>
          <w:i/>
          <w:color w:val="44546A"/>
          <w:sz w:val="18"/>
          <w:szCs w:val="18"/>
          <w:vertAlign w:val="superscript"/>
        </w:rPr>
        <w:footnoteReference w:id="51"/>
      </w:r>
    </w:p>
    <w:p w14:paraId="4BEDA963" w14:textId="77777777" w:rsidR="00C51EBC" w:rsidRDefault="00E94193">
      <w:pPr>
        <w:spacing w:before="120" w:after="120" w:line="259" w:lineRule="auto"/>
      </w:pPr>
      <w:r>
        <w:t>Limbažu administratīvajā teritorijā izdevumu tendence ir ar pozitīvu līkni, trīs gadu periodā palielinot izdevumus par 3029460 EUR.</w:t>
      </w:r>
    </w:p>
    <w:p w14:paraId="77881EB1"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40. Salacgrīvas administratīvās teritorijas izdevumu struktūra 2020.</w:t>
      </w:r>
      <w:r>
        <w:rPr>
          <w:noProof/>
          <w:lang w:bidi="ar-SA"/>
        </w:rPr>
        <w:drawing>
          <wp:anchor distT="0" distB="0" distL="114300" distR="114300" simplePos="0" relativeHeight="251698176" behindDoc="0" locked="0" layoutInCell="1" hidden="0" allowOverlap="1" wp14:anchorId="112D41B7" wp14:editId="103EC4AD">
            <wp:simplePos x="0" y="0"/>
            <wp:positionH relativeFrom="column">
              <wp:posOffset>-40003</wp:posOffset>
            </wp:positionH>
            <wp:positionV relativeFrom="paragraph">
              <wp:posOffset>-9523</wp:posOffset>
            </wp:positionV>
            <wp:extent cx="5486400" cy="2770909"/>
            <wp:effectExtent l="0" t="0" r="0" b="0"/>
            <wp:wrapSquare wrapText="bothSides" distT="0" distB="0" distL="114300" distR="114300"/>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anchor>
        </w:drawing>
      </w:r>
    </w:p>
    <w:p w14:paraId="3C0E6370" w14:textId="77777777" w:rsidR="00C51EBC" w:rsidRDefault="00E94193">
      <w:pPr>
        <w:spacing w:before="120" w:after="120" w:line="259" w:lineRule="auto"/>
      </w:pPr>
      <w:r>
        <w:t xml:space="preserve">2020. gadā kopējie Alojas administratīvās teritorijas pašvaldības izdevumi bijuši 6 111 883 EUR, par 911 675 EUR </w:t>
      </w:r>
      <w:r w:rsidR="00516D34">
        <w:t>mazāk nekā</w:t>
      </w:r>
      <w:r>
        <w:t xml:space="preserve"> 2019. gadā. Visvairāk līdzekļi 2020. gadā izlietots izglītībai – 49%. Vispārējiem valdības dienestiem, kas ietver norēķinus ar citām pašvaldībām par izglītības pakalpojumiem un maksājumus par aizņēmumu apkalpošanu, izlietots 12% no kopējiem izdevumiem. Sociālai aizsardzībai izlietotā finansējuma īpatsvars ir 12%. Teritoriju un mājokļu apsaimniekošanai izlietots 9% no visiem izdevumiem, atpūtai un kultūrai, kā arī ekonomiskai darbībai – pa 8% katrā nozarē, bet pārējās funkcijās – mazāk par 1% katrā.</w:t>
      </w:r>
      <w:r>
        <w:rPr>
          <w:noProof/>
          <w:lang w:bidi="ar-SA"/>
        </w:rPr>
        <w:drawing>
          <wp:anchor distT="0" distB="0" distL="114300" distR="114300" simplePos="0" relativeHeight="251699200" behindDoc="0" locked="0" layoutInCell="1" hidden="0" allowOverlap="1" wp14:anchorId="530BE75B" wp14:editId="0AB764FB">
            <wp:simplePos x="0" y="0"/>
            <wp:positionH relativeFrom="column">
              <wp:posOffset>138545</wp:posOffset>
            </wp:positionH>
            <wp:positionV relativeFrom="paragraph">
              <wp:posOffset>1422515</wp:posOffset>
            </wp:positionV>
            <wp:extent cx="5486400" cy="2458720"/>
            <wp:effectExtent l="0" t="0" r="0" b="0"/>
            <wp:wrapSquare wrapText="bothSides" distT="0" distB="0" distL="114300" distR="114300"/>
            <wp:docPr id="109" name="Chart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anchor>
        </w:drawing>
      </w:r>
    </w:p>
    <w:p w14:paraId="0F099256" w14:textId="77777777" w:rsidR="00C51EBC" w:rsidRDefault="00E94193">
      <w:pPr>
        <w:pBdr>
          <w:top w:val="nil"/>
          <w:left w:val="nil"/>
          <w:bottom w:val="nil"/>
          <w:right w:val="nil"/>
          <w:between w:val="nil"/>
        </w:pBdr>
        <w:spacing w:after="200"/>
        <w:jc w:val="center"/>
        <w:rPr>
          <w:i/>
          <w:color w:val="44546A"/>
          <w:sz w:val="18"/>
          <w:szCs w:val="18"/>
        </w:rPr>
      </w:pPr>
      <w:r>
        <w:rPr>
          <w:i/>
          <w:color w:val="44546A"/>
          <w:sz w:val="18"/>
          <w:szCs w:val="18"/>
        </w:rPr>
        <w:t>Attēls 41. Izdevumi Alojas administratīvajā teritorijā (kopā), 2018 – 2020).</w:t>
      </w:r>
      <w:r>
        <w:rPr>
          <w:i/>
          <w:color w:val="44546A"/>
          <w:sz w:val="18"/>
          <w:szCs w:val="18"/>
          <w:vertAlign w:val="superscript"/>
        </w:rPr>
        <w:footnoteReference w:id="52"/>
      </w:r>
    </w:p>
    <w:p w14:paraId="7D3FAE20" w14:textId="77777777" w:rsidR="00C51EBC" w:rsidRDefault="00E94193">
      <w:pPr>
        <w:spacing w:before="120" w:after="120" w:line="259" w:lineRule="auto"/>
      </w:pPr>
      <w:r>
        <w:t>Alojas administratīvajā teritorijā izdevumu tendence ir ar negatīvu līkni, trīs gadu periodā samazinot izdevumus par 833016 EUR.</w:t>
      </w:r>
    </w:p>
    <w:p w14:paraId="0F080D5F" w14:textId="77777777" w:rsidR="00C51EBC" w:rsidRDefault="00C51EBC"/>
    <w:p w14:paraId="42F59FD9" w14:textId="77777777" w:rsidR="00C51EBC" w:rsidRDefault="00C51EBC"/>
    <w:p w14:paraId="6402135C" w14:textId="77777777" w:rsidR="00C51EBC" w:rsidRDefault="00C51EBC">
      <w:pPr>
        <w:jc w:val="center"/>
        <w:rPr>
          <w:b/>
        </w:rPr>
      </w:pPr>
    </w:p>
    <w:p w14:paraId="3EAD8DDC" w14:textId="4AD9A549" w:rsidR="00C51EBC" w:rsidRDefault="00E95BF9">
      <w:pPr>
        <w:pBdr>
          <w:top w:val="nil"/>
          <w:left w:val="nil"/>
          <w:bottom w:val="nil"/>
          <w:right w:val="nil"/>
          <w:between w:val="nil"/>
        </w:pBdr>
        <w:spacing w:after="200"/>
        <w:jc w:val="center"/>
        <w:rPr>
          <w:i/>
          <w:color w:val="44546A"/>
          <w:sz w:val="18"/>
          <w:szCs w:val="18"/>
        </w:rPr>
      </w:pPr>
      <w:r>
        <w:rPr>
          <w:noProof/>
          <w:lang w:bidi="ar-SA"/>
        </w:rPr>
        <w:drawing>
          <wp:anchor distT="0" distB="0" distL="114300" distR="114300" simplePos="0" relativeHeight="251700224" behindDoc="0" locked="0" layoutInCell="1" hidden="0" allowOverlap="1" wp14:anchorId="38A99945" wp14:editId="1AA6B4D8">
            <wp:simplePos x="0" y="0"/>
            <wp:positionH relativeFrom="page">
              <wp:align>center</wp:align>
            </wp:positionH>
            <wp:positionV relativeFrom="paragraph">
              <wp:posOffset>0</wp:posOffset>
            </wp:positionV>
            <wp:extent cx="5486400" cy="2770909"/>
            <wp:effectExtent l="0" t="0" r="0" b="0"/>
            <wp:wrapSquare wrapText="bothSides" distT="0" distB="0" distL="114300" distR="114300"/>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anchor>
        </w:drawing>
      </w:r>
      <w:r w:rsidR="00E94193">
        <w:rPr>
          <w:i/>
          <w:color w:val="44546A"/>
          <w:sz w:val="18"/>
          <w:szCs w:val="18"/>
        </w:rPr>
        <w:t>Attēls 42.  Alojas administratīvās teritorijas izdevumu struktūra 2020.</w:t>
      </w:r>
    </w:p>
    <w:p w14:paraId="2327F7CE"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Tabula 56. Limbažu novada budžeta izdevumi 2020. g. un 2021. g. Prognoze (EUR).</w:t>
      </w:r>
    </w:p>
    <w:tbl>
      <w:tblPr>
        <w:tblStyle w:val="Reatabula"/>
        <w:tblW w:w="9067" w:type="dxa"/>
        <w:tblLayout w:type="fixed"/>
        <w:tblLook w:val="04A0" w:firstRow="1" w:lastRow="0" w:firstColumn="1" w:lastColumn="0" w:noHBand="0" w:noVBand="1"/>
      </w:tblPr>
      <w:tblGrid>
        <w:gridCol w:w="1980"/>
        <w:gridCol w:w="2410"/>
        <w:gridCol w:w="2551"/>
        <w:gridCol w:w="2126"/>
      </w:tblGrid>
      <w:tr w:rsidR="00C51EBC" w:rsidRPr="00DC688D" w14:paraId="17CF0035" w14:textId="77777777" w:rsidTr="00DC688D">
        <w:tc>
          <w:tcPr>
            <w:tcW w:w="1980" w:type="dxa"/>
            <w:shd w:val="clear" w:color="auto" w:fill="E2EFD9" w:themeFill="accent6" w:themeFillTint="33"/>
          </w:tcPr>
          <w:p w14:paraId="4F5A6D3B" w14:textId="77777777" w:rsidR="00C51EBC" w:rsidRPr="00DC688D" w:rsidRDefault="00C51EBC" w:rsidP="00DC688D">
            <w:pPr>
              <w:rPr>
                <w:b/>
                <w:bCs/>
                <w:sz w:val="20"/>
                <w:szCs w:val="20"/>
              </w:rPr>
            </w:pPr>
          </w:p>
        </w:tc>
        <w:tc>
          <w:tcPr>
            <w:tcW w:w="2410" w:type="dxa"/>
            <w:shd w:val="clear" w:color="auto" w:fill="E2EFD9" w:themeFill="accent6" w:themeFillTint="33"/>
          </w:tcPr>
          <w:p w14:paraId="5B1D50A4" w14:textId="77777777" w:rsidR="00C51EBC" w:rsidRPr="00DC688D" w:rsidRDefault="00E94193" w:rsidP="00DC688D">
            <w:pPr>
              <w:jc w:val="center"/>
              <w:rPr>
                <w:b/>
                <w:bCs/>
                <w:sz w:val="20"/>
                <w:szCs w:val="20"/>
              </w:rPr>
            </w:pPr>
            <w:r w:rsidRPr="00DC688D">
              <w:rPr>
                <w:b/>
                <w:bCs/>
                <w:sz w:val="20"/>
                <w:szCs w:val="20"/>
              </w:rPr>
              <w:t>Limbažu administratīvā teritorija</w:t>
            </w:r>
          </w:p>
        </w:tc>
        <w:tc>
          <w:tcPr>
            <w:tcW w:w="2551" w:type="dxa"/>
            <w:shd w:val="clear" w:color="auto" w:fill="E2EFD9" w:themeFill="accent6" w:themeFillTint="33"/>
          </w:tcPr>
          <w:p w14:paraId="0EAB861D" w14:textId="77777777" w:rsidR="00C51EBC" w:rsidRPr="00DC688D" w:rsidRDefault="00E94193" w:rsidP="00DC688D">
            <w:pPr>
              <w:jc w:val="center"/>
              <w:rPr>
                <w:b/>
                <w:bCs/>
                <w:sz w:val="20"/>
                <w:szCs w:val="20"/>
              </w:rPr>
            </w:pPr>
            <w:r w:rsidRPr="00DC688D">
              <w:rPr>
                <w:b/>
                <w:bCs/>
                <w:sz w:val="20"/>
                <w:szCs w:val="20"/>
              </w:rPr>
              <w:t>Salacgrīvas administratīvā teritorija</w:t>
            </w:r>
          </w:p>
        </w:tc>
        <w:tc>
          <w:tcPr>
            <w:tcW w:w="2126" w:type="dxa"/>
            <w:shd w:val="clear" w:color="auto" w:fill="E2EFD9" w:themeFill="accent6" w:themeFillTint="33"/>
          </w:tcPr>
          <w:p w14:paraId="6544B48A" w14:textId="77777777" w:rsidR="00C51EBC" w:rsidRPr="00DC688D" w:rsidRDefault="00E94193" w:rsidP="00DC688D">
            <w:pPr>
              <w:jc w:val="center"/>
              <w:rPr>
                <w:b/>
                <w:bCs/>
                <w:sz w:val="20"/>
                <w:szCs w:val="20"/>
              </w:rPr>
            </w:pPr>
            <w:r w:rsidRPr="00DC688D">
              <w:rPr>
                <w:b/>
                <w:bCs/>
                <w:sz w:val="20"/>
                <w:szCs w:val="20"/>
              </w:rPr>
              <w:t>Alojas administratīvā teritorija</w:t>
            </w:r>
          </w:p>
        </w:tc>
      </w:tr>
      <w:tr w:rsidR="00C51EBC" w:rsidRPr="00DC688D" w14:paraId="43964127" w14:textId="77777777" w:rsidTr="00DC688D">
        <w:tc>
          <w:tcPr>
            <w:tcW w:w="1980" w:type="dxa"/>
          </w:tcPr>
          <w:p w14:paraId="7B479E35" w14:textId="77777777" w:rsidR="00C51EBC" w:rsidRPr="00DC688D" w:rsidRDefault="00E94193" w:rsidP="00DC688D">
            <w:pPr>
              <w:rPr>
                <w:sz w:val="20"/>
                <w:szCs w:val="20"/>
              </w:rPr>
            </w:pPr>
            <w:r w:rsidRPr="00DC688D">
              <w:rPr>
                <w:sz w:val="20"/>
                <w:szCs w:val="20"/>
              </w:rPr>
              <w:t>2020. gads</w:t>
            </w:r>
          </w:p>
        </w:tc>
        <w:tc>
          <w:tcPr>
            <w:tcW w:w="2410" w:type="dxa"/>
          </w:tcPr>
          <w:p w14:paraId="058D56DC" w14:textId="77777777" w:rsidR="00C51EBC" w:rsidRPr="00DC688D" w:rsidRDefault="00E94193" w:rsidP="00DC688D">
            <w:pPr>
              <w:jc w:val="center"/>
              <w:rPr>
                <w:sz w:val="20"/>
                <w:szCs w:val="20"/>
              </w:rPr>
            </w:pPr>
            <w:r w:rsidRPr="00DC688D">
              <w:rPr>
                <w:sz w:val="20"/>
                <w:szCs w:val="20"/>
              </w:rPr>
              <w:t>23091765</w:t>
            </w:r>
          </w:p>
        </w:tc>
        <w:tc>
          <w:tcPr>
            <w:tcW w:w="2551" w:type="dxa"/>
          </w:tcPr>
          <w:p w14:paraId="1A49F64A" w14:textId="77777777" w:rsidR="00C51EBC" w:rsidRPr="00DC688D" w:rsidRDefault="00E94193" w:rsidP="00DC688D">
            <w:pPr>
              <w:jc w:val="center"/>
              <w:rPr>
                <w:sz w:val="20"/>
                <w:szCs w:val="20"/>
              </w:rPr>
            </w:pPr>
            <w:r w:rsidRPr="00DC688D">
              <w:rPr>
                <w:sz w:val="20"/>
                <w:szCs w:val="20"/>
              </w:rPr>
              <w:t>12051418</w:t>
            </w:r>
          </w:p>
        </w:tc>
        <w:tc>
          <w:tcPr>
            <w:tcW w:w="2126" w:type="dxa"/>
          </w:tcPr>
          <w:p w14:paraId="227A297C" w14:textId="77777777" w:rsidR="00C51EBC" w:rsidRPr="00DC688D" w:rsidRDefault="00E94193" w:rsidP="00DC688D">
            <w:pPr>
              <w:jc w:val="center"/>
              <w:rPr>
                <w:sz w:val="20"/>
                <w:szCs w:val="20"/>
              </w:rPr>
            </w:pPr>
            <w:r w:rsidRPr="00DC688D">
              <w:rPr>
                <w:sz w:val="20"/>
                <w:szCs w:val="20"/>
              </w:rPr>
              <w:t>6111883</w:t>
            </w:r>
          </w:p>
        </w:tc>
      </w:tr>
      <w:tr w:rsidR="00C51EBC" w:rsidRPr="00DC688D" w14:paraId="36D56570" w14:textId="77777777" w:rsidTr="00DC688D">
        <w:tc>
          <w:tcPr>
            <w:tcW w:w="1980" w:type="dxa"/>
          </w:tcPr>
          <w:p w14:paraId="764E5D77" w14:textId="77777777" w:rsidR="00C51EBC" w:rsidRPr="00DC688D" w:rsidRDefault="00E94193" w:rsidP="00DC688D">
            <w:pPr>
              <w:rPr>
                <w:sz w:val="20"/>
                <w:szCs w:val="20"/>
              </w:rPr>
            </w:pPr>
            <w:r w:rsidRPr="00DC688D">
              <w:rPr>
                <w:sz w:val="20"/>
                <w:szCs w:val="20"/>
              </w:rPr>
              <w:t>2021. gada prognoze</w:t>
            </w:r>
          </w:p>
        </w:tc>
        <w:tc>
          <w:tcPr>
            <w:tcW w:w="2410" w:type="dxa"/>
          </w:tcPr>
          <w:p w14:paraId="37649870" w14:textId="77777777" w:rsidR="00C51EBC" w:rsidRPr="00DC688D" w:rsidRDefault="00E94193" w:rsidP="00DC688D">
            <w:pPr>
              <w:jc w:val="center"/>
              <w:rPr>
                <w:sz w:val="20"/>
                <w:szCs w:val="20"/>
              </w:rPr>
            </w:pPr>
            <w:r w:rsidRPr="00DC688D">
              <w:rPr>
                <w:sz w:val="20"/>
                <w:szCs w:val="20"/>
              </w:rPr>
              <w:t>22496563</w:t>
            </w:r>
          </w:p>
        </w:tc>
        <w:tc>
          <w:tcPr>
            <w:tcW w:w="2551" w:type="dxa"/>
          </w:tcPr>
          <w:p w14:paraId="2938E46B" w14:textId="77777777" w:rsidR="00C51EBC" w:rsidRPr="00DC688D" w:rsidRDefault="00E94193" w:rsidP="00DC688D">
            <w:pPr>
              <w:jc w:val="center"/>
              <w:rPr>
                <w:sz w:val="20"/>
                <w:szCs w:val="20"/>
              </w:rPr>
            </w:pPr>
            <w:r w:rsidRPr="00DC688D">
              <w:rPr>
                <w:sz w:val="20"/>
                <w:szCs w:val="20"/>
              </w:rPr>
              <w:t>15614481</w:t>
            </w:r>
          </w:p>
        </w:tc>
        <w:tc>
          <w:tcPr>
            <w:tcW w:w="2126" w:type="dxa"/>
          </w:tcPr>
          <w:p w14:paraId="069FADA6" w14:textId="77777777" w:rsidR="00C51EBC" w:rsidRPr="00DC688D" w:rsidRDefault="00E94193" w:rsidP="00DC688D">
            <w:pPr>
              <w:jc w:val="center"/>
              <w:rPr>
                <w:sz w:val="20"/>
                <w:szCs w:val="20"/>
              </w:rPr>
            </w:pPr>
            <w:r w:rsidRPr="00DC688D">
              <w:rPr>
                <w:sz w:val="20"/>
                <w:szCs w:val="20"/>
              </w:rPr>
              <w:t>5408055</w:t>
            </w:r>
          </w:p>
        </w:tc>
      </w:tr>
    </w:tbl>
    <w:p w14:paraId="33A15301" w14:textId="77777777" w:rsidR="00C51EBC" w:rsidRDefault="00E94193">
      <w:pPr>
        <w:spacing w:before="120" w:after="120" w:line="259" w:lineRule="auto"/>
      </w:pPr>
      <w:r>
        <w:t xml:space="preserve">Prognozes par 2021. gadu liecina, ka izdevumi nedaudz samazināsies, </w:t>
      </w:r>
      <w:r w:rsidRPr="00A15913">
        <w:rPr>
          <w:color w:val="auto"/>
        </w:rPr>
        <w:t xml:space="preserve">izņemot Salacgrīvas novada teritoriju. Šis pieaugums ir saistīts ar ekonomiskās darbības izdevumiem, </w:t>
      </w:r>
      <w:r>
        <w:t>ņemot vērā paredzētos projektus 2021. gadā.</w:t>
      </w:r>
    </w:p>
    <w:p w14:paraId="4EFA149F" w14:textId="77777777" w:rsidR="00C51EBC" w:rsidRDefault="00C51EBC"/>
    <w:p w14:paraId="6AF5E7A2" w14:textId="77777777" w:rsidR="00C51EBC" w:rsidRDefault="00C51EBC">
      <w:pPr>
        <w:jc w:val="center"/>
        <w:rPr>
          <w:b/>
          <w:sz w:val="96"/>
          <w:szCs w:val="96"/>
        </w:rPr>
      </w:pPr>
    </w:p>
    <w:p w14:paraId="76C423D1" w14:textId="77777777" w:rsidR="00C51EBC" w:rsidRDefault="00C51EBC">
      <w:pPr>
        <w:jc w:val="center"/>
        <w:rPr>
          <w:b/>
          <w:sz w:val="96"/>
          <w:szCs w:val="96"/>
        </w:rPr>
      </w:pPr>
    </w:p>
    <w:p w14:paraId="5D9EED67" w14:textId="77777777" w:rsidR="00C51EBC" w:rsidRDefault="00C51EBC">
      <w:pPr>
        <w:jc w:val="center"/>
        <w:rPr>
          <w:b/>
          <w:sz w:val="96"/>
          <w:szCs w:val="96"/>
        </w:rPr>
      </w:pPr>
    </w:p>
    <w:p w14:paraId="35067896" w14:textId="6577CD0E" w:rsidR="00DC688D" w:rsidRDefault="00DC688D">
      <w:pPr>
        <w:rPr>
          <w:b/>
          <w:sz w:val="96"/>
          <w:szCs w:val="96"/>
        </w:rPr>
      </w:pPr>
      <w:r>
        <w:rPr>
          <w:b/>
          <w:sz w:val="96"/>
          <w:szCs w:val="96"/>
        </w:rPr>
        <w:br w:type="page"/>
      </w:r>
    </w:p>
    <w:p w14:paraId="40027D3C" w14:textId="3A8B36E5" w:rsidR="00C51EBC" w:rsidRDefault="00C51EBC">
      <w:pPr>
        <w:jc w:val="center"/>
        <w:rPr>
          <w:b/>
          <w:sz w:val="96"/>
          <w:szCs w:val="96"/>
        </w:rPr>
      </w:pPr>
    </w:p>
    <w:p w14:paraId="09C5CFB4" w14:textId="04BDDE12" w:rsidR="00DC688D" w:rsidRDefault="00DC688D">
      <w:pPr>
        <w:jc w:val="center"/>
        <w:rPr>
          <w:b/>
          <w:sz w:val="96"/>
          <w:szCs w:val="96"/>
        </w:rPr>
      </w:pPr>
    </w:p>
    <w:p w14:paraId="02FD1C6E" w14:textId="43384ACD" w:rsidR="00DC688D" w:rsidRDefault="00DC688D">
      <w:pPr>
        <w:jc w:val="center"/>
        <w:rPr>
          <w:b/>
          <w:sz w:val="96"/>
          <w:szCs w:val="96"/>
        </w:rPr>
      </w:pPr>
    </w:p>
    <w:p w14:paraId="619A8612" w14:textId="00164B17" w:rsidR="00DC688D" w:rsidRDefault="00DC688D">
      <w:pPr>
        <w:jc w:val="center"/>
        <w:rPr>
          <w:b/>
          <w:sz w:val="96"/>
          <w:szCs w:val="96"/>
        </w:rPr>
      </w:pPr>
    </w:p>
    <w:p w14:paraId="724B7011" w14:textId="77777777" w:rsidR="00DC688D" w:rsidRDefault="00DC688D">
      <w:pPr>
        <w:jc w:val="center"/>
        <w:rPr>
          <w:b/>
          <w:sz w:val="96"/>
          <w:szCs w:val="96"/>
        </w:rPr>
      </w:pPr>
    </w:p>
    <w:p w14:paraId="544CE91C" w14:textId="77777777" w:rsidR="00C51EBC" w:rsidRDefault="00E94193" w:rsidP="007D3C7D">
      <w:pPr>
        <w:pStyle w:val="Virsraksts1"/>
      </w:pPr>
      <w:bookmarkStart w:id="144" w:name="_Toc96361621"/>
      <w:r>
        <w:t>PIELIKUMI</w:t>
      </w:r>
      <w:bookmarkEnd w:id="144"/>
    </w:p>
    <w:p w14:paraId="2597B01D" w14:textId="77777777" w:rsidR="00C51EBC" w:rsidRDefault="00E94193">
      <w:pPr>
        <w:spacing w:after="160" w:line="259" w:lineRule="auto"/>
        <w:jc w:val="left"/>
        <w:rPr>
          <w:b/>
          <w:sz w:val="96"/>
          <w:szCs w:val="96"/>
        </w:rPr>
      </w:pPr>
      <w:r>
        <w:br w:type="page"/>
      </w:r>
    </w:p>
    <w:p w14:paraId="474C1350" w14:textId="77777777" w:rsidR="00C51EBC" w:rsidRDefault="00E94193">
      <w:pPr>
        <w:jc w:val="right"/>
      </w:pPr>
      <w:r>
        <w:t>Pielikums nr.1</w:t>
      </w:r>
    </w:p>
    <w:p w14:paraId="4C8DC88A" w14:textId="77777777" w:rsidR="00C51EBC" w:rsidRDefault="00E94193">
      <w:pPr>
        <w:spacing w:before="120" w:after="120" w:line="259" w:lineRule="auto"/>
        <w:jc w:val="center"/>
        <w:rPr>
          <w:b/>
        </w:rPr>
      </w:pPr>
      <w:r>
        <w:rPr>
          <w:b/>
        </w:rPr>
        <w:t>Limbažu novada ezeri</w:t>
      </w:r>
    </w:p>
    <w:tbl>
      <w:tblPr>
        <w:tblStyle w:val="Reatabula"/>
        <w:tblW w:w="9287" w:type="dxa"/>
        <w:tblLayout w:type="fixed"/>
        <w:tblLook w:val="04A0" w:firstRow="1" w:lastRow="0" w:firstColumn="1" w:lastColumn="0" w:noHBand="0" w:noVBand="1"/>
      </w:tblPr>
      <w:tblGrid>
        <w:gridCol w:w="5070"/>
        <w:gridCol w:w="1700"/>
        <w:gridCol w:w="2517"/>
      </w:tblGrid>
      <w:tr w:rsidR="00C51EBC" w:rsidRPr="00DC688D" w14:paraId="2D0E9FA2" w14:textId="77777777" w:rsidTr="00DC688D">
        <w:trPr>
          <w:trHeight w:val="171"/>
        </w:trPr>
        <w:tc>
          <w:tcPr>
            <w:tcW w:w="5070" w:type="dxa"/>
            <w:shd w:val="clear" w:color="auto" w:fill="E2EFD9" w:themeFill="accent6" w:themeFillTint="33"/>
            <w:vAlign w:val="center"/>
          </w:tcPr>
          <w:p w14:paraId="76534639" w14:textId="77777777" w:rsidR="00C51EBC" w:rsidRPr="00DC688D" w:rsidRDefault="00E94193" w:rsidP="00DC688D">
            <w:pPr>
              <w:widowControl w:val="0"/>
              <w:pBdr>
                <w:top w:val="nil"/>
                <w:left w:val="nil"/>
                <w:bottom w:val="nil"/>
                <w:right w:val="nil"/>
                <w:between w:val="nil"/>
              </w:pBdr>
              <w:jc w:val="center"/>
              <w:rPr>
                <w:b/>
                <w:bCs/>
                <w:sz w:val="20"/>
                <w:szCs w:val="20"/>
              </w:rPr>
            </w:pPr>
            <w:r w:rsidRPr="00DC688D">
              <w:rPr>
                <w:b/>
                <w:bCs/>
                <w:sz w:val="20"/>
                <w:szCs w:val="20"/>
              </w:rPr>
              <w:t>Nosaukums</w:t>
            </w:r>
          </w:p>
        </w:tc>
        <w:tc>
          <w:tcPr>
            <w:tcW w:w="1700" w:type="dxa"/>
            <w:shd w:val="clear" w:color="auto" w:fill="E2EFD9" w:themeFill="accent6" w:themeFillTint="33"/>
            <w:vAlign w:val="center"/>
          </w:tcPr>
          <w:p w14:paraId="73B9EEB7" w14:textId="77777777" w:rsidR="00C51EBC" w:rsidRPr="00DC688D" w:rsidRDefault="00E94193" w:rsidP="00DC688D">
            <w:pPr>
              <w:widowControl w:val="0"/>
              <w:pBdr>
                <w:top w:val="nil"/>
                <w:left w:val="nil"/>
                <w:bottom w:val="nil"/>
                <w:right w:val="nil"/>
                <w:between w:val="nil"/>
              </w:pBdr>
              <w:jc w:val="center"/>
              <w:rPr>
                <w:b/>
                <w:bCs/>
                <w:sz w:val="20"/>
                <w:szCs w:val="20"/>
              </w:rPr>
            </w:pPr>
            <w:r w:rsidRPr="00DC688D">
              <w:rPr>
                <w:b/>
                <w:bCs/>
                <w:sz w:val="20"/>
                <w:szCs w:val="20"/>
              </w:rPr>
              <w:t>Platība, ha</w:t>
            </w:r>
          </w:p>
        </w:tc>
        <w:tc>
          <w:tcPr>
            <w:tcW w:w="2517" w:type="dxa"/>
            <w:shd w:val="clear" w:color="auto" w:fill="E2EFD9" w:themeFill="accent6" w:themeFillTint="33"/>
            <w:vAlign w:val="center"/>
          </w:tcPr>
          <w:p w14:paraId="3F07E5FB" w14:textId="77777777" w:rsidR="00C51EBC" w:rsidRPr="00DC688D" w:rsidRDefault="00E94193" w:rsidP="00DC688D">
            <w:pPr>
              <w:widowControl w:val="0"/>
              <w:pBdr>
                <w:top w:val="nil"/>
                <w:left w:val="nil"/>
                <w:bottom w:val="nil"/>
                <w:right w:val="nil"/>
                <w:between w:val="nil"/>
              </w:pBdr>
              <w:jc w:val="center"/>
              <w:rPr>
                <w:b/>
                <w:bCs/>
                <w:sz w:val="20"/>
                <w:szCs w:val="20"/>
              </w:rPr>
            </w:pPr>
            <w:r w:rsidRPr="00DC688D">
              <w:rPr>
                <w:b/>
                <w:bCs/>
                <w:sz w:val="20"/>
                <w:szCs w:val="20"/>
              </w:rPr>
              <w:t>ŪSIK kods</w:t>
            </w:r>
          </w:p>
        </w:tc>
      </w:tr>
      <w:tr w:rsidR="00C51EBC" w:rsidRPr="00DC688D" w14:paraId="440E93D5" w14:textId="77777777" w:rsidTr="00DC688D">
        <w:trPr>
          <w:trHeight w:val="267"/>
        </w:trPr>
        <w:tc>
          <w:tcPr>
            <w:tcW w:w="9287" w:type="dxa"/>
            <w:gridSpan w:val="3"/>
          </w:tcPr>
          <w:p w14:paraId="250ECE57" w14:textId="77777777" w:rsidR="00C51EBC" w:rsidRPr="00DC688D" w:rsidRDefault="00E94193">
            <w:pPr>
              <w:rPr>
                <w:b/>
                <w:bCs/>
                <w:i/>
                <w:sz w:val="20"/>
                <w:szCs w:val="20"/>
              </w:rPr>
            </w:pPr>
            <w:r w:rsidRPr="00DC688D">
              <w:rPr>
                <w:b/>
                <w:bCs/>
                <w:i/>
                <w:sz w:val="20"/>
                <w:szCs w:val="20"/>
              </w:rPr>
              <w:t>Limbažu administratīvā teritorija</w:t>
            </w:r>
          </w:p>
        </w:tc>
      </w:tr>
      <w:tr w:rsidR="00C51EBC" w:rsidRPr="00DC688D" w14:paraId="34D31F7B" w14:textId="77777777" w:rsidTr="00DC688D">
        <w:trPr>
          <w:trHeight w:val="267"/>
        </w:trPr>
        <w:tc>
          <w:tcPr>
            <w:tcW w:w="5070" w:type="dxa"/>
          </w:tcPr>
          <w:p w14:paraId="7E4A1D01" w14:textId="77777777" w:rsidR="00C51EBC" w:rsidRPr="00DC688D" w:rsidRDefault="00E94193">
            <w:pPr>
              <w:rPr>
                <w:sz w:val="20"/>
                <w:szCs w:val="20"/>
              </w:rPr>
            </w:pPr>
            <w:r w:rsidRPr="00DC688D">
              <w:rPr>
                <w:sz w:val="20"/>
                <w:szCs w:val="20"/>
              </w:rPr>
              <w:t>Katvaru ezers</w:t>
            </w:r>
          </w:p>
        </w:tc>
        <w:tc>
          <w:tcPr>
            <w:tcW w:w="1700" w:type="dxa"/>
          </w:tcPr>
          <w:p w14:paraId="7C47AC44" w14:textId="77777777" w:rsidR="00C51EBC" w:rsidRPr="00DC688D" w:rsidRDefault="00E94193">
            <w:pPr>
              <w:jc w:val="center"/>
              <w:rPr>
                <w:sz w:val="20"/>
                <w:szCs w:val="20"/>
              </w:rPr>
            </w:pPr>
            <w:r w:rsidRPr="00DC688D">
              <w:rPr>
                <w:sz w:val="20"/>
                <w:szCs w:val="20"/>
              </w:rPr>
              <w:t>64,7</w:t>
            </w:r>
          </w:p>
        </w:tc>
        <w:tc>
          <w:tcPr>
            <w:tcW w:w="2517" w:type="dxa"/>
          </w:tcPr>
          <w:p w14:paraId="64A8A51C" w14:textId="77777777" w:rsidR="00C51EBC" w:rsidRPr="00DC688D" w:rsidRDefault="00E94193">
            <w:pPr>
              <w:jc w:val="center"/>
              <w:rPr>
                <w:sz w:val="20"/>
                <w:szCs w:val="20"/>
              </w:rPr>
            </w:pPr>
            <w:r w:rsidRPr="00DC688D">
              <w:rPr>
                <w:sz w:val="20"/>
                <w:szCs w:val="20"/>
              </w:rPr>
              <w:t>52634</w:t>
            </w:r>
          </w:p>
        </w:tc>
      </w:tr>
      <w:tr w:rsidR="00C51EBC" w:rsidRPr="00DC688D" w14:paraId="774410E2" w14:textId="77777777" w:rsidTr="00DC688D">
        <w:trPr>
          <w:trHeight w:val="267"/>
        </w:trPr>
        <w:tc>
          <w:tcPr>
            <w:tcW w:w="5070" w:type="dxa"/>
          </w:tcPr>
          <w:p w14:paraId="226B7246" w14:textId="77777777" w:rsidR="00C51EBC" w:rsidRPr="00DC688D" w:rsidRDefault="00E94193">
            <w:pPr>
              <w:rPr>
                <w:sz w:val="20"/>
                <w:szCs w:val="20"/>
              </w:rPr>
            </w:pPr>
            <w:r w:rsidRPr="00DC688D">
              <w:rPr>
                <w:sz w:val="20"/>
                <w:szCs w:val="20"/>
              </w:rPr>
              <w:t>Katvaru dzirnavezers</w:t>
            </w:r>
          </w:p>
        </w:tc>
        <w:tc>
          <w:tcPr>
            <w:tcW w:w="1700" w:type="dxa"/>
          </w:tcPr>
          <w:p w14:paraId="0F0BB0F0" w14:textId="77777777" w:rsidR="00C51EBC" w:rsidRPr="00DC688D" w:rsidRDefault="00E94193">
            <w:pPr>
              <w:jc w:val="center"/>
              <w:rPr>
                <w:sz w:val="20"/>
                <w:szCs w:val="20"/>
              </w:rPr>
            </w:pPr>
            <w:r w:rsidRPr="00DC688D">
              <w:rPr>
                <w:sz w:val="20"/>
                <w:szCs w:val="20"/>
              </w:rPr>
              <w:t>1</w:t>
            </w:r>
          </w:p>
        </w:tc>
        <w:tc>
          <w:tcPr>
            <w:tcW w:w="2517" w:type="dxa"/>
          </w:tcPr>
          <w:p w14:paraId="4E8FA1EE" w14:textId="77777777" w:rsidR="00C51EBC" w:rsidRPr="00DC688D" w:rsidRDefault="00E94193">
            <w:pPr>
              <w:jc w:val="center"/>
              <w:rPr>
                <w:sz w:val="20"/>
                <w:szCs w:val="20"/>
              </w:rPr>
            </w:pPr>
            <w:r w:rsidRPr="00DC688D">
              <w:rPr>
                <w:sz w:val="20"/>
                <w:szCs w:val="20"/>
              </w:rPr>
              <w:t>52635</w:t>
            </w:r>
          </w:p>
        </w:tc>
      </w:tr>
      <w:tr w:rsidR="00C51EBC" w:rsidRPr="00DC688D" w14:paraId="22BB2A18" w14:textId="77777777" w:rsidTr="00DC688D">
        <w:trPr>
          <w:trHeight w:val="267"/>
        </w:trPr>
        <w:tc>
          <w:tcPr>
            <w:tcW w:w="5070" w:type="dxa"/>
          </w:tcPr>
          <w:p w14:paraId="09489DC0" w14:textId="77777777" w:rsidR="00C51EBC" w:rsidRPr="00DC688D" w:rsidRDefault="00E94193">
            <w:pPr>
              <w:rPr>
                <w:sz w:val="20"/>
                <w:szCs w:val="20"/>
              </w:rPr>
            </w:pPr>
            <w:r w:rsidRPr="00DC688D">
              <w:rPr>
                <w:sz w:val="20"/>
                <w:szCs w:val="20"/>
              </w:rPr>
              <w:t>Paupu zivju dīķis</w:t>
            </w:r>
          </w:p>
        </w:tc>
        <w:tc>
          <w:tcPr>
            <w:tcW w:w="1700" w:type="dxa"/>
          </w:tcPr>
          <w:p w14:paraId="41D874BD" w14:textId="77777777" w:rsidR="00C51EBC" w:rsidRPr="00DC688D" w:rsidRDefault="00E94193">
            <w:pPr>
              <w:jc w:val="center"/>
              <w:rPr>
                <w:sz w:val="20"/>
                <w:szCs w:val="20"/>
              </w:rPr>
            </w:pPr>
            <w:r w:rsidRPr="00DC688D">
              <w:rPr>
                <w:sz w:val="20"/>
                <w:szCs w:val="20"/>
              </w:rPr>
              <w:t>-</w:t>
            </w:r>
          </w:p>
        </w:tc>
        <w:tc>
          <w:tcPr>
            <w:tcW w:w="2517" w:type="dxa"/>
          </w:tcPr>
          <w:p w14:paraId="28035406" w14:textId="77777777" w:rsidR="00C51EBC" w:rsidRPr="00DC688D" w:rsidRDefault="00E94193">
            <w:pPr>
              <w:jc w:val="center"/>
              <w:rPr>
                <w:sz w:val="20"/>
                <w:szCs w:val="20"/>
              </w:rPr>
            </w:pPr>
            <w:r w:rsidRPr="00DC688D">
              <w:rPr>
                <w:sz w:val="20"/>
                <w:szCs w:val="20"/>
              </w:rPr>
              <w:t>-</w:t>
            </w:r>
          </w:p>
        </w:tc>
      </w:tr>
      <w:tr w:rsidR="00C51EBC" w:rsidRPr="00DC688D" w14:paraId="5951CF9C" w14:textId="77777777" w:rsidTr="00DC688D">
        <w:trPr>
          <w:trHeight w:val="267"/>
        </w:trPr>
        <w:tc>
          <w:tcPr>
            <w:tcW w:w="5070" w:type="dxa"/>
          </w:tcPr>
          <w:p w14:paraId="014AB23D" w14:textId="77777777" w:rsidR="00C51EBC" w:rsidRPr="00DC688D" w:rsidRDefault="00E94193">
            <w:pPr>
              <w:rPr>
                <w:sz w:val="20"/>
                <w:szCs w:val="20"/>
              </w:rPr>
            </w:pPr>
            <w:r w:rsidRPr="00DC688D">
              <w:rPr>
                <w:sz w:val="20"/>
                <w:szCs w:val="20"/>
              </w:rPr>
              <w:t>Linezers</w:t>
            </w:r>
          </w:p>
        </w:tc>
        <w:tc>
          <w:tcPr>
            <w:tcW w:w="1700" w:type="dxa"/>
          </w:tcPr>
          <w:p w14:paraId="29A487A2" w14:textId="77777777" w:rsidR="00C51EBC" w:rsidRPr="00DC688D" w:rsidRDefault="00E94193">
            <w:pPr>
              <w:jc w:val="center"/>
              <w:rPr>
                <w:sz w:val="20"/>
                <w:szCs w:val="20"/>
              </w:rPr>
            </w:pPr>
            <w:r w:rsidRPr="00DC688D">
              <w:rPr>
                <w:sz w:val="20"/>
                <w:szCs w:val="20"/>
              </w:rPr>
              <w:t>-</w:t>
            </w:r>
          </w:p>
        </w:tc>
        <w:tc>
          <w:tcPr>
            <w:tcW w:w="2517" w:type="dxa"/>
          </w:tcPr>
          <w:p w14:paraId="27F4118B" w14:textId="77777777" w:rsidR="00C51EBC" w:rsidRPr="00DC688D" w:rsidRDefault="00E94193">
            <w:pPr>
              <w:jc w:val="center"/>
              <w:rPr>
                <w:sz w:val="20"/>
                <w:szCs w:val="20"/>
              </w:rPr>
            </w:pPr>
            <w:r w:rsidRPr="00DC688D">
              <w:rPr>
                <w:sz w:val="20"/>
                <w:szCs w:val="20"/>
              </w:rPr>
              <w:t>-</w:t>
            </w:r>
          </w:p>
        </w:tc>
      </w:tr>
      <w:tr w:rsidR="00C51EBC" w:rsidRPr="00DC688D" w14:paraId="5CB11BB7" w14:textId="77777777" w:rsidTr="00DC688D">
        <w:trPr>
          <w:trHeight w:val="267"/>
        </w:trPr>
        <w:tc>
          <w:tcPr>
            <w:tcW w:w="5070" w:type="dxa"/>
          </w:tcPr>
          <w:p w14:paraId="32966828" w14:textId="77777777" w:rsidR="00C51EBC" w:rsidRPr="00DC688D" w:rsidRDefault="00E94193">
            <w:pPr>
              <w:rPr>
                <w:sz w:val="20"/>
                <w:szCs w:val="20"/>
              </w:rPr>
            </w:pPr>
            <w:r w:rsidRPr="00DC688D">
              <w:rPr>
                <w:sz w:val="20"/>
                <w:szCs w:val="20"/>
              </w:rPr>
              <w:t>Umurgas mācītājmuižas dīķis</w:t>
            </w:r>
          </w:p>
        </w:tc>
        <w:tc>
          <w:tcPr>
            <w:tcW w:w="1700" w:type="dxa"/>
          </w:tcPr>
          <w:p w14:paraId="4F268578" w14:textId="77777777" w:rsidR="00C51EBC" w:rsidRPr="00DC688D" w:rsidRDefault="00E94193">
            <w:pPr>
              <w:jc w:val="center"/>
              <w:rPr>
                <w:sz w:val="20"/>
                <w:szCs w:val="20"/>
              </w:rPr>
            </w:pPr>
            <w:r w:rsidRPr="00DC688D">
              <w:rPr>
                <w:sz w:val="20"/>
                <w:szCs w:val="20"/>
              </w:rPr>
              <w:t>-</w:t>
            </w:r>
          </w:p>
        </w:tc>
        <w:tc>
          <w:tcPr>
            <w:tcW w:w="2517" w:type="dxa"/>
          </w:tcPr>
          <w:p w14:paraId="13DB3C9D" w14:textId="77777777" w:rsidR="00C51EBC" w:rsidRPr="00DC688D" w:rsidRDefault="00E94193">
            <w:pPr>
              <w:jc w:val="center"/>
              <w:rPr>
                <w:sz w:val="20"/>
                <w:szCs w:val="20"/>
              </w:rPr>
            </w:pPr>
            <w:r w:rsidRPr="00DC688D">
              <w:rPr>
                <w:sz w:val="20"/>
                <w:szCs w:val="20"/>
              </w:rPr>
              <w:t>52639</w:t>
            </w:r>
          </w:p>
        </w:tc>
      </w:tr>
      <w:tr w:rsidR="00C51EBC" w:rsidRPr="00DC688D" w14:paraId="34276A13" w14:textId="77777777" w:rsidTr="00DC688D">
        <w:trPr>
          <w:trHeight w:val="267"/>
        </w:trPr>
        <w:tc>
          <w:tcPr>
            <w:tcW w:w="5070" w:type="dxa"/>
          </w:tcPr>
          <w:p w14:paraId="11811CAA" w14:textId="77777777" w:rsidR="00C51EBC" w:rsidRPr="00DC688D" w:rsidRDefault="00E94193">
            <w:pPr>
              <w:rPr>
                <w:sz w:val="20"/>
                <w:szCs w:val="20"/>
              </w:rPr>
            </w:pPr>
            <w:r w:rsidRPr="00DC688D">
              <w:rPr>
                <w:sz w:val="20"/>
                <w:szCs w:val="20"/>
              </w:rPr>
              <w:t>Ķeperu dīķis</w:t>
            </w:r>
          </w:p>
        </w:tc>
        <w:tc>
          <w:tcPr>
            <w:tcW w:w="1700" w:type="dxa"/>
          </w:tcPr>
          <w:p w14:paraId="21356FCA" w14:textId="77777777" w:rsidR="00C51EBC" w:rsidRPr="00DC688D" w:rsidRDefault="00E94193">
            <w:pPr>
              <w:jc w:val="center"/>
              <w:rPr>
                <w:sz w:val="20"/>
                <w:szCs w:val="20"/>
              </w:rPr>
            </w:pPr>
            <w:r w:rsidRPr="00DC688D">
              <w:rPr>
                <w:sz w:val="20"/>
                <w:szCs w:val="20"/>
              </w:rPr>
              <w:t>-</w:t>
            </w:r>
          </w:p>
        </w:tc>
        <w:tc>
          <w:tcPr>
            <w:tcW w:w="2517" w:type="dxa"/>
          </w:tcPr>
          <w:p w14:paraId="1A0E5D8B" w14:textId="77777777" w:rsidR="00C51EBC" w:rsidRPr="00DC688D" w:rsidRDefault="00E94193">
            <w:pPr>
              <w:jc w:val="center"/>
              <w:rPr>
                <w:sz w:val="20"/>
                <w:szCs w:val="20"/>
              </w:rPr>
            </w:pPr>
            <w:r w:rsidRPr="00DC688D">
              <w:rPr>
                <w:sz w:val="20"/>
                <w:szCs w:val="20"/>
              </w:rPr>
              <w:t>-</w:t>
            </w:r>
          </w:p>
        </w:tc>
      </w:tr>
      <w:tr w:rsidR="00C51EBC" w:rsidRPr="00DC688D" w14:paraId="261B6D99" w14:textId="77777777" w:rsidTr="00DC688D">
        <w:trPr>
          <w:trHeight w:val="267"/>
        </w:trPr>
        <w:tc>
          <w:tcPr>
            <w:tcW w:w="5070" w:type="dxa"/>
          </w:tcPr>
          <w:p w14:paraId="671D26CD" w14:textId="77777777" w:rsidR="00C51EBC" w:rsidRPr="00DC688D" w:rsidRDefault="00E94193">
            <w:pPr>
              <w:rPr>
                <w:sz w:val="20"/>
                <w:szCs w:val="20"/>
              </w:rPr>
            </w:pPr>
            <w:r w:rsidRPr="00DC688D">
              <w:rPr>
                <w:sz w:val="20"/>
                <w:szCs w:val="20"/>
              </w:rPr>
              <w:t>Zvejnieku ezers</w:t>
            </w:r>
          </w:p>
        </w:tc>
        <w:tc>
          <w:tcPr>
            <w:tcW w:w="1700" w:type="dxa"/>
          </w:tcPr>
          <w:p w14:paraId="646686BF" w14:textId="77777777" w:rsidR="00C51EBC" w:rsidRPr="00DC688D" w:rsidRDefault="00E94193">
            <w:pPr>
              <w:jc w:val="center"/>
              <w:rPr>
                <w:sz w:val="20"/>
                <w:szCs w:val="20"/>
              </w:rPr>
            </w:pPr>
            <w:r w:rsidRPr="00DC688D">
              <w:rPr>
                <w:sz w:val="20"/>
                <w:szCs w:val="20"/>
              </w:rPr>
              <w:t>12,9</w:t>
            </w:r>
          </w:p>
        </w:tc>
        <w:tc>
          <w:tcPr>
            <w:tcW w:w="2517" w:type="dxa"/>
          </w:tcPr>
          <w:p w14:paraId="4C4C4C64" w14:textId="77777777" w:rsidR="00C51EBC" w:rsidRPr="00DC688D" w:rsidRDefault="00E94193">
            <w:pPr>
              <w:jc w:val="center"/>
              <w:rPr>
                <w:sz w:val="20"/>
                <w:szCs w:val="20"/>
              </w:rPr>
            </w:pPr>
            <w:r w:rsidRPr="00DC688D">
              <w:rPr>
                <w:sz w:val="20"/>
                <w:szCs w:val="20"/>
              </w:rPr>
              <w:t>52641</w:t>
            </w:r>
          </w:p>
        </w:tc>
      </w:tr>
      <w:tr w:rsidR="00C51EBC" w:rsidRPr="00DC688D" w14:paraId="16387F4C" w14:textId="77777777" w:rsidTr="00DC688D">
        <w:trPr>
          <w:trHeight w:val="267"/>
        </w:trPr>
        <w:tc>
          <w:tcPr>
            <w:tcW w:w="5070" w:type="dxa"/>
          </w:tcPr>
          <w:p w14:paraId="05485530" w14:textId="77777777" w:rsidR="00C51EBC" w:rsidRPr="00DC688D" w:rsidRDefault="00E94193">
            <w:pPr>
              <w:rPr>
                <w:sz w:val="20"/>
                <w:szCs w:val="20"/>
              </w:rPr>
            </w:pPr>
            <w:r w:rsidRPr="00DC688D">
              <w:rPr>
                <w:sz w:val="20"/>
                <w:szCs w:val="20"/>
              </w:rPr>
              <w:t>Maizezers</w:t>
            </w:r>
          </w:p>
        </w:tc>
        <w:tc>
          <w:tcPr>
            <w:tcW w:w="1700" w:type="dxa"/>
          </w:tcPr>
          <w:p w14:paraId="42F8B44E" w14:textId="77777777" w:rsidR="00C51EBC" w:rsidRPr="00DC688D" w:rsidRDefault="00E94193">
            <w:pPr>
              <w:jc w:val="center"/>
              <w:rPr>
                <w:sz w:val="20"/>
                <w:szCs w:val="20"/>
              </w:rPr>
            </w:pPr>
            <w:r w:rsidRPr="00DC688D">
              <w:rPr>
                <w:sz w:val="20"/>
                <w:szCs w:val="20"/>
              </w:rPr>
              <w:t>5</w:t>
            </w:r>
          </w:p>
        </w:tc>
        <w:tc>
          <w:tcPr>
            <w:tcW w:w="2517" w:type="dxa"/>
          </w:tcPr>
          <w:p w14:paraId="5A29F212" w14:textId="77777777" w:rsidR="00C51EBC" w:rsidRPr="00DC688D" w:rsidRDefault="00E94193">
            <w:pPr>
              <w:jc w:val="center"/>
              <w:rPr>
                <w:sz w:val="20"/>
                <w:szCs w:val="20"/>
              </w:rPr>
            </w:pPr>
            <w:r w:rsidRPr="00DC688D">
              <w:rPr>
                <w:sz w:val="20"/>
                <w:szCs w:val="20"/>
              </w:rPr>
              <w:t>52640</w:t>
            </w:r>
          </w:p>
        </w:tc>
      </w:tr>
      <w:tr w:rsidR="00C51EBC" w:rsidRPr="00DC688D" w14:paraId="257217E0" w14:textId="77777777" w:rsidTr="00DC688D">
        <w:trPr>
          <w:trHeight w:val="267"/>
        </w:trPr>
        <w:tc>
          <w:tcPr>
            <w:tcW w:w="5070" w:type="dxa"/>
          </w:tcPr>
          <w:p w14:paraId="10784986" w14:textId="77777777" w:rsidR="00C51EBC" w:rsidRPr="00DC688D" w:rsidRDefault="00E94193">
            <w:pPr>
              <w:rPr>
                <w:sz w:val="20"/>
                <w:szCs w:val="20"/>
              </w:rPr>
            </w:pPr>
            <w:r w:rsidRPr="00DC688D">
              <w:rPr>
                <w:sz w:val="20"/>
                <w:szCs w:val="20"/>
              </w:rPr>
              <w:t>Līņezers (Mazā Dzelve)</w:t>
            </w:r>
          </w:p>
        </w:tc>
        <w:tc>
          <w:tcPr>
            <w:tcW w:w="1700" w:type="dxa"/>
          </w:tcPr>
          <w:p w14:paraId="71A95505" w14:textId="77777777" w:rsidR="00C51EBC" w:rsidRPr="00DC688D" w:rsidRDefault="00E94193">
            <w:pPr>
              <w:jc w:val="center"/>
              <w:rPr>
                <w:sz w:val="20"/>
                <w:szCs w:val="20"/>
              </w:rPr>
            </w:pPr>
            <w:r w:rsidRPr="00DC688D">
              <w:rPr>
                <w:sz w:val="20"/>
                <w:szCs w:val="20"/>
              </w:rPr>
              <w:t>1,3</w:t>
            </w:r>
          </w:p>
        </w:tc>
        <w:tc>
          <w:tcPr>
            <w:tcW w:w="2517" w:type="dxa"/>
          </w:tcPr>
          <w:p w14:paraId="082F9BA1" w14:textId="77777777" w:rsidR="00C51EBC" w:rsidRPr="00DC688D" w:rsidRDefault="00E94193">
            <w:pPr>
              <w:jc w:val="center"/>
              <w:rPr>
                <w:sz w:val="20"/>
                <w:szCs w:val="20"/>
              </w:rPr>
            </w:pPr>
            <w:r w:rsidRPr="00DC688D">
              <w:rPr>
                <w:sz w:val="20"/>
                <w:szCs w:val="20"/>
              </w:rPr>
              <w:t>52660</w:t>
            </w:r>
          </w:p>
        </w:tc>
      </w:tr>
      <w:tr w:rsidR="00C51EBC" w:rsidRPr="00DC688D" w14:paraId="4BF7B8BD" w14:textId="77777777" w:rsidTr="00DC688D">
        <w:trPr>
          <w:trHeight w:val="267"/>
        </w:trPr>
        <w:tc>
          <w:tcPr>
            <w:tcW w:w="5070" w:type="dxa"/>
          </w:tcPr>
          <w:p w14:paraId="250AC28B" w14:textId="77777777" w:rsidR="00C51EBC" w:rsidRPr="00DC688D" w:rsidRDefault="00E94193">
            <w:pPr>
              <w:rPr>
                <w:sz w:val="20"/>
                <w:szCs w:val="20"/>
              </w:rPr>
            </w:pPr>
            <w:r w:rsidRPr="00DC688D">
              <w:rPr>
                <w:sz w:val="20"/>
                <w:szCs w:val="20"/>
              </w:rPr>
              <w:t>Lielā Dzelve (Lielais purva ezers)</w:t>
            </w:r>
          </w:p>
        </w:tc>
        <w:tc>
          <w:tcPr>
            <w:tcW w:w="1700" w:type="dxa"/>
          </w:tcPr>
          <w:p w14:paraId="28D623FE" w14:textId="77777777" w:rsidR="00C51EBC" w:rsidRPr="00DC688D" w:rsidRDefault="00E94193">
            <w:pPr>
              <w:jc w:val="center"/>
              <w:rPr>
                <w:sz w:val="20"/>
                <w:szCs w:val="20"/>
              </w:rPr>
            </w:pPr>
            <w:r w:rsidRPr="00DC688D">
              <w:rPr>
                <w:sz w:val="20"/>
                <w:szCs w:val="20"/>
              </w:rPr>
              <w:t>-</w:t>
            </w:r>
          </w:p>
        </w:tc>
        <w:tc>
          <w:tcPr>
            <w:tcW w:w="2517" w:type="dxa"/>
          </w:tcPr>
          <w:p w14:paraId="3A2F846A" w14:textId="77777777" w:rsidR="00C51EBC" w:rsidRPr="00DC688D" w:rsidRDefault="00E94193">
            <w:pPr>
              <w:jc w:val="center"/>
              <w:rPr>
                <w:sz w:val="20"/>
                <w:szCs w:val="20"/>
              </w:rPr>
            </w:pPr>
            <w:r w:rsidRPr="00DC688D">
              <w:rPr>
                <w:sz w:val="20"/>
                <w:szCs w:val="20"/>
              </w:rPr>
              <w:t>-</w:t>
            </w:r>
          </w:p>
        </w:tc>
      </w:tr>
      <w:tr w:rsidR="00C51EBC" w:rsidRPr="00DC688D" w14:paraId="43802F8E" w14:textId="77777777" w:rsidTr="00DC688D">
        <w:trPr>
          <w:trHeight w:val="267"/>
        </w:trPr>
        <w:tc>
          <w:tcPr>
            <w:tcW w:w="5070" w:type="dxa"/>
          </w:tcPr>
          <w:p w14:paraId="79770984" w14:textId="77777777" w:rsidR="00C51EBC" w:rsidRPr="00DC688D" w:rsidRDefault="00E94193">
            <w:pPr>
              <w:rPr>
                <w:sz w:val="20"/>
                <w:szCs w:val="20"/>
              </w:rPr>
            </w:pPr>
            <w:r w:rsidRPr="00DC688D">
              <w:rPr>
                <w:sz w:val="20"/>
                <w:szCs w:val="20"/>
              </w:rPr>
              <w:t>Vainižu dīķi</w:t>
            </w:r>
          </w:p>
        </w:tc>
        <w:tc>
          <w:tcPr>
            <w:tcW w:w="1700" w:type="dxa"/>
          </w:tcPr>
          <w:p w14:paraId="66B50B81" w14:textId="77777777" w:rsidR="00C51EBC" w:rsidRPr="00DC688D" w:rsidRDefault="00E94193">
            <w:pPr>
              <w:jc w:val="center"/>
              <w:rPr>
                <w:sz w:val="20"/>
                <w:szCs w:val="20"/>
              </w:rPr>
            </w:pPr>
            <w:r w:rsidRPr="00DC688D">
              <w:rPr>
                <w:sz w:val="20"/>
                <w:szCs w:val="20"/>
              </w:rPr>
              <w:t>-</w:t>
            </w:r>
          </w:p>
        </w:tc>
        <w:tc>
          <w:tcPr>
            <w:tcW w:w="2517" w:type="dxa"/>
          </w:tcPr>
          <w:p w14:paraId="4A874C1F" w14:textId="77777777" w:rsidR="00C51EBC" w:rsidRPr="00DC688D" w:rsidRDefault="00E94193">
            <w:pPr>
              <w:jc w:val="center"/>
              <w:rPr>
                <w:sz w:val="20"/>
                <w:szCs w:val="20"/>
              </w:rPr>
            </w:pPr>
            <w:r w:rsidRPr="00DC688D">
              <w:rPr>
                <w:sz w:val="20"/>
                <w:szCs w:val="20"/>
              </w:rPr>
              <w:t>-</w:t>
            </w:r>
          </w:p>
        </w:tc>
      </w:tr>
      <w:tr w:rsidR="00C51EBC" w:rsidRPr="00DC688D" w14:paraId="389790A9" w14:textId="77777777" w:rsidTr="00DC688D">
        <w:trPr>
          <w:trHeight w:val="267"/>
        </w:trPr>
        <w:tc>
          <w:tcPr>
            <w:tcW w:w="5070" w:type="dxa"/>
          </w:tcPr>
          <w:p w14:paraId="27AD42D0" w14:textId="77777777" w:rsidR="00C51EBC" w:rsidRPr="00DC688D" w:rsidRDefault="00E94193">
            <w:pPr>
              <w:rPr>
                <w:sz w:val="20"/>
                <w:szCs w:val="20"/>
              </w:rPr>
            </w:pPr>
            <w:r w:rsidRPr="00DC688D">
              <w:rPr>
                <w:sz w:val="20"/>
                <w:szCs w:val="20"/>
              </w:rPr>
              <w:t>Dreimaņu dīķis</w:t>
            </w:r>
          </w:p>
        </w:tc>
        <w:tc>
          <w:tcPr>
            <w:tcW w:w="1700" w:type="dxa"/>
          </w:tcPr>
          <w:p w14:paraId="3CE8F270" w14:textId="77777777" w:rsidR="00C51EBC" w:rsidRPr="00DC688D" w:rsidRDefault="00E94193">
            <w:pPr>
              <w:jc w:val="center"/>
              <w:rPr>
                <w:sz w:val="20"/>
                <w:szCs w:val="20"/>
              </w:rPr>
            </w:pPr>
            <w:r w:rsidRPr="00DC688D">
              <w:rPr>
                <w:sz w:val="20"/>
                <w:szCs w:val="20"/>
              </w:rPr>
              <w:t>-</w:t>
            </w:r>
          </w:p>
        </w:tc>
        <w:tc>
          <w:tcPr>
            <w:tcW w:w="2517" w:type="dxa"/>
          </w:tcPr>
          <w:p w14:paraId="4FA99A76" w14:textId="77777777" w:rsidR="00C51EBC" w:rsidRPr="00DC688D" w:rsidRDefault="00E94193">
            <w:pPr>
              <w:jc w:val="center"/>
              <w:rPr>
                <w:sz w:val="20"/>
                <w:szCs w:val="20"/>
              </w:rPr>
            </w:pPr>
            <w:r w:rsidRPr="00DC688D">
              <w:rPr>
                <w:sz w:val="20"/>
                <w:szCs w:val="20"/>
              </w:rPr>
              <w:t>-</w:t>
            </w:r>
          </w:p>
        </w:tc>
      </w:tr>
      <w:tr w:rsidR="00C51EBC" w:rsidRPr="00DC688D" w14:paraId="0594CE96" w14:textId="77777777" w:rsidTr="00DC688D">
        <w:trPr>
          <w:trHeight w:val="267"/>
        </w:trPr>
        <w:tc>
          <w:tcPr>
            <w:tcW w:w="5070" w:type="dxa"/>
          </w:tcPr>
          <w:p w14:paraId="29957D89" w14:textId="77777777" w:rsidR="00C51EBC" w:rsidRPr="00DC688D" w:rsidRDefault="00E94193">
            <w:pPr>
              <w:rPr>
                <w:sz w:val="20"/>
                <w:szCs w:val="20"/>
              </w:rPr>
            </w:pPr>
            <w:r w:rsidRPr="00DC688D">
              <w:rPr>
                <w:sz w:val="20"/>
                <w:szCs w:val="20"/>
              </w:rPr>
              <w:t>Limbažu Lielezers</w:t>
            </w:r>
          </w:p>
        </w:tc>
        <w:tc>
          <w:tcPr>
            <w:tcW w:w="1700" w:type="dxa"/>
          </w:tcPr>
          <w:p w14:paraId="66FDB7F3" w14:textId="77777777" w:rsidR="00C51EBC" w:rsidRPr="00DC688D" w:rsidRDefault="00E94193">
            <w:pPr>
              <w:jc w:val="center"/>
              <w:rPr>
                <w:sz w:val="20"/>
                <w:szCs w:val="20"/>
              </w:rPr>
            </w:pPr>
            <w:r w:rsidRPr="00DC688D">
              <w:rPr>
                <w:sz w:val="20"/>
                <w:szCs w:val="20"/>
              </w:rPr>
              <w:t>256</w:t>
            </w:r>
          </w:p>
        </w:tc>
        <w:tc>
          <w:tcPr>
            <w:tcW w:w="2517" w:type="dxa"/>
          </w:tcPr>
          <w:p w14:paraId="2E86D48C" w14:textId="77777777" w:rsidR="00C51EBC" w:rsidRPr="00DC688D" w:rsidRDefault="00E94193">
            <w:pPr>
              <w:jc w:val="center"/>
              <w:rPr>
                <w:sz w:val="20"/>
                <w:szCs w:val="20"/>
              </w:rPr>
            </w:pPr>
            <w:r w:rsidRPr="00DC688D">
              <w:rPr>
                <w:sz w:val="20"/>
                <w:szCs w:val="20"/>
              </w:rPr>
              <w:t>53003</w:t>
            </w:r>
          </w:p>
        </w:tc>
      </w:tr>
      <w:tr w:rsidR="00C51EBC" w:rsidRPr="00DC688D" w14:paraId="4B17AB05" w14:textId="77777777" w:rsidTr="00DC688D">
        <w:trPr>
          <w:trHeight w:val="267"/>
        </w:trPr>
        <w:tc>
          <w:tcPr>
            <w:tcW w:w="5070" w:type="dxa"/>
          </w:tcPr>
          <w:p w14:paraId="38C60E29" w14:textId="77777777" w:rsidR="00C51EBC" w:rsidRPr="00DC688D" w:rsidRDefault="00E94193">
            <w:pPr>
              <w:rPr>
                <w:sz w:val="20"/>
                <w:szCs w:val="20"/>
              </w:rPr>
            </w:pPr>
            <w:r w:rsidRPr="00DC688D">
              <w:rPr>
                <w:sz w:val="20"/>
                <w:szCs w:val="20"/>
              </w:rPr>
              <w:t>Dūņezers</w:t>
            </w:r>
          </w:p>
        </w:tc>
        <w:tc>
          <w:tcPr>
            <w:tcW w:w="1700" w:type="dxa"/>
          </w:tcPr>
          <w:p w14:paraId="211A012E" w14:textId="77777777" w:rsidR="00C51EBC" w:rsidRPr="00DC688D" w:rsidRDefault="00E94193">
            <w:pPr>
              <w:jc w:val="center"/>
              <w:rPr>
                <w:sz w:val="20"/>
                <w:szCs w:val="20"/>
              </w:rPr>
            </w:pPr>
            <w:r w:rsidRPr="00DC688D">
              <w:rPr>
                <w:sz w:val="20"/>
                <w:szCs w:val="20"/>
              </w:rPr>
              <w:t>156</w:t>
            </w:r>
          </w:p>
        </w:tc>
        <w:tc>
          <w:tcPr>
            <w:tcW w:w="2517" w:type="dxa"/>
          </w:tcPr>
          <w:p w14:paraId="7DAC03B8" w14:textId="77777777" w:rsidR="00C51EBC" w:rsidRPr="00DC688D" w:rsidRDefault="00E94193">
            <w:pPr>
              <w:jc w:val="center"/>
              <w:rPr>
                <w:sz w:val="20"/>
                <w:szCs w:val="20"/>
              </w:rPr>
            </w:pPr>
            <w:r w:rsidRPr="00DC688D">
              <w:rPr>
                <w:sz w:val="20"/>
                <w:szCs w:val="20"/>
              </w:rPr>
              <w:t>53006</w:t>
            </w:r>
          </w:p>
        </w:tc>
      </w:tr>
      <w:tr w:rsidR="00C51EBC" w:rsidRPr="00DC688D" w14:paraId="31BBE65E" w14:textId="77777777" w:rsidTr="00DC688D">
        <w:trPr>
          <w:trHeight w:val="267"/>
        </w:trPr>
        <w:tc>
          <w:tcPr>
            <w:tcW w:w="5070" w:type="dxa"/>
          </w:tcPr>
          <w:p w14:paraId="6608BE59" w14:textId="77777777" w:rsidR="00C51EBC" w:rsidRPr="00DC688D" w:rsidRDefault="00E94193">
            <w:pPr>
              <w:rPr>
                <w:sz w:val="20"/>
                <w:szCs w:val="20"/>
              </w:rPr>
            </w:pPr>
            <w:r w:rsidRPr="00DC688D">
              <w:rPr>
                <w:sz w:val="20"/>
                <w:szCs w:val="20"/>
              </w:rPr>
              <w:t>Mazezers</w:t>
            </w:r>
          </w:p>
        </w:tc>
        <w:tc>
          <w:tcPr>
            <w:tcW w:w="1700" w:type="dxa"/>
          </w:tcPr>
          <w:p w14:paraId="787B4CDF" w14:textId="77777777" w:rsidR="00C51EBC" w:rsidRPr="00DC688D" w:rsidRDefault="00E94193">
            <w:pPr>
              <w:jc w:val="center"/>
              <w:rPr>
                <w:sz w:val="20"/>
                <w:szCs w:val="20"/>
              </w:rPr>
            </w:pPr>
            <w:r w:rsidRPr="00DC688D">
              <w:rPr>
                <w:sz w:val="20"/>
                <w:szCs w:val="20"/>
              </w:rPr>
              <w:t>5,3</w:t>
            </w:r>
          </w:p>
        </w:tc>
        <w:tc>
          <w:tcPr>
            <w:tcW w:w="2517" w:type="dxa"/>
          </w:tcPr>
          <w:p w14:paraId="2D410079" w14:textId="77777777" w:rsidR="00C51EBC" w:rsidRPr="00DC688D" w:rsidRDefault="00E94193">
            <w:pPr>
              <w:jc w:val="center"/>
              <w:rPr>
                <w:sz w:val="20"/>
                <w:szCs w:val="20"/>
              </w:rPr>
            </w:pPr>
            <w:r w:rsidRPr="00DC688D">
              <w:rPr>
                <w:sz w:val="20"/>
                <w:szCs w:val="20"/>
              </w:rPr>
              <w:t>53045</w:t>
            </w:r>
          </w:p>
        </w:tc>
      </w:tr>
      <w:tr w:rsidR="00C51EBC" w:rsidRPr="00DC688D" w14:paraId="74EB58B6" w14:textId="77777777" w:rsidTr="00DC688D">
        <w:trPr>
          <w:trHeight w:val="267"/>
        </w:trPr>
        <w:tc>
          <w:tcPr>
            <w:tcW w:w="5070" w:type="dxa"/>
          </w:tcPr>
          <w:p w14:paraId="108177C6" w14:textId="77777777" w:rsidR="00C51EBC" w:rsidRPr="00DC688D" w:rsidRDefault="00E94193">
            <w:pPr>
              <w:rPr>
                <w:sz w:val="20"/>
                <w:szCs w:val="20"/>
              </w:rPr>
            </w:pPr>
            <w:r w:rsidRPr="00DC688D">
              <w:rPr>
                <w:sz w:val="20"/>
                <w:szCs w:val="20"/>
              </w:rPr>
              <w:t>Melnezers</w:t>
            </w:r>
          </w:p>
        </w:tc>
        <w:tc>
          <w:tcPr>
            <w:tcW w:w="1700" w:type="dxa"/>
          </w:tcPr>
          <w:p w14:paraId="51DC8F51" w14:textId="77777777" w:rsidR="00C51EBC" w:rsidRPr="00DC688D" w:rsidRDefault="00E94193">
            <w:pPr>
              <w:jc w:val="center"/>
              <w:rPr>
                <w:sz w:val="20"/>
                <w:szCs w:val="20"/>
              </w:rPr>
            </w:pPr>
            <w:r w:rsidRPr="00DC688D">
              <w:rPr>
                <w:sz w:val="20"/>
                <w:szCs w:val="20"/>
              </w:rPr>
              <w:t>15</w:t>
            </w:r>
          </w:p>
        </w:tc>
        <w:tc>
          <w:tcPr>
            <w:tcW w:w="2517" w:type="dxa"/>
          </w:tcPr>
          <w:p w14:paraId="1572EC99" w14:textId="77777777" w:rsidR="00C51EBC" w:rsidRPr="00DC688D" w:rsidRDefault="00E94193">
            <w:pPr>
              <w:jc w:val="center"/>
              <w:rPr>
                <w:sz w:val="20"/>
                <w:szCs w:val="20"/>
              </w:rPr>
            </w:pPr>
            <w:r w:rsidRPr="00DC688D">
              <w:rPr>
                <w:sz w:val="20"/>
                <w:szCs w:val="20"/>
              </w:rPr>
              <w:t>53011</w:t>
            </w:r>
          </w:p>
        </w:tc>
      </w:tr>
      <w:tr w:rsidR="00C51EBC" w:rsidRPr="00DC688D" w14:paraId="57DB858B" w14:textId="77777777" w:rsidTr="00DC688D">
        <w:trPr>
          <w:trHeight w:val="267"/>
        </w:trPr>
        <w:tc>
          <w:tcPr>
            <w:tcW w:w="5070" w:type="dxa"/>
          </w:tcPr>
          <w:p w14:paraId="03B721A0" w14:textId="77777777" w:rsidR="00C51EBC" w:rsidRPr="00DC688D" w:rsidRDefault="00E94193">
            <w:pPr>
              <w:rPr>
                <w:sz w:val="20"/>
                <w:szCs w:val="20"/>
              </w:rPr>
            </w:pPr>
            <w:r w:rsidRPr="00DC688D">
              <w:rPr>
                <w:sz w:val="20"/>
                <w:szCs w:val="20"/>
              </w:rPr>
              <w:t>Brenkūžu ezers</w:t>
            </w:r>
          </w:p>
        </w:tc>
        <w:tc>
          <w:tcPr>
            <w:tcW w:w="1700" w:type="dxa"/>
          </w:tcPr>
          <w:p w14:paraId="2391B2FF" w14:textId="77777777" w:rsidR="00C51EBC" w:rsidRPr="00DC688D" w:rsidRDefault="00E94193">
            <w:pPr>
              <w:jc w:val="center"/>
              <w:rPr>
                <w:sz w:val="20"/>
                <w:szCs w:val="20"/>
              </w:rPr>
            </w:pPr>
            <w:r w:rsidRPr="00DC688D">
              <w:rPr>
                <w:sz w:val="20"/>
                <w:szCs w:val="20"/>
              </w:rPr>
              <w:t>13,3</w:t>
            </w:r>
          </w:p>
        </w:tc>
        <w:tc>
          <w:tcPr>
            <w:tcW w:w="2517" w:type="dxa"/>
          </w:tcPr>
          <w:p w14:paraId="278C9922" w14:textId="77777777" w:rsidR="00C51EBC" w:rsidRPr="00DC688D" w:rsidRDefault="00E94193">
            <w:pPr>
              <w:jc w:val="center"/>
              <w:rPr>
                <w:sz w:val="20"/>
                <w:szCs w:val="20"/>
              </w:rPr>
            </w:pPr>
            <w:r w:rsidRPr="00DC688D">
              <w:rPr>
                <w:sz w:val="20"/>
                <w:szCs w:val="20"/>
              </w:rPr>
              <w:t>53010</w:t>
            </w:r>
          </w:p>
        </w:tc>
      </w:tr>
      <w:tr w:rsidR="00C51EBC" w:rsidRPr="00DC688D" w14:paraId="32BFE296" w14:textId="77777777" w:rsidTr="00DC688D">
        <w:trPr>
          <w:trHeight w:val="267"/>
        </w:trPr>
        <w:tc>
          <w:tcPr>
            <w:tcW w:w="5070" w:type="dxa"/>
          </w:tcPr>
          <w:p w14:paraId="1B9EF752" w14:textId="77777777" w:rsidR="00C51EBC" w:rsidRPr="00DC688D" w:rsidRDefault="00E94193">
            <w:pPr>
              <w:rPr>
                <w:sz w:val="20"/>
                <w:szCs w:val="20"/>
              </w:rPr>
            </w:pPr>
            <w:r w:rsidRPr="00DC688D">
              <w:rPr>
                <w:sz w:val="20"/>
                <w:szCs w:val="20"/>
              </w:rPr>
              <w:t>Āsteres ezers</w:t>
            </w:r>
          </w:p>
        </w:tc>
        <w:tc>
          <w:tcPr>
            <w:tcW w:w="1700" w:type="dxa"/>
          </w:tcPr>
          <w:p w14:paraId="3C82C5C1" w14:textId="77777777" w:rsidR="00C51EBC" w:rsidRPr="00DC688D" w:rsidRDefault="00E94193">
            <w:pPr>
              <w:jc w:val="center"/>
              <w:rPr>
                <w:sz w:val="20"/>
                <w:szCs w:val="20"/>
              </w:rPr>
            </w:pPr>
            <w:r w:rsidRPr="00DC688D">
              <w:rPr>
                <w:sz w:val="20"/>
                <w:szCs w:val="20"/>
              </w:rPr>
              <w:t>82</w:t>
            </w:r>
          </w:p>
        </w:tc>
        <w:tc>
          <w:tcPr>
            <w:tcW w:w="2517" w:type="dxa"/>
          </w:tcPr>
          <w:p w14:paraId="7FE94318" w14:textId="77777777" w:rsidR="00C51EBC" w:rsidRPr="00DC688D" w:rsidRDefault="00E94193">
            <w:pPr>
              <w:jc w:val="center"/>
              <w:rPr>
                <w:sz w:val="20"/>
                <w:szCs w:val="20"/>
              </w:rPr>
            </w:pPr>
            <w:r w:rsidRPr="00DC688D">
              <w:rPr>
                <w:sz w:val="20"/>
                <w:szCs w:val="20"/>
              </w:rPr>
              <w:t>53014</w:t>
            </w:r>
          </w:p>
        </w:tc>
      </w:tr>
      <w:tr w:rsidR="00C51EBC" w:rsidRPr="00DC688D" w14:paraId="4385B2E4" w14:textId="77777777" w:rsidTr="00DC688D">
        <w:trPr>
          <w:trHeight w:val="267"/>
        </w:trPr>
        <w:tc>
          <w:tcPr>
            <w:tcW w:w="5070" w:type="dxa"/>
          </w:tcPr>
          <w:p w14:paraId="06645981" w14:textId="77777777" w:rsidR="00C51EBC" w:rsidRPr="00DC688D" w:rsidRDefault="00E94193">
            <w:pPr>
              <w:rPr>
                <w:sz w:val="20"/>
                <w:szCs w:val="20"/>
              </w:rPr>
            </w:pPr>
            <w:r w:rsidRPr="00DC688D">
              <w:rPr>
                <w:sz w:val="20"/>
                <w:szCs w:val="20"/>
              </w:rPr>
              <w:t>Robežnieku dzirnavezers</w:t>
            </w:r>
          </w:p>
        </w:tc>
        <w:tc>
          <w:tcPr>
            <w:tcW w:w="1700" w:type="dxa"/>
          </w:tcPr>
          <w:p w14:paraId="52CA6881" w14:textId="77777777" w:rsidR="00C51EBC" w:rsidRPr="00DC688D" w:rsidRDefault="00E94193">
            <w:pPr>
              <w:jc w:val="center"/>
              <w:rPr>
                <w:sz w:val="20"/>
                <w:szCs w:val="20"/>
              </w:rPr>
            </w:pPr>
            <w:r w:rsidRPr="00DC688D">
              <w:rPr>
                <w:sz w:val="20"/>
                <w:szCs w:val="20"/>
              </w:rPr>
              <w:t>3,4</w:t>
            </w:r>
          </w:p>
        </w:tc>
        <w:tc>
          <w:tcPr>
            <w:tcW w:w="2517" w:type="dxa"/>
          </w:tcPr>
          <w:p w14:paraId="3A17F102" w14:textId="77777777" w:rsidR="00C51EBC" w:rsidRPr="00DC688D" w:rsidRDefault="00E94193">
            <w:pPr>
              <w:jc w:val="center"/>
              <w:rPr>
                <w:sz w:val="20"/>
                <w:szCs w:val="20"/>
              </w:rPr>
            </w:pPr>
            <w:r w:rsidRPr="00DC688D">
              <w:rPr>
                <w:sz w:val="20"/>
                <w:szCs w:val="20"/>
              </w:rPr>
              <w:t>-</w:t>
            </w:r>
          </w:p>
        </w:tc>
      </w:tr>
      <w:tr w:rsidR="00C51EBC" w:rsidRPr="00DC688D" w14:paraId="22B3ACD5" w14:textId="77777777" w:rsidTr="00DC688D">
        <w:trPr>
          <w:trHeight w:val="267"/>
        </w:trPr>
        <w:tc>
          <w:tcPr>
            <w:tcW w:w="5070" w:type="dxa"/>
          </w:tcPr>
          <w:p w14:paraId="7B2CB482" w14:textId="77777777" w:rsidR="00C51EBC" w:rsidRPr="00DC688D" w:rsidRDefault="00E94193">
            <w:pPr>
              <w:rPr>
                <w:sz w:val="20"/>
                <w:szCs w:val="20"/>
              </w:rPr>
            </w:pPr>
            <w:r w:rsidRPr="00DC688D">
              <w:rPr>
                <w:sz w:val="20"/>
                <w:szCs w:val="20"/>
              </w:rPr>
              <w:t>Mazezers</w:t>
            </w:r>
          </w:p>
        </w:tc>
        <w:tc>
          <w:tcPr>
            <w:tcW w:w="1700" w:type="dxa"/>
          </w:tcPr>
          <w:p w14:paraId="7D15DDB4" w14:textId="77777777" w:rsidR="00C51EBC" w:rsidRPr="00DC688D" w:rsidRDefault="00E94193">
            <w:pPr>
              <w:jc w:val="center"/>
              <w:rPr>
                <w:sz w:val="20"/>
                <w:szCs w:val="20"/>
              </w:rPr>
            </w:pPr>
            <w:r w:rsidRPr="00DC688D">
              <w:rPr>
                <w:sz w:val="20"/>
                <w:szCs w:val="20"/>
              </w:rPr>
              <w:t>1,4</w:t>
            </w:r>
          </w:p>
        </w:tc>
        <w:tc>
          <w:tcPr>
            <w:tcW w:w="2517" w:type="dxa"/>
          </w:tcPr>
          <w:p w14:paraId="4AE7339B" w14:textId="77777777" w:rsidR="00C51EBC" w:rsidRPr="00DC688D" w:rsidRDefault="00E94193">
            <w:pPr>
              <w:jc w:val="center"/>
              <w:rPr>
                <w:sz w:val="20"/>
                <w:szCs w:val="20"/>
              </w:rPr>
            </w:pPr>
            <w:r w:rsidRPr="00DC688D">
              <w:rPr>
                <w:sz w:val="20"/>
                <w:szCs w:val="20"/>
              </w:rPr>
              <w:t>-</w:t>
            </w:r>
          </w:p>
        </w:tc>
      </w:tr>
      <w:tr w:rsidR="00C51EBC" w:rsidRPr="00DC688D" w14:paraId="5C68CDCE" w14:textId="77777777" w:rsidTr="00DC688D">
        <w:trPr>
          <w:trHeight w:val="267"/>
        </w:trPr>
        <w:tc>
          <w:tcPr>
            <w:tcW w:w="5070" w:type="dxa"/>
          </w:tcPr>
          <w:p w14:paraId="61FA33F4" w14:textId="77777777" w:rsidR="00C51EBC" w:rsidRPr="00DC688D" w:rsidRDefault="00E94193">
            <w:pPr>
              <w:rPr>
                <w:sz w:val="20"/>
                <w:szCs w:val="20"/>
              </w:rPr>
            </w:pPr>
            <w:r w:rsidRPr="00DC688D">
              <w:rPr>
                <w:sz w:val="20"/>
                <w:szCs w:val="20"/>
              </w:rPr>
              <w:t>Greiļu zivju dīķis</w:t>
            </w:r>
          </w:p>
        </w:tc>
        <w:tc>
          <w:tcPr>
            <w:tcW w:w="1700" w:type="dxa"/>
          </w:tcPr>
          <w:p w14:paraId="56A809E8" w14:textId="77777777" w:rsidR="00C51EBC" w:rsidRPr="00DC688D" w:rsidRDefault="00E94193">
            <w:pPr>
              <w:jc w:val="center"/>
              <w:rPr>
                <w:sz w:val="20"/>
                <w:szCs w:val="20"/>
              </w:rPr>
            </w:pPr>
            <w:r w:rsidRPr="00DC688D">
              <w:rPr>
                <w:sz w:val="20"/>
                <w:szCs w:val="20"/>
              </w:rPr>
              <w:t>18,5</w:t>
            </w:r>
          </w:p>
        </w:tc>
        <w:tc>
          <w:tcPr>
            <w:tcW w:w="2517" w:type="dxa"/>
          </w:tcPr>
          <w:p w14:paraId="0790E333" w14:textId="77777777" w:rsidR="00C51EBC" w:rsidRPr="00DC688D" w:rsidRDefault="00E94193">
            <w:pPr>
              <w:jc w:val="center"/>
              <w:rPr>
                <w:sz w:val="20"/>
                <w:szCs w:val="20"/>
              </w:rPr>
            </w:pPr>
            <w:r w:rsidRPr="00DC688D">
              <w:rPr>
                <w:sz w:val="20"/>
                <w:szCs w:val="20"/>
              </w:rPr>
              <w:t>53022</w:t>
            </w:r>
          </w:p>
        </w:tc>
      </w:tr>
      <w:tr w:rsidR="00C51EBC" w:rsidRPr="00DC688D" w14:paraId="4BC13F9C" w14:textId="77777777" w:rsidTr="00DC688D">
        <w:trPr>
          <w:trHeight w:val="267"/>
        </w:trPr>
        <w:tc>
          <w:tcPr>
            <w:tcW w:w="5070" w:type="dxa"/>
          </w:tcPr>
          <w:p w14:paraId="3BAC2D1B" w14:textId="77777777" w:rsidR="00C51EBC" w:rsidRPr="00DC688D" w:rsidRDefault="00E94193">
            <w:pPr>
              <w:rPr>
                <w:sz w:val="20"/>
                <w:szCs w:val="20"/>
              </w:rPr>
            </w:pPr>
            <w:r w:rsidRPr="00DC688D">
              <w:rPr>
                <w:sz w:val="20"/>
                <w:szCs w:val="20"/>
              </w:rPr>
              <w:t>Turmatu zivju dīķis</w:t>
            </w:r>
          </w:p>
        </w:tc>
        <w:tc>
          <w:tcPr>
            <w:tcW w:w="1700" w:type="dxa"/>
          </w:tcPr>
          <w:p w14:paraId="574B3368" w14:textId="77777777" w:rsidR="00C51EBC" w:rsidRPr="00DC688D" w:rsidRDefault="00E94193">
            <w:pPr>
              <w:jc w:val="center"/>
              <w:rPr>
                <w:sz w:val="20"/>
                <w:szCs w:val="20"/>
              </w:rPr>
            </w:pPr>
            <w:r w:rsidRPr="00DC688D">
              <w:rPr>
                <w:sz w:val="20"/>
                <w:szCs w:val="20"/>
              </w:rPr>
              <w:t>15</w:t>
            </w:r>
          </w:p>
        </w:tc>
        <w:tc>
          <w:tcPr>
            <w:tcW w:w="2517" w:type="dxa"/>
          </w:tcPr>
          <w:p w14:paraId="7B000B5F" w14:textId="77777777" w:rsidR="00C51EBC" w:rsidRPr="00DC688D" w:rsidRDefault="00E94193">
            <w:pPr>
              <w:jc w:val="center"/>
              <w:rPr>
                <w:sz w:val="20"/>
                <w:szCs w:val="20"/>
              </w:rPr>
            </w:pPr>
            <w:r w:rsidRPr="00DC688D">
              <w:rPr>
                <w:sz w:val="20"/>
                <w:szCs w:val="20"/>
              </w:rPr>
              <w:t>53029</w:t>
            </w:r>
          </w:p>
        </w:tc>
      </w:tr>
      <w:tr w:rsidR="00C51EBC" w:rsidRPr="00DC688D" w14:paraId="0E74BF7F" w14:textId="77777777" w:rsidTr="00DC688D">
        <w:trPr>
          <w:trHeight w:val="267"/>
        </w:trPr>
        <w:tc>
          <w:tcPr>
            <w:tcW w:w="5070" w:type="dxa"/>
          </w:tcPr>
          <w:p w14:paraId="4FB22680" w14:textId="77777777" w:rsidR="00C51EBC" w:rsidRPr="00DC688D" w:rsidRDefault="00E94193">
            <w:pPr>
              <w:rPr>
                <w:sz w:val="20"/>
                <w:szCs w:val="20"/>
              </w:rPr>
            </w:pPr>
            <w:r w:rsidRPr="00DC688D">
              <w:rPr>
                <w:sz w:val="20"/>
                <w:szCs w:val="20"/>
              </w:rPr>
              <w:t>Ārciema dzirnavu ezers</w:t>
            </w:r>
          </w:p>
        </w:tc>
        <w:tc>
          <w:tcPr>
            <w:tcW w:w="1700" w:type="dxa"/>
          </w:tcPr>
          <w:p w14:paraId="007BECBF" w14:textId="77777777" w:rsidR="00C51EBC" w:rsidRPr="00DC688D" w:rsidRDefault="00E94193">
            <w:pPr>
              <w:jc w:val="center"/>
              <w:rPr>
                <w:sz w:val="20"/>
                <w:szCs w:val="20"/>
              </w:rPr>
            </w:pPr>
            <w:r w:rsidRPr="00DC688D">
              <w:rPr>
                <w:sz w:val="20"/>
                <w:szCs w:val="20"/>
              </w:rPr>
              <w:t>6,8</w:t>
            </w:r>
          </w:p>
        </w:tc>
        <w:tc>
          <w:tcPr>
            <w:tcW w:w="2517" w:type="dxa"/>
          </w:tcPr>
          <w:p w14:paraId="2D36129C" w14:textId="77777777" w:rsidR="00C51EBC" w:rsidRPr="00DC688D" w:rsidRDefault="00E94193">
            <w:pPr>
              <w:jc w:val="center"/>
              <w:rPr>
                <w:sz w:val="20"/>
                <w:szCs w:val="20"/>
              </w:rPr>
            </w:pPr>
            <w:r w:rsidRPr="00DC688D">
              <w:rPr>
                <w:sz w:val="20"/>
                <w:szCs w:val="20"/>
              </w:rPr>
              <w:t>53018</w:t>
            </w:r>
          </w:p>
        </w:tc>
      </w:tr>
      <w:tr w:rsidR="00C51EBC" w:rsidRPr="00DC688D" w14:paraId="00C32C17" w14:textId="77777777" w:rsidTr="00DC688D">
        <w:trPr>
          <w:trHeight w:val="267"/>
        </w:trPr>
        <w:tc>
          <w:tcPr>
            <w:tcW w:w="5070" w:type="dxa"/>
          </w:tcPr>
          <w:p w14:paraId="2FE31B6E" w14:textId="77777777" w:rsidR="00C51EBC" w:rsidRPr="00DC688D" w:rsidRDefault="00E94193">
            <w:pPr>
              <w:rPr>
                <w:sz w:val="20"/>
                <w:szCs w:val="20"/>
              </w:rPr>
            </w:pPr>
            <w:r w:rsidRPr="00DC688D">
              <w:rPr>
                <w:sz w:val="20"/>
                <w:szCs w:val="20"/>
              </w:rPr>
              <w:t>Ārciema ūdenskrātuve</w:t>
            </w:r>
          </w:p>
        </w:tc>
        <w:tc>
          <w:tcPr>
            <w:tcW w:w="1700" w:type="dxa"/>
          </w:tcPr>
          <w:p w14:paraId="36A01434" w14:textId="77777777" w:rsidR="00C51EBC" w:rsidRPr="00DC688D" w:rsidRDefault="00E94193">
            <w:pPr>
              <w:jc w:val="center"/>
              <w:rPr>
                <w:sz w:val="20"/>
                <w:szCs w:val="20"/>
              </w:rPr>
            </w:pPr>
            <w:r w:rsidRPr="00DC688D">
              <w:rPr>
                <w:sz w:val="20"/>
                <w:szCs w:val="20"/>
              </w:rPr>
              <w:t>-</w:t>
            </w:r>
          </w:p>
        </w:tc>
        <w:tc>
          <w:tcPr>
            <w:tcW w:w="2517" w:type="dxa"/>
          </w:tcPr>
          <w:p w14:paraId="3633EACB" w14:textId="77777777" w:rsidR="00C51EBC" w:rsidRPr="00DC688D" w:rsidRDefault="00E94193">
            <w:pPr>
              <w:jc w:val="center"/>
              <w:rPr>
                <w:sz w:val="20"/>
                <w:szCs w:val="20"/>
              </w:rPr>
            </w:pPr>
            <w:r w:rsidRPr="00DC688D">
              <w:rPr>
                <w:sz w:val="20"/>
                <w:szCs w:val="20"/>
              </w:rPr>
              <w:t>-</w:t>
            </w:r>
          </w:p>
        </w:tc>
      </w:tr>
      <w:tr w:rsidR="00C51EBC" w:rsidRPr="00DC688D" w14:paraId="207225F4" w14:textId="77777777" w:rsidTr="00DC688D">
        <w:trPr>
          <w:trHeight w:val="267"/>
        </w:trPr>
        <w:tc>
          <w:tcPr>
            <w:tcW w:w="5070" w:type="dxa"/>
          </w:tcPr>
          <w:p w14:paraId="5A7F26A0" w14:textId="77777777" w:rsidR="00C51EBC" w:rsidRPr="00DC688D" w:rsidRDefault="00E94193">
            <w:pPr>
              <w:rPr>
                <w:sz w:val="20"/>
                <w:szCs w:val="20"/>
              </w:rPr>
            </w:pPr>
            <w:r w:rsidRPr="00DC688D">
              <w:rPr>
                <w:sz w:val="20"/>
                <w:szCs w:val="20"/>
              </w:rPr>
              <w:t>Pāles zivju dīķis</w:t>
            </w:r>
          </w:p>
        </w:tc>
        <w:tc>
          <w:tcPr>
            <w:tcW w:w="1700" w:type="dxa"/>
          </w:tcPr>
          <w:p w14:paraId="5AF9B1C6" w14:textId="77777777" w:rsidR="00C51EBC" w:rsidRPr="00DC688D" w:rsidRDefault="00E94193">
            <w:pPr>
              <w:jc w:val="center"/>
              <w:rPr>
                <w:sz w:val="20"/>
                <w:szCs w:val="20"/>
              </w:rPr>
            </w:pPr>
            <w:r w:rsidRPr="00DC688D">
              <w:rPr>
                <w:sz w:val="20"/>
                <w:szCs w:val="20"/>
              </w:rPr>
              <w:t>-</w:t>
            </w:r>
          </w:p>
        </w:tc>
        <w:tc>
          <w:tcPr>
            <w:tcW w:w="2517" w:type="dxa"/>
          </w:tcPr>
          <w:p w14:paraId="3825E294" w14:textId="77777777" w:rsidR="00C51EBC" w:rsidRPr="00DC688D" w:rsidRDefault="00E94193">
            <w:pPr>
              <w:jc w:val="center"/>
              <w:rPr>
                <w:sz w:val="20"/>
                <w:szCs w:val="20"/>
              </w:rPr>
            </w:pPr>
            <w:r w:rsidRPr="00DC688D">
              <w:rPr>
                <w:sz w:val="20"/>
                <w:szCs w:val="20"/>
              </w:rPr>
              <w:t>-</w:t>
            </w:r>
          </w:p>
        </w:tc>
      </w:tr>
      <w:tr w:rsidR="00C51EBC" w:rsidRPr="00DC688D" w14:paraId="1257E6A5" w14:textId="77777777" w:rsidTr="00DC688D">
        <w:trPr>
          <w:trHeight w:val="267"/>
        </w:trPr>
        <w:tc>
          <w:tcPr>
            <w:tcW w:w="5070" w:type="dxa"/>
          </w:tcPr>
          <w:p w14:paraId="5626C17A" w14:textId="77777777" w:rsidR="00C51EBC" w:rsidRPr="00DC688D" w:rsidRDefault="00E94193">
            <w:pPr>
              <w:rPr>
                <w:sz w:val="20"/>
                <w:szCs w:val="20"/>
              </w:rPr>
            </w:pPr>
            <w:r w:rsidRPr="00DC688D">
              <w:rPr>
                <w:sz w:val="20"/>
                <w:szCs w:val="20"/>
              </w:rPr>
              <w:t>Vētras ūdenskrātuve</w:t>
            </w:r>
          </w:p>
        </w:tc>
        <w:tc>
          <w:tcPr>
            <w:tcW w:w="1700" w:type="dxa"/>
          </w:tcPr>
          <w:p w14:paraId="27D95C3C" w14:textId="77777777" w:rsidR="00C51EBC" w:rsidRPr="00DC688D" w:rsidRDefault="00E94193">
            <w:pPr>
              <w:jc w:val="center"/>
              <w:rPr>
                <w:sz w:val="20"/>
                <w:szCs w:val="20"/>
              </w:rPr>
            </w:pPr>
            <w:r w:rsidRPr="00DC688D">
              <w:rPr>
                <w:sz w:val="20"/>
                <w:szCs w:val="20"/>
              </w:rPr>
              <w:t>28,6</w:t>
            </w:r>
          </w:p>
        </w:tc>
        <w:tc>
          <w:tcPr>
            <w:tcW w:w="2517" w:type="dxa"/>
          </w:tcPr>
          <w:p w14:paraId="58B42763" w14:textId="77777777" w:rsidR="00C51EBC" w:rsidRPr="00DC688D" w:rsidRDefault="00E94193">
            <w:pPr>
              <w:jc w:val="center"/>
              <w:rPr>
                <w:sz w:val="20"/>
                <w:szCs w:val="20"/>
              </w:rPr>
            </w:pPr>
            <w:r w:rsidRPr="00DC688D">
              <w:rPr>
                <w:sz w:val="20"/>
                <w:szCs w:val="20"/>
              </w:rPr>
              <w:t>-</w:t>
            </w:r>
          </w:p>
        </w:tc>
      </w:tr>
      <w:tr w:rsidR="00C51EBC" w:rsidRPr="00DC688D" w14:paraId="1B1BBF55" w14:textId="77777777" w:rsidTr="00DC688D">
        <w:trPr>
          <w:trHeight w:val="267"/>
        </w:trPr>
        <w:tc>
          <w:tcPr>
            <w:tcW w:w="5070" w:type="dxa"/>
          </w:tcPr>
          <w:p w14:paraId="51380E13" w14:textId="77777777" w:rsidR="00C51EBC" w:rsidRPr="00DC688D" w:rsidRDefault="00E94193">
            <w:pPr>
              <w:rPr>
                <w:sz w:val="20"/>
                <w:szCs w:val="20"/>
              </w:rPr>
            </w:pPr>
            <w:r w:rsidRPr="00DC688D">
              <w:rPr>
                <w:sz w:val="20"/>
                <w:szCs w:val="20"/>
              </w:rPr>
              <w:t>Straumēnu zivju dīķis</w:t>
            </w:r>
          </w:p>
        </w:tc>
        <w:tc>
          <w:tcPr>
            <w:tcW w:w="1700" w:type="dxa"/>
          </w:tcPr>
          <w:p w14:paraId="6E80C957" w14:textId="77777777" w:rsidR="00C51EBC" w:rsidRPr="00DC688D" w:rsidRDefault="00E94193">
            <w:pPr>
              <w:jc w:val="center"/>
              <w:rPr>
                <w:sz w:val="20"/>
                <w:szCs w:val="20"/>
              </w:rPr>
            </w:pPr>
            <w:r w:rsidRPr="00DC688D">
              <w:rPr>
                <w:sz w:val="20"/>
                <w:szCs w:val="20"/>
              </w:rPr>
              <w:t>-</w:t>
            </w:r>
          </w:p>
        </w:tc>
        <w:tc>
          <w:tcPr>
            <w:tcW w:w="2517" w:type="dxa"/>
          </w:tcPr>
          <w:p w14:paraId="5DB8F1A9" w14:textId="77777777" w:rsidR="00C51EBC" w:rsidRPr="00DC688D" w:rsidRDefault="00E94193">
            <w:pPr>
              <w:jc w:val="center"/>
              <w:rPr>
                <w:sz w:val="20"/>
                <w:szCs w:val="20"/>
              </w:rPr>
            </w:pPr>
            <w:r w:rsidRPr="00DC688D">
              <w:rPr>
                <w:sz w:val="20"/>
                <w:szCs w:val="20"/>
              </w:rPr>
              <w:t>-</w:t>
            </w:r>
          </w:p>
        </w:tc>
      </w:tr>
      <w:tr w:rsidR="00C51EBC" w:rsidRPr="00DC688D" w14:paraId="321EB2C7" w14:textId="77777777" w:rsidTr="00DC688D">
        <w:trPr>
          <w:trHeight w:val="267"/>
        </w:trPr>
        <w:tc>
          <w:tcPr>
            <w:tcW w:w="5070" w:type="dxa"/>
          </w:tcPr>
          <w:p w14:paraId="1287D8AD" w14:textId="77777777" w:rsidR="00C51EBC" w:rsidRPr="00DC688D" w:rsidRDefault="00E94193">
            <w:pPr>
              <w:rPr>
                <w:sz w:val="20"/>
                <w:szCs w:val="20"/>
              </w:rPr>
            </w:pPr>
            <w:r w:rsidRPr="00DC688D">
              <w:rPr>
                <w:sz w:val="20"/>
                <w:szCs w:val="20"/>
              </w:rPr>
              <w:t>Jaunozoliņu zivju dīķis</w:t>
            </w:r>
          </w:p>
        </w:tc>
        <w:tc>
          <w:tcPr>
            <w:tcW w:w="1700" w:type="dxa"/>
          </w:tcPr>
          <w:p w14:paraId="0090328D" w14:textId="77777777" w:rsidR="00C51EBC" w:rsidRPr="00DC688D" w:rsidRDefault="00E94193">
            <w:pPr>
              <w:jc w:val="center"/>
              <w:rPr>
                <w:sz w:val="20"/>
                <w:szCs w:val="20"/>
              </w:rPr>
            </w:pPr>
            <w:r w:rsidRPr="00DC688D">
              <w:rPr>
                <w:sz w:val="20"/>
                <w:szCs w:val="20"/>
              </w:rPr>
              <w:t>-</w:t>
            </w:r>
          </w:p>
        </w:tc>
        <w:tc>
          <w:tcPr>
            <w:tcW w:w="2517" w:type="dxa"/>
          </w:tcPr>
          <w:p w14:paraId="36F00C90" w14:textId="77777777" w:rsidR="00C51EBC" w:rsidRPr="00DC688D" w:rsidRDefault="00E94193">
            <w:pPr>
              <w:jc w:val="center"/>
              <w:rPr>
                <w:sz w:val="20"/>
                <w:szCs w:val="20"/>
              </w:rPr>
            </w:pPr>
            <w:r w:rsidRPr="00DC688D">
              <w:rPr>
                <w:sz w:val="20"/>
                <w:szCs w:val="20"/>
              </w:rPr>
              <w:t>-</w:t>
            </w:r>
          </w:p>
        </w:tc>
      </w:tr>
      <w:tr w:rsidR="00C51EBC" w:rsidRPr="00DC688D" w14:paraId="53C27D6F" w14:textId="77777777" w:rsidTr="00DC688D">
        <w:trPr>
          <w:trHeight w:val="267"/>
        </w:trPr>
        <w:tc>
          <w:tcPr>
            <w:tcW w:w="5070" w:type="dxa"/>
          </w:tcPr>
          <w:p w14:paraId="5EBD3FA7" w14:textId="77777777" w:rsidR="00C51EBC" w:rsidRPr="00DC688D" w:rsidRDefault="00E94193">
            <w:pPr>
              <w:rPr>
                <w:sz w:val="20"/>
                <w:szCs w:val="20"/>
              </w:rPr>
            </w:pPr>
            <w:r w:rsidRPr="00DC688D">
              <w:rPr>
                <w:sz w:val="20"/>
                <w:szCs w:val="20"/>
              </w:rPr>
              <w:t>Jāņdzirnavu zivju dīķis</w:t>
            </w:r>
          </w:p>
        </w:tc>
        <w:tc>
          <w:tcPr>
            <w:tcW w:w="1700" w:type="dxa"/>
          </w:tcPr>
          <w:p w14:paraId="1D3FCED3" w14:textId="77777777" w:rsidR="00C51EBC" w:rsidRPr="00DC688D" w:rsidRDefault="00E94193">
            <w:pPr>
              <w:jc w:val="center"/>
              <w:rPr>
                <w:sz w:val="20"/>
                <w:szCs w:val="20"/>
              </w:rPr>
            </w:pPr>
            <w:r w:rsidRPr="00DC688D">
              <w:rPr>
                <w:sz w:val="20"/>
                <w:szCs w:val="20"/>
              </w:rPr>
              <w:t>-</w:t>
            </w:r>
          </w:p>
        </w:tc>
        <w:tc>
          <w:tcPr>
            <w:tcW w:w="2517" w:type="dxa"/>
          </w:tcPr>
          <w:p w14:paraId="33EE305F" w14:textId="77777777" w:rsidR="00C51EBC" w:rsidRPr="00DC688D" w:rsidRDefault="00E94193">
            <w:pPr>
              <w:jc w:val="center"/>
              <w:rPr>
                <w:sz w:val="20"/>
                <w:szCs w:val="20"/>
              </w:rPr>
            </w:pPr>
            <w:r w:rsidRPr="00DC688D">
              <w:rPr>
                <w:sz w:val="20"/>
                <w:szCs w:val="20"/>
              </w:rPr>
              <w:t>-</w:t>
            </w:r>
          </w:p>
        </w:tc>
      </w:tr>
      <w:tr w:rsidR="00C51EBC" w:rsidRPr="00DC688D" w14:paraId="19AE1757" w14:textId="77777777" w:rsidTr="00DC688D">
        <w:trPr>
          <w:trHeight w:val="267"/>
        </w:trPr>
        <w:tc>
          <w:tcPr>
            <w:tcW w:w="5070" w:type="dxa"/>
          </w:tcPr>
          <w:p w14:paraId="6752EBC1" w14:textId="77777777" w:rsidR="00C51EBC" w:rsidRPr="00DC688D" w:rsidRDefault="00E94193">
            <w:pPr>
              <w:rPr>
                <w:sz w:val="20"/>
                <w:szCs w:val="20"/>
              </w:rPr>
            </w:pPr>
            <w:r w:rsidRPr="00DC688D">
              <w:rPr>
                <w:sz w:val="20"/>
                <w:szCs w:val="20"/>
              </w:rPr>
              <w:t>Viļķenes muižas dzirnavezers</w:t>
            </w:r>
          </w:p>
        </w:tc>
        <w:tc>
          <w:tcPr>
            <w:tcW w:w="1700" w:type="dxa"/>
          </w:tcPr>
          <w:p w14:paraId="732B428C" w14:textId="77777777" w:rsidR="00C51EBC" w:rsidRPr="00DC688D" w:rsidRDefault="00E94193">
            <w:pPr>
              <w:jc w:val="center"/>
              <w:rPr>
                <w:sz w:val="20"/>
                <w:szCs w:val="20"/>
              </w:rPr>
            </w:pPr>
            <w:r w:rsidRPr="00DC688D">
              <w:rPr>
                <w:sz w:val="20"/>
                <w:szCs w:val="20"/>
              </w:rPr>
              <w:t>4,9</w:t>
            </w:r>
          </w:p>
        </w:tc>
        <w:tc>
          <w:tcPr>
            <w:tcW w:w="2517" w:type="dxa"/>
          </w:tcPr>
          <w:p w14:paraId="5DA4E33A" w14:textId="77777777" w:rsidR="00C51EBC" w:rsidRPr="00DC688D" w:rsidRDefault="00E94193">
            <w:pPr>
              <w:jc w:val="center"/>
              <w:rPr>
                <w:sz w:val="20"/>
                <w:szCs w:val="20"/>
              </w:rPr>
            </w:pPr>
            <w:r w:rsidRPr="00DC688D">
              <w:rPr>
                <w:sz w:val="20"/>
                <w:szCs w:val="20"/>
              </w:rPr>
              <w:t>53031</w:t>
            </w:r>
          </w:p>
        </w:tc>
      </w:tr>
      <w:tr w:rsidR="00C51EBC" w:rsidRPr="00DC688D" w14:paraId="0B793875" w14:textId="77777777" w:rsidTr="00DC688D">
        <w:trPr>
          <w:trHeight w:val="267"/>
        </w:trPr>
        <w:tc>
          <w:tcPr>
            <w:tcW w:w="5070" w:type="dxa"/>
          </w:tcPr>
          <w:p w14:paraId="46C23454" w14:textId="77777777" w:rsidR="00C51EBC" w:rsidRPr="00DC688D" w:rsidRDefault="00E94193">
            <w:pPr>
              <w:rPr>
                <w:sz w:val="20"/>
                <w:szCs w:val="20"/>
              </w:rPr>
            </w:pPr>
            <w:r w:rsidRPr="00DC688D">
              <w:rPr>
                <w:sz w:val="20"/>
                <w:szCs w:val="20"/>
              </w:rPr>
              <w:t>Lādes ezers</w:t>
            </w:r>
          </w:p>
        </w:tc>
        <w:tc>
          <w:tcPr>
            <w:tcW w:w="1700" w:type="dxa"/>
          </w:tcPr>
          <w:p w14:paraId="235E5E8C" w14:textId="77777777" w:rsidR="00C51EBC" w:rsidRPr="00DC688D" w:rsidRDefault="00E94193">
            <w:pPr>
              <w:jc w:val="center"/>
              <w:rPr>
                <w:sz w:val="20"/>
                <w:szCs w:val="20"/>
              </w:rPr>
            </w:pPr>
            <w:r w:rsidRPr="00DC688D">
              <w:rPr>
                <w:sz w:val="20"/>
                <w:szCs w:val="20"/>
              </w:rPr>
              <w:t>249</w:t>
            </w:r>
          </w:p>
        </w:tc>
        <w:tc>
          <w:tcPr>
            <w:tcW w:w="2517" w:type="dxa"/>
          </w:tcPr>
          <w:p w14:paraId="765DE724" w14:textId="77777777" w:rsidR="00C51EBC" w:rsidRPr="00DC688D" w:rsidRDefault="00E94193">
            <w:pPr>
              <w:jc w:val="center"/>
              <w:rPr>
                <w:sz w:val="20"/>
                <w:szCs w:val="20"/>
              </w:rPr>
            </w:pPr>
            <w:r w:rsidRPr="00DC688D">
              <w:rPr>
                <w:sz w:val="20"/>
                <w:szCs w:val="20"/>
              </w:rPr>
              <w:t>53037</w:t>
            </w:r>
          </w:p>
        </w:tc>
      </w:tr>
      <w:tr w:rsidR="00C51EBC" w:rsidRPr="00DC688D" w14:paraId="022C9A58" w14:textId="77777777" w:rsidTr="00DC688D">
        <w:trPr>
          <w:trHeight w:val="267"/>
        </w:trPr>
        <w:tc>
          <w:tcPr>
            <w:tcW w:w="5070" w:type="dxa"/>
          </w:tcPr>
          <w:p w14:paraId="44779507" w14:textId="77777777" w:rsidR="00C51EBC" w:rsidRPr="00DC688D" w:rsidRDefault="00E94193">
            <w:pPr>
              <w:rPr>
                <w:sz w:val="20"/>
                <w:szCs w:val="20"/>
              </w:rPr>
            </w:pPr>
            <w:r w:rsidRPr="00DC688D">
              <w:rPr>
                <w:sz w:val="20"/>
                <w:szCs w:val="20"/>
              </w:rPr>
              <w:t>Breņķītis (Bruņķītis)</w:t>
            </w:r>
          </w:p>
        </w:tc>
        <w:tc>
          <w:tcPr>
            <w:tcW w:w="1700" w:type="dxa"/>
          </w:tcPr>
          <w:p w14:paraId="3A9D140C" w14:textId="77777777" w:rsidR="00C51EBC" w:rsidRPr="00DC688D" w:rsidRDefault="00E94193">
            <w:pPr>
              <w:jc w:val="center"/>
              <w:rPr>
                <w:sz w:val="20"/>
                <w:szCs w:val="20"/>
              </w:rPr>
            </w:pPr>
            <w:r w:rsidRPr="00DC688D">
              <w:rPr>
                <w:sz w:val="20"/>
                <w:szCs w:val="20"/>
              </w:rPr>
              <w:t>14,8</w:t>
            </w:r>
          </w:p>
        </w:tc>
        <w:tc>
          <w:tcPr>
            <w:tcW w:w="2517" w:type="dxa"/>
          </w:tcPr>
          <w:p w14:paraId="3716D66B" w14:textId="77777777" w:rsidR="00C51EBC" w:rsidRPr="00DC688D" w:rsidRDefault="00E94193">
            <w:pPr>
              <w:jc w:val="center"/>
              <w:rPr>
                <w:sz w:val="20"/>
                <w:szCs w:val="20"/>
              </w:rPr>
            </w:pPr>
            <w:r w:rsidRPr="00DC688D">
              <w:rPr>
                <w:sz w:val="20"/>
                <w:szCs w:val="20"/>
              </w:rPr>
              <w:t>53040</w:t>
            </w:r>
          </w:p>
        </w:tc>
      </w:tr>
      <w:tr w:rsidR="00C51EBC" w:rsidRPr="00DC688D" w14:paraId="2D375735" w14:textId="77777777" w:rsidTr="00DC688D">
        <w:trPr>
          <w:trHeight w:val="267"/>
        </w:trPr>
        <w:tc>
          <w:tcPr>
            <w:tcW w:w="5070" w:type="dxa"/>
          </w:tcPr>
          <w:p w14:paraId="0429E2C9" w14:textId="77777777" w:rsidR="00C51EBC" w:rsidRPr="00DC688D" w:rsidRDefault="00E94193">
            <w:pPr>
              <w:rPr>
                <w:sz w:val="20"/>
                <w:szCs w:val="20"/>
              </w:rPr>
            </w:pPr>
            <w:r w:rsidRPr="00DC688D">
              <w:rPr>
                <w:sz w:val="20"/>
                <w:szCs w:val="20"/>
              </w:rPr>
              <w:t>Skujas ezers</w:t>
            </w:r>
          </w:p>
        </w:tc>
        <w:tc>
          <w:tcPr>
            <w:tcW w:w="1700" w:type="dxa"/>
          </w:tcPr>
          <w:p w14:paraId="55EDF111" w14:textId="77777777" w:rsidR="00C51EBC" w:rsidRPr="00DC688D" w:rsidRDefault="00E94193">
            <w:pPr>
              <w:jc w:val="center"/>
              <w:rPr>
                <w:sz w:val="20"/>
                <w:szCs w:val="20"/>
              </w:rPr>
            </w:pPr>
            <w:r w:rsidRPr="00DC688D">
              <w:rPr>
                <w:sz w:val="20"/>
                <w:szCs w:val="20"/>
              </w:rPr>
              <w:t>16,6</w:t>
            </w:r>
          </w:p>
        </w:tc>
        <w:tc>
          <w:tcPr>
            <w:tcW w:w="2517" w:type="dxa"/>
          </w:tcPr>
          <w:p w14:paraId="244604EA" w14:textId="77777777" w:rsidR="00C51EBC" w:rsidRPr="00DC688D" w:rsidRDefault="00E94193">
            <w:pPr>
              <w:jc w:val="center"/>
              <w:rPr>
                <w:sz w:val="20"/>
                <w:szCs w:val="20"/>
              </w:rPr>
            </w:pPr>
            <w:r w:rsidRPr="00DC688D">
              <w:rPr>
                <w:sz w:val="20"/>
                <w:szCs w:val="20"/>
              </w:rPr>
              <w:t>53041</w:t>
            </w:r>
          </w:p>
        </w:tc>
      </w:tr>
      <w:tr w:rsidR="00C51EBC" w:rsidRPr="00DC688D" w14:paraId="4D3C3D38" w14:textId="77777777" w:rsidTr="00DC688D">
        <w:trPr>
          <w:trHeight w:val="267"/>
        </w:trPr>
        <w:tc>
          <w:tcPr>
            <w:tcW w:w="5070" w:type="dxa"/>
          </w:tcPr>
          <w:p w14:paraId="3F1949B2" w14:textId="77777777" w:rsidR="00C51EBC" w:rsidRPr="00DC688D" w:rsidRDefault="00E94193">
            <w:pPr>
              <w:rPr>
                <w:sz w:val="20"/>
                <w:szCs w:val="20"/>
              </w:rPr>
            </w:pPr>
            <w:r w:rsidRPr="00DC688D">
              <w:rPr>
                <w:sz w:val="20"/>
                <w:szCs w:val="20"/>
              </w:rPr>
              <w:t>Auziņu ezers</w:t>
            </w:r>
          </w:p>
        </w:tc>
        <w:tc>
          <w:tcPr>
            <w:tcW w:w="1700" w:type="dxa"/>
          </w:tcPr>
          <w:p w14:paraId="482D0968" w14:textId="77777777" w:rsidR="00C51EBC" w:rsidRPr="00DC688D" w:rsidRDefault="00E94193">
            <w:pPr>
              <w:jc w:val="center"/>
              <w:rPr>
                <w:sz w:val="20"/>
                <w:szCs w:val="20"/>
              </w:rPr>
            </w:pPr>
            <w:r w:rsidRPr="00DC688D">
              <w:rPr>
                <w:sz w:val="20"/>
                <w:szCs w:val="20"/>
              </w:rPr>
              <w:t>56</w:t>
            </w:r>
          </w:p>
        </w:tc>
        <w:tc>
          <w:tcPr>
            <w:tcW w:w="2517" w:type="dxa"/>
          </w:tcPr>
          <w:p w14:paraId="02CEA929" w14:textId="77777777" w:rsidR="00C51EBC" w:rsidRPr="00DC688D" w:rsidRDefault="00E94193">
            <w:pPr>
              <w:jc w:val="center"/>
              <w:rPr>
                <w:sz w:val="20"/>
                <w:szCs w:val="20"/>
              </w:rPr>
            </w:pPr>
            <w:r w:rsidRPr="00DC688D">
              <w:rPr>
                <w:sz w:val="20"/>
                <w:szCs w:val="20"/>
              </w:rPr>
              <w:t>53042</w:t>
            </w:r>
          </w:p>
        </w:tc>
      </w:tr>
      <w:tr w:rsidR="00C51EBC" w:rsidRPr="00DC688D" w14:paraId="5FC2EFF3" w14:textId="77777777" w:rsidTr="00DC688D">
        <w:trPr>
          <w:trHeight w:val="267"/>
        </w:trPr>
        <w:tc>
          <w:tcPr>
            <w:tcW w:w="5070" w:type="dxa"/>
          </w:tcPr>
          <w:p w14:paraId="1B057772" w14:textId="77777777" w:rsidR="00C51EBC" w:rsidRPr="00DC688D" w:rsidRDefault="00E94193">
            <w:pPr>
              <w:rPr>
                <w:sz w:val="20"/>
                <w:szCs w:val="20"/>
              </w:rPr>
            </w:pPr>
            <w:r w:rsidRPr="00DC688D">
              <w:rPr>
                <w:sz w:val="20"/>
                <w:szCs w:val="20"/>
              </w:rPr>
              <w:t>Ciemelis</w:t>
            </w:r>
          </w:p>
        </w:tc>
        <w:tc>
          <w:tcPr>
            <w:tcW w:w="1700" w:type="dxa"/>
          </w:tcPr>
          <w:p w14:paraId="3BC422B0" w14:textId="77777777" w:rsidR="00C51EBC" w:rsidRPr="00DC688D" w:rsidRDefault="00E94193">
            <w:pPr>
              <w:jc w:val="center"/>
              <w:rPr>
                <w:sz w:val="20"/>
                <w:szCs w:val="20"/>
              </w:rPr>
            </w:pPr>
            <w:r w:rsidRPr="00DC688D">
              <w:rPr>
                <w:sz w:val="20"/>
                <w:szCs w:val="20"/>
              </w:rPr>
              <w:t>12,7</w:t>
            </w:r>
          </w:p>
        </w:tc>
        <w:tc>
          <w:tcPr>
            <w:tcW w:w="2517" w:type="dxa"/>
          </w:tcPr>
          <w:p w14:paraId="6E737E58" w14:textId="77777777" w:rsidR="00C51EBC" w:rsidRPr="00DC688D" w:rsidRDefault="00E94193">
            <w:pPr>
              <w:jc w:val="center"/>
              <w:rPr>
                <w:sz w:val="20"/>
                <w:szCs w:val="20"/>
              </w:rPr>
            </w:pPr>
            <w:r w:rsidRPr="00DC688D">
              <w:rPr>
                <w:sz w:val="20"/>
                <w:szCs w:val="20"/>
              </w:rPr>
              <w:t>53043</w:t>
            </w:r>
          </w:p>
        </w:tc>
      </w:tr>
      <w:tr w:rsidR="00C51EBC" w:rsidRPr="00DC688D" w14:paraId="14E528FF" w14:textId="77777777" w:rsidTr="00DC688D">
        <w:trPr>
          <w:trHeight w:val="267"/>
        </w:trPr>
        <w:tc>
          <w:tcPr>
            <w:tcW w:w="5070" w:type="dxa"/>
          </w:tcPr>
          <w:p w14:paraId="547C3264" w14:textId="77777777" w:rsidR="00C51EBC" w:rsidRPr="00DC688D" w:rsidRDefault="00E94193">
            <w:pPr>
              <w:rPr>
                <w:sz w:val="20"/>
                <w:szCs w:val="20"/>
              </w:rPr>
            </w:pPr>
            <w:r w:rsidRPr="00DC688D">
              <w:rPr>
                <w:sz w:val="20"/>
                <w:szCs w:val="20"/>
              </w:rPr>
              <w:t>Dziļezers</w:t>
            </w:r>
          </w:p>
        </w:tc>
        <w:tc>
          <w:tcPr>
            <w:tcW w:w="1700" w:type="dxa"/>
          </w:tcPr>
          <w:p w14:paraId="3BA5FC7F" w14:textId="77777777" w:rsidR="00C51EBC" w:rsidRPr="00DC688D" w:rsidRDefault="00E94193">
            <w:pPr>
              <w:jc w:val="center"/>
              <w:rPr>
                <w:sz w:val="20"/>
                <w:szCs w:val="20"/>
              </w:rPr>
            </w:pPr>
            <w:r w:rsidRPr="00DC688D">
              <w:rPr>
                <w:sz w:val="20"/>
                <w:szCs w:val="20"/>
              </w:rPr>
              <w:t>32</w:t>
            </w:r>
          </w:p>
        </w:tc>
        <w:tc>
          <w:tcPr>
            <w:tcW w:w="2517" w:type="dxa"/>
          </w:tcPr>
          <w:p w14:paraId="69D469A1" w14:textId="77777777" w:rsidR="00C51EBC" w:rsidRPr="00DC688D" w:rsidRDefault="00E94193">
            <w:pPr>
              <w:jc w:val="center"/>
              <w:rPr>
                <w:sz w:val="20"/>
                <w:szCs w:val="20"/>
              </w:rPr>
            </w:pPr>
            <w:r w:rsidRPr="00DC688D">
              <w:rPr>
                <w:sz w:val="20"/>
                <w:szCs w:val="20"/>
              </w:rPr>
              <w:t>53046</w:t>
            </w:r>
          </w:p>
        </w:tc>
      </w:tr>
      <w:tr w:rsidR="00C51EBC" w:rsidRPr="00DC688D" w14:paraId="2A8A34F4" w14:textId="77777777" w:rsidTr="00DC688D">
        <w:trPr>
          <w:trHeight w:val="267"/>
        </w:trPr>
        <w:tc>
          <w:tcPr>
            <w:tcW w:w="5070" w:type="dxa"/>
          </w:tcPr>
          <w:p w14:paraId="36627A81" w14:textId="77777777" w:rsidR="00C51EBC" w:rsidRPr="00DC688D" w:rsidRDefault="00E94193">
            <w:pPr>
              <w:rPr>
                <w:sz w:val="20"/>
                <w:szCs w:val="20"/>
              </w:rPr>
            </w:pPr>
            <w:r w:rsidRPr="00DC688D">
              <w:rPr>
                <w:sz w:val="20"/>
                <w:szCs w:val="20"/>
              </w:rPr>
              <w:t>Riebezers</w:t>
            </w:r>
          </w:p>
        </w:tc>
        <w:tc>
          <w:tcPr>
            <w:tcW w:w="1700" w:type="dxa"/>
          </w:tcPr>
          <w:p w14:paraId="7B0285B8" w14:textId="77777777" w:rsidR="00C51EBC" w:rsidRPr="00DC688D" w:rsidRDefault="00E94193">
            <w:pPr>
              <w:jc w:val="center"/>
              <w:rPr>
                <w:sz w:val="20"/>
                <w:szCs w:val="20"/>
              </w:rPr>
            </w:pPr>
            <w:r w:rsidRPr="00DC688D">
              <w:rPr>
                <w:sz w:val="20"/>
                <w:szCs w:val="20"/>
              </w:rPr>
              <w:t>82</w:t>
            </w:r>
          </w:p>
        </w:tc>
        <w:tc>
          <w:tcPr>
            <w:tcW w:w="2517" w:type="dxa"/>
          </w:tcPr>
          <w:p w14:paraId="2AD0E266" w14:textId="77777777" w:rsidR="00C51EBC" w:rsidRPr="00DC688D" w:rsidRDefault="00E94193">
            <w:pPr>
              <w:jc w:val="center"/>
              <w:rPr>
                <w:sz w:val="20"/>
                <w:szCs w:val="20"/>
              </w:rPr>
            </w:pPr>
            <w:r w:rsidRPr="00DC688D">
              <w:rPr>
                <w:sz w:val="20"/>
                <w:szCs w:val="20"/>
              </w:rPr>
              <w:t>53047</w:t>
            </w:r>
          </w:p>
        </w:tc>
      </w:tr>
      <w:tr w:rsidR="00C51EBC" w:rsidRPr="00DC688D" w14:paraId="4236FB8B" w14:textId="77777777" w:rsidTr="00DC688D">
        <w:trPr>
          <w:trHeight w:val="267"/>
        </w:trPr>
        <w:tc>
          <w:tcPr>
            <w:tcW w:w="5070" w:type="dxa"/>
          </w:tcPr>
          <w:p w14:paraId="131E3C93" w14:textId="77777777" w:rsidR="00C51EBC" w:rsidRPr="00DC688D" w:rsidRDefault="00E94193">
            <w:pPr>
              <w:rPr>
                <w:sz w:val="20"/>
                <w:szCs w:val="20"/>
              </w:rPr>
            </w:pPr>
            <w:r w:rsidRPr="00DC688D">
              <w:rPr>
                <w:sz w:val="20"/>
                <w:szCs w:val="20"/>
              </w:rPr>
              <w:t>Mālkalna dīķis</w:t>
            </w:r>
          </w:p>
        </w:tc>
        <w:tc>
          <w:tcPr>
            <w:tcW w:w="1700" w:type="dxa"/>
          </w:tcPr>
          <w:p w14:paraId="0A069545" w14:textId="77777777" w:rsidR="00C51EBC" w:rsidRPr="00DC688D" w:rsidRDefault="00E94193">
            <w:pPr>
              <w:jc w:val="center"/>
              <w:rPr>
                <w:sz w:val="20"/>
                <w:szCs w:val="20"/>
              </w:rPr>
            </w:pPr>
            <w:r w:rsidRPr="00DC688D">
              <w:rPr>
                <w:sz w:val="20"/>
                <w:szCs w:val="20"/>
              </w:rPr>
              <w:t>-</w:t>
            </w:r>
          </w:p>
        </w:tc>
        <w:tc>
          <w:tcPr>
            <w:tcW w:w="2517" w:type="dxa"/>
          </w:tcPr>
          <w:p w14:paraId="39991E95" w14:textId="77777777" w:rsidR="00C51EBC" w:rsidRPr="00DC688D" w:rsidRDefault="00E94193">
            <w:pPr>
              <w:jc w:val="center"/>
              <w:rPr>
                <w:sz w:val="20"/>
                <w:szCs w:val="20"/>
              </w:rPr>
            </w:pPr>
            <w:r w:rsidRPr="00DC688D">
              <w:rPr>
                <w:sz w:val="20"/>
                <w:szCs w:val="20"/>
              </w:rPr>
              <w:t>53074</w:t>
            </w:r>
          </w:p>
        </w:tc>
      </w:tr>
      <w:tr w:rsidR="00C51EBC" w:rsidRPr="00DC688D" w14:paraId="228221E0" w14:textId="77777777" w:rsidTr="00DC688D">
        <w:trPr>
          <w:trHeight w:val="267"/>
        </w:trPr>
        <w:tc>
          <w:tcPr>
            <w:tcW w:w="5070" w:type="dxa"/>
          </w:tcPr>
          <w:p w14:paraId="525CCCED" w14:textId="77777777" w:rsidR="00C51EBC" w:rsidRPr="00DC688D" w:rsidRDefault="00E94193">
            <w:pPr>
              <w:rPr>
                <w:sz w:val="20"/>
                <w:szCs w:val="20"/>
              </w:rPr>
            </w:pPr>
            <w:r w:rsidRPr="00DC688D">
              <w:rPr>
                <w:sz w:val="20"/>
                <w:szCs w:val="20"/>
              </w:rPr>
              <w:t>Paldažu dīķis</w:t>
            </w:r>
          </w:p>
        </w:tc>
        <w:tc>
          <w:tcPr>
            <w:tcW w:w="1700" w:type="dxa"/>
          </w:tcPr>
          <w:p w14:paraId="4D2E7A3C" w14:textId="77777777" w:rsidR="00C51EBC" w:rsidRPr="00DC688D" w:rsidRDefault="00E94193">
            <w:pPr>
              <w:jc w:val="center"/>
              <w:rPr>
                <w:sz w:val="20"/>
                <w:szCs w:val="20"/>
              </w:rPr>
            </w:pPr>
            <w:r w:rsidRPr="00DC688D">
              <w:rPr>
                <w:sz w:val="20"/>
                <w:szCs w:val="20"/>
              </w:rPr>
              <w:t>-</w:t>
            </w:r>
          </w:p>
        </w:tc>
        <w:tc>
          <w:tcPr>
            <w:tcW w:w="2517" w:type="dxa"/>
          </w:tcPr>
          <w:p w14:paraId="0B143D58" w14:textId="77777777" w:rsidR="00C51EBC" w:rsidRPr="00DC688D" w:rsidRDefault="00E94193">
            <w:pPr>
              <w:jc w:val="center"/>
              <w:rPr>
                <w:sz w:val="20"/>
                <w:szCs w:val="20"/>
              </w:rPr>
            </w:pPr>
            <w:r w:rsidRPr="00DC688D">
              <w:rPr>
                <w:sz w:val="20"/>
                <w:szCs w:val="20"/>
              </w:rPr>
              <w:t>53075</w:t>
            </w:r>
          </w:p>
        </w:tc>
      </w:tr>
      <w:tr w:rsidR="00C51EBC" w:rsidRPr="00DC688D" w14:paraId="7E75D12B" w14:textId="77777777" w:rsidTr="00DC688D">
        <w:trPr>
          <w:trHeight w:val="267"/>
        </w:trPr>
        <w:tc>
          <w:tcPr>
            <w:tcW w:w="5070" w:type="dxa"/>
          </w:tcPr>
          <w:p w14:paraId="755A5E19" w14:textId="77777777" w:rsidR="00C51EBC" w:rsidRPr="00DC688D" w:rsidRDefault="00E94193">
            <w:pPr>
              <w:rPr>
                <w:sz w:val="20"/>
                <w:szCs w:val="20"/>
              </w:rPr>
            </w:pPr>
            <w:r w:rsidRPr="00DC688D">
              <w:rPr>
                <w:sz w:val="20"/>
                <w:szCs w:val="20"/>
              </w:rPr>
              <w:t>Bīriņu ezers</w:t>
            </w:r>
          </w:p>
        </w:tc>
        <w:tc>
          <w:tcPr>
            <w:tcW w:w="1700" w:type="dxa"/>
          </w:tcPr>
          <w:p w14:paraId="26D8C91D" w14:textId="77777777" w:rsidR="00C51EBC" w:rsidRPr="00DC688D" w:rsidRDefault="00E94193">
            <w:pPr>
              <w:jc w:val="center"/>
              <w:rPr>
                <w:sz w:val="20"/>
                <w:szCs w:val="20"/>
              </w:rPr>
            </w:pPr>
            <w:r w:rsidRPr="00DC688D">
              <w:rPr>
                <w:sz w:val="20"/>
                <w:szCs w:val="20"/>
              </w:rPr>
              <w:t>18</w:t>
            </w:r>
          </w:p>
        </w:tc>
        <w:tc>
          <w:tcPr>
            <w:tcW w:w="2517" w:type="dxa"/>
          </w:tcPr>
          <w:p w14:paraId="65A823E4" w14:textId="77777777" w:rsidR="00C51EBC" w:rsidRPr="00DC688D" w:rsidRDefault="00E94193">
            <w:pPr>
              <w:jc w:val="center"/>
              <w:rPr>
                <w:sz w:val="20"/>
                <w:szCs w:val="20"/>
              </w:rPr>
            </w:pPr>
            <w:r w:rsidRPr="00DC688D">
              <w:rPr>
                <w:sz w:val="20"/>
                <w:szCs w:val="20"/>
              </w:rPr>
              <w:t>53066</w:t>
            </w:r>
          </w:p>
        </w:tc>
      </w:tr>
      <w:tr w:rsidR="00C51EBC" w:rsidRPr="00DC688D" w14:paraId="6C6C2F18" w14:textId="77777777" w:rsidTr="00DC688D">
        <w:trPr>
          <w:trHeight w:val="267"/>
        </w:trPr>
        <w:tc>
          <w:tcPr>
            <w:tcW w:w="5070" w:type="dxa"/>
          </w:tcPr>
          <w:p w14:paraId="08E65BAE" w14:textId="77777777" w:rsidR="00C51EBC" w:rsidRPr="00DC688D" w:rsidRDefault="00E94193">
            <w:pPr>
              <w:rPr>
                <w:sz w:val="20"/>
                <w:szCs w:val="20"/>
              </w:rPr>
            </w:pPr>
            <w:r w:rsidRPr="00DC688D">
              <w:rPr>
                <w:sz w:val="20"/>
                <w:szCs w:val="20"/>
              </w:rPr>
              <w:t>Bīriņu dzirnavezers</w:t>
            </w:r>
          </w:p>
        </w:tc>
        <w:tc>
          <w:tcPr>
            <w:tcW w:w="1700" w:type="dxa"/>
          </w:tcPr>
          <w:p w14:paraId="0857DBD6" w14:textId="77777777" w:rsidR="00C51EBC" w:rsidRPr="00DC688D" w:rsidRDefault="00E94193">
            <w:pPr>
              <w:jc w:val="center"/>
              <w:rPr>
                <w:sz w:val="20"/>
                <w:szCs w:val="20"/>
              </w:rPr>
            </w:pPr>
            <w:r w:rsidRPr="00DC688D">
              <w:rPr>
                <w:sz w:val="20"/>
                <w:szCs w:val="20"/>
              </w:rPr>
              <w:t>1,3</w:t>
            </w:r>
          </w:p>
        </w:tc>
        <w:tc>
          <w:tcPr>
            <w:tcW w:w="2517" w:type="dxa"/>
          </w:tcPr>
          <w:p w14:paraId="2D994802" w14:textId="77777777" w:rsidR="00C51EBC" w:rsidRPr="00DC688D" w:rsidRDefault="00E94193">
            <w:pPr>
              <w:jc w:val="center"/>
              <w:rPr>
                <w:sz w:val="20"/>
                <w:szCs w:val="20"/>
              </w:rPr>
            </w:pPr>
            <w:r w:rsidRPr="00DC688D">
              <w:rPr>
                <w:sz w:val="20"/>
                <w:szCs w:val="20"/>
              </w:rPr>
              <w:t>-</w:t>
            </w:r>
          </w:p>
        </w:tc>
      </w:tr>
      <w:tr w:rsidR="00C51EBC" w:rsidRPr="00DC688D" w14:paraId="67A84707" w14:textId="77777777" w:rsidTr="00DC688D">
        <w:trPr>
          <w:trHeight w:val="267"/>
        </w:trPr>
        <w:tc>
          <w:tcPr>
            <w:tcW w:w="5070" w:type="dxa"/>
          </w:tcPr>
          <w:p w14:paraId="0D5798AB" w14:textId="77777777" w:rsidR="00C51EBC" w:rsidRPr="00DC688D" w:rsidRDefault="00E94193">
            <w:pPr>
              <w:rPr>
                <w:sz w:val="20"/>
                <w:szCs w:val="20"/>
              </w:rPr>
            </w:pPr>
            <w:r w:rsidRPr="00DC688D">
              <w:rPr>
                <w:sz w:val="20"/>
                <w:szCs w:val="20"/>
              </w:rPr>
              <w:t>Višezers</w:t>
            </w:r>
          </w:p>
        </w:tc>
        <w:tc>
          <w:tcPr>
            <w:tcW w:w="1700" w:type="dxa"/>
          </w:tcPr>
          <w:p w14:paraId="74888FCA" w14:textId="77777777" w:rsidR="00C51EBC" w:rsidRPr="00DC688D" w:rsidRDefault="00E94193">
            <w:pPr>
              <w:jc w:val="center"/>
              <w:rPr>
                <w:sz w:val="20"/>
                <w:szCs w:val="20"/>
              </w:rPr>
            </w:pPr>
            <w:r w:rsidRPr="00DC688D">
              <w:rPr>
                <w:sz w:val="20"/>
                <w:szCs w:val="20"/>
              </w:rPr>
              <w:t>10,1</w:t>
            </w:r>
          </w:p>
        </w:tc>
        <w:tc>
          <w:tcPr>
            <w:tcW w:w="2517" w:type="dxa"/>
          </w:tcPr>
          <w:p w14:paraId="36013703" w14:textId="77777777" w:rsidR="00C51EBC" w:rsidRPr="00DC688D" w:rsidRDefault="00E94193">
            <w:pPr>
              <w:jc w:val="center"/>
              <w:rPr>
                <w:sz w:val="20"/>
                <w:szCs w:val="20"/>
              </w:rPr>
            </w:pPr>
            <w:r w:rsidRPr="00DC688D">
              <w:rPr>
                <w:sz w:val="20"/>
                <w:szCs w:val="20"/>
              </w:rPr>
              <w:t>53059</w:t>
            </w:r>
          </w:p>
        </w:tc>
      </w:tr>
      <w:tr w:rsidR="00C51EBC" w:rsidRPr="00DC688D" w14:paraId="6ADDB193" w14:textId="77777777" w:rsidTr="00DC688D">
        <w:trPr>
          <w:trHeight w:val="267"/>
        </w:trPr>
        <w:tc>
          <w:tcPr>
            <w:tcW w:w="5070" w:type="dxa"/>
          </w:tcPr>
          <w:p w14:paraId="3DB9C8AF" w14:textId="77777777" w:rsidR="00C51EBC" w:rsidRPr="00DC688D" w:rsidRDefault="00E94193">
            <w:pPr>
              <w:rPr>
                <w:sz w:val="20"/>
                <w:szCs w:val="20"/>
              </w:rPr>
            </w:pPr>
            <w:r w:rsidRPr="00DC688D">
              <w:rPr>
                <w:sz w:val="20"/>
                <w:szCs w:val="20"/>
              </w:rPr>
              <w:t>Melderu dzirnavezers</w:t>
            </w:r>
          </w:p>
        </w:tc>
        <w:tc>
          <w:tcPr>
            <w:tcW w:w="1700" w:type="dxa"/>
          </w:tcPr>
          <w:p w14:paraId="1B54C60E" w14:textId="77777777" w:rsidR="00C51EBC" w:rsidRPr="00DC688D" w:rsidRDefault="00E94193">
            <w:pPr>
              <w:jc w:val="center"/>
              <w:rPr>
                <w:sz w:val="20"/>
                <w:szCs w:val="20"/>
              </w:rPr>
            </w:pPr>
            <w:r w:rsidRPr="00DC688D">
              <w:rPr>
                <w:sz w:val="20"/>
                <w:szCs w:val="20"/>
              </w:rPr>
              <w:t>3</w:t>
            </w:r>
          </w:p>
        </w:tc>
        <w:tc>
          <w:tcPr>
            <w:tcW w:w="2517" w:type="dxa"/>
          </w:tcPr>
          <w:p w14:paraId="1E3ED0D1" w14:textId="77777777" w:rsidR="00C51EBC" w:rsidRPr="00DC688D" w:rsidRDefault="00E94193">
            <w:pPr>
              <w:jc w:val="center"/>
              <w:rPr>
                <w:sz w:val="20"/>
                <w:szCs w:val="20"/>
              </w:rPr>
            </w:pPr>
            <w:r w:rsidRPr="00DC688D">
              <w:rPr>
                <w:sz w:val="20"/>
                <w:szCs w:val="20"/>
              </w:rPr>
              <w:t>-</w:t>
            </w:r>
          </w:p>
        </w:tc>
      </w:tr>
      <w:tr w:rsidR="00C51EBC" w:rsidRPr="00DC688D" w14:paraId="2780DF50" w14:textId="77777777" w:rsidTr="00DC688D">
        <w:trPr>
          <w:trHeight w:val="267"/>
        </w:trPr>
        <w:tc>
          <w:tcPr>
            <w:tcW w:w="5070" w:type="dxa"/>
          </w:tcPr>
          <w:p w14:paraId="55F23176" w14:textId="77777777" w:rsidR="00C51EBC" w:rsidRPr="00DC688D" w:rsidRDefault="00E94193">
            <w:pPr>
              <w:rPr>
                <w:sz w:val="20"/>
                <w:szCs w:val="20"/>
              </w:rPr>
            </w:pPr>
            <w:r w:rsidRPr="00DC688D">
              <w:rPr>
                <w:sz w:val="20"/>
                <w:szCs w:val="20"/>
              </w:rPr>
              <w:t>Vidrižu parka dīķis</w:t>
            </w:r>
          </w:p>
        </w:tc>
        <w:tc>
          <w:tcPr>
            <w:tcW w:w="1700" w:type="dxa"/>
          </w:tcPr>
          <w:p w14:paraId="47606CC9" w14:textId="77777777" w:rsidR="00C51EBC" w:rsidRPr="00DC688D" w:rsidRDefault="00E94193">
            <w:pPr>
              <w:jc w:val="center"/>
              <w:rPr>
                <w:sz w:val="20"/>
                <w:szCs w:val="20"/>
              </w:rPr>
            </w:pPr>
            <w:r w:rsidRPr="00DC688D">
              <w:rPr>
                <w:sz w:val="20"/>
                <w:szCs w:val="20"/>
              </w:rPr>
              <w:t>1,9</w:t>
            </w:r>
          </w:p>
        </w:tc>
        <w:tc>
          <w:tcPr>
            <w:tcW w:w="2517" w:type="dxa"/>
          </w:tcPr>
          <w:p w14:paraId="593A2A98" w14:textId="77777777" w:rsidR="00C51EBC" w:rsidRPr="00DC688D" w:rsidRDefault="00E94193">
            <w:pPr>
              <w:jc w:val="center"/>
              <w:rPr>
                <w:sz w:val="20"/>
                <w:szCs w:val="20"/>
              </w:rPr>
            </w:pPr>
            <w:r w:rsidRPr="00DC688D">
              <w:rPr>
                <w:sz w:val="20"/>
                <w:szCs w:val="20"/>
              </w:rPr>
              <w:t>-</w:t>
            </w:r>
          </w:p>
        </w:tc>
      </w:tr>
      <w:tr w:rsidR="00C51EBC" w:rsidRPr="00DC688D" w14:paraId="41DEA67F" w14:textId="77777777" w:rsidTr="00DC688D">
        <w:trPr>
          <w:trHeight w:val="267"/>
        </w:trPr>
        <w:tc>
          <w:tcPr>
            <w:tcW w:w="5070" w:type="dxa"/>
          </w:tcPr>
          <w:p w14:paraId="1603CE97" w14:textId="77777777" w:rsidR="00C51EBC" w:rsidRPr="00DC688D" w:rsidRDefault="00E94193">
            <w:pPr>
              <w:rPr>
                <w:sz w:val="20"/>
                <w:szCs w:val="20"/>
              </w:rPr>
            </w:pPr>
            <w:r w:rsidRPr="00DC688D">
              <w:rPr>
                <w:sz w:val="20"/>
                <w:szCs w:val="20"/>
              </w:rPr>
              <w:t>Igates lejas dzirnavezers</w:t>
            </w:r>
          </w:p>
        </w:tc>
        <w:tc>
          <w:tcPr>
            <w:tcW w:w="1700" w:type="dxa"/>
          </w:tcPr>
          <w:p w14:paraId="2B19381F" w14:textId="77777777" w:rsidR="00C51EBC" w:rsidRPr="00DC688D" w:rsidRDefault="00E94193">
            <w:pPr>
              <w:jc w:val="center"/>
              <w:rPr>
                <w:sz w:val="20"/>
                <w:szCs w:val="20"/>
              </w:rPr>
            </w:pPr>
            <w:r w:rsidRPr="00DC688D">
              <w:rPr>
                <w:sz w:val="20"/>
                <w:szCs w:val="20"/>
              </w:rPr>
              <w:t>1,4</w:t>
            </w:r>
          </w:p>
        </w:tc>
        <w:tc>
          <w:tcPr>
            <w:tcW w:w="2517" w:type="dxa"/>
          </w:tcPr>
          <w:p w14:paraId="018AB8C2" w14:textId="77777777" w:rsidR="00C51EBC" w:rsidRPr="00DC688D" w:rsidRDefault="00E94193">
            <w:pPr>
              <w:jc w:val="center"/>
              <w:rPr>
                <w:sz w:val="20"/>
                <w:szCs w:val="20"/>
              </w:rPr>
            </w:pPr>
            <w:r w:rsidRPr="00DC688D">
              <w:rPr>
                <w:sz w:val="20"/>
                <w:szCs w:val="20"/>
              </w:rPr>
              <w:t>-</w:t>
            </w:r>
          </w:p>
        </w:tc>
      </w:tr>
      <w:tr w:rsidR="00C51EBC" w:rsidRPr="00DC688D" w14:paraId="6CD5A03C" w14:textId="77777777" w:rsidTr="00DC688D">
        <w:trPr>
          <w:trHeight w:val="267"/>
        </w:trPr>
        <w:tc>
          <w:tcPr>
            <w:tcW w:w="5070" w:type="dxa"/>
          </w:tcPr>
          <w:p w14:paraId="15A61C93" w14:textId="77777777" w:rsidR="00C51EBC" w:rsidRPr="00DC688D" w:rsidRDefault="00E94193">
            <w:pPr>
              <w:rPr>
                <w:sz w:val="20"/>
                <w:szCs w:val="20"/>
              </w:rPr>
            </w:pPr>
            <w:r w:rsidRPr="00DC688D">
              <w:rPr>
                <w:sz w:val="20"/>
                <w:szCs w:val="20"/>
              </w:rPr>
              <w:t>Igates augšējais dzirnavezers</w:t>
            </w:r>
          </w:p>
        </w:tc>
        <w:tc>
          <w:tcPr>
            <w:tcW w:w="1700" w:type="dxa"/>
          </w:tcPr>
          <w:p w14:paraId="20A2E874" w14:textId="77777777" w:rsidR="00C51EBC" w:rsidRPr="00DC688D" w:rsidRDefault="00E94193">
            <w:pPr>
              <w:jc w:val="center"/>
              <w:rPr>
                <w:sz w:val="20"/>
                <w:szCs w:val="20"/>
              </w:rPr>
            </w:pPr>
            <w:r w:rsidRPr="00DC688D">
              <w:rPr>
                <w:sz w:val="20"/>
                <w:szCs w:val="20"/>
              </w:rPr>
              <w:t>1</w:t>
            </w:r>
          </w:p>
        </w:tc>
        <w:tc>
          <w:tcPr>
            <w:tcW w:w="2517" w:type="dxa"/>
          </w:tcPr>
          <w:p w14:paraId="24BC74B2" w14:textId="77777777" w:rsidR="00C51EBC" w:rsidRPr="00DC688D" w:rsidRDefault="00E94193">
            <w:pPr>
              <w:jc w:val="center"/>
              <w:rPr>
                <w:sz w:val="20"/>
                <w:szCs w:val="20"/>
              </w:rPr>
            </w:pPr>
            <w:r w:rsidRPr="00DC688D">
              <w:rPr>
                <w:sz w:val="20"/>
                <w:szCs w:val="20"/>
              </w:rPr>
              <w:t>-</w:t>
            </w:r>
          </w:p>
        </w:tc>
      </w:tr>
      <w:tr w:rsidR="00C51EBC" w:rsidRPr="00DC688D" w14:paraId="7D319159" w14:textId="77777777" w:rsidTr="00DC688D">
        <w:trPr>
          <w:trHeight w:val="267"/>
        </w:trPr>
        <w:tc>
          <w:tcPr>
            <w:tcW w:w="5070" w:type="dxa"/>
          </w:tcPr>
          <w:p w14:paraId="5A711A40" w14:textId="77777777" w:rsidR="00C51EBC" w:rsidRPr="00DC688D" w:rsidRDefault="00E94193">
            <w:pPr>
              <w:rPr>
                <w:sz w:val="20"/>
                <w:szCs w:val="20"/>
              </w:rPr>
            </w:pPr>
            <w:r w:rsidRPr="00DC688D">
              <w:rPr>
                <w:sz w:val="20"/>
                <w:szCs w:val="20"/>
              </w:rPr>
              <w:t>Aģes dzirnavezers</w:t>
            </w:r>
          </w:p>
        </w:tc>
        <w:tc>
          <w:tcPr>
            <w:tcW w:w="1700" w:type="dxa"/>
          </w:tcPr>
          <w:p w14:paraId="4008FE37" w14:textId="77777777" w:rsidR="00C51EBC" w:rsidRPr="00DC688D" w:rsidRDefault="00E94193">
            <w:pPr>
              <w:jc w:val="center"/>
              <w:rPr>
                <w:sz w:val="20"/>
                <w:szCs w:val="20"/>
              </w:rPr>
            </w:pPr>
            <w:r w:rsidRPr="00DC688D">
              <w:rPr>
                <w:sz w:val="20"/>
                <w:szCs w:val="20"/>
              </w:rPr>
              <w:t>1</w:t>
            </w:r>
          </w:p>
        </w:tc>
        <w:tc>
          <w:tcPr>
            <w:tcW w:w="2517" w:type="dxa"/>
          </w:tcPr>
          <w:p w14:paraId="340D4C36" w14:textId="77777777" w:rsidR="00C51EBC" w:rsidRPr="00DC688D" w:rsidRDefault="00E94193">
            <w:pPr>
              <w:jc w:val="center"/>
              <w:rPr>
                <w:sz w:val="20"/>
                <w:szCs w:val="20"/>
              </w:rPr>
            </w:pPr>
            <w:r w:rsidRPr="00DC688D">
              <w:rPr>
                <w:sz w:val="20"/>
                <w:szCs w:val="20"/>
              </w:rPr>
              <w:t>53057</w:t>
            </w:r>
          </w:p>
        </w:tc>
      </w:tr>
      <w:tr w:rsidR="00C51EBC" w:rsidRPr="00DC688D" w14:paraId="5C0E5121" w14:textId="77777777" w:rsidTr="00DC688D">
        <w:trPr>
          <w:trHeight w:val="267"/>
        </w:trPr>
        <w:tc>
          <w:tcPr>
            <w:tcW w:w="5070" w:type="dxa"/>
          </w:tcPr>
          <w:p w14:paraId="71A20C73" w14:textId="77777777" w:rsidR="00C51EBC" w:rsidRPr="00DC688D" w:rsidRDefault="00E94193">
            <w:pPr>
              <w:rPr>
                <w:sz w:val="20"/>
                <w:szCs w:val="20"/>
              </w:rPr>
            </w:pPr>
            <w:r w:rsidRPr="00DC688D">
              <w:rPr>
                <w:sz w:val="20"/>
                <w:szCs w:val="20"/>
              </w:rPr>
              <w:t>Melnezers</w:t>
            </w:r>
          </w:p>
        </w:tc>
        <w:tc>
          <w:tcPr>
            <w:tcW w:w="1700" w:type="dxa"/>
          </w:tcPr>
          <w:p w14:paraId="70C48133" w14:textId="77777777" w:rsidR="00C51EBC" w:rsidRPr="00DC688D" w:rsidRDefault="00E94193">
            <w:pPr>
              <w:jc w:val="center"/>
              <w:rPr>
                <w:sz w:val="20"/>
                <w:szCs w:val="20"/>
              </w:rPr>
            </w:pPr>
            <w:r w:rsidRPr="00DC688D">
              <w:rPr>
                <w:sz w:val="20"/>
                <w:szCs w:val="20"/>
              </w:rPr>
              <w:t>6,3</w:t>
            </w:r>
          </w:p>
        </w:tc>
        <w:tc>
          <w:tcPr>
            <w:tcW w:w="2517" w:type="dxa"/>
          </w:tcPr>
          <w:p w14:paraId="3D9D713F" w14:textId="77777777" w:rsidR="00C51EBC" w:rsidRPr="00DC688D" w:rsidRDefault="00E94193">
            <w:pPr>
              <w:jc w:val="center"/>
              <w:rPr>
                <w:sz w:val="20"/>
                <w:szCs w:val="20"/>
              </w:rPr>
            </w:pPr>
            <w:r w:rsidRPr="00DC688D">
              <w:rPr>
                <w:sz w:val="20"/>
                <w:szCs w:val="20"/>
              </w:rPr>
              <w:t>53002</w:t>
            </w:r>
          </w:p>
        </w:tc>
      </w:tr>
      <w:tr w:rsidR="00C51EBC" w:rsidRPr="00DC688D" w14:paraId="0A4BBB15" w14:textId="77777777" w:rsidTr="00DC688D">
        <w:trPr>
          <w:trHeight w:val="267"/>
        </w:trPr>
        <w:tc>
          <w:tcPr>
            <w:tcW w:w="5070" w:type="dxa"/>
          </w:tcPr>
          <w:p w14:paraId="2C4B57A0" w14:textId="77777777" w:rsidR="00C51EBC" w:rsidRPr="00DC688D" w:rsidRDefault="00E94193">
            <w:pPr>
              <w:rPr>
                <w:sz w:val="20"/>
                <w:szCs w:val="20"/>
              </w:rPr>
            </w:pPr>
            <w:r w:rsidRPr="00DC688D">
              <w:rPr>
                <w:sz w:val="20"/>
                <w:szCs w:val="20"/>
              </w:rPr>
              <w:t>Augstrozes Lielezers</w:t>
            </w:r>
          </w:p>
        </w:tc>
        <w:tc>
          <w:tcPr>
            <w:tcW w:w="1700" w:type="dxa"/>
          </w:tcPr>
          <w:p w14:paraId="616D5988" w14:textId="77777777" w:rsidR="00C51EBC" w:rsidRPr="00DC688D" w:rsidRDefault="00E94193">
            <w:pPr>
              <w:jc w:val="center"/>
              <w:rPr>
                <w:sz w:val="20"/>
                <w:szCs w:val="20"/>
              </w:rPr>
            </w:pPr>
            <w:r w:rsidRPr="00DC688D">
              <w:rPr>
                <w:sz w:val="20"/>
                <w:szCs w:val="20"/>
              </w:rPr>
              <w:t>400</w:t>
            </w:r>
          </w:p>
        </w:tc>
        <w:tc>
          <w:tcPr>
            <w:tcW w:w="2517" w:type="dxa"/>
          </w:tcPr>
          <w:p w14:paraId="3B10B064" w14:textId="77777777" w:rsidR="00C51EBC" w:rsidRPr="00DC688D" w:rsidRDefault="00E94193">
            <w:pPr>
              <w:jc w:val="center"/>
              <w:rPr>
                <w:sz w:val="20"/>
                <w:szCs w:val="20"/>
              </w:rPr>
            </w:pPr>
            <w:r w:rsidRPr="00DC688D">
              <w:rPr>
                <w:sz w:val="20"/>
                <w:szCs w:val="20"/>
              </w:rPr>
              <w:t>54016</w:t>
            </w:r>
          </w:p>
        </w:tc>
      </w:tr>
      <w:tr w:rsidR="00C51EBC" w:rsidRPr="00DC688D" w14:paraId="12CFE232" w14:textId="77777777" w:rsidTr="00DC688D">
        <w:trPr>
          <w:trHeight w:val="267"/>
        </w:trPr>
        <w:tc>
          <w:tcPr>
            <w:tcW w:w="5070" w:type="dxa"/>
          </w:tcPr>
          <w:p w14:paraId="1654C470" w14:textId="77777777" w:rsidR="00C51EBC" w:rsidRPr="00DC688D" w:rsidRDefault="00E94193">
            <w:pPr>
              <w:rPr>
                <w:sz w:val="20"/>
                <w:szCs w:val="20"/>
              </w:rPr>
            </w:pPr>
            <w:r w:rsidRPr="00DC688D">
              <w:rPr>
                <w:sz w:val="20"/>
                <w:szCs w:val="20"/>
              </w:rPr>
              <w:t>Bisnieku ezers</w:t>
            </w:r>
          </w:p>
        </w:tc>
        <w:tc>
          <w:tcPr>
            <w:tcW w:w="1700" w:type="dxa"/>
          </w:tcPr>
          <w:p w14:paraId="4D00ABD1" w14:textId="77777777" w:rsidR="00C51EBC" w:rsidRPr="00DC688D" w:rsidRDefault="00E94193">
            <w:pPr>
              <w:jc w:val="center"/>
              <w:rPr>
                <w:sz w:val="20"/>
                <w:szCs w:val="20"/>
              </w:rPr>
            </w:pPr>
            <w:r w:rsidRPr="00DC688D">
              <w:rPr>
                <w:sz w:val="20"/>
                <w:szCs w:val="20"/>
              </w:rPr>
              <w:t>4,7</w:t>
            </w:r>
          </w:p>
        </w:tc>
        <w:tc>
          <w:tcPr>
            <w:tcW w:w="2517" w:type="dxa"/>
          </w:tcPr>
          <w:p w14:paraId="2DCC546F" w14:textId="77777777" w:rsidR="00C51EBC" w:rsidRPr="00DC688D" w:rsidRDefault="00E94193">
            <w:pPr>
              <w:jc w:val="center"/>
              <w:rPr>
                <w:sz w:val="20"/>
                <w:szCs w:val="20"/>
              </w:rPr>
            </w:pPr>
            <w:r w:rsidRPr="00DC688D">
              <w:rPr>
                <w:sz w:val="20"/>
                <w:szCs w:val="20"/>
              </w:rPr>
              <w:t>54017</w:t>
            </w:r>
          </w:p>
        </w:tc>
      </w:tr>
      <w:tr w:rsidR="00C51EBC" w:rsidRPr="00DC688D" w14:paraId="4E943B96" w14:textId="77777777" w:rsidTr="00DC688D">
        <w:trPr>
          <w:trHeight w:val="267"/>
        </w:trPr>
        <w:tc>
          <w:tcPr>
            <w:tcW w:w="9287" w:type="dxa"/>
            <w:gridSpan w:val="3"/>
          </w:tcPr>
          <w:p w14:paraId="4C2550A9" w14:textId="77777777" w:rsidR="00C51EBC" w:rsidRPr="00DC688D" w:rsidRDefault="00E94193">
            <w:pPr>
              <w:rPr>
                <w:b/>
                <w:bCs/>
                <w:sz w:val="20"/>
                <w:szCs w:val="20"/>
              </w:rPr>
            </w:pPr>
            <w:r w:rsidRPr="00DC688D">
              <w:rPr>
                <w:b/>
                <w:bCs/>
                <w:i/>
                <w:sz w:val="20"/>
                <w:szCs w:val="20"/>
              </w:rPr>
              <w:t>Salacgrīvas administratīvā teritorija</w:t>
            </w:r>
          </w:p>
        </w:tc>
      </w:tr>
      <w:tr w:rsidR="00C51EBC" w:rsidRPr="00DC688D" w14:paraId="3FAAEE91" w14:textId="77777777" w:rsidTr="00DC688D">
        <w:trPr>
          <w:trHeight w:val="267"/>
        </w:trPr>
        <w:tc>
          <w:tcPr>
            <w:tcW w:w="5070" w:type="dxa"/>
          </w:tcPr>
          <w:p w14:paraId="27BEBB51" w14:textId="77777777" w:rsidR="00C51EBC" w:rsidRPr="00DC688D" w:rsidRDefault="00E94193">
            <w:pPr>
              <w:rPr>
                <w:sz w:val="20"/>
                <w:szCs w:val="20"/>
              </w:rPr>
            </w:pPr>
            <w:r w:rsidRPr="00DC688D">
              <w:rPr>
                <w:sz w:val="20"/>
                <w:szCs w:val="20"/>
              </w:rPr>
              <w:t>Duntes ezers</w:t>
            </w:r>
          </w:p>
        </w:tc>
        <w:tc>
          <w:tcPr>
            <w:tcW w:w="1700" w:type="dxa"/>
          </w:tcPr>
          <w:p w14:paraId="5B24D363" w14:textId="77777777" w:rsidR="00C51EBC" w:rsidRPr="00DC688D" w:rsidRDefault="00E94193">
            <w:pPr>
              <w:jc w:val="center"/>
              <w:rPr>
                <w:sz w:val="20"/>
                <w:szCs w:val="20"/>
              </w:rPr>
            </w:pPr>
            <w:r w:rsidRPr="00DC688D">
              <w:rPr>
                <w:sz w:val="20"/>
                <w:szCs w:val="20"/>
              </w:rPr>
              <w:t>0,8</w:t>
            </w:r>
          </w:p>
        </w:tc>
        <w:tc>
          <w:tcPr>
            <w:tcW w:w="2517" w:type="dxa"/>
          </w:tcPr>
          <w:p w14:paraId="2ECE6950" w14:textId="77777777" w:rsidR="00C51EBC" w:rsidRPr="00DC688D" w:rsidRDefault="00E94193">
            <w:pPr>
              <w:jc w:val="center"/>
              <w:rPr>
                <w:sz w:val="20"/>
                <w:szCs w:val="20"/>
              </w:rPr>
            </w:pPr>
            <w:r w:rsidRPr="00DC688D">
              <w:rPr>
                <w:sz w:val="20"/>
                <w:szCs w:val="20"/>
              </w:rPr>
              <w:t>-</w:t>
            </w:r>
          </w:p>
        </w:tc>
      </w:tr>
      <w:tr w:rsidR="00C51EBC" w:rsidRPr="00DC688D" w14:paraId="62D0279B" w14:textId="77777777" w:rsidTr="00DC688D">
        <w:trPr>
          <w:trHeight w:val="267"/>
        </w:trPr>
        <w:tc>
          <w:tcPr>
            <w:tcW w:w="5070" w:type="dxa"/>
          </w:tcPr>
          <w:p w14:paraId="1B8EF59D" w14:textId="77777777" w:rsidR="00C51EBC" w:rsidRPr="00DC688D" w:rsidRDefault="00E94193">
            <w:pPr>
              <w:rPr>
                <w:sz w:val="20"/>
                <w:szCs w:val="20"/>
              </w:rPr>
            </w:pPr>
            <w:r w:rsidRPr="00DC688D">
              <w:rPr>
                <w:sz w:val="20"/>
                <w:szCs w:val="20"/>
              </w:rPr>
              <w:t>Liepupes ezers</w:t>
            </w:r>
          </w:p>
        </w:tc>
        <w:tc>
          <w:tcPr>
            <w:tcW w:w="1700" w:type="dxa"/>
          </w:tcPr>
          <w:p w14:paraId="56713FB5" w14:textId="77777777" w:rsidR="00C51EBC" w:rsidRPr="00DC688D" w:rsidRDefault="00E94193">
            <w:pPr>
              <w:jc w:val="center"/>
              <w:rPr>
                <w:sz w:val="20"/>
                <w:szCs w:val="20"/>
              </w:rPr>
            </w:pPr>
            <w:r w:rsidRPr="00DC688D">
              <w:rPr>
                <w:sz w:val="20"/>
                <w:szCs w:val="20"/>
              </w:rPr>
              <w:t>8,9</w:t>
            </w:r>
          </w:p>
        </w:tc>
        <w:tc>
          <w:tcPr>
            <w:tcW w:w="2517" w:type="dxa"/>
          </w:tcPr>
          <w:p w14:paraId="51A5DB05" w14:textId="77777777" w:rsidR="00C51EBC" w:rsidRPr="00DC688D" w:rsidRDefault="00E94193">
            <w:pPr>
              <w:jc w:val="center"/>
              <w:rPr>
                <w:sz w:val="20"/>
                <w:szCs w:val="20"/>
              </w:rPr>
            </w:pPr>
            <w:r w:rsidRPr="00DC688D">
              <w:rPr>
                <w:sz w:val="20"/>
                <w:szCs w:val="20"/>
              </w:rPr>
              <w:t>-</w:t>
            </w:r>
          </w:p>
        </w:tc>
      </w:tr>
      <w:tr w:rsidR="00C51EBC" w:rsidRPr="00DC688D" w14:paraId="58D550B0" w14:textId="77777777" w:rsidTr="00DC688D">
        <w:trPr>
          <w:trHeight w:val="267"/>
        </w:trPr>
        <w:tc>
          <w:tcPr>
            <w:tcW w:w="5070" w:type="dxa"/>
          </w:tcPr>
          <w:p w14:paraId="668C4883" w14:textId="77777777" w:rsidR="00C51EBC" w:rsidRPr="00DC688D" w:rsidRDefault="00E94193">
            <w:pPr>
              <w:rPr>
                <w:sz w:val="20"/>
                <w:szCs w:val="20"/>
              </w:rPr>
            </w:pPr>
            <w:r w:rsidRPr="00DC688D">
              <w:rPr>
                <w:sz w:val="20"/>
                <w:szCs w:val="20"/>
              </w:rPr>
              <w:t>Dzirnavu ezers</w:t>
            </w:r>
          </w:p>
        </w:tc>
        <w:tc>
          <w:tcPr>
            <w:tcW w:w="1700" w:type="dxa"/>
          </w:tcPr>
          <w:p w14:paraId="2EC6B650" w14:textId="77777777" w:rsidR="00C51EBC" w:rsidRPr="00DC688D" w:rsidRDefault="00E94193">
            <w:pPr>
              <w:jc w:val="center"/>
              <w:rPr>
                <w:sz w:val="20"/>
                <w:szCs w:val="20"/>
              </w:rPr>
            </w:pPr>
            <w:r w:rsidRPr="00DC688D">
              <w:rPr>
                <w:sz w:val="20"/>
                <w:szCs w:val="20"/>
              </w:rPr>
              <w:t>-</w:t>
            </w:r>
          </w:p>
        </w:tc>
        <w:tc>
          <w:tcPr>
            <w:tcW w:w="2517" w:type="dxa"/>
          </w:tcPr>
          <w:p w14:paraId="184CE40C" w14:textId="77777777" w:rsidR="00C51EBC" w:rsidRPr="00DC688D" w:rsidRDefault="00E94193">
            <w:pPr>
              <w:jc w:val="center"/>
              <w:rPr>
                <w:sz w:val="20"/>
                <w:szCs w:val="20"/>
              </w:rPr>
            </w:pPr>
            <w:r w:rsidRPr="00DC688D">
              <w:rPr>
                <w:sz w:val="20"/>
                <w:szCs w:val="20"/>
              </w:rPr>
              <w:t>-</w:t>
            </w:r>
          </w:p>
        </w:tc>
      </w:tr>
      <w:tr w:rsidR="00C51EBC" w:rsidRPr="00DC688D" w14:paraId="5A9584E9" w14:textId="77777777" w:rsidTr="00DC688D">
        <w:trPr>
          <w:trHeight w:val="267"/>
        </w:trPr>
        <w:tc>
          <w:tcPr>
            <w:tcW w:w="5070" w:type="dxa"/>
          </w:tcPr>
          <w:p w14:paraId="0A854FD9" w14:textId="77777777" w:rsidR="00C51EBC" w:rsidRPr="00DC688D" w:rsidRDefault="00E94193">
            <w:pPr>
              <w:rPr>
                <w:sz w:val="20"/>
                <w:szCs w:val="20"/>
              </w:rPr>
            </w:pPr>
            <w:r w:rsidRPr="00DC688D">
              <w:rPr>
                <w:sz w:val="20"/>
                <w:szCs w:val="20"/>
              </w:rPr>
              <w:t>Kliķu ezers</w:t>
            </w:r>
          </w:p>
        </w:tc>
        <w:tc>
          <w:tcPr>
            <w:tcW w:w="1700" w:type="dxa"/>
          </w:tcPr>
          <w:p w14:paraId="3754FE7E" w14:textId="77777777" w:rsidR="00C51EBC" w:rsidRPr="00DC688D" w:rsidRDefault="00E94193">
            <w:pPr>
              <w:jc w:val="center"/>
              <w:rPr>
                <w:sz w:val="20"/>
                <w:szCs w:val="20"/>
              </w:rPr>
            </w:pPr>
            <w:r w:rsidRPr="00DC688D">
              <w:rPr>
                <w:sz w:val="20"/>
                <w:szCs w:val="20"/>
              </w:rPr>
              <w:t>7,1</w:t>
            </w:r>
          </w:p>
        </w:tc>
        <w:tc>
          <w:tcPr>
            <w:tcW w:w="2517" w:type="dxa"/>
          </w:tcPr>
          <w:p w14:paraId="52B3E643" w14:textId="77777777" w:rsidR="00C51EBC" w:rsidRPr="00DC688D" w:rsidRDefault="00E94193">
            <w:pPr>
              <w:jc w:val="center"/>
              <w:rPr>
                <w:sz w:val="20"/>
                <w:szCs w:val="20"/>
              </w:rPr>
            </w:pPr>
            <w:r w:rsidRPr="00DC688D">
              <w:rPr>
                <w:sz w:val="20"/>
                <w:szCs w:val="20"/>
              </w:rPr>
              <w:t>54088</w:t>
            </w:r>
          </w:p>
        </w:tc>
      </w:tr>
      <w:tr w:rsidR="00C51EBC" w:rsidRPr="00DC688D" w14:paraId="5B195A80" w14:textId="77777777" w:rsidTr="00DC688D">
        <w:trPr>
          <w:trHeight w:val="267"/>
        </w:trPr>
        <w:tc>
          <w:tcPr>
            <w:tcW w:w="5070" w:type="dxa"/>
          </w:tcPr>
          <w:p w14:paraId="3518C00D" w14:textId="77777777" w:rsidR="00C51EBC" w:rsidRPr="00DC688D" w:rsidRDefault="00E94193">
            <w:pPr>
              <w:rPr>
                <w:sz w:val="20"/>
                <w:szCs w:val="20"/>
              </w:rPr>
            </w:pPr>
            <w:r w:rsidRPr="00DC688D">
              <w:rPr>
                <w:sz w:val="20"/>
                <w:szCs w:val="20"/>
              </w:rPr>
              <w:t>Primmas ezers</w:t>
            </w:r>
          </w:p>
        </w:tc>
        <w:tc>
          <w:tcPr>
            <w:tcW w:w="1700" w:type="dxa"/>
          </w:tcPr>
          <w:p w14:paraId="118C91A9" w14:textId="77777777" w:rsidR="00C51EBC" w:rsidRPr="00DC688D" w:rsidRDefault="00E94193">
            <w:pPr>
              <w:jc w:val="center"/>
              <w:rPr>
                <w:sz w:val="20"/>
                <w:szCs w:val="20"/>
              </w:rPr>
            </w:pPr>
            <w:r w:rsidRPr="00DC688D">
              <w:rPr>
                <w:sz w:val="20"/>
                <w:szCs w:val="20"/>
              </w:rPr>
              <w:t>16,6</w:t>
            </w:r>
          </w:p>
        </w:tc>
        <w:tc>
          <w:tcPr>
            <w:tcW w:w="2517" w:type="dxa"/>
          </w:tcPr>
          <w:p w14:paraId="58BCB930" w14:textId="77777777" w:rsidR="00C51EBC" w:rsidRPr="00DC688D" w:rsidRDefault="00E94193">
            <w:pPr>
              <w:jc w:val="center"/>
              <w:rPr>
                <w:sz w:val="20"/>
                <w:szCs w:val="20"/>
              </w:rPr>
            </w:pPr>
            <w:r w:rsidRPr="00DC688D">
              <w:rPr>
                <w:sz w:val="20"/>
                <w:szCs w:val="20"/>
              </w:rPr>
              <w:t>54087</w:t>
            </w:r>
          </w:p>
        </w:tc>
      </w:tr>
      <w:tr w:rsidR="00C51EBC" w:rsidRPr="00DC688D" w14:paraId="1D5A355B" w14:textId="77777777" w:rsidTr="00DC688D">
        <w:trPr>
          <w:trHeight w:val="267"/>
        </w:trPr>
        <w:tc>
          <w:tcPr>
            <w:tcW w:w="9287" w:type="dxa"/>
            <w:gridSpan w:val="3"/>
          </w:tcPr>
          <w:p w14:paraId="76B1C833" w14:textId="77777777" w:rsidR="00C51EBC" w:rsidRPr="00DC688D" w:rsidRDefault="00E94193">
            <w:pPr>
              <w:rPr>
                <w:b/>
                <w:bCs/>
                <w:i/>
                <w:sz w:val="20"/>
                <w:szCs w:val="20"/>
              </w:rPr>
            </w:pPr>
            <w:r w:rsidRPr="00DC688D">
              <w:rPr>
                <w:b/>
                <w:bCs/>
                <w:i/>
                <w:sz w:val="20"/>
                <w:szCs w:val="20"/>
              </w:rPr>
              <w:t>Alojas administratīvā teritorija</w:t>
            </w:r>
          </w:p>
        </w:tc>
      </w:tr>
      <w:tr w:rsidR="00C51EBC" w:rsidRPr="00DC688D" w14:paraId="58120571" w14:textId="77777777" w:rsidTr="00DC688D">
        <w:trPr>
          <w:trHeight w:val="268"/>
        </w:trPr>
        <w:tc>
          <w:tcPr>
            <w:tcW w:w="5070" w:type="dxa"/>
          </w:tcPr>
          <w:p w14:paraId="28BD9C08" w14:textId="77777777" w:rsidR="00C51EBC" w:rsidRPr="00DC688D" w:rsidRDefault="00E94193">
            <w:pPr>
              <w:rPr>
                <w:sz w:val="20"/>
                <w:szCs w:val="20"/>
              </w:rPr>
            </w:pPr>
            <w:r w:rsidRPr="00DC688D">
              <w:rPr>
                <w:sz w:val="20"/>
                <w:szCs w:val="20"/>
              </w:rPr>
              <w:t>Ungurpils dzirnavezers</w:t>
            </w:r>
          </w:p>
        </w:tc>
        <w:tc>
          <w:tcPr>
            <w:tcW w:w="1700" w:type="dxa"/>
          </w:tcPr>
          <w:p w14:paraId="0D17ACAF"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22,4</w:t>
            </w:r>
          </w:p>
        </w:tc>
        <w:tc>
          <w:tcPr>
            <w:tcW w:w="2517" w:type="dxa"/>
          </w:tcPr>
          <w:p w14:paraId="60487DE1"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54081</w:t>
            </w:r>
          </w:p>
        </w:tc>
      </w:tr>
      <w:tr w:rsidR="00C51EBC" w:rsidRPr="00DC688D" w14:paraId="006D6A09" w14:textId="77777777" w:rsidTr="00DC688D">
        <w:trPr>
          <w:trHeight w:val="270"/>
        </w:trPr>
        <w:tc>
          <w:tcPr>
            <w:tcW w:w="5070" w:type="dxa"/>
          </w:tcPr>
          <w:p w14:paraId="46679EAF" w14:textId="77777777" w:rsidR="00C51EBC" w:rsidRPr="00DC688D" w:rsidRDefault="00E94193">
            <w:pPr>
              <w:rPr>
                <w:sz w:val="20"/>
                <w:szCs w:val="20"/>
              </w:rPr>
            </w:pPr>
            <w:r w:rsidRPr="00DC688D">
              <w:rPr>
                <w:sz w:val="20"/>
                <w:szCs w:val="20"/>
              </w:rPr>
              <w:t>Urgas dzirnavezers</w:t>
            </w:r>
          </w:p>
        </w:tc>
        <w:tc>
          <w:tcPr>
            <w:tcW w:w="1700" w:type="dxa"/>
          </w:tcPr>
          <w:p w14:paraId="103F893A" w14:textId="77777777" w:rsidR="00C51EBC" w:rsidRPr="00DC688D" w:rsidRDefault="00E94193">
            <w:pPr>
              <w:widowControl w:val="0"/>
              <w:pBdr>
                <w:top w:val="nil"/>
                <w:left w:val="nil"/>
                <w:bottom w:val="nil"/>
                <w:right w:val="nil"/>
                <w:between w:val="nil"/>
              </w:pBdr>
              <w:spacing w:line="251" w:lineRule="auto"/>
              <w:ind w:left="110"/>
              <w:jc w:val="center"/>
              <w:rPr>
                <w:sz w:val="20"/>
                <w:szCs w:val="20"/>
              </w:rPr>
            </w:pPr>
            <w:r w:rsidRPr="00DC688D">
              <w:rPr>
                <w:sz w:val="20"/>
                <w:szCs w:val="20"/>
              </w:rPr>
              <w:t>16,0</w:t>
            </w:r>
          </w:p>
        </w:tc>
        <w:tc>
          <w:tcPr>
            <w:tcW w:w="2517" w:type="dxa"/>
          </w:tcPr>
          <w:p w14:paraId="70802DE4" w14:textId="77777777" w:rsidR="00C51EBC" w:rsidRPr="00DC688D" w:rsidRDefault="00E94193">
            <w:pPr>
              <w:widowControl w:val="0"/>
              <w:pBdr>
                <w:top w:val="nil"/>
                <w:left w:val="nil"/>
                <w:bottom w:val="nil"/>
                <w:right w:val="nil"/>
                <w:between w:val="nil"/>
              </w:pBdr>
              <w:spacing w:line="251" w:lineRule="auto"/>
              <w:ind w:left="112"/>
              <w:jc w:val="center"/>
              <w:rPr>
                <w:sz w:val="20"/>
                <w:szCs w:val="20"/>
              </w:rPr>
            </w:pPr>
            <w:r w:rsidRPr="00DC688D">
              <w:rPr>
                <w:sz w:val="20"/>
                <w:szCs w:val="20"/>
              </w:rPr>
              <w:t>54079</w:t>
            </w:r>
          </w:p>
        </w:tc>
      </w:tr>
      <w:tr w:rsidR="00C51EBC" w:rsidRPr="00DC688D" w14:paraId="5491895F" w14:textId="77777777" w:rsidTr="00DC688D">
        <w:trPr>
          <w:trHeight w:val="268"/>
        </w:trPr>
        <w:tc>
          <w:tcPr>
            <w:tcW w:w="5070" w:type="dxa"/>
          </w:tcPr>
          <w:p w14:paraId="00898575" w14:textId="77777777" w:rsidR="00C51EBC" w:rsidRPr="00DC688D" w:rsidRDefault="00E94193">
            <w:pPr>
              <w:rPr>
                <w:sz w:val="20"/>
                <w:szCs w:val="20"/>
              </w:rPr>
            </w:pPr>
            <w:r w:rsidRPr="00DC688D">
              <w:rPr>
                <w:sz w:val="20"/>
                <w:szCs w:val="20"/>
              </w:rPr>
              <w:t>Purezers</w:t>
            </w:r>
          </w:p>
        </w:tc>
        <w:tc>
          <w:tcPr>
            <w:tcW w:w="1700" w:type="dxa"/>
          </w:tcPr>
          <w:p w14:paraId="36D19719"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10,0</w:t>
            </w:r>
          </w:p>
        </w:tc>
        <w:tc>
          <w:tcPr>
            <w:tcW w:w="2517" w:type="dxa"/>
          </w:tcPr>
          <w:p w14:paraId="219E64E6"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54075</w:t>
            </w:r>
          </w:p>
        </w:tc>
      </w:tr>
      <w:tr w:rsidR="00C51EBC" w:rsidRPr="00DC688D" w14:paraId="6CF03505" w14:textId="77777777" w:rsidTr="00DC688D">
        <w:trPr>
          <w:trHeight w:val="268"/>
        </w:trPr>
        <w:tc>
          <w:tcPr>
            <w:tcW w:w="5070" w:type="dxa"/>
          </w:tcPr>
          <w:p w14:paraId="6E4FD5BB" w14:textId="77777777" w:rsidR="00C51EBC" w:rsidRPr="00DC688D" w:rsidRDefault="00E94193">
            <w:pPr>
              <w:rPr>
                <w:sz w:val="20"/>
                <w:szCs w:val="20"/>
              </w:rPr>
            </w:pPr>
            <w:r w:rsidRPr="00DC688D">
              <w:rPr>
                <w:sz w:val="20"/>
                <w:szCs w:val="20"/>
              </w:rPr>
              <w:t>Paužu ezers</w:t>
            </w:r>
          </w:p>
        </w:tc>
        <w:tc>
          <w:tcPr>
            <w:tcW w:w="1700" w:type="dxa"/>
          </w:tcPr>
          <w:p w14:paraId="07C74712"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15,5</w:t>
            </w:r>
          </w:p>
        </w:tc>
        <w:tc>
          <w:tcPr>
            <w:tcW w:w="2517" w:type="dxa"/>
          </w:tcPr>
          <w:p w14:paraId="02FE32D1"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54076</w:t>
            </w:r>
          </w:p>
        </w:tc>
      </w:tr>
      <w:tr w:rsidR="00C51EBC" w:rsidRPr="00DC688D" w14:paraId="2B6D87E6" w14:textId="77777777" w:rsidTr="00DC688D">
        <w:trPr>
          <w:trHeight w:val="268"/>
        </w:trPr>
        <w:tc>
          <w:tcPr>
            <w:tcW w:w="5070" w:type="dxa"/>
          </w:tcPr>
          <w:p w14:paraId="562EEA64" w14:textId="77777777" w:rsidR="00C51EBC" w:rsidRPr="00DC688D" w:rsidRDefault="00E94193">
            <w:pPr>
              <w:rPr>
                <w:sz w:val="20"/>
                <w:szCs w:val="20"/>
              </w:rPr>
            </w:pPr>
            <w:r w:rsidRPr="00DC688D">
              <w:rPr>
                <w:sz w:val="20"/>
                <w:szCs w:val="20"/>
              </w:rPr>
              <w:t>Sokas ezers</w:t>
            </w:r>
          </w:p>
        </w:tc>
        <w:tc>
          <w:tcPr>
            <w:tcW w:w="1700" w:type="dxa"/>
          </w:tcPr>
          <w:p w14:paraId="60E2EC8C"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94,0</w:t>
            </w:r>
          </w:p>
        </w:tc>
        <w:tc>
          <w:tcPr>
            <w:tcW w:w="2517" w:type="dxa"/>
          </w:tcPr>
          <w:p w14:paraId="7C99981D"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56001</w:t>
            </w:r>
          </w:p>
        </w:tc>
      </w:tr>
      <w:tr w:rsidR="00C51EBC" w:rsidRPr="00DC688D" w14:paraId="4D4C8EA9" w14:textId="77777777" w:rsidTr="00DC688D">
        <w:trPr>
          <w:trHeight w:val="268"/>
        </w:trPr>
        <w:tc>
          <w:tcPr>
            <w:tcW w:w="5070" w:type="dxa"/>
          </w:tcPr>
          <w:p w14:paraId="240343AB" w14:textId="77777777" w:rsidR="00C51EBC" w:rsidRPr="00DC688D" w:rsidRDefault="00E94193">
            <w:pPr>
              <w:rPr>
                <w:sz w:val="20"/>
                <w:szCs w:val="20"/>
              </w:rPr>
            </w:pPr>
            <w:r w:rsidRPr="00DC688D">
              <w:rPr>
                <w:sz w:val="20"/>
                <w:szCs w:val="20"/>
              </w:rPr>
              <w:t>Lielais Ozolezers</w:t>
            </w:r>
          </w:p>
        </w:tc>
        <w:tc>
          <w:tcPr>
            <w:tcW w:w="1700" w:type="dxa"/>
          </w:tcPr>
          <w:p w14:paraId="2C47CB0B"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19,0</w:t>
            </w:r>
          </w:p>
        </w:tc>
        <w:tc>
          <w:tcPr>
            <w:tcW w:w="2517" w:type="dxa"/>
          </w:tcPr>
          <w:p w14:paraId="59452941"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54023</w:t>
            </w:r>
          </w:p>
        </w:tc>
      </w:tr>
      <w:tr w:rsidR="00C51EBC" w:rsidRPr="00DC688D" w14:paraId="75050410" w14:textId="77777777" w:rsidTr="00DC688D">
        <w:trPr>
          <w:trHeight w:val="268"/>
        </w:trPr>
        <w:tc>
          <w:tcPr>
            <w:tcW w:w="5070" w:type="dxa"/>
          </w:tcPr>
          <w:p w14:paraId="0D09C064" w14:textId="77777777" w:rsidR="00C51EBC" w:rsidRPr="00DC688D" w:rsidRDefault="00E94193">
            <w:pPr>
              <w:rPr>
                <w:sz w:val="20"/>
                <w:szCs w:val="20"/>
              </w:rPr>
            </w:pPr>
            <w:r w:rsidRPr="00DC688D">
              <w:rPr>
                <w:sz w:val="20"/>
                <w:szCs w:val="20"/>
              </w:rPr>
              <w:t>Mazais Ozolezers</w:t>
            </w:r>
          </w:p>
        </w:tc>
        <w:tc>
          <w:tcPr>
            <w:tcW w:w="1700" w:type="dxa"/>
          </w:tcPr>
          <w:p w14:paraId="4A266B62"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17,0</w:t>
            </w:r>
          </w:p>
        </w:tc>
        <w:tc>
          <w:tcPr>
            <w:tcW w:w="2517" w:type="dxa"/>
          </w:tcPr>
          <w:p w14:paraId="3EF26B23" w14:textId="77777777" w:rsidR="00C51EBC" w:rsidRPr="00DC688D" w:rsidRDefault="00E94193">
            <w:pPr>
              <w:widowControl w:val="0"/>
              <w:pBdr>
                <w:top w:val="nil"/>
                <w:left w:val="nil"/>
                <w:bottom w:val="nil"/>
                <w:right w:val="nil"/>
                <w:between w:val="nil"/>
              </w:pBdr>
              <w:spacing w:line="248" w:lineRule="auto"/>
              <w:ind w:left="112"/>
              <w:jc w:val="center"/>
              <w:rPr>
                <w:sz w:val="20"/>
                <w:szCs w:val="20"/>
              </w:rPr>
            </w:pPr>
            <w:r w:rsidRPr="00DC688D">
              <w:rPr>
                <w:sz w:val="20"/>
                <w:szCs w:val="20"/>
              </w:rPr>
              <w:t>54022</w:t>
            </w:r>
          </w:p>
        </w:tc>
      </w:tr>
      <w:tr w:rsidR="00C51EBC" w:rsidRPr="00DC688D" w14:paraId="72EF7423" w14:textId="77777777" w:rsidTr="00DC688D">
        <w:trPr>
          <w:trHeight w:val="268"/>
        </w:trPr>
        <w:tc>
          <w:tcPr>
            <w:tcW w:w="5070" w:type="dxa"/>
          </w:tcPr>
          <w:p w14:paraId="5C79DEA9" w14:textId="77777777" w:rsidR="00C51EBC" w:rsidRPr="00DC688D" w:rsidRDefault="00E94193">
            <w:pPr>
              <w:rPr>
                <w:sz w:val="20"/>
                <w:szCs w:val="20"/>
              </w:rPr>
            </w:pPr>
            <w:r w:rsidRPr="00DC688D">
              <w:rPr>
                <w:sz w:val="20"/>
                <w:szCs w:val="20"/>
              </w:rPr>
              <w:t>Lejasdzirnavu dzirnavezers</w:t>
            </w:r>
          </w:p>
        </w:tc>
        <w:tc>
          <w:tcPr>
            <w:tcW w:w="1700" w:type="dxa"/>
          </w:tcPr>
          <w:p w14:paraId="4A5FD52E"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4,2</w:t>
            </w:r>
          </w:p>
        </w:tc>
        <w:tc>
          <w:tcPr>
            <w:tcW w:w="2517" w:type="dxa"/>
          </w:tcPr>
          <w:p w14:paraId="5982331B"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35A3C0E7" w14:textId="77777777" w:rsidTr="00DC688D">
        <w:trPr>
          <w:trHeight w:val="269"/>
        </w:trPr>
        <w:tc>
          <w:tcPr>
            <w:tcW w:w="5070" w:type="dxa"/>
          </w:tcPr>
          <w:p w14:paraId="6747610B" w14:textId="77777777" w:rsidR="00C51EBC" w:rsidRPr="00DC688D" w:rsidRDefault="00E94193">
            <w:pPr>
              <w:rPr>
                <w:sz w:val="20"/>
                <w:szCs w:val="20"/>
              </w:rPr>
            </w:pPr>
            <w:r w:rsidRPr="00DC688D">
              <w:rPr>
                <w:sz w:val="20"/>
                <w:szCs w:val="20"/>
              </w:rPr>
              <w:t>Muļķezers</w:t>
            </w:r>
          </w:p>
        </w:tc>
        <w:tc>
          <w:tcPr>
            <w:tcW w:w="1700" w:type="dxa"/>
          </w:tcPr>
          <w:p w14:paraId="3862C66D" w14:textId="77777777" w:rsidR="00C51EBC" w:rsidRPr="00DC688D" w:rsidRDefault="00E94193">
            <w:pPr>
              <w:widowControl w:val="0"/>
              <w:pBdr>
                <w:top w:val="nil"/>
                <w:left w:val="nil"/>
                <w:bottom w:val="nil"/>
                <w:right w:val="nil"/>
                <w:between w:val="nil"/>
              </w:pBdr>
              <w:spacing w:line="249" w:lineRule="auto"/>
              <w:ind w:left="110"/>
              <w:jc w:val="center"/>
              <w:rPr>
                <w:sz w:val="20"/>
                <w:szCs w:val="20"/>
              </w:rPr>
            </w:pPr>
            <w:r w:rsidRPr="00DC688D">
              <w:rPr>
                <w:sz w:val="20"/>
                <w:szCs w:val="20"/>
              </w:rPr>
              <w:t>1,8</w:t>
            </w:r>
          </w:p>
        </w:tc>
        <w:tc>
          <w:tcPr>
            <w:tcW w:w="2517" w:type="dxa"/>
          </w:tcPr>
          <w:p w14:paraId="40631EDC"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14736CEB" w14:textId="77777777" w:rsidTr="00DC688D">
        <w:trPr>
          <w:trHeight w:val="262"/>
        </w:trPr>
        <w:tc>
          <w:tcPr>
            <w:tcW w:w="5070" w:type="dxa"/>
          </w:tcPr>
          <w:p w14:paraId="662C35BB" w14:textId="77777777" w:rsidR="00C51EBC" w:rsidRPr="00DC688D" w:rsidRDefault="00E94193">
            <w:pPr>
              <w:rPr>
                <w:sz w:val="20"/>
                <w:szCs w:val="20"/>
              </w:rPr>
            </w:pPr>
            <w:r w:rsidRPr="00DC688D">
              <w:rPr>
                <w:sz w:val="20"/>
                <w:szCs w:val="20"/>
              </w:rPr>
              <w:t>Dzirnuzemnieku dzirnavezers</w:t>
            </w:r>
          </w:p>
        </w:tc>
        <w:tc>
          <w:tcPr>
            <w:tcW w:w="1700" w:type="dxa"/>
          </w:tcPr>
          <w:p w14:paraId="491642A4" w14:textId="77777777" w:rsidR="00C51EBC" w:rsidRPr="00DC688D" w:rsidRDefault="00E94193">
            <w:pPr>
              <w:widowControl w:val="0"/>
              <w:pBdr>
                <w:top w:val="nil"/>
                <w:left w:val="nil"/>
                <w:bottom w:val="nil"/>
                <w:right w:val="nil"/>
                <w:between w:val="nil"/>
              </w:pBdr>
              <w:spacing w:line="265" w:lineRule="auto"/>
              <w:ind w:left="110"/>
              <w:jc w:val="center"/>
              <w:rPr>
                <w:sz w:val="20"/>
                <w:szCs w:val="20"/>
              </w:rPr>
            </w:pPr>
            <w:r w:rsidRPr="00DC688D">
              <w:rPr>
                <w:sz w:val="20"/>
                <w:szCs w:val="20"/>
              </w:rPr>
              <w:t>0,5</w:t>
            </w:r>
          </w:p>
        </w:tc>
        <w:tc>
          <w:tcPr>
            <w:tcW w:w="2517" w:type="dxa"/>
          </w:tcPr>
          <w:p w14:paraId="76076325"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6C6AB1AC" w14:textId="77777777" w:rsidTr="00DC688D">
        <w:trPr>
          <w:trHeight w:val="268"/>
        </w:trPr>
        <w:tc>
          <w:tcPr>
            <w:tcW w:w="5070" w:type="dxa"/>
          </w:tcPr>
          <w:p w14:paraId="2B262B32" w14:textId="77777777" w:rsidR="00C51EBC" w:rsidRPr="00DC688D" w:rsidRDefault="00E94193">
            <w:pPr>
              <w:rPr>
                <w:sz w:val="20"/>
                <w:szCs w:val="20"/>
              </w:rPr>
            </w:pPr>
            <w:r w:rsidRPr="00DC688D">
              <w:rPr>
                <w:sz w:val="20"/>
                <w:szCs w:val="20"/>
              </w:rPr>
              <w:t>Dūņgravas dzirnavezers</w:t>
            </w:r>
          </w:p>
        </w:tc>
        <w:tc>
          <w:tcPr>
            <w:tcW w:w="1700" w:type="dxa"/>
          </w:tcPr>
          <w:p w14:paraId="7253DD00"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1,4</w:t>
            </w:r>
          </w:p>
        </w:tc>
        <w:tc>
          <w:tcPr>
            <w:tcW w:w="2517" w:type="dxa"/>
          </w:tcPr>
          <w:p w14:paraId="16523FEA"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3C492CE6" w14:textId="77777777" w:rsidTr="00DC688D">
        <w:trPr>
          <w:trHeight w:val="268"/>
        </w:trPr>
        <w:tc>
          <w:tcPr>
            <w:tcW w:w="5070" w:type="dxa"/>
          </w:tcPr>
          <w:p w14:paraId="542F0021" w14:textId="77777777" w:rsidR="00C51EBC" w:rsidRPr="00DC688D" w:rsidRDefault="00E94193">
            <w:pPr>
              <w:rPr>
                <w:sz w:val="20"/>
                <w:szCs w:val="20"/>
              </w:rPr>
            </w:pPr>
            <w:r w:rsidRPr="00DC688D">
              <w:rPr>
                <w:sz w:val="20"/>
                <w:szCs w:val="20"/>
              </w:rPr>
              <w:t>Svētezers</w:t>
            </w:r>
          </w:p>
        </w:tc>
        <w:tc>
          <w:tcPr>
            <w:tcW w:w="1700" w:type="dxa"/>
          </w:tcPr>
          <w:p w14:paraId="2A24DA84"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1,0</w:t>
            </w:r>
          </w:p>
        </w:tc>
        <w:tc>
          <w:tcPr>
            <w:tcW w:w="2517" w:type="dxa"/>
          </w:tcPr>
          <w:p w14:paraId="62DFBC56"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400E4E39" w14:textId="77777777" w:rsidTr="00DC688D">
        <w:trPr>
          <w:trHeight w:val="268"/>
        </w:trPr>
        <w:tc>
          <w:tcPr>
            <w:tcW w:w="5070" w:type="dxa"/>
          </w:tcPr>
          <w:p w14:paraId="5E4C3E7B" w14:textId="77777777" w:rsidR="00C51EBC" w:rsidRPr="00DC688D" w:rsidRDefault="00E94193">
            <w:pPr>
              <w:rPr>
                <w:sz w:val="20"/>
                <w:szCs w:val="20"/>
              </w:rPr>
            </w:pPr>
            <w:r w:rsidRPr="00DC688D">
              <w:rPr>
                <w:sz w:val="20"/>
                <w:szCs w:val="20"/>
              </w:rPr>
              <w:t>Staiceles dīķis</w:t>
            </w:r>
          </w:p>
        </w:tc>
        <w:tc>
          <w:tcPr>
            <w:tcW w:w="1700" w:type="dxa"/>
          </w:tcPr>
          <w:p w14:paraId="2E05E71A"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0,3</w:t>
            </w:r>
          </w:p>
        </w:tc>
        <w:tc>
          <w:tcPr>
            <w:tcW w:w="2517" w:type="dxa"/>
          </w:tcPr>
          <w:p w14:paraId="337F91EF"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286825DE" w14:textId="77777777" w:rsidTr="00DC688D">
        <w:trPr>
          <w:trHeight w:val="268"/>
        </w:trPr>
        <w:tc>
          <w:tcPr>
            <w:tcW w:w="5070" w:type="dxa"/>
          </w:tcPr>
          <w:p w14:paraId="7FDBB6B9" w14:textId="77777777" w:rsidR="00C51EBC" w:rsidRPr="00DC688D" w:rsidRDefault="00E94193">
            <w:pPr>
              <w:rPr>
                <w:sz w:val="20"/>
                <w:szCs w:val="20"/>
              </w:rPr>
            </w:pPr>
            <w:r w:rsidRPr="00DC688D">
              <w:rPr>
                <w:sz w:val="20"/>
                <w:szCs w:val="20"/>
              </w:rPr>
              <w:t>Krogzemju dzirnavezers</w:t>
            </w:r>
          </w:p>
        </w:tc>
        <w:tc>
          <w:tcPr>
            <w:tcW w:w="1700" w:type="dxa"/>
          </w:tcPr>
          <w:p w14:paraId="2AFDC521"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c>
          <w:tcPr>
            <w:tcW w:w="2517" w:type="dxa"/>
          </w:tcPr>
          <w:p w14:paraId="64804872"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2BCE7EB8" w14:textId="77777777" w:rsidTr="00DC688D">
        <w:trPr>
          <w:trHeight w:val="268"/>
        </w:trPr>
        <w:tc>
          <w:tcPr>
            <w:tcW w:w="5070" w:type="dxa"/>
          </w:tcPr>
          <w:p w14:paraId="3E817111" w14:textId="77777777" w:rsidR="00C51EBC" w:rsidRPr="00DC688D" w:rsidRDefault="00E94193">
            <w:pPr>
              <w:rPr>
                <w:sz w:val="20"/>
                <w:szCs w:val="20"/>
              </w:rPr>
            </w:pPr>
            <w:r w:rsidRPr="00DC688D">
              <w:rPr>
                <w:sz w:val="20"/>
                <w:szCs w:val="20"/>
              </w:rPr>
              <w:t>Dzērvju dzirnavezers</w:t>
            </w:r>
          </w:p>
        </w:tc>
        <w:tc>
          <w:tcPr>
            <w:tcW w:w="1700" w:type="dxa"/>
          </w:tcPr>
          <w:p w14:paraId="06DB7498"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c>
          <w:tcPr>
            <w:tcW w:w="2517" w:type="dxa"/>
          </w:tcPr>
          <w:p w14:paraId="2C148F69"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2E7C46E2" w14:textId="77777777" w:rsidTr="00DC688D">
        <w:trPr>
          <w:trHeight w:val="268"/>
        </w:trPr>
        <w:tc>
          <w:tcPr>
            <w:tcW w:w="5070" w:type="dxa"/>
          </w:tcPr>
          <w:p w14:paraId="2BE02EF0" w14:textId="77777777" w:rsidR="00C51EBC" w:rsidRPr="00DC688D" w:rsidRDefault="00E94193">
            <w:pPr>
              <w:rPr>
                <w:sz w:val="20"/>
                <w:szCs w:val="20"/>
              </w:rPr>
            </w:pPr>
            <w:r w:rsidRPr="00DC688D">
              <w:rPr>
                <w:sz w:val="20"/>
                <w:szCs w:val="20"/>
              </w:rPr>
              <w:t>Īģes dzirnavezers</w:t>
            </w:r>
          </w:p>
        </w:tc>
        <w:tc>
          <w:tcPr>
            <w:tcW w:w="1700" w:type="dxa"/>
          </w:tcPr>
          <w:p w14:paraId="52757BB6" w14:textId="77777777" w:rsidR="00C51EBC" w:rsidRPr="00DC688D" w:rsidRDefault="00E94193">
            <w:pPr>
              <w:widowControl w:val="0"/>
              <w:pBdr>
                <w:top w:val="nil"/>
                <w:left w:val="nil"/>
                <w:bottom w:val="nil"/>
                <w:right w:val="nil"/>
                <w:between w:val="nil"/>
              </w:pBdr>
              <w:spacing w:line="248" w:lineRule="auto"/>
              <w:ind w:left="110"/>
              <w:jc w:val="center"/>
              <w:rPr>
                <w:sz w:val="20"/>
                <w:szCs w:val="20"/>
              </w:rPr>
            </w:pPr>
            <w:r w:rsidRPr="00DC688D">
              <w:rPr>
                <w:sz w:val="20"/>
                <w:szCs w:val="20"/>
              </w:rPr>
              <w:t>3,0</w:t>
            </w:r>
          </w:p>
        </w:tc>
        <w:tc>
          <w:tcPr>
            <w:tcW w:w="2517" w:type="dxa"/>
          </w:tcPr>
          <w:p w14:paraId="0017DCBF"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r w:rsidR="00C51EBC" w:rsidRPr="00DC688D" w14:paraId="3E7D9873" w14:textId="77777777" w:rsidTr="00DC688D">
        <w:trPr>
          <w:trHeight w:val="270"/>
        </w:trPr>
        <w:tc>
          <w:tcPr>
            <w:tcW w:w="5070" w:type="dxa"/>
          </w:tcPr>
          <w:p w14:paraId="70B8081E" w14:textId="77777777" w:rsidR="00C51EBC" w:rsidRPr="00DC688D" w:rsidRDefault="00E94193">
            <w:pPr>
              <w:rPr>
                <w:sz w:val="20"/>
                <w:szCs w:val="20"/>
              </w:rPr>
            </w:pPr>
            <w:r w:rsidRPr="00DC688D">
              <w:rPr>
                <w:sz w:val="20"/>
                <w:szCs w:val="20"/>
              </w:rPr>
              <w:t>Kalndzirnavu dzirnavezers</w:t>
            </w:r>
          </w:p>
        </w:tc>
        <w:tc>
          <w:tcPr>
            <w:tcW w:w="1700" w:type="dxa"/>
          </w:tcPr>
          <w:p w14:paraId="5F1C6154" w14:textId="77777777" w:rsidR="00C51EBC" w:rsidRPr="00DC688D" w:rsidRDefault="00E94193">
            <w:pPr>
              <w:widowControl w:val="0"/>
              <w:pBdr>
                <w:top w:val="nil"/>
                <w:left w:val="nil"/>
                <w:bottom w:val="nil"/>
                <w:right w:val="nil"/>
                <w:between w:val="nil"/>
              </w:pBdr>
              <w:spacing w:line="251" w:lineRule="auto"/>
              <w:ind w:left="110"/>
              <w:jc w:val="center"/>
              <w:rPr>
                <w:sz w:val="20"/>
                <w:szCs w:val="20"/>
              </w:rPr>
            </w:pPr>
            <w:r w:rsidRPr="00DC688D">
              <w:rPr>
                <w:sz w:val="20"/>
                <w:szCs w:val="20"/>
              </w:rPr>
              <w:t>1,3</w:t>
            </w:r>
          </w:p>
        </w:tc>
        <w:tc>
          <w:tcPr>
            <w:tcW w:w="2517" w:type="dxa"/>
          </w:tcPr>
          <w:p w14:paraId="5ECECC39" w14:textId="77777777" w:rsidR="00C51EBC" w:rsidRPr="00DC688D" w:rsidRDefault="00E94193">
            <w:pPr>
              <w:widowControl w:val="0"/>
              <w:pBdr>
                <w:top w:val="nil"/>
                <w:left w:val="nil"/>
                <w:bottom w:val="nil"/>
                <w:right w:val="nil"/>
                <w:between w:val="nil"/>
              </w:pBdr>
              <w:jc w:val="center"/>
              <w:rPr>
                <w:sz w:val="20"/>
                <w:szCs w:val="20"/>
              </w:rPr>
            </w:pPr>
            <w:r w:rsidRPr="00DC688D">
              <w:rPr>
                <w:sz w:val="20"/>
                <w:szCs w:val="20"/>
              </w:rPr>
              <w:t>-</w:t>
            </w:r>
          </w:p>
        </w:tc>
      </w:tr>
    </w:tbl>
    <w:p w14:paraId="734E4346" w14:textId="77777777" w:rsidR="00C51EBC" w:rsidRDefault="00C51EBC">
      <w:pPr>
        <w:jc w:val="left"/>
      </w:pPr>
    </w:p>
    <w:p w14:paraId="1C77C9EB" w14:textId="77777777" w:rsidR="00C51EBC" w:rsidRDefault="00C51EBC">
      <w:pPr>
        <w:jc w:val="right"/>
      </w:pPr>
    </w:p>
    <w:p w14:paraId="3A8A0F05" w14:textId="77777777" w:rsidR="00C51EBC" w:rsidRDefault="00E94193">
      <w:pPr>
        <w:spacing w:after="160" w:line="259" w:lineRule="auto"/>
        <w:jc w:val="left"/>
      </w:pPr>
      <w:r>
        <w:br w:type="page"/>
      </w:r>
    </w:p>
    <w:p w14:paraId="5D6EF3B4" w14:textId="77777777" w:rsidR="00C51EBC" w:rsidRDefault="00E94193">
      <w:pPr>
        <w:jc w:val="right"/>
      </w:pPr>
      <w:r>
        <w:t>Pielikums nr.2.</w:t>
      </w:r>
    </w:p>
    <w:p w14:paraId="048825C6" w14:textId="77777777" w:rsidR="00C51EBC" w:rsidRDefault="00E94193">
      <w:pPr>
        <w:spacing w:before="120" w:after="120" w:line="259" w:lineRule="auto"/>
        <w:jc w:val="center"/>
        <w:rPr>
          <w:b/>
        </w:rPr>
      </w:pPr>
      <w:r>
        <w:rPr>
          <w:b/>
        </w:rPr>
        <w:t>Purvi Limbažu novada teritorijā</w:t>
      </w:r>
    </w:p>
    <w:tbl>
      <w:tblPr>
        <w:tblStyle w:val="Reatabula"/>
        <w:tblW w:w="9287" w:type="dxa"/>
        <w:tblLayout w:type="fixed"/>
        <w:tblLook w:val="04A0" w:firstRow="1" w:lastRow="0" w:firstColumn="1" w:lastColumn="0" w:noHBand="0" w:noVBand="1"/>
      </w:tblPr>
      <w:tblGrid>
        <w:gridCol w:w="5637"/>
        <w:gridCol w:w="1843"/>
        <w:gridCol w:w="1807"/>
      </w:tblGrid>
      <w:tr w:rsidR="00C51EBC" w:rsidRPr="00DC688D" w14:paraId="7FA3E4A2" w14:textId="77777777" w:rsidTr="00DC688D">
        <w:tc>
          <w:tcPr>
            <w:tcW w:w="5637" w:type="dxa"/>
            <w:shd w:val="clear" w:color="auto" w:fill="E2EFD9" w:themeFill="accent6" w:themeFillTint="33"/>
          </w:tcPr>
          <w:p w14:paraId="761DC730" w14:textId="77777777" w:rsidR="00C51EBC" w:rsidRPr="00DC688D" w:rsidRDefault="00E94193">
            <w:pPr>
              <w:jc w:val="center"/>
              <w:rPr>
                <w:b/>
                <w:bCs/>
                <w:sz w:val="20"/>
                <w:szCs w:val="20"/>
              </w:rPr>
            </w:pPr>
            <w:r w:rsidRPr="00DC688D">
              <w:rPr>
                <w:b/>
                <w:bCs/>
                <w:sz w:val="20"/>
                <w:szCs w:val="20"/>
              </w:rPr>
              <w:t>Purva nosaukums</w:t>
            </w:r>
          </w:p>
        </w:tc>
        <w:tc>
          <w:tcPr>
            <w:tcW w:w="1843" w:type="dxa"/>
            <w:shd w:val="clear" w:color="auto" w:fill="E2EFD9" w:themeFill="accent6" w:themeFillTint="33"/>
          </w:tcPr>
          <w:p w14:paraId="6F6F675C" w14:textId="77777777" w:rsidR="00C51EBC" w:rsidRPr="00DC688D" w:rsidRDefault="00E94193">
            <w:pPr>
              <w:jc w:val="center"/>
              <w:rPr>
                <w:b/>
                <w:bCs/>
                <w:sz w:val="20"/>
                <w:szCs w:val="20"/>
              </w:rPr>
            </w:pPr>
            <w:r w:rsidRPr="00DC688D">
              <w:rPr>
                <w:b/>
                <w:bCs/>
                <w:sz w:val="20"/>
                <w:szCs w:val="20"/>
              </w:rPr>
              <w:t>Platība (ha)</w:t>
            </w:r>
          </w:p>
        </w:tc>
        <w:tc>
          <w:tcPr>
            <w:tcW w:w="1807" w:type="dxa"/>
            <w:shd w:val="clear" w:color="auto" w:fill="E2EFD9" w:themeFill="accent6" w:themeFillTint="33"/>
          </w:tcPr>
          <w:p w14:paraId="1FDD160E" w14:textId="77777777" w:rsidR="00C51EBC" w:rsidRPr="00DC688D" w:rsidRDefault="00E94193">
            <w:pPr>
              <w:jc w:val="center"/>
              <w:rPr>
                <w:b/>
                <w:bCs/>
                <w:sz w:val="20"/>
                <w:szCs w:val="20"/>
              </w:rPr>
            </w:pPr>
            <w:r w:rsidRPr="00DC688D">
              <w:rPr>
                <w:b/>
                <w:bCs/>
                <w:sz w:val="20"/>
                <w:szCs w:val="20"/>
              </w:rPr>
              <w:t>Aizsargjosla (m)</w:t>
            </w:r>
          </w:p>
        </w:tc>
      </w:tr>
      <w:tr w:rsidR="00C51EBC" w:rsidRPr="00DC688D" w14:paraId="5322DA09" w14:textId="77777777" w:rsidTr="00DC688D">
        <w:tc>
          <w:tcPr>
            <w:tcW w:w="9287" w:type="dxa"/>
            <w:gridSpan w:val="3"/>
          </w:tcPr>
          <w:p w14:paraId="4D871AFA" w14:textId="77777777" w:rsidR="00C51EBC" w:rsidRPr="00DC688D" w:rsidRDefault="00E94193">
            <w:pPr>
              <w:rPr>
                <w:b/>
                <w:bCs/>
                <w:sz w:val="20"/>
                <w:szCs w:val="20"/>
              </w:rPr>
            </w:pPr>
            <w:r w:rsidRPr="00DC688D">
              <w:rPr>
                <w:b/>
                <w:bCs/>
                <w:i/>
                <w:sz w:val="20"/>
                <w:szCs w:val="20"/>
              </w:rPr>
              <w:t>Limbažu administratīvā teritorija</w:t>
            </w:r>
          </w:p>
        </w:tc>
      </w:tr>
      <w:tr w:rsidR="00C51EBC" w:rsidRPr="00DC688D" w14:paraId="11B094AC" w14:textId="77777777" w:rsidTr="00DC688D">
        <w:tc>
          <w:tcPr>
            <w:tcW w:w="5637" w:type="dxa"/>
          </w:tcPr>
          <w:p w14:paraId="7B1376B7" w14:textId="77777777" w:rsidR="00C51EBC" w:rsidRPr="00DC688D" w:rsidRDefault="00E94193">
            <w:pPr>
              <w:rPr>
                <w:sz w:val="20"/>
                <w:szCs w:val="20"/>
              </w:rPr>
            </w:pPr>
            <w:r w:rsidRPr="00DC688D">
              <w:rPr>
                <w:sz w:val="20"/>
                <w:szCs w:val="20"/>
              </w:rPr>
              <w:t>Lielais purvs</w:t>
            </w:r>
          </w:p>
        </w:tc>
        <w:tc>
          <w:tcPr>
            <w:tcW w:w="1843" w:type="dxa"/>
          </w:tcPr>
          <w:p w14:paraId="34BE3674" w14:textId="77777777" w:rsidR="00C51EBC" w:rsidRPr="00DC688D" w:rsidRDefault="00E94193">
            <w:pPr>
              <w:jc w:val="center"/>
              <w:rPr>
                <w:sz w:val="20"/>
                <w:szCs w:val="20"/>
              </w:rPr>
            </w:pPr>
            <w:r w:rsidRPr="00DC688D">
              <w:rPr>
                <w:sz w:val="20"/>
                <w:szCs w:val="20"/>
              </w:rPr>
              <w:t>1507,785</w:t>
            </w:r>
          </w:p>
        </w:tc>
        <w:tc>
          <w:tcPr>
            <w:tcW w:w="1807" w:type="dxa"/>
          </w:tcPr>
          <w:p w14:paraId="003BD03E" w14:textId="77777777" w:rsidR="00C51EBC" w:rsidRPr="00DC688D" w:rsidRDefault="00E94193">
            <w:pPr>
              <w:jc w:val="center"/>
              <w:rPr>
                <w:sz w:val="20"/>
                <w:szCs w:val="20"/>
              </w:rPr>
            </w:pPr>
            <w:r w:rsidRPr="00DC688D">
              <w:rPr>
                <w:sz w:val="20"/>
                <w:szCs w:val="20"/>
              </w:rPr>
              <w:t>100</w:t>
            </w:r>
          </w:p>
        </w:tc>
      </w:tr>
      <w:tr w:rsidR="00C51EBC" w:rsidRPr="00DC688D" w14:paraId="41C3A50A" w14:textId="77777777" w:rsidTr="00DC688D">
        <w:tc>
          <w:tcPr>
            <w:tcW w:w="5637" w:type="dxa"/>
          </w:tcPr>
          <w:p w14:paraId="3E443C2A" w14:textId="77777777" w:rsidR="00C51EBC" w:rsidRPr="00DC688D" w:rsidRDefault="00E94193">
            <w:pPr>
              <w:rPr>
                <w:sz w:val="20"/>
                <w:szCs w:val="20"/>
              </w:rPr>
            </w:pPr>
            <w:r w:rsidRPr="00DC688D">
              <w:rPr>
                <w:sz w:val="20"/>
                <w:szCs w:val="20"/>
              </w:rPr>
              <w:t>Rustūžu purvs</w:t>
            </w:r>
          </w:p>
        </w:tc>
        <w:tc>
          <w:tcPr>
            <w:tcW w:w="1843" w:type="dxa"/>
          </w:tcPr>
          <w:p w14:paraId="5AC4E982" w14:textId="77777777" w:rsidR="00C51EBC" w:rsidRPr="00DC688D" w:rsidRDefault="00E94193">
            <w:pPr>
              <w:jc w:val="center"/>
              <w:rPr>
                <w:sz w:val="20"/>
                <w:szCs w:val="20"/>
              </w:rPr>
            </w:pPr>
            <w:r w:rsidRPr="00DC688D">
              <w:rPr>
                <w:sz w:val="20"/>
                <w:szCs w:val="20"/>
              </w:rPr>
              <w:t>442,036</w:t>
            </w:r>
          </w:p>
        </w:tc>
        <w:tc>
          <w:tcPr>
            <w:tcW w:w="1807" w:type="dxa"/>
          </w:tcPr>
          <w:p w14:paraId="4F3F12DE" w14:textId="77777777" w:rsidR="00C51EBC" w:rsidRPr="00DC688D" w:rsidRDefault="00E94193">
            <w:pPr>
              <w:jc w:val="center"/>
              <w:rPr>
                <w:sz w:val="20"/>
                <w:szCs w:val="20"/>
              </w:rPr>
            </w:pPr>
            <w:r w:rsidRPr="00DC688D">
              <w:rPr>
                <w:sz w:val="20"/>
                <w:szCs w:val="20"/>
              </w:rPr>
              <w:t>100</w:t>
            </w:r>
          </w:p>
        </w:tc>
      </w:tr>
      <w:tr w:rsidR="00C51EBC" w:rsidRPr="00DC688D" w14:paraId="5F1474C6" w14:textId="77777777" w:rsidTr="00DC688D">
        <w:tc>
          <w:tcPr>
            <w:tcW w:w="5637" w:type="dxa"/>
          </w:tcPr>
          <w:p w14:paraId="099F5B09" w14:textId="77777777" w:rsidR="00C51EBC" w:rsidRPr="00DC688D" w:rsidRDefault="00E94193">
            <w:pPr>
              <w:rPr>
                <w:sz w:val="20"/>
                <w:szCs w:val="20"/>
              </w:rPr>
            </w:pPr>
            <w:r w:rsidRPr="00DC688D">
              <w:rPr>
                <w:sz w:val="20"/>
                <w:szCs w:val="20"/>
              </w:rPr>
              <w:t>Purgaiļu purvs</w:t>
            </w:r>
          </w:p>
        </w:tc>
        <w:tc>
          <w:tcPr>
            <w:tcW w:w="1843" w:type="dxa"/>
          </w:tcPr>
          <w:p w14:paraId="4174190C" w14:textId="77777777" w:rsidR="00C51EBC" w:rsidRPr="00DC688D" w:rsidRDefault="00E94193">
            <w:pPr>
              <w:jc w:val="center"/>
              <w:rPr>
                <w:sz w:val="20"/>
                <w:szCs w:val="20"/>
              </w:rPr>
            </w:pPr>
            <w:r w:rsidRPr="00DC688D">
              <w:rPr>
                <w:sz w:val="20"/>
                <w:szCs w:val="20"/>
              </w:rPr>
              <w:t>340,386</w:t>
            </w:r>
          </w:p>
        </w:tc>
        <w:tc>
          <w:tcPr>
            <w:tcW w:w="1807" w:type="dxa"/>
          </w:tcPr>
          <w:p w14:paraId="1DF1C4B7" w14:textId="77777777" w:rsidR="00C51EBC" w:rsidRPr="00DC688D" w:rsidRDefault="00E94193">
            <w:pPr>
              <w:jc w:val="center"/>
              <w:rPr>
                <w:sz w:val="20"/>
                <w:szCs w:val="20"/>
              </w:rPr>
            </w:pPr>
            <w:r w:rsidRPr="00DC688D">
              <w:rPr>
                <w:sz w:val="20"/>
                <w:szCs w:val="20"/>
              </w:rPr>
              <w:t>100</w:t>
            </w:r>
          </w:p>
        </w:tc>
      </w:tr>
      <w:tr w:rsidR="00C51EBC" w:rsidRPr="00DC688D" w14:paraId="3604E857" w14:textId="77777777" w:rsidTr="00DC688D">
        <w:tc>
          <w:tcPr>
            <w:tcW w:w="5637" w:type="dxa"/>
          </w:tcPr>
          <w:p w14:paraId="2ED0B708" w14:textId="77777777" w:rsidR="00C51EBC" w:rsidRPr="00DC688D" w:rsidRDefault="00E94193">
            <w:pPr>
              <w:rPr>
                <w:sz w:val="20"/>
                <w:szCs w:val="20"/>
              </w:rPr>
            </w:pPr>
            <w:r w:rsidRPr="00DC688D">
              <w:rPr>
                <w:sz w:val="20"/>
                <w:szCs w:val="20"/>
              </w:rPr>
              <w:t>Pemmas purvs</w:t>
            </w:r>
          </w:p>
        </w:tc>
        <w:tc>
          <w:tcPr>
            <w:tcW w:w="1843" w:type="dxa"/>
          </w:tcPr>
          <w:p w14:paraId="180A855A" w14:textId="77777777" w:rsidR="00C51EBC" w:rsidRPr="00DC688D" w:rsidRDefault="00E94193">
            <w:pPr>
              <w:jc w:val="center"/>
              <w:rPr>
                <w:sz w:val="20"/>
                <w:szCs w:val="20"/>
              </w:rPr>
            </w:pPr>
            <w:r w:rsidRPr="00DC688D">
              <w:rPr>
                <w:sz w:val="20"/>
                <w:szCs w:val="20"/>
              </w:rPr>
              <w:t>252,558</w:t>
            </w:r>
          </w:p>
        </w:tc>
        <w:tc>
          <w:tcPr>
            <w:tcW w:w="1807" w:type="dxa"/>
          </w:tcPr>
          <w:p w14:paraId="66AA8032" w14:textId="77777777" w:rsidR="00C51EBC" w:rsidRPr="00DC688D" w:rsidRDefault="00E94193">
            <w:pPr>
              <w:jc w:val="center"/>
              <w:rPr>
                <w:sz w:val="20"/>
                <w:szCs w:val="20"/>
              </w:rPr>
            </w:pPr>
            <w:r w:rsidRPr="00DC688D">
              <w:rPr>
                <w:sz w:val="20"/>
                <w:szCs w:val="20"/>
              </w:rPr>
              <w:t>100</w:t>
            </w:r>
          </w:p>
        </w:tc>
      </w:tr>
      <w:tr w:rsidR="00C51EBC" w:rsidRPr="00DC688D" w14:paraId="6ACB54D3" w14:textId="77777777" w:rsidTr="00DC688D">
        <w:tc>
          <w:tcPr>
            <w:tcW w:w="5637" w:type="dxa"/>
          </w:tcPr>
          <w:p w14:paraId="755213D7" w14:textId="77777777" w:rsidR="00C51EBC" w:rsidRPr="00DC688D" w:rsidRDefault="00E94193">
            <w:pPr>
              <w:rPr>
                <w:sz w:val="20"/>
                <w:szCs w:val="20"/>
              </w:rPr>
            </w:pPr>
            <w:r w:rsidRPr="00DC688D">
              <w:rPr>
                <w:sz w:val="20"/>
                <w:szCs w:val="20"/>
              </w:rPr>
              <w:t>Saules purvs</w:t>
            </w:r>
          </w:p>
        </w:tc>
        <w:tc>
          <w:tcPr>
            <w:tcW w:w="1843" w:type="dxa"/>
          </w:tcPr>
          <w:p w14:paraId="68D00ED2" w14:textId="77777777" w:rsidR="00C51EBC" w:rsidRPr="00DC688D" w:rsidRDefault="00E94193">
            <w:pPr>
              <w:jc w:val="center"/>
              <w:rPr>
                <w:sz w:val="20"/>
                <w:szCs w:val="20"/>
              </w:rPr>
            </w:pPr>
            <w:r w:rsidRPr="00DC688D">
              <w:rPr>
                <w:sz w:val="20"/>
                <w:szCs w:val="20"/>
              </w:rPr>
              <w:t>153,408</w:t>
            </w:r>
          </w:p>
        </w:tc>
        <w:tc>
          <w:tcPr>
            <w:tcW w:w="1807" w:type="dxa"/>
          </w:tcPr>
          <w:p w14:paraId="10D587E7" w14:textId="77777777" w:rsidR="00C51EBC" w:rsidRPr="00DC688D" w:rsidRDefault="00E94193">
            <w:pPr>
              <w:jc w:val="center"/>
              <w:rPr>
                <w:sz w:val="20"/>
                <w:szCs w:val="20"/>
              </w:rPr>
            </w:pPr>
            <w:r w:rsidRPr="00DC688D">
              <w:rPr>
                <w:sz w:val="20"/>
                <w:szCs w:val="20"/>
              </w:rPr>
              <w:t>100</w:t>
            </w:r>
          </w:p>
        </w:tc>
      </w:tr>
      <w:tr w:rsidR="00C51EBC" w:rsidRPr="00DC688D" w14:paraId="2A78D1C7" w14:textId="77777777" w:rsidTr="00DC688D">
        <w:tc>
          <w:tcPr>
            <w:tcW w:w="5637" w:type="dxa"/>
          </w:tcPr>
          <w:p w14:paraId="15820D6E" w14:textId="77777777" w:rsidR="00C51EBC" w:rsidRPr="00DC688D" w:rsidRDefault="00E94193">
            <w:pPr>
              <w:rPr>
                <w:sz w:val="20"/>
                <w:szCs w:val="20"/>
              </w:rPr>
            </w:pPr>
            <w:r w:rsidRPr="00DC688D">
              <w:rPr>
                <w:sz w:val="20"/>
                <w:szCs w:val="20"/>
              </w:rPr>
              <w:t>Lielais purvs</w:t>
            </w:r>
          </w:p>
        </w:tc>
        <w:tc>
          <w:tcPr>
            <w:tcW w:w="1843" w:type="dxa"/>
          </w:tcPr>
          <w:p w14:paraId="3949E24B" w14:textId="77777777" w:rsidR="00C51EBC" w:rsidRPr="00DC688D" w:rsidRDefault="00E94193">
            <w:pPr>
              <w:jc w:val="center"/>
              <w:rPr>
                <w:sz w:val="20"/>
                <w:szCs w:val="20"/>
              </w:rPr>
            </w:pPr>
            <w:r w:rsidRPr="00DC688D">
              <w:rPr>
                <w:sz w:val="20"/>
                <w:szCs w:val="20"/>
              </w:rPr>
              <w:t>123,311</w:t>
            </w:r>
          </w:p>
        </w:tc>
        <w:tc>
          <w:tcPr>
            <w:tcW w:w="1807" w:type="dxa"/>
          </w:tcPr>
          <w:p w14:paraId="627B2CF6" w14:textId="77777777" w:rsidR="00C51EBC" w:rsidRPr="00DC688D" w:rsidRDefault="00E94193">
            <w:pPr>
              <w:jc w:val="center"/>
              <w:rPr>
                <w:sz w:val="20"/>
                <w:szCs w:val="20"/>
              </w:rPr>
            </w:pPr>
            <w:r w:rsidRPr="00DC688D">
              <w:rPr>
                <w:sz w:val="20"/>
                <w:szCs w:val="20"/>
              </w:rPr>
              <w:t>100</w:t>
            </w:r>
          </w:p>
        </w:tc>
      </w:tr>
      <w:tr w:rsidR="00C51EBC" w:rsidRPr="00DC688D" w14:paraId="66730E63" w14:textId="77777777" w:rsidTr="00DC688D">
        <w:tc>
          <w:tcPr>
            <w:tcW w:w="5637" w:type="dxa"/>
          </w:tcPr>
          <w:p w14:paraId="78149528" w14:textId="77777777" w:rsidR="00C51EBC" w:rsidRPr="00DC688D" w:rsidRDefault="00E94193">
            <w:pPr>
              <w:rPr>
                <w:sz w:val="20"/>
                <w:szCs w:val="20"/>
              </w:rPr>
            </w:pPr>
            <w:r w:rsidRPr="00DC688D">
              <w:rPr>
                <w:sz w:val="20"/>
                <w:szCs w:val="20"/>
              </w:rPr>
              <w:t>Vankuļu purvs</w:t>
            </w:r>
          </w:p>
        </w:tc>
        <w:tc>
          <w:tcPr>
            <w:tcW w:w="1843" w:type="dxa"/>
          </w:tcPr>
          <w:p w14:paraId="48AB25E1" w14:textId="77777777" w:rsidR="00C51EBC" w:rsidRPr="00DC688D" w:rsidRDefault="00E94193">
            <w:pPr>
              <w:jc w:val="center"/>
              <w:rPr>
                <w:sz w:val="20"/>
                <w:szCs w:val="20"/>
              </w:rPr>
            </w:pPr>
            <w:r w:rsidRPr="00DC688D">
              <w:rPr>
                <w:sz w:val="20"/>
                <w:szCs w:val="20"/>
              </w:rPr>
              <w:t>113,211</w:t>
            </w:r>
          </w:p>
        </w:tc>
        <w:tc>
          <w:tcPr>
            <w:tcW w:w="1807" w:type="dxa"/>
          </w:tcPr>
          <w:p w14:paraId="68D8F670" w14:textId="77777777" w:rsidR="00C51EBC" w:rsidRPr="00DC688D" w:rsidRDefault="00E94193">
            <w:pPr>
              <w:jc w:val="center"/>
              <w:rPr>
                <w:sz w:val="20"/>
                <w:szCs w:val="20"/>
              </w:rPr>
            </w:pPr>
            <w:r w:rsidRPr="00DC688D">
              <w:rPr>
                <w:sz w:val="20"/>
                <w:szCs w:val="20"/>
              </w:rPr>
              <w:t>100</w:t>
            </w:r>
          </w:p>
        </w:tc>
      </w:tr>
      <w:tr w:rsidR="00C51EBC" w:rsidRPr="00DC688D" w14:paraId="5009B12D" w14:textId="77777777" w:rsidTr="00DC688D">
        <w:tc>
          <w:tcPr>
            <w:tcW w:w="5637" w:type="dxa"/>
          </w:tcPr>
          <w:p w14:paraId="66FBD4CA" w14:textId="77777777" w:rsidR="00C51EBC" w:rsidRPr="00DC688D" w:rsidRDefault="00E94193">
            <w:pPr>
              <w:rPr>
                <w:sz w:val="20"/>
                <w:szCs w:val="20"/>
              </w:rPr>
            </w:pPr>
            <w:r w:rsidRPr="00DC688D">
              <w:rPr>
                <w:sz w:val="20"/>
                <w:szCs w:val="20"/>
              </w:rPr>
              <w:t>Tīrais purvs</w:t>
            </w:r>
          </w:p>
        </w:tc>
        <w:tc>
          <w:tcPr>
            <w:tcW w:w="1843" w:type="dxa"/>
          </w:tcPr>
          <w:p w14:paraId="661F27A4" w14:textId="77777777" w:rsidR="00C51EBC" w:rsidRPr="00DC688D" w:rsidRDefault="00E94193">
            <w:pPr>
              <w:jc w:val="center"/>
              <w:rPr>
                <w:sz w:val="20"/>
                <w:szCs w:val="20"/>
              </w:rPr>
            </w:pPr>
            <w:r w:rsidRPr="00DC688D">
              <w:rPr>
                <w:sz w:val="20"/>
                <w:szCs w:val="20"/>
              </w:rPr>
              <w:t>84,348</w:t>
            </w:r>
          </w:p>
        </w:tc>
        <w:tc>
          <w:tcPr>
            <w:tcW w:w="1807" w:type="dxa"/>
          </w:tcPr>
          <w:p w14:paraId="5440ABBF" w14:textId="77777777" w:rsidR="00C51EBC" w:rsidRPr="00DC688D" w:rsidRDefault="00E94193">
            <w:pPr>
              <w:jc w:val="center"/>
              <w:rPr>
                <w:sz w:val="20"/>
                <w:szCs w:val="20"/>
              </w:rPr>
            </w:pPr>
            <w:r w:rsidRPr="00DC688D">
              <w:rPr>
                <w:sz w:val="20"/>
                <w:szCs w:val="20"/>
              </w:rPr>
              <w:t>20</w:t>
            </w:r>
          </w:p>
        </w:tc>
      </w:tr>
      <w:tr w:rsidR="00C51EBC" w:rsidRPr="00DC688D" w14:paraId="07E111EE" w14:textId="77777777" w:rsidTr="00DC688D">
        <w:tc>
          <w:tcPr>
            <w:tcW w:w="5637" w:type="dxa"/>
          </w:tcPr>
          <w:p w14:paraId="1EDEEFAE" w14:textId="77777777" w:rsidR="00C51EBC" w:rsidRPr="00DC688D" w:rsidRDefault="00E94193">
            <w:pPr>
              <w:rPr>
                <w:sz w:val="20"/>
                <w:szCs w:val="20"/>
              </w:rPr>
            </w:pPr>
            <w:r w:rsidRPr="00DC688D">
              <w:rPr>
                <w:sz w:val="20"/>
                <w:szCs w:val="20"/>
              </w:rPr>
              <w:t>Sotagu purvs</w:t>
            </w:r>
          </w:p>
        </w:tc>
        <w:tc>
          <w:tcPr>
            <w:tcW w:w="1843" w:type="dxa"/>
          </w:tcPr>
          <w:p w14:paraId="699DA200" w14:textId="77777777" w:rsidR="00C51EBC" w:rsidRPr="00DC688D" w:rsidRDefault="00E94193">
            <w:pPr>
              <w:jc w:val="center"/>
              <w:rPr>
                <w:sz w:val="20"/>
                <w:szCs w:val="20"/>
              </w:rPr>
            </w:pPr>
            <w:r w:rsidRPr="00DC688D">
              <w:rPr>
                <w:sz w:val="20"/>
                <w:szCs w:val="20"/>
              </w:rPr>
              <w:t>73,180</w:t>
            </w:r>
          </w:p>
        </w:tc>
        <w:tc>
          <w:tcPr>
            <w:tcW w:w="1807" w:type="dxa"/>
          </w:tcPr>
          <w:p w14:paraId="5F5CD841" w14:textId="77777777" w:rsidR="00C51EBC" w:rsidRPr="00DC688D" w:rsidRDefault="00E94193">
            <w:pPr>
              <w:jc w:val="center"/>
              <w:rPr>
                <w:sz w:val="20"/>
                <w:szCs w:val="20"/>
              </w:rPr>
            </w:pPr>
            <w:r w:rsidRPr="00DC688D">
              <w:rPr>
                <w:sz w:val="20"/>
                <w:szCs w:val="20"/>
              </w:rPr>
              <w:t>20</w:t>
            </w:r>
          </w:p>
        </w:tc>
      </w:tr>
      <w:tr w:rsidR="00C51EBC" w:rsidRPr="00DC688D" w14:paraId="7F855B93" w14:textId="77777777" w:rsidTr="00DC688D">
        <w:tc>
          <w:tcPr>
            <w:tcW w:w="5637" w:type="dxa"/>
          </w:tcPr>
          <w:p w14:paraId="6079828B" w14:textId="77777777" w:rsidR="00C51EBC" w:rsidRPr="00DC688D" w:rsidRDefault="00E94193">
            <w:pPr>
              <w:rPr>
                <w:sz w:val="20"/>
                <w:szCs w:val="20"/>
              </w:rPr>
            </w:pPr>
            <w:r w:rsidRPr="00DC688D">
              <w:rPr>
                <w:sz w:val="20"/>
                <w:szCs w:val="20"/>
              </w:rPr>
              <w:t>Rāķa purvs</w:t>
            </w:r>
          </w:p>
        </w:tc>
        <w:tc>
          <w:tcPr>
            <w:tcW w:w="1843" w:type="dxa"/>
          </w:tcPr>
          <w:p w14:paraId="3091F958" w14:textId="77777777" w:rsidR="00C51EBC" w:rsidRPr="00DC688D" w:rsidRDefault="00E94193">
            <w:pPr>
              <w:jc w:val="center"/>
              <w:rPr>
                <w:sz w:val="20"/>
                <w:szCs w:val="20"/>
              </w:rPr>
            </w:pPr>
            <w:r w:rsidRPr="00DC688D">
              <w:rPr>
                <w:sz w:val="20"/>
                <w:szCs w:val="20"/>
              </w:rPr>
              <w:t>654</w:t>
            </w:r>
          </w:p>
        </w:tc>
        <w:tc>
          <w:tcPr>
            <w:tcW w:w="1807" w:type="dxa"/>
          </w:tcPr>
          <w:p w14:paraId="6B177F8E" w14:textId="77777777" w:rsidR="00C51EBC" w:rsidRPr="00DC688D" w:rsidRDefault="00E94193">
            <w:pPr>
              <w:jc w:val="center"/>
              <w:rPr>
                <w:sz w:val="20"/>
                <w:szCs w:val="20"/>
              </w:rPr>
            </w:pPr>
            <w:r w:rsidRPr="00DC688D">
              <w:rPr>
                <w:sz w:val="20"/>
                <w:szCs w:val="20"/>
              </w:rPr>
              <w:t>100</w:t>
            </w:r>
          </w:p>
        </w:tc>
      </w:tr>
      <w:tr w:rsidR="00C51EBC" w:rsidRPr="00DC688D" w14:paraId="45336599" w14:textId="77777777" w:rsidTr="00DC688D">
        <w:tc>
          <w:tcPr>
            <w:tcW w:w="5637" w:type="dxa"/>
          </w:tcPr>
          <w:p w14:paraId="3A17134F" w14:textId="77777777" w:rsidR="00C51EBC" w:rsidRPr="00DC688D" w:rsidRDefault="00E94193">
            <w:pPr>
              <w:rPr>
                <w:sz w:val="20"/>
                <w:szCs w:val="20"/>
              </w:rPr>
            </w:pPr>
            <w:r w:rsidRPr="00DC688D">
              <w:rPr>
                <w:sz w:val="20"/>
                <w:szCs w:val="20"/>
              </w:rPr>
              <w:t>Melnezera purvs</w:t>
            </w:r>
          </w:p>
        </w:tc>
        <w:tc>
          <w:tcPr>
            <w:tcW w:w="1843" w:type="dxa"/>
          </w:tcPr>
          <w:p w14:paraId="224C8FBF" w14:textId="77777777" w:rsidR="00C51EBC" w:rsidRPr="00DC688D" w:rsidRDefault="00E94193">
            <w:pPr>
              <w:jc w:val="center"/>
              <w:rPr>
                <w:sz w:val="20"/>
                <w:szCs w:val="20"/>
              </w:rPr>
            </w:pPr>
            <w:r w:rsidRPr="00DC688D">
              <w:rPr>
                <w:sz w:val="20"/>
                <w:szCs w:val="20"/>
              </w:rPr>
              <w:t>152</w:t>
            </w:r>
          </w:p>
        </w:tc>
        <w:tc>
          <w:tcPr>
            <w:tcW w:w="1807" w:type="dxa"/>
          </w:tcPr>
          <w:p w14:paraId="6E336841" w14:textId="77777777" w:rsidR="00C51EBC" w:rsidRPr="00DC688D" w:rsidRDefault="00E94193">
            <w:pPr>
              <w:jc w:val="center"/>
              <w:rPr>
                <w:sz w:val="20"/>
                <w:szCs w:val="20"/>
              </w:rPr>
            </w:pPr>
            <w:r w:rsidRPr="00DC688D">
              <w:rPr>
                <w:sz w:val="20"/>
                <w:szCs w:val="20"/>
              </w:rPr>
              <w:t>100</w:t>
            </w:r>
          </w:p>
        </w:tc>
      </w:tr>
      <w:tr w:rsidR="00C51EBC" w:rsidRPr="00DC688D" w14:paraId="75FE34DC" w14:textId="77777777" w:rsidTr="00DC688D">
        <w:tc>
          <w:tcPr>
            <w:tcW w:w="5637" w:type="dxa"/>
          </w:tcPr>
          <w:p w14:paraId="5FCD6C48" w14:textId="77777777" w:rsidR="00C51EBC" w:rsidRPr="00DC688D" w:rsidRDefault="00E94193">
            <w:pPr>
              <w:rPr>
                <w:sz w:val="20"/>
                <w:szCs w:val="20"/>
              </w:rPr>
            </w:pPr>
            <w:r w:rsidRPr="00DC688D">
              <w:rPr>
                <w:sz w:val="20"/>
                <w:szCs w:val="20"/>
              </w:rPr>
              <w:t>Ansperu purvs</w:t>
            </w:r>
          </w:p>
        </w:tc>
        <w:tc>
          <w:tcPr>
            <w:tcW w:w="1843" w:type="dxa"/>
          </w:tcPr>
          <w:p w14:paraId="66BFEDDB" w14:textId="77777777" w:rsidR="00C51EBC" w:rsidRPr="00DC688D" w:rsidRDefault="00E94193">
            <w:pPr>
              <w:jc w:val="center"/>
              <w:rPr>
                <w:sz w:val="20"/>
                <w:szCs w:val="20"/>
              </w:rPr>
            </w:pPr>
            <w:r w:rsidRPr="00DC688D">
              <w:rPr>
                <w:sz w:val="20"/>
                <w:szCs w:val="20"/>
              </w:rPr>
              <w:t>131</w:t>
            </w:r>
          </w:p>
        </w:tc>
        <w:tc>
          <w:tcPr>
            <w:tcW w:w="1807" w:type="dxa"/>
          </w:tcPr>
          <w:p w14:paraId="6C14D362" w14:textId="77777777" w:rsidR="00C51EBC" w:rsidRPr="00DC688D" w:rsidRDefault="00E94193">
            <w:pPr>
              <w:jc w:val="center"/>
              <w:rPr>
                <w:sz w:val="20"/>
                <w:szCs w:val="20"/>
              </w:rPr>
            </w:pPr>
            <w:r w:rsidRPr="00DC688D">
              <w:rPr>
                <w:sz w:val="20"/>
                <w:szCs w:val="20"/>
              </w:rPr>
              <w:t>100</w:t>
            </w:r>
          </w:p>
        </w:tc>
      </w:tr>
      <w:tr w:rsidR="00C51EBC" w:rsidRPr="00DC688D" w14:paraId="14E7FF06" w14:textId="77777777" w:rsidTr="00DC688D">
        <w:tc>
          <w:tcPr>
            <w:tcW w:w="5637" w:type="dxa"/>
          </w:tcPr>
          <w:p w14:paraId="343EC93E" w14:textId="77777777" w:rsidR="00C51EBC" w:rsidRPr="00DC688D" w:rsidRDefault="00E94193">
            <w:pPr>
              <w:rPr>
                <w:sz w:val="20"/>
                <w:szCs w:val="20"/>
              </w:rPr>
            </w:pPr>
            <w:r w:rsidRPr="00DC688D">
              <w:rPr>
                <w:sz w:val="20"/>
                <w:szCs w:val="20"/>
              </w:rPr>
              <w:t>Pāneļa purvs</w:t>
            </w:r>
          </w:p>
        </w:tc>
        <w:tc>
          <w:tcPr>
            <w:tcW w:w="1843" w:type="dxa"/>
          </w:tcPr>
          <w:p w14:paraId="67BB29F6" w14:textId="77777777" w:rsidR="00C51EBC" w:rsidRPr="00DC688D" w:rsidRDefault="00E94193">
            <w:pPr>
              <w:jc w:val="center"/>
              <w:rPr>
                <w:sz w:val="20"/>
                <w:szCs w:val="20"/>
              </w:rPr>
            </w:pPr>
            <w:r w:rsidRPr="00DC688D">
              <w:rPr>
                <w:sz w:val="20"/>
                <w:szCs w:val="20"/>
              </w:rPr>
              <w:t>54</w:t>
            </w:r>
          </w:p>
        </w:tc>
        <w:tc>
          <w:tcPr>
            <w:tcW w:w="1807" w:type="dxa"/>
          </w:tcPr>
          <w:p w14:paraId="1245A56D" w14:textId="77777777" w:rsidR="00C51EBC" w:rsidRPr="00DC688D" w:rsidRDefault="00E94193">
            <w:pPr>
              <w:jc w:val="center"/>
              <w:rPr>
                <w:sz w:val="20"/>
                <w:szCs w:val="20"/>
              </w:rPr>
            </w:pPr>
            <w:r w:rsidRPr="00DC688D">
              <w:rPr>
                <w:sz w:val="20"/>
                <w:szCs w:val="20"/>
              </w:rPr>
              <w:t>20</w:t>
            </w:r>
          </w:p>
        </w:tc>
      </w:tr>
      <w:tr w:rsidR="00C51EBC" w:rsidRPr="00DC688D" w14:paraId="50ACA390" w14:textId="77777777" w:rsidTr="00DC688D">
        <w:trPr>
          <w:trHeight w:val="58"/>
        </w:trPr>
        <w:tc>
          <w:tcPr>
            <w:tcW w:w="5637" w:type="dxa"/>
          </w:tcPr>
          <w:p w14:paraId="232F340A" w14:textId="77777777" w:rsidR="00C51EBC" w:rsidRPr="00DC688D" w:rsidRDefault="00E94193">
            <w:pPr>
              <w:rPr>
                <w:sz w:val="20"/>
                <w:szCs w:val="20"/>
              </w:rPr>
            </w:pPr>
            <w:r w:rsidRPr="00DC688D">
              <w:rPr>
                <w:sz w:val="20"/>
                <w:szCs w:val="20"/>
              </w:rPr>
              <w:t>Auņu purvs</w:t>
            </w:r>
          </w:p>
        </w:tc>
        <w:tc>
          <w:tcPr>
            <w:tcW w:w="1843" w:type="dxa"/>
          </w:tcPr>
          <w:p w14:paraId="64EC3993" w14:textId="77777777" w:rsidR="00C51EBC" w:rsidRPr="00DC688D" w:rsidRDefault="00E94193">
            <w:pPr>
              <w:jc w:val="center"/>
              <w:rPr>
                <w:sz w:val="20"/>
                <w:szCs w:val="20"/>
              </w:rPr>
            </w:pPr>
            <w:r w:rsidRPr="00DC688D">
              <w:rPr>
                <w:sz w:val="20"/>
                <w:szCs w:val="20"/>
              </w:rPr>
              <w:t>37</w:t>
            </w:r>
          </w:p>
        </w:tc>
        <w:tc>
          <w:tcPr>
            <w:tcW w:w="1807" w:type="dxa"/>
          </w:tcPr>
          <w:p w14:paraId="5569A35A" w14:textId="77777777" w:rsidR="00C51EBC" w:rsidRPr="00DC688D" w:rsidRDefault="00E94193">
            <w:pPr>
              <w:jc w:val="center"/>
              <w:rPr>
                <w:sz w:val="20"/>
                <w:szCs w:val="20"/>
              </w:rPr>
            </w:pPr>
            <w:r w:rsidRPr="00DC688D">
              <w:rPr>
                <w:sz w:val="20"/>
                <w:szCs w:val="20"/>
              </w:rPr>
              <w:t>20</w:t>
            </w:r>
          </w:p>
        </w:tc>
      </w:tr>
      <w:tr w:rsidR="00C51EBC" w:rsidRPr="00DC688D" w14:paraId="547D512E" w14:textId="77777777" w:rsidTr="00DC688D">
        <w:tc>
          <w:tcPr>
            <w:tcW w:w="5637" w:type="dxa"/>
          </w:tcPr>
          <w:p w14:paraId="0A0BAC6C" w14:textId="77777777" w:rsidR="00C51EBC" w:rsidRPr="00DC688D" w:rsidRDefault="00E94193">
            <w:pPr>
              <w:rPr>
                <w:sz w:val="20"/>
                <w:szCs w:val="20"/>
              </w:rPr>
            </w:pPr>
            <w:r w:rsidRPr="00DC688D">
              <w:rPr>
                <w:sz w:val="20"/>
                <w:szCs w:val="20"/>
              </w:rPr>
              <w:t>Draužu purvs</w:t>
            </w:r>
          </w:p>
        </w:tc>
        <w:tc>
          <w:tcPr>
            <w:tcW w:w="1843" w:type="dxa"/>
          </w:tcPr>
          <w:p w14:paraId="7CE26E4B" w14:textId="77777777" w:rsidR="00C51EBC" w:rsidRPr="00DC688D" w:rsidRDefault="00E94193">
            <w:pPr>
              <w:jc w:val="center"/>
              <w:rPr>
                <w:sz w:val="20"/>
                <w:szCs w:val="20"/>
              </w:rPr>
            </w:pPr>
            <w:r w:rsidRPr="00DC688D">
              <w:rPr>
                <w:sz w:val="20"/>
                <w:szCs w:val="20"/>
              </w:rPr>
              <w:t>33</w:t>
            </w:r>
          </w:p>
        </w:tc>
        <w:tc>
          <w:tcPr>
            <w:tcW w:w="1807" w:type="dxa"/>
          </w:tcPr>
          <w:p w14:paraId="15AE22E4" w14:textId="77777777" w:rsidR="00C51EBC" w:rsidRPr="00DC688D" w:rsidRDefault="00E94193">
            <w:pPr>
              <w:jc w:val="center"/>
              <w:rPr>
                <w:sz w:val="20"/>
                <w:szCs w:val="20"/>
              </w:rPr>
            </w:pPr>
            <w:r w:rsidRPr="00DC688D">
              <w:rPr>
                <w:sz w:val="20"/>
                <w:szCs w:val="20"/>
              </w:rPr>
              <w:t>20</w:t>
            </w:r>
          </w:p>
        </w:tc>
      </w:tr>
      <w:tr w:rsidR="00C51EBC" w:rsidRPr="00DC688D" w14:paraId="158DF6E3" w14:textId="77777777" w:rsidTr="00DC688D">
        <w:tc>
          <w:tcPr>
            <w:tcW w:w="5637" w:type="dxa"/>
          </w:tcPr>
          <w:p w14:paraId="66A02F12" w14:textId="77777777" w:rsidR="00C51EBC" w:rsidRPr="00DC688D" w:rsidRDefault="00E94193">
            <w:pPr>
              <w:rPr>
                <w:sz w:val="20"/>
                <w:szCs w:val="20"/>
              </w:rPr>
            </w:pPr>
            <w:r w:rsidRPr="00DC688D">
              <w:rPr>
                <w:sz w:val="20"/>
                <w:szCs w:val="20"/>
              </w:rPr>
              <w:t>Niedrāju Pilkas purvs</w:t>
            </w:r>
          </w:p>
        </w:tc>
        <w:tc>
          <w:tcPr>
            <w:tcW w:w="1843" w:type="dxa"/>
          </w:tcPr>
          <w:p w14:paraId="2A3AABD1" w14:textId="77777777" w:rsidR="00C51EBC" w:rsidRPr="00DC688D" w:rsidRDefault="00E94193">
            <w:pPr>
              <w:jc w:val="center"/>
              <w:rPr>
                <w:sz w:val="20"/>
                <w:szCs w:val="20"/>
              </w:rPr>
            </w:pPr>
            <w:r w:rsidRPr="00DC688D">
              <w:rPr>
                <w:sz w:val="20"/>
                <w:szCs w:val="20"/>
              </w:rPr>
              <w:t>767</w:t>
            </w:r>
          </w:p>
        </w:tc>
        <w:tc>
          <w:tcPr>
            <w:tcW w:w="1807" w:type="dxa"/>
          </w:tcPr>
          <w:p w14:paraId="27DE4872" w14:textId="77777777" w:rsidR="00C51EBC" w:rsidRPr="00DC688D" w:rsidRDefault="00E94193">
            <w:pPr>
              <w:jc w:val="center"/>
              <w:rPr>
                <w:sz w:val="20"/>
                <w:szCs w:val="20"/>
              </w:rPr>
            </w:pPr>
            <w:r w:rsidRPr="00DC688D">
              <w:rPr>
                <w:sz w:val="20"/>
                <w:szCs w:val="20"/>
              </w:rPr>
              <w:t>100</w:t>
            </w:r>
          </w:p>
        </w:tc>
      </w:tr>
      <w:tr w:rsidR="00C51EBC" w:rsidRPr="00DC688D" w14:paraId="55E5195C" w14:textId="77777777" w:rsidTr="00DC688D">
        <w:tc>
          <w:tcPr>
            <w:tcW w:w="5637" w:type="dxa"/>
          </w:tcPr>
          <w:p w14:paraId="02452228" w14:textId="77777777" w:rsidR="00C51EBC" w:rsidRPr="00DC688D" w:rsidRDefault="00E94193">
            <w:pPr>
              <w:rPr>
                <w:sz w:val="20"/>
                <w:szCs w:val="20"/>
              </w:rPr>
            </w:pPr>
            <w:r w:rsidRPr="00DC688D">
              <w:rPr>
                <w:sz w:val="20"/>
                <w:szCs w:val="20"/>
              </w:rPr>
              <w:t>Ērgļu purvs</w:t>
            </w:r>
          </w:p>
        </w:tc>
        <w:tc>
          <w:tcPr>
            <w:tcW w:w="1843" w:type="dxa"/>
          </w:tcPr>
          <w:p w14:paraId="313C1B25" w14:textId="77777777" w:rsidR="00C51EBC" w:rsidRPr="00DC688D" w:rsidRDefault="00E94193">
            <w:pPr>
              <w:jc w:val="center"/>
              <w:rPr>
                <w:sz w:val="20"/>
                <w:szCs w:val="20"/>
              </w:rPr>
            </w:pPr>
            <w:r w:rsidRPr="00DC688D">
              <w:rPr>
                <w:sz w:val="20"/>
                <w:szCs w:val="20"/>
              </w:rPr>
              <w:t>578</w:t>
            </w:r>
          </w:p>
        </w:tc>
        <w:tc>
          <w:tcPr>
            <w:tcW w:w="1807" w:type="dxa"/>
          </w:tcPr>
          <w:p w14:paraId="69EA2046" w14:textId="77777777" w:rsidR="00C51EBC" w:rsidRPr="00DC688D" w:rsidRDefault="00E94193">
            <w:pPr>
              <w:jc w:val="center"/>
              <w:rPr>
                <w:sz w:val="20"/>
                <w:szCs w:val="20"/>
              </w:rPr>
            </w:pPr>
            <w:r w:rsidRPr="00DC688D">
              <w:rPr>
                <w:sz w:val="20"/>
                <w:szCs w:val="20"/>
              </w:rPr>
              <w:t>100</w:t>
            </w:r>
          </w:p>
        </w:tc>
      </w:tr>
      <w:tr w:rsidR="00C51EBC" w:rsidRPr="00DC688D" w14:paraId="2ABDB9ED" w14:textId="77777777" w:rsidTr="00DC688D">
        <w:tc>
          <w:tcPr>
            <w:tcW w:w="5637" w:type="dxa"/>
          </w:tcPr>
          <w:p w14:paraId="510AC8E5" w14:textId="77777777" w:rsidR="00C51EBC" w:rsidRPr="00DC688D" w:rsidRDefault="00E94193">
            <w:pPr>
              <w:rPr>
                <w:sz w:val="20"/>
                <w:szCs w:val="20"/>
              </w:rPr>
            </w:pPr>
            <w:r w:rsidRPr="00DC688D">
              <w:rPr>
                <w:sz w:val="20"/>
                <w:szCs w:val="20"/>
              </w:rPr>
              <w:t>Dāvida purvs</w:t>
            </w:r>
          </w:p>
        </w:tc>
        <w:tc>
          <w:tcPr>
            <w:tcW w:w="1843" w:type="dxa"/>
          </w:tcPr>
          <w:p w14:paraId="25C9D74E" w14:textId="77777777" w:rsidR="00C51EBC" w:rsidRPr="00DC688D" w:rsidRDefault="00E94193">
            <w:pPr>
              <w:jc w:val="center"/>
              <w:rPr>
                <w:sz w:val="20"/>
                <w:szCs w:val="20"/>
              </w:rPr>
            </w:pPr>
            <w:r w:rsidRPr="00DC688D">
              <w:rPr>
                <w:sz w:val="20"/>
                <w:szCs w:val="20"/>
              </w:rPr>
              <w:t>-</w:t>
            </w:r>
          </w:p>
        </w:tc>
        <w:tc>
          <w:tcPr>
            <w:tcW w:w="1807" w:type="dxa"/>
          </w:tcPr>
          <w:p w14:paraId="4B558435" w14:textId="77777777" w:rsidR="00C51EBC" w:rsidRPr="00DC688D" w:rsidRDefault="00E94193">
            <w:pPr>
              <w:jc w:val="center"/>
              <w:rPr>
                <w:sz w:val="20"/>
                <w:szCs w:val="20"/>
              </w:rPr>
            </w:pPr>
            <w:r w:rsidRPr="00DC688D">
              <w:rPr>
                <w:sz w:val="20"/>
                <w:szCs w:val="20"/>
              </w:rPr>
              <w:t>100</w:t>
            </w:r>
          </w:p>
        </w:tc>
      </w:tr>
      <w:tr w:rsidR="00C51EBC" w:rsidRPr="00DC688D" w14:paraId="42C5ECD5" w14:textId="77777777" w:rsidTr="00DC688D">
        <w:tc>
          <w:tcPr>
            <w:tcW w:w="5637" w:type="dxa"/>
          </w:tcPr>
          <w:p w14:paraId="4B927650" w14:textId="77777777" w:rsidR="00C51EBC" w:rsidRPr="00DC688D" w:rsidRDefault="00E94193">
            <w:pPr>
              <w:rPr>
                <w:sz w:val="20"/>
                <w:szCs w:val="20"/>
              </w:rPr>
            </w:pPr>
            <w:r w:rsidRPr="00DC688D">
              <w:rPr>
                <w:sz w:val="20"/>
                <w:szCs w:val="20"/>
              </w:rPr>
              <w:t>Purgaiļu purvs</w:t>
            </w:r>
          </w:p>
        </w:tc>
        <w:tc>
          <w:tcPr>
            <w:tcW w:w="1843" w:type="dxa"/>
          </w:tcPr>
          <w:p w14:paraId="4CD1C443" w14:textId="77777777" w:rsidR="00C51EBC" w:rsidRPr="00DC688D" w:rsidRDefault="00E94193">
            <w:pPr>
              <w:jc w:val="center"/>
              <w:rPr>
                <w:sz w:val="20"/>
                <w:szCs w:val="20"/>
              </w:rPr>
            </w:pPr>
            <w:r w:rsidRPr="00DC688D">
              <w:rPr>
                <w:sz w:val="20"/>
                <w:szCs w:val="20"/>
              </w:rPr>
              <w:t>-</w:t>
            </w:r>
          </w:p>
        </w:tc>
        <w:tc>
          <w:tcPr>
            <w:tcW w:w="1807" w:type="dxa"/>
          </w:tcPr>
          <w:p w14:paraId="26631914" w14:textId="77777777" w:rsidR="00C51EBC" w:rsidRPr="00DC688D" w:rsidRDefault="00E94193">
            <w:pPr>
              <w:jc w:val="center"/>
              <w:rPr>
                <w:sz w:val="20"/>
                <w:szCs w:val="20"/>
              </w:rPr>
            </w:pPr>
            <w:r w:rsidRPr="00DC688D">
              <w:rPr>
                <w:sz w:val="20"/>
                <w:szCs w:val="20"/>
              </w:rPr>
              <w:t>100</w:t>
            </w:r>
          </w:p>
        </w:tc>
      </w:tr>
      <w:tr w:rsidR="00C51EBC" w:rsidRPr="00DC688D" w14:paraId="2EEA4278" w14:textId="77777777" w:rsidTr="00DC688D">
        <w:tc>
          <w:tcPr>
            <w:tcW w:w="5637" w:type="dxa"/>
          </w:tcPr>
          <w:p w14:paraId="3E1B75AE" w14:textId="77777777" w:rsidR="00C51EBC" w:rsidRPr="00DC688D" w:rsidRDefault="00E94193">
            <w:pPr>
              <w:rPr>
                <w:sz w:val="20"/>
                <w:szCs w:val="20"/>
              </w:rPr>
            </w:pPr>
            <w:r w:rsidRPr="00DC688D">
              <w:rPr>
                <w:sz w:val="20"/>
                <w:szCs w:val="20"/>
              </w:rPr>
              <w:t>Zobu purvs</w:t>
            </w:r>
          </w:p>
        </w:tc>
        <w:tc>
          <w:tcPr>
            <w:tcW w:w="1843" w:type="dxa"/>
          </w:tcPr>
          <w:p w14:paraId="3E7E66EF" w14:textId="77777777" w:rsidR="00C51EBC" w:rsidRPr="00DC688D" w:rsidRDefault="00E94193">
            <w:pPr>
              <w:jc w:val="center"/>
              <w:rPr>
                <w:sz w:val="20"/>
                <w:szCs w:val="20"/>
              </w:rPr>
            </w:pPr>
            <w:r w:rsidRPr="00DC688D">
              <w:rPr>
                <w:sz w:val="20"/>
                <w:szCs w:val="20"/>
              </w:rPr>
              <w:t>-</w:t>
            </w:r>
          </w:p>
        </w:tc>
        <w:tc>
          <w:tcPr>
            <w:tcW w:w="1807" w:type="dxa"/>
          </w:tcPr>
          <w:p w14:paraId="123FA6AF" w14:textId="77777777" w:rsidR="00C51EBC" w:rsidRPr="00DC688D" w:rsidRDefault="00E94193">
            <w:pPr>
              <w:jc w:val="center"/>
              <w:rPr>
                <w:sz w:val="20"/>
                <w:szCs w:val="20"/>
              </w:rPr>
            </w:pPr>
            <w:r w:rsidRPr="00DC688D">
              <w:rPr>
                <w:sz w:val="20"/>
                <w:szCs w:val="20"/>
              </w:rPr>
              <w:t>20</w:t>
            </w:r>
          </w:p>
        </w:tc>
      </w:tr>
      <w:tr w:rsidR="00C51EBC" w:rsidRPr="00DC688D" w14:paraId="5BA408D7" w14:textId="77777777" w:rsidTr="00DC688D">
        <w:tc>
          <w:tcPr>
            <w:tcW w:w="5637" w:type="dxa"/>
          </w:tcPr>
          <w:p w14:paraId="6C04C697" w14:textId="77777777" w:rsidR="00C51EBC" w:rsidRPr="00DC688D" w:rsidRDefault="00E94193">
            <w:pPr>
              <w:rPr>
                <w:sz w:val="20"/>
                <w:szCs w:val="20"/>
              </w:rPr>
            </w:pPr>
            <w:r w:rsidRPr="00DC688D">
              <w:rPr>
                <w:sz w:val="20"/>
                <w:szCs w:val="20"/>
              </w:rPr>
              <w:t>Loku purvs</w:t>
            </w:r>
          </w:p>
        </w:tc>
        <w:tc>
          <w:tcPr>
            <w:tcW w:w="1843" w:type="dxa"/>
          </w:tcPr>
          <w:p w14:paraId="0E437643" w14:textId="77777777" w:rsidR="00C51EBC" w:rsidRPr="00DC688D" w:rsidRDefault="00E94193">
            <w:pPr>
              <w:jc w:val="center"/>
              <w:rPr>
                <w:sz w:val="20"/>
                <w:szCs w:val="20"/>
              </w:rPr>
            </w:pPr>
            <w:r w:rsidRPr="00DC688D">
              <w:rPr>
                <w:sz w:val="20"/>
                <w:szCs w:val="20"/>
              </w:rPr>
              <w:t>45</w:t>
            </w:r>
          </w:p>
        </w:tc>
        <w:tc>
          <w:tcPr>
            <w:tcW w:w="1807" w:type="dxa"/>
          </w:tcPr>
          <w:p w14:paraId="4D1C8EED" w14:textId="77777777" w:rsidR="00C51EBC" w:rsidRPr="00DC688D" w:rsidRDefault="00E94193">
            <w:pPr>
              <w:jc w:val="center"/>
              <w:rPr>
                <w:sz w:val="20"/>
                <w:szCs w:val="20"/>
              </w:rPr>
            </w:pPr>
            <w:r w:rsidRPr="00DC688D">
              <w:rPr>
                <w:sz w:val="20"/>
                <w:szCs w:val="20"/>
              </w:rPr>
              <w:t>20</w:t>
            </w:r>
          </w:p>
        </w:tc>
      </w:tr>
      <w:tr w:rsidR="00C51EBC" w:rsidRPr="00DC688D" w14:paraId="179EBD97" w14:textId="77777777" w:rsidTr="00DC688D">
        <w:tc>
          <w:tcPr>
            <w:tcW w:w="5637" w:type="dxa"/>
          </w:tcPr>
          <w:p w14:paraId="3EF40BC7" w14:textId="77777777" w:rsidR="00C51EBC" w:rsidRPr="00DC688D" w:rsidRDefault="00E94193">
            <w:pPr>
              <w:rPr>
                <w:sz w:val="20"/>
                <w:szCs w:val="20"/>
              </w:rPr>
            </w:pPr>
            <w:r w:rsidRPr="00DC688D">
              <w:rPr>
                <w:sz w:val="20"/>
                <w:szCs w:val="20"/>
              </w:rPr>
              <w:t>Madiešēnu (Lāču) purvs</w:t>
            </w:r>
          </w:p>
        </w:tc>
        <w:tc>
          <w:tcPr>
            <w:tcW w:w="1843" w:type="dxa"/>
          </w:tcPr>
          <w:p w14:paraId="3374ABCF" w14:textId="77777777" w:rsidR="00C51EBC" w:rsidRPr="00DC688D" w:rsidRDefault="00E94193">
            <w:pPr>
              <w:jc w:val="center"/>
              <w:rPr>
                <w:sz w:val="20"/>
                <w:szCs w:val="20"/>
              </w:rPr>
            </w:pPr>
            <w:r w:rsidRPr="00DC688D">
              <w:rPr>
                <w:sz w:val="20"/>
                <w:szCs w:val="20"/>
              </w:rPr>
              <w:t>704/157</w:t>
            </w:r>
          </w:p>
        </w:tc>
        <w:tc>
          <w:tcPr>
            <w:tcW w:w="1807" w:type="dxa"/>
          </w:tcPr>
          <w:p w14:paraId="1DEFE7DD" w14:textId="77777777" w:rsidR="00C51EBC" w:rsidRPr="00DC688D" w:rsidRDefault="00E94193">
            <w:pPr>
              <w:jc w:val="center"/>
              <w:rPr>
                <w:sz w:val="20"/>
                <w:szCs w:val="20"/>
              </w:rPr>
            </w:pPr>
            <w:r w:rsidRPr="00DC688D">
              <w:rPr>
                <w:sz w:val="20"/>
                <w:szCs w:val="20"/>
              </w:rPr>
              <w:t>100</w:t>
            </w:r>
          </w:p>
        </w:tc>
      </w:tr>
      <w:tr w:rsidR="00C51EBC" w:rsidRPr="00DC688D" w14:paraId="51A82008" w14:textId="77777777" w:rsidTr="00DC688D">
        <w:tc>
          <w:tcPr>
            <w:tcW w:w="5637" w:type="dxa"/>
          </w:tcPr>
          <w:p w14:paraId="3FDBF517" w14:textId="77777777" w:rsidR="00C51EBC" w:rsidRPr="00DC688D" w:rsidRDefault="00E94193">
            <w:pPr>
              <w:rPr>
                <w:sz w:val="20"/>
                <w:szCs w:val="20"/>
              </w:rPr>
            </w:pPr>
            <w:r w:rsidRPr="00DC688D">
              <w:rPr>
                <w:sz w:val="20"/>
                <w:szCs w:val="20"/>
              </w:rPr>
              <w:t>Čužu purvs</w:t>
            </w:r>
          </w:p>
        </w:tc>
        <w:tc>
          <w:tcPr>
            <w:tcW w:w="1843" w:type="dxa"/>
          </w:tcPr>
          <w:p w14:paraId="745645C6" w14:textId="77777777" w:rsidR="00C51EBC" w:rsidRPr="00DC688D" w:rsidRDefault="00E94193">
            <w:pPr>
              <w:jc w:val="center"/>
              <w:rPr>
                <w:sz w:val="20"/>
                <w:szCs w:val="20"/>
              </w:rPr>
            </w:pPr>
            <w:r w:rsidRPr="00DC688D">
              <w:rPr>
                <w:sz w:val="20"/>
                <w:szCs w:val="20"/>
              </w:rPr>
              <w:t>463,6</w:t>
            </w:r>
          </w:p>
        </w:tc>
        <w:tc>
          <w:tcPr>
            <w:tcW w:w="1807" w:type="dxa"/>
          </w:tcPr>
          <w:p w14:paraId="2CBFB5A4" w14:textId="77777777" w:rsidR="00C51EBC" w:rsidRPr="00DC688D" w:rsidRDefault="00E94193">
            <w:pPr>
              <w:jc w:val="center"/>
              <w:rPr>
                <w:sz w:val="20"/>
                <w:szCs w:val="20"/>
              </w:rPr>
            </w:pPr>
            <w:r w:rsidRPr="00DC688D">
              <w:rPr>
                <w:sz w:val="20"/>
                <w:szCs w:val="20"/>
              </w:rPr>
              <w:t>100</w:t>
            </w:r>
          </w:p>
        </w:tc>
      </w:tr>
      <w:tr w:rsidR="00C51EBC" w:rsidRPr="00DC688D" w14:paraId="078DBA36" w14:textId="77777777" w:rsidTr="00DC688D">
        <w:tc>
          <w:tcPr>
            <w:tcW w:w="5637" w:type="dxa"/>
          </w:tcPr>
          <w:p w14:paraId="39E1A960" w14:textId="77777777" w:rsidR="00C51EBC" w:rsidRPr="00DC688D" w:rsidRDefault="00E94193">
            <w:pPr>
              <w:rPr>
                <w:sz w:val="20"/>
                <w:szCs w:val="20"/>
              </w:rPr>
            </w:pPr>
            <w:r w:rsidRPr="00DC688D">
              <w:rPr>
                <w:sz w:val="20"/>
                <w:szCs w:val="20"/>
              </w:rPr>
              <w:t>Saules purvs</w:t>
            </w:r>
          </w:p>
        </w:tc>
        <w:tc>
          <w:tcPr>
            <w:tcW w:w="1843" w:type="dxa"/>
          </w:tcPr>
          <w:p w14:paraId="212B92E1" w14:textId="77777777" w:rsidR="00C51EBC" w:rsidRPr="00DC688D" w:rsidRDefault="00E94193">
            <w:pPr>
              <w:jc w:val="center"/>
              <w:rPr>
                <w:sz w:val="20"/>
                <w:szCs w:val="20"/>
              </w:rPr>
            </w:pPr>
            <w:r w:rsidRPr="00DC688D">
              <w:rPr>
                <w:sz w:val="20"/>
                <w:szCs w:val="20"/>
              </w:rPr>
              <w:t>384/74</w:t>
            </w:r>
          </w:p>
        </w:tc>
        <w:tc>
          <w:tcPr>
            <w:tcW w:w="1807" w:type="dxa"/>
          </w:tcPr>
          <w:p w14:paraId="1FAE94C3" w14:textId="77777777" w:rsidR="00C51EBC" w:rsidRPr="00DC688D" w:rsidRDefault="00E94193">
            <w:pPr>
              <w:jc w:val="center"/>
              <w:rPr>
                <w:sz w:val="20"/>
                <w:szCs w:val="20"/>
              </w:rPr>
            </w:pPr>
            <w:r w:rsidRPr="00DC688D">
              <w:rPr>
                <w:sz w:val="20"/>
                <w:szCs w:val="20"/>
              </w:rPr>
              <w:t>100</w:t>
            </w:r>
          </w:p>
        </w:tc>
      </w:tr>
      <w:tr w:rsidR="00C51EBC" w:rsidRPr="00DC688D" w14:paraId="0280E48A" w14:textId="77777777" w:rsidTr="00DC688D">
        <w:tc>
          <w:tcPr>
            <w:tcW w:w="5637" w:type="dxa"/>
          </w:tcPr>
          <w:p w14:paraId="632D5406" w14:textId="77777777" w:rsidR="00C51EBC" w:rsidRPr="00DC688D" w:rsidRDefault="00E94193">
            <w:pPr>
              <w:rPr>
                <w:sz w:val="20"/>
                <w:szCs w:val="20"/>
              </w:rPr>
            </w:pPr>
            <w:r w:rsidRPr="00DC688D">
              <w:rPr>
                <w:sz w:val="20"/>
                <w:szCs w:val="20"/>
              </w:rPr>
              <w:t>Purgaiļu purvs</w:t>
            </w:r>
          </w:p>
        </w:tc>
        <w:tc>
          <w:tcPr>
            <w:tcW w:w="1843" w:type="dxa"/>
          </w:tcPr>
          <w:p w14:paraId="5CFD630A" w14:textId="77777777" w:rsidR="00C51EBC" w:rsidRPr="00DC688D" w:rsidRDefault="00E94193">
            <w:pPr>
              <w:jc w:val="center"/>
              <w:rPr>
                <w:sz w:val="20"/>
                <w:szCs w:val="20"/>
              </w:rPr>
            </w:pPr>
            <w:r w:rsidRPr="00DC688D">
              <w:rPr>
                <w:sz w:val="20"/>
                <w:szCs w:val="20"/>
              </w:rPr>
              <w:t>332</w:t>
            </w:r>
          </w:p>
        </w:tc>
        <w:tc>
          <w:tcPr>
            <w:tcW w:w="1807" w:type="dxa"/>
          </w:tcPr>
          <w:p w14:paraId="7FCD4FF2" w14:textId="77777777" w:rsidR="00C51EBC" w:rsidRPr="00DC688D" w:rsidRDefault="00E94193">
            <w:pPr>
              <w:jc w:val="center"/>
              <w:rPr>
                <w:sz w:val="20"/>
                <w:szCs w:val="20"/>
              </w:rPr>
            </w:pPr>
            <w:r w:rsidRPr="00DC688D">
              <w:rPr>
                <w:sz w:val="20"/>
                <w:szCs w:val="20"/>
              </w:rPr>
              <w:t>100</w:t>
            </w:r>
          </w:p>
        </w:tc>
      </w:tr>
      <w:tr w:rsidR="00C51EBC" w:rsidRPr="00DC688D" w14:paraId="6CB9452D" w14:textId="77777777" w:rsidTr="00DC688D">
        <w:tc>
          <w:tcPr>
            <w:tcW w:w="5637" w:type="dxa"/>
          </w:tcPr>
          <w:p w14:paraId="25CC2BB8" w14:textId="77777777" w:rsidR="00C51EBC" w:rsidRPr="00DC688D" w:rsidRDefault="00E94193">
            <w:pPr>
              <w:rPr>
                <w:sz w:val="20"/>
                <w:szCs w:val="20"/>
              </w:rPr>
            </w:pPr>
            <w:r w:rsidRPr="00DC688D">
              <w:rPr>
                <w:sz w:val="20"/>
                <w:szCs w:val="20"/>
              </w:rPr>
              <w:t>Ruņu (Ļūgu) purvs</w:t>
            </w:r>
          </w:p>
        </w:tc>
        <w:tc>
          <w:tcPr>
            <w:tcW w:w="1843" w:type="dxa"/>
          </w:tcPr>
          <w:p w14:paraId="24B6046B" w14:textId="77777777" w:rsidR="00C51EBC" w:rsidRPr="00DC688D" w:rsidRDefault="00E94193">
            <w:pPr>
              <w:jc w:val="center"/>
              <w:rPr>
                <w:sz w:val="20"/>
                <w:szCs w:val="20"/>
              </w:rPr>
            </w:pPr>
            <w:r w:rsidRPr="00DC688D">
              <w:rPr>
                <w:sz w:val="20"/>
                <w:szCs w:val="20"/>
              </w:rPr>
              <w:t>176/118</w:t>
            </w:r>
          </w:p>
        </w:tc>
        <w:tc>
          <w:tcPr>
            <w:tcW w:w="1807" w:type="dxa"/>
          </w:tcPr>
          <w:p w14:paraId="75D44DCA" w14:textId="77777777" w:rsidR="00C51EBC" w:rsidRPr="00DC688D" w:rsidRDefault="00E94193">
            <w:pPr>
              <w:jc w:val="center"/>
              <w:rPr>
                <w:sz w:val="20"/>
                <w:szCs w:val="20"/>
              </w:rPr>
            </w:pPr>
            <w:r w:rsidRPr="00DC688D">
              <w:rPr>
                <w:sz w:val="20"/>
                <w:szCs w:val="20"/>
              </w:rPr>
              <w:t>100</w:t>
            </w:r>
          </w:p>
        </w:tc>
      </w:tr>
      <w:tr w:rsidR="00C51EBC" w:rsidRPr="00DC688D" w14:paraId="525B83DF" w14:textId="77777777" w:rsidTr="00DC688D">
        <w:tc>
          <w:tcPr>
            <w:tcW w:w="5637" w:type="dxa"/>
          </w:tcPr>
          <w:p w14:paraId="1A9FC6DC" w14:textId="77777777" w:rsidR="00C51EBC" w:rsidRPr="00DC688D" w:rsidRDefault="00E94193">
            <w:pPr>
              <w:rPr>
                <w:sz w:val="20"/>
                <w:szCs w:val="20"/>
              </w:rPr>
            </w:pPr>
            <w:r w:rsidRPr="00DC688D">
              <w:rPr>
                <w:sz w:val="20"/>
                <w:szCs w:val="20"/>
              </w:rPr>
              <w:t>Bisnieku (Godkalna) purvs</w:t>
            </w:r>
          </w:p>
        </w:tc>
        <w:tc>
          <w:tcPr>
            <w:tcW w:w="1843" w:type="dxa"/>
          </w:tcPr>
          <w:p w14:paraId="7E9CB4F8" w14:textId="77777777" w:rsidR="00C51EBC" w:rsidRPr="00DC688D" w:rsidRDefault="00E94193">
            <w:pPr>
              <w:jc w:val="center"/>
              <w:rPr>
                <w:sz w:val="20"/>
                <w:szCs w:val="20"/>
              </w:rPr>
            </w:pPr>
            <w:r w:rsidRPr="00DC688D">
              <w:rPr>
                <w:sz w:val="20"/>
                <w:szCs w:val="20"/>
              </w:rPr>
              <w:t>266</w:t>
            </w:r>
          </w:p>
        </w:tc>
        <w:tc>
          <w:tcPr>
            <w:tcW w:w="1807" w:type="dxa"/>
          </w:tcPr>
          <w:p w14:paraId="5CD78022" w14:textId="77777777" w:rsidR="00C51EBC" w:rsidRPr="00DC688D" w:rsidRDefault="00E94193">
            <w:pPr>
              <w:jc w:val="center"/>
              <w:rPr>
                <w:sz w:val="20"/>
                <w:szCs w:val="20"/>
              </w:rPr>
            </w:pPr>
            <w:r w:rsidRPr="00DC688D">
              <w:rPr>
                <w:sz w:val="20"/>
                <w:szCs w:val="20"/>
              </w:rPr>
              <w:t>100</w:t>
            </w:r>
          </w:p>
        </w:tc>
      </w:tr>
      <w:tr w:rsidR="00C51EBC" w:rsidRPr="00DC688D" w14:paraId="3AD4CAC9" w14:textId="77777777" w:rsidTr="00DC688D">
        <w:tc>
          <w:tcPr>
            <w:tcW w:w="5637" w:type="dxa"/>
          </w:tcPr>
          <w:p w14:paraId="1BDEF4F4" w14:textId="77777777" w:rsidR="00C51EBC" w:rsidRPr="00DC688D" w:rsidRDefault="00E94193">
            <w:pPr>
              <w:rPr>
                <w:sz w:val="20"/>
                <w:szCs w:val="20"/>
              </w:rPr>
            </w:pPr>
            <w:r w:rsidRPr="00DC688D">
              <w:rPr>
                <w:sz w:val="20"/>
                <w:szCs w:val="20"/>
              </w:rPr>
              <w:t>Lielkalnu (Augstrozes) purvs</w:t>
            </w:r>
          </w:p>
        </w:tc>
        <w:tc>
          <w:tcPr>
            <w:tcW w:w="1843" w:type="dxa"/>
          </w:tcPr>
          <w:p w14:paraId="5368008B" w14:textId="77777777" w:rsidR="00C51EBC" w:rsidRPr="00DC688D" w:rsidRDefault="00E94193">
            <w:pPr>
              <w:jc w:val="center"/>
              <w:rPr>
                <w:sz w:val="20"/>
                <w:szCs w:val="20"/>
              </w:rPr>
            </w:pPr>
            <w:r w:rsidRPr="00DC688D">
              <w:rPr>
                <w:sz w:val="20"/>
                <w:szCs w:val="20"/>
              </w:rPr>
              <w:t>251</w:t>
            </w:r>
          </w:p>
        </w:tc>
        <w:tc>
          <w:tcPr>
            <w:tcW w:w="1807" w:type="dxa"/>
          </w:tcPr>
          <w:p w14:paraId="57E9AE69" w14:textId="77777777" w:rsidR="00C51EBC" w:rsidRPr="00DC688D" w:rsidRDefault="00E94193">
            <w:pPr>
              <w:jc w:val="center"/>
              <w:rPr>
                <w:sz w:val="20"/>
                <w:szCs w:val="20"/>
              </w:rPr>
            </w:pPr>
            <w:r w:rsidRPr="00DC688D">
              <w:rPr>
                <w:sz w:val="20"/>
                <w:szCs w:val="20"/>
              </w:rPr>
              <w:t>100</w:t>
            </w:r>
          </w:p>
        </w:tc>
      </w:tr>
      <w:tr w:rsidR="00C51EBC" w:rsidRPr="00DC688D" w14:paraId="7993C586" w14:textId="77777777" w:rsidTr="00DC688D">
        <w:tc>
          <w:tcPr>
            <w:tcW w:w="5637" w:type="dxa"/>
          </w:tcPr>
          <w:p w14:paraId="1074564B" w14:textId="77777777" w:rsidR="00C51EBC" w:rsidRPr="00DC688D" w:rsidRDefault="00E94193">
            <w:pPr>
              <w:rPr>
                <w:sz w:val="20"/>
                <w:szCs w:val="20"/>
              </w:rPr>
            </w:pPr>
            <w:r w:rsidRPr="00DC688D">
              <w:rPr>
                <w:sz w:val="20"/>
                <w:szCs w:val="20"/>
              </w:rPr>
              <w:t>Vecmuižas (Krogzemu ) purvs</w:t>
            </w:r>
          </w:p>
        </w:tc>
        <w:tc>
          <w:tcPr>
            <w:tcW w:w="1843" w:type="dxa"/>
          </w:tcPr>
          <w:p w14:paraId="5A1F237B" w14:textId="77777777" w:rsidR="00C51EBC" w:rsidRPr="00DC688D" w:rsidRDefault="00E94193">
            <w:pPr>
              <w:jc w:val="center"/>
              <w:rPr>
                <w:sz w:val="20"/>
                <w:szCs w:val="20"/>
              </w:rPr>
            </w:pPr>
            <w:r w:rsidRPr="00DC688D">
              <w:rPr>
                <w:sz w:val="20"/>
                <w:szCs w:val="20"/>
              </w:rPr>
              <w:t>187,3</w:t>
            </w:r>
          </w:p>
        </w:tc>
        <w:tc>
          <w:tcPr>
            <w:tcW w:w="1807" w:type="dxa"/>
          </w:tcPr>
          <w:p w14:paraId="77A11446" w14:textId="77777777" w:rsidR="00C51EBC" w:rsidRPr="00DC688D" w:rsidRDefault="00E94193">
            <w:pPr>
              <w:jc w:val="center"/>
              <w:rPr>
                <w:sz w:val="20"/>
                <w:szCs w:val="20"/>
              </w:rPr>
            </w:pPr>
            <w:r w:rsidRPr="00DC688D">
              <w:rPr>
                <w:sz w:val="20"/>
                <w:szCs w:val="20"/>
              </w:rPr>
              <w:t>100</w:t>
            </w:r>
          </w:p>
        </w:tc>
      </w:tr>
      <w:tr w:rsidR="00C51EBC" w:rsidRPr="00DC688D" w14:paraId="545C0B3C" w14:textId="77777777" w:rsidTr="00DC688D">
        <w:tc>
          <w:tcPr>
            <w:tcW w:w="5637" w:type="dxa"/>
          </w:tcPr>
          <w:p w14:paraId="350DAEE0" w14:textId="77777777" w:rsidR="00C51EBC" w:rsidRPr="00DC688D" w:rsidRDefault="00E94193">
            <w:pPr>
              <w:rPr>
                <w:sz w:val="20"/>
                <w:szCs w:val="20"/>
              </w:rPr>
            </w:pPr>
            <w:r w:rsidRPr="00DC688D">
              <w:rPr>
                <w:sz w:val="20"/>
                <w:szCs w:val="20"/>
              </w:rPr>
              <w:t>Zaltenes purvs</w:t>
            </w:r>
          </w:p>
        </w:tc>
        <w:tc>
          <w:tcPr>
            <w:tcW w:w="1843" w:type="dxa"/>
          </w:tcPr>
          <w:p w14:paraId="68FA9154" w14:textId="77777777" w:rsidR="00C51EBC" w:rsidRPr="00DC688D" w:rsidRDefault="00E94193">
            <w:pPr>
              <w:jc w:val="center"/>
              <w:rPr>
                <w:sz w:val="20"/>
                <w:szCs w:val="20"/>
              </w:rPr>
            </w:pPr>
            <w:r w:rsidRPr="00DC688D">
              <w:rPr>
                <w:sz w:val="20"/>
                <w:szCs w:val="20"/>
              </w:rPr>
              <w:t>149</w:t>
            </w:r>
          </w:p>
        </w:tc>
        <w:tc>
          <w:tcPr>
            <w:tcW w:w="1807" w:type="dxa"/>
          </w:tcPr>
          <w:p w14:paraId="6FA62811" w14:textId="77777777" w:rsidR="00C51EBC" w:rsidRPr="00DC688D" w:rsidRDefault="00E94193">
            <w:pPr>
              <w:jc w:val="center"/>
              <w:rPr>
                <w:sz w:val="20"/>
                <w:szCs w:val="20"/>
              </w:rPr>
            </w:pPr>
            <w:r w:rsidRPr="00DC688D">
              <w:rPr>
                <w:sz w:val="20"/>
                <w:szCs w:val="20"/>
              </w:rPr>
              <w:t>100</w:t>
            </w:r>
          </w:p>
        </w:tc>
      </w:tr>
      <w:tr w:rsidR="00C51EBC" w:rsidRPr="00DC688D" w14:paraId="3AF9A613" w14:textId="77777777" w:rsidTr="00DC688D">
        <w:tc>
          <w:tcPr>
            <w:tcW w:w="5637" w:type="dxa"/>
          </w:tcPr>
          <w:p w14:paraId="6A27EEC3" w14:textId="77777777" w:rsidR="00C51EBC" w:rsidRPr="00DC688D" w:rsidRDefault="00E94193">
            <w:pPr>
              <w:rPr>
                <w:sz w:val="20"/>
                <w:szCs w:val="20"/>
              </w:rPr>
            </w:pPr>
            <w:r w:rsidRPr="00DC688D">
              <w:rPr>
                <w:sz w:val="20"/>
                <w:szCs w:val="20"/>
              </w:rPr>
              <w:t>Klagata purvs</w:t>
            </w:r>
          </w:p>
        </w:tc>
        <w:tc>
          <w:tcPr>
            <w:tcW w:w="1843" w:type="dxa"/>
          </w:tcPr>
          <w:p w14:paraId="18FF933F" w14:textId="77777777" w:rsidR="00C51EBC" w:rsidRPr="00DC688D" w:rsidRDefault="00E94193">
            <w:pPr>
              <w:jc w:val="center"/>
              <w:rPr>
                <w:sz w:val="20"/>
                <w:szCs w:val="20"/>
              </w:rPr>
            </w:pPr>
            <w:r w:rsidRPr="00DC688D">
              <w:rPr>
                <w:sz w:val="20"/>
                <w:szCs w:val="20"/>
              </w:rPr>
              <w:t>144</w:t>
            </w:r>
          </w:p>
        </w:tc>
        <w:tc>
          <w:tcPr>
            <w:tcW w:w="1807" w:type="dxa"/>
          </w:tcPr>
          <w:p w14:paraId="1FC09AA6" w14:textId="77777777" w:rsidR="00C51EBC" w:rsidRPr="00DC688D" w:rsidRDefault="00E94193">
            <w:pPr>
              <w:jc w:val="center"/>
              <w:rPr>
                <w:sz w:val="20"/>
                <w:szCs w:val="20"/>
              </w:rPr>
            </w:pPr>
            <w:r w:rsidRPr="00DC688D">
              <w:rPr>
                <w:sz w:val="20"/>
                <w:szCs w:val="20"/>
              </w:rPr>
              <w:t>100</w:t>
            </w:r>
          </w:p>
        </w:tc>
      </w:tr>
      <w:tr w:rsidR="00C51EBC" w:rsidRPr="00DC688D" w14:paraId="30A89704" w14:textId="77777777" w:rsidTr="00DC688D">
        <w:tc>
          <w:tcPr>
            <w:tcW w:w="5637" w:type="dxa"/>
          </w:tcPr>
          <w:p w14:paraId="16650397" w14:textId="77777777" w:rsidR="00C51EBC" w:rsidRPr="00DC688D" w:rsidRDefault="00E94193">
            <w:pPr>
              <w:rPr>
                <w:sz w:val="20"/>
                <w:szCs w:val="20"/>
              </w:rPr>
            </w:pPr>
            <w:r w:rsidRPr="00DC688D">
              <w:rPr>
                <w:sz w:val="20"/>
                <w:szCs w:val="20"/>
              </w:rPr>
              <w:t>Urbu purvs</w:t>
            </w:r>
          </w:p>
        </w:tc>
        <w:tc>
          <w:tcPr>
            <w:tcW w:w="1843" w:type="dxa"/>
          </w:tcPr>
          <w:p w14:paraId="3C4785C8" w14:textId="77777777" w:rsidR="00C51EBC" w:rsidRPr="00DC688D" w:rsidRDefault="00E94193">
            <w:pPr>
              <w:jc w:val="center"/>
              <w:rPr>
                <w:sz w:val="20"/>
                <w:szCs w:val="20"/>
              </w:rPr>
            </w:pPr>
            <w:r w:rsidRPr="00DC688D">
              <w:rPr>
                <w:sz w:val="20"/>
                <w:szCs w:val="20"/>
              </w:rPr>
              <w:t>100,7</w:t>
            </w:r>
          </w:p>
        </w:tc>
        <w:tc>
          <w:tcPr>
            <w:tcW w:w="1807" w:type="dxa"/>
          </w:tcPr>
          <w:p w14:paraId="1EE41FE7" w14:textId="77777777" w:rsidR="00C51EBC" w:rsidRPr="00DC688D" w:rsidRDefault="00E94193">
            <w:pPr>
              <w:jc w:val="center"/>
              <w:rPr>
                <w:sz w:val="20"/>
                <w:szCs w:val="20"/>
              </w:rPr>
            </w:pPr>
            <w:r w:rsidRPr="00DC688D">
              <w:rPr>
                <w:sz w:val="20"/>
                <w:szCs w:val="20"/>
              </w:rPr>
              <w:t>100</w:t>
            </w:r>
          </w:p>
        </w:tc>
      </w:tr>
      <w:tr w:rsidR="00C51EBC" w:rsidRPr="00DC688D" w14:paraId="4CC78A12" w14:textId="77777777" w:rsidTr="00DC688D">
        <w:tc>
          <w:tcPr>
            <w:tcW w:w="5637" w:type="dxa"/>
          </w:tcPr>
          <w:p w14:paraId="4EB653D6" w14:textId="77777777" w:rsidR="00C51EBC" w:rsidRPr="00DC688D" w:rsidRDefault="00E94193">
            <w:pPr>
              <w:rPr>
                <w:sz w:val="20"/>
                <w:szCs w:val="20"/>
              </w:rPr>
            </w:pPr>
            <w:r w:rsidRPr="00DC688D">
              <w:rPr>
                <w:sz w:val="20"/>
                <w:szCs w:val="20"/>
              </w:rPr>
              <w:t>Maizezera purvs</w:t>
            </w:r>
          </w:p>
        </w:tc>
        <w:tc>
          <w:tcPr>
            <w:tcW w:w="1843" w:type="dxa"/>
          </w:tcPr>
          <w:p w14:paraId="43BB1B59" w14:textId="77777777" w:rsidR="00C51EBC" w:rsidRPr="00DC688D" w:rsidRDefault="00E94193">
            <w:pPr>
              <w:jc w:val="center"/>
              <w:rPr>
                <w:sz w:val="20"/>
                <w:szCs w:val="20"/>
              </w:rPr>
            </w:pPr>
            <w:r w:rsidRPr="00DC688D">
              <w:rPr>
                <w:sz w:val="20"/>
                <w:szCs w:val="20"/>
              </w:rPr>
              <w:t>52</w:t>
            </w:r>
          </w:p>
        </w:tc>
        <w:tc>
          <w:tcPr>
            <w:tcW w:w="1807" w:type="dxa"/>
          </w:tcPr>
          <w:p w14:paraId="7C1500AB" w14:textId="77777777" w:rsidR="00C51EBC" w:rsidRPr="00DC688D" w:rsidRDefault="00E94193">
            <w:pPr>
              <w:jc w:val="center"/>
              <w:rPr>
                <w:sz w:val="20"/>
                <w:szCs w:val="20"/>
              </w:rPr>
            </w:pPr>
            <w:r w:rsidRPr="00DC688D">
              <w:rPr>
                <w:sz w:val="20"/>
                <w:szCs w:val="20"/>
              </w:rPr>
              <w:t>20</w:t>
            </w:r>
          </w:p>
        </w:tc>
      </w:tr>
      <w:tr w:rsidR="00C51EBC" w:rsidRPr="00DC688D" w14:paraId="72AE5B45" w14:textId="77777777" w:rsidTr="00DC688D">
        <w:tc>
          <w:tcPr>
            <w:tcW w:w="5637" w:type="dxa"/>
          </w:tcPr>
          <w:p w14:paraId="1E08A863" w14:textId="77777777" w:rsidR="00C51EBC" w:rsidRPr="00DC688D" w:rsidRDefault="00E94193">
            <w:pPr>
              <w:rPr>
                <w:sz w:val="20"/>
                <w:szCs w:val="20"/>
              </w:rPr>
            </w:pPr>
            <w:r w:rsidRPr="00DC688D">
              <w:rPr>
                <w:sz w:val="20"/>
                <w:szCs w:val="20"/>
              </w:rPr>
              <w:t>Krūciema purvs</w:t>
            </w:r>
          </w:p>
        </w:tc>
        <w:tc>
          <w:tcPr>
            <w:tcW w:w="1843" w:type="dxa"/>
          </w:tcPr>
          <w:p w14:paraId="4D309B41" w14:textId="77777777" w:rsidR="00C51EBC" w:rsidRPr="00DC688D" w:rsidRDefault="00E94193">
            <w:pPr>
              <w:jc w:val="center"/>
              <w:rPr>
                <w:sz w:val="20"/>
                <w:szCs w:val="20"/>
              </w:rPr>
            </w:pPr>
            <w:r w:rsidRPr="00DC688D">
              <w:rPr>
                <w:sz w:val="20"/>
                <w:szCs w:val="20"/>
              </w:rPr>
              <w:t>34</w:t>
            </w:r>
          </w:p>
        </w:tc>
        <w:tc>
          <w:tcPr>
            <w:tcW w:w="1807" w:type="dxa"/>
          </w:tcPr>
          <w:p w14:paraId="5CC0FCC8" w14:textId="77777777" w:rsidR="00C51EBC" w:rsidRPr="00DC688D" w:rsidRDefault="00E94193">
            <w:pPr>
              <w:jc w:val="center"/>
              <w:rPr>
                <w:sz w:val="20"/>
                <w:szCs w:val="20"/>
              </w:rPr>
            </w:pPr>
            <w:r w:rsidRPr="00DC688D">
              <w:rPr>
                <w:sz w:val="20"/>
                <w:szCs w:val="20"/>
              </w:rPr>
              <w:t>20</w:t>
            </w:r>
          </w:p>
        </w:tc>
      </w:tr>
      <w:tr w:rsidR="00C51EBC" w:rsidRPr="00DC688D" w14:paraId="3156CA68" w14:textId="77777777" w:rsidTr="00DC688D">
        <w:tc>
          <w:tcPr>
            <w:tcW w:w="5637" w:type="dxa"/>
          </w:tcPr>
          <w:p w14:paraId="25F0655F" w14:textId="77777777" w:rsidR="00C51EBC" w:rsidRPr="00DC688D" w:rsidRDefault="00E94193">
            <w:pPr>
              <w:rPr>
                <w:sz w:val="20"/>
                <w:szCs w:val="20"/>
              </w:rPr>
            </w:pPr>
            <w:r w:rsidRPr="00DC688D">
              <w:rPr>
                <w:sz w:val="20"/>
                <w:szCs w:val="20"/>
              </w:rPr>
              <w:t>Kangaru purvs</w:t>
            </w:r>
          </w:p>
        </w:tc>
        <w:tc>
          <w:tcPr>
            <w:tcW w:w="1843" w:type="dxa"/>
          </w:tcPr>
          <w:p w14:paraId="126DB85E" w14:textId="77777777" w:rsidR="00C51EBC" w:rsidRPr="00DC688D" w:rsidRDefault="00E94193">
            <w:pPr>
              <w:jc w:val="center"/>
              <w:rPr>
                <w:sz w:val="20"/>
                <w:szCs w:val="20"/>
              </w:rPr>
            </w:pPr>
            <w:r w:rsidRPr="00DC688D">
              <w:rPr>
                <w:sz w:val="20"/>
                <w:szCs w:val="20"/>
              </w:rPr>
              <w:t>160</w:t>
            </w:r>
          </w:p>
        </w:tc>
        <w:tc>
          <w:tcPr>
            <w:tcW w:w="1807" w:type="dxa"/>
          </w:tcPr>
          <w:p w14:paraId="1646B33C" w14:textId="77777777" w:rsidR="00C51EBC" w:rsidRPr="00DC688D" w:rsidRDefault="00E94193">
            <w:pPr>
              <w:jc w:val="center"/>
              <w:rPr>
                <w:sz w:val="20"/>
                <w:szCs w:val="20"/>
              </w:rPr>
            </w:pPr>
            <w:r w:rsidRPr="00DC688D">
              <w:rPr>
                <w:sz w:val="20"/>
                <w:szCs w:val="20"/>
              </w:rPr>
              <w:t>100</w:t>
            </w:r>
          </w:p>
        </w:tc>
      </w:tr>
      <w:tr w:rsidR="00C51EBC" w:rsidRPr="00DC688D" w14:paraId="4C108125" w14:textId="77777777" w:rsidTr="00DC688D">
        <w:tc>
          <w:tcPr>
            <w:tcW w:w="5637" w:type="dxa"/>
          </w:tcPr>
          <w:p w14:paraId="699FC7CD" w14:textId="77777777" w:rsidR="00C51EBC" w:rsidRPr="00DC688D" w:rsidRDefault="00E94193">
            <w:pPr>
              <w:rPr>
                <w:sz w:val="20"/>
                <w:szCs w:val="20"/>
              </w:rPr>
            </w:pPr>
            <w:r w:rsidRPr="00DC688D">
              <w:rPr>
                <w:sz w:val="20"/>
                <w:szCs w:val="20"/>
              </w:rPr>
              <w:t>Nozaru – Igates purvs</w:t>
            </w:r>
          </w:p>
        </w:tc>
        <w:tc>
          <w:tcPr>
            <w:tcW w:w="1843" w:type="dxa"/>
          </w:tcPr>
          <w:p w14:paraId="31C10360" w14:textId="77777777" w:rsidR="00C51EBC" w:rsidRPr="00DC688D" w:rsidRDefault="00E94193">
            <w:pPr>
              <w:jc w:val="center"/>
              <w:rPr>
                <w:sz w:val="20"/>
                <w:szCs w:val="20"/>
              </w:rPr>
            </w:pPr>
            <w:r w:rsidRPr="00DC688D">
              <w:rPr>
                <w:sz w:val="20"/>
                <w:szCs w:val="20"/>
              </w:rPr>
              <w:t>372</w:t>
            </w:r>
          </w:p>
        </w:tc>
        <w:tc>
          <w:tcPr>
            <w:tcW w:w="1807" w:type="dxa"/>
          </w:tcPr>
          <w:p w14:paraId="54AB5609" w14:textId="77777777" w:rsidR="00C51EBC" w:rsidRPr="00DC688D" w:rsidRDefault="00E94193">
            <w:pPr>
              <w:jc w:val="center"/>
              <w:rPr>
                <w:sz w:val="20"/>
                <w:szCs w:val="20"/>
              </w:rPr>
            </w:pPr>
            <w:r w:rsidRPr="00DC688D">
              <w:rPr>
                <w:sz w:val="20"/>
                <w:szCs w:val="20"/>
              </w:rPr>
              <w:t>100</w:t>
            </w:r>
          </w:p>
        </w:tc>
      </w:tr>
      <w:tr w:rsidR="00C51EBC" w:rsidRPr="00DC688D" w14:paraId="3336F386" w14:textId="77777777" w:rsidTr="00DC688D">
        <w:tc>
          <w:tcPr>
            <w:tcW w:w="5637" w:type="dxa"/>
          </w:tcPr>
          <w:p w14:paraId="3037352B" w14:textId="77777777" w:rsidR="00C51EBC" w:rsidRPr="00DC688D" w:rsidRDefault="00E94193">
            <w:pPr>
              <w:rPr>
                <w:sz w:val="20"/>
                <w:szCs w:val="20"/>
              </w:rPr>
            </w:pPr>
            <w:r w:rsidRPr="00DC688D">
              <w:rPr>
                <w:sz w:val="20"/>
                <w:szCs w:val="20"/>
              </w:rPr>
              <w:t>Stūrmaņu purvs</w:t>
            </w:r>
          </w:p>
        </w:tc>
        <w:tc>
          <w:tcPr>
            <w:tcW w:w="1843" w:type="dxa"/>
          </w:tcPr>
          <w:p w14:paraId="50FF8C76" w14:textId="77777777" w:rsidR="00C51EBC" w:rsidRPr="00DC688D" w:rsidRDefault="00E94193">
            <w:pPr>
              <w:jc w:val="center"/>
              <w:rPr>
                <w:sz w:val="20"/>
                <w:szCs w:val="20"/>
              </w:rPr>
            </w:pPr>
            <w:r w:rsidRPr="00DC688D">
              <w:rPr>
                <w:sz w:val="20"/>
                <w:szCs w:val="20"/>
              </w:rPr>
              <w:t>145</w:t>
            </w:r>
          </w:p>
        </w:tc>
        <w:tc>
          <w:tcPr>
            <w:tcW w:w="1807" w:type="dxa"/>
          </w:tcPr>
          <w:p w14:paraId="76BC5C89" w14:textId="77777777" w:rsidR="00C51EBC" w:rsidRPr="00DC688D" w:rsidRDefault="00E94193">
            <w:pPr>
              <w:jc w:val="center"/>
              <w:rPr>
                <w:sz w:val="20"/>
                <w:szCs w:val="20"/>
              </w:rPr>
            </w:pPr>
            <w:r w:rsidRPr="00DC688D">
              <w:rPr>
                <w:sz w:val="20"/>
                <w:szCs w:val="20"/>
              </w:rPr>
              <w:t>100</w:t>
            </w:r>
          </w:p>
        </w:tc>
      </w:tr>
      <w:tr w:rsidR="00C51EBC" w:rsidRPr="00DC688D" w14:paraId="3B81F00C" w14:textId="77777777" w:rsidTr="00DC688D">
        <w:tc>
          <w:tcPr>
            <w:tcW w:w="5637" w:type="dxa"/>
          </w:tcPr>
          <w:p w14:paraId="5E2929FA" w14:textId="77777777" w:rsidR="00C51EBC" w:rsidRPr="00DC688D" w:rsidRDefault="00E94193">
            <w:pPr>
              <w:rPr>
                <w:sz w:val="20"/>
                <w:szCs w:val="20"/>
              </w:rPr>
            </w:pPr>
            <w:r w:rsidRPr="00DC688D">
              <w:rPr>
                <w:sz w:val="20"/>
                <w:szCs w:val="20"/>
              </w:rPr>
              <w:t>Pēterupes purvs</w:t>
            </w:r>
          </w:p>
        </w:tc>
        <w:tc>
          <w:tcPr>
            <w:tcW w:w="1843" w:type="dxa"/>
          </w:tcPr>
          <w:p w14:paraId="6C3C54E7" w14:textId="77777777" w:rsidR="00C51EBC" w:rsidRPr="00DC688D" w:rsidRDefault="00E94193">
            <w:pPr>
              <w:jc w:val="center"/>
              <w:rPr>
                <w:sz w:val="20"/>
                <w:szCs w:val="20"/>
              </w:rPr>
            </w:pPr>
            <w:r w:rsidRPr="00DC688D">
              <w:rPr>
                <w:sz w:val="20"/>
                <w:szCs w:val="20"/>
              </w:rPr>
              <w:t>365</w:t>
            </w:r>
          </w:p>
        </w:tc>
        <w:tc>
          <w:tcPr>
            <w:tcW w:w="1807" w:type="dxa"/>
          </w:tcPr>
          <w:p w14:paraId="61921023" w14:textId="77777777" w:rsidR="00C51EBC" w:rsidRPr="00DC688D" w:rsidRDefault="00E94193">
            <w:pPr>
              <w:jc w:val="center"/>
              <w:rPr>
                <w:sz w:val="20"/>
                <w:szCs w:val="20"/>
              </w:rPr>
            </w:pPr>
            <w:r w:rsidRPr="00DC688D">
              <w:rPr>
                <w:sz w:val="20"/>
                <w:szCs w:val="20"/>
              </w:rPr>
              <w:t>100</w:t>
            </w:r>
          </w:p>
        </w:tc>
      </w:tr>
      <w:tr w:rsidR="00C51EBC" w:rsidRPr="00DC688D" w14:paraId="39888488" w14:textId="77777777" w:rsidTr="00DC688D">
        <w:tc>
          <w:tcPr>
            <w:tcW w:w="5637" w:type="dxa"/>
          </w:tcPr>
          <w:p w14:paraId="02E2D454" w14:textId="77777777" w:rsidR="00C51EBC" w:rsidRPr="00DC688D" w:rsidRDefault="00E94193">
            <w:pPr>
              <w:rPr>
                <w:sz w:val="20"/>
                <w:szCs w:val="20"/>
              </w:rPr>
            </w:pPr>
            <w:r w:rsidRPr="00DC688D">
              <w:rPr>
                <w:sz w:val="20"/>
                <w:szCs w:val="20"/>
              </w:rPr>
              <w:t>Aijažu purvs</w:t>
            </w:r>
          </w:p>
        </w:tc>
        <w:tc>
          <w:tcPr>
            <w:tcW w:w="1843" w:type="dxa"/>
          </w:tcPr>
          <w:p w14:paraId="52F8576E" w14:textId="77777777" w:rsidR="00C51EBC" w:rsidRPr="00DC688D" w:rsidRDefault="00E94193">
            <w:pPr>
              <w:jc w:val="center"/>
              <w:rPr>
                <w:sz w:val="20"/>
                <w:szCs w:val="20"/>
              </w:rPr>
            </w:pPr>
            <w:r w:rsidRPr="00DC688D">
              <w:rPr>
                <w:sz w:val="20"/>
                <w:szCs w:val="20"/>
              </w:rPr>
              <w:t>346</w:t>
            </w:r>
          </w:p>
        </w:tc>
        <w:tc>
          <w:tcPr>
            <w:tcW w:w="1807" w:type="dxa"/>
          </w:tcPr>
          <w:p w14:paraId="1C3F0AA8" w14:textId="77777777" w:rsidR="00C51EBC" w:rsidRPr="00DC688D" w:rsidRDefault="00E94193">
            <w:pPr>
              <w:jc w:val="center"/>
              <w:rPr>
                <w:sz w:val="20"/>
                <w:szCs w:val="20"/>
              </w:rPr>
            </w:pPr>
            <w:r w:rsidRPr="00DC688D">
              <w:rPr>
                <w:sz w:val="20"/>
                <w:szCs w:val="20"/>
              </w:rPr>
              <w:t>50</w:t>
            </w:r>
          </w:p>
        </w:tc>
      </w:tr>
      <w:tr w:rsidR="00C51EBC" w:rsidRPr="00DC688D" w14:paraId="797FDFCA" w14:textId="77777777" w:rsidTr="00DC688D">
        <w:tc>
          <w:tcPr>
            <w:tcW w:w="5637" w:type="dxa"/>
          </w:tcPr>
          <w:p w14:paraId="45512368" w14:textId="77777777" w:rsidR="00C51EBC" w:rsidRPr="00DC688D" w:rsidRDefault="00E94193">
            <w:pPr>
              <w:rPr>
                <w:sz w:val="20"/>
                <w:szCs w:val="20"/>
              </w:rPr>
            </w:pPr>
            <w:r w:rsidRPr="00DC688D">
              <w:rPr>
                <w:sz w:val="20"/>
                <w:szCs w:val="20"/>
              </w:rPr>
              <w:t>Laugas purvs</w:t>
            </w:r>
          </w:p>
        </w:tc>
        <w:tc>
          <w:tcPr>
            <w:tcW w:w="1843" w:type="dxa"/>
          </w:tcPr>
          <w:p w14:paraId="54C829FE" w14:textId="77777777" w:rsidR="00C51EBC" w:rsidRPr="00DC688D" w:rsidRDefault="00E94193">
            <w:pPr>
              <w:jc w:val="center"/>
              <w:rPr>
                <w:sz w:val="20"/>
                <w:szCs w:val="20"/>
              </w:rPr>
            </w:pPr>
            <w:r w:rsidRPr="00DC688D">
              <w:rPr>
                <w:sz w:val="20"/>
                <w:szCs w:val="20"/>
              </w:rPr>
              <w:t>1876</w:t>
            </w:r>
          </w:p>
        </w:tc>
        <w:tc>
          <w:tcPr>
            <w:tcW w:w="1807" w:type="dxa"/>
          </w:tcPr>
          <w:p w14:paraId="1DFFCD9E" w14:textId="77777777" w:rsidR="00C51EBC" w:rsidRPr="00DC688D" w:rsidRDefault="00E94193">
            <w:pPr>
              <w:jc w:val="center"/>
              <w:rPr>
                <w:sz w:val="20"/>
                <w:szCs w:val="20"/>
              </w:rPr>
            </w:pPr>
            <w:r w:rsidRPr="00DC688D">
              <w:rPr>
                <w:sz w:val="20"/>
                <w:szCs w:val="20"/>
              </w:rPr>
              <w:t>50</w:t>
            </w:r>
          </w:p>
        </w:tc>
      </w:tr>
      <w:tr w:rsidR="00C51EBC" w:rsidRPr="00DC688D" w14:paraId="68472E9D" w14:textId="77777777" w:rsidTr="00DC688D">
        <w:tc>
          <w:tcPr>
            <w:tcW w:w="5637" w:type="dxa"/>
          </w:tcPr>
          <w:p w14:paraId="39B94DD5" w14:textId="77777777" w:rsidR="00C51EBC" w:rsidRPr="00DC688D" w:rsidRDefault="00E94193">
            <w:pPr>
              <w:rPr>
                <w:sz w:val="20"/>
                <w:szCs w:val="20"/>
              </w:rPr>
            </w:pPr>
            <w:r w:rsidRPr="00DC688D">
              <w:rPr>
                <w:sz w:val="20"/>
                <w:szCs w:val="20"/>
              </w:rPr>
              <w:t>Pačeikas purvs</w:t>
            </w:r>
          </w:p>
        </w:tc>
        <w:tc>
          <w:tcPr>
            <w:tcW w:w="1843" w:type="dxa"/>
          </w:tcPr>
          <w:p w14:paraId="14EBAB30" w14:textId="77777777" w:rsidR="00C51EBC" w:rsidRPr="00DC688D" w:rsidRDefault="00E94193">
            <w:pPr>
              <w:jc w:val="center"/>
              <w:rPr>
                <w:sz w:val="20"/>
                <w:szCs w:val="20"/>
              </w:rPr>
            </w:pPr>
            <w:r w:rsidRPr="00DC688D">
              <w:rPr>
                <w:sz w:val="20"/>
                <w:szCs w:val="20"/>
              </w:rPr>
              <w:t>111</w:t>
            </w:r>
          </w:p>
        </w:tc>
        <w:tc>
          <w:tcPr>
            <w:tcW w:w="1807" w:type="dxa"/>
          </w:tcPr>
          <w:p w14:paraId="30131CDE" w14:textId="77777777" w:rsidR="00C51EBC" w:rsidRPr="00DC688D" w:rsidRDefault="00E94193">
            <w:pPr>
              <w:jc w:val="center"/>
              <w:rPr>
                <w:sz w:val="20"/>
                <w:szCs w:val="20"/>
              </w:rPr>
            </w:pPr>
            <w:r w:rsidRPr="00DC688D">
              <w:rPr>
                <w:sz w:val="20"/>
                <w:szCs w:val="20"/>
              </w:rPr>
              <w:t>50</w:t>
            </w:r>
          </w:p>
        </w:tc>
      </w:tr>
      <w:tr w:rsidR="00C51EBC" w:rsidRPr="00DC688D" w14:paraId="15E7747C" w14:textId="77777777" w:rsidTr="00DC688D">
        <w:tc>
          <w:tcPr>
            <w:tcW w:w="5637" w:type="dxa"/>
          </w:tcPr>
          <w:p w14:paraId="0DD41F32" w14:textId="77777777" w:rsidR="00C51EBC" w:rsidRPr="00DC688D" w:rsidRDefault="00E94193">
            <w:pPr>
              <w:rPr>
                <w:sz w:val="20"/>
                <w:szCs w:val="20"/>
              </w:rPr>
            </w:pPr>
            <w:r w:rsidRPr="00DC688D">
              <w:rPr>
                <w:sz w:val="20"/>
                <w:szCs w:val="20"/>
              </w:rPr>
              <w:t>Rūstužu purvs</w:t>
            </w:r>
          </w:p>
        </w:tc>
        <w:tc>
          <w:tcPr>
            <w:tcW w:w="1843" w:type="dxa"/>
          </w:tcPr>
          <w:p w14:paraId="1DBD72B2" w14:textId="77777777" w:rsidR="00C51EBC" w:rsidRPr="00DC688D" w:rsidRDefault="00E94193">
            <w:pPr>
              <w:jc w:val="center"/>
              <w:rPr>
                <w:sz w:val="20"/>
                <w:szCs w:val="20"/>
              </w:rPr>
            </w:pPr>
            <w:r w:rsidRPr="00DC688D">
              <w:rPr>
                <w:sz w:val="20"/>
                <w:szCs w:val="20"/>
              </w:rPr>
              <w:t>404</w:t>
            </w:r>
          </w:p>
        </w:tc>
        <w:tc>
          <w:tcPr>
            <w:tcW w:w="1807" w:type="dxa"/>
          </w:tcPr>
          <w:p w14:paraId="07E5CC9E" w14:textId="77777777" w:rsidR="00C51EBC" w:rsidRPr="00DC688D" w:rsidRDefault="00E94193">
            <w:pPr>
              <w:jc w:val="center"/>
              <w:rPr>
                <w:sz w:val="20"/>
                <w:szCs w:val="20"/>
              </w:rPr>
            </w:pPr>
            <w:r w:rsidRPr="00DC688D">
              <w:rPr>
                <w:sz w:val="20"/>
                <w:szCs w:val="20"/>
              </w:rPr>
              <w:t>100</w:t>
            </w:r>
          </w:p>
        </w:tc>
      </w:tr>
      <w:tr w:rsidR="00C51EBC" w:rsidRPr="00DC688D" w14:paraId="4B34081E" w14:textId="77777777" w:rsidTr="00DC688D">
        <w:tc>
          <w:tcPr>
            <w:tcW w:w="5637" w:type="dxa"/>
          </w:tcPr>
          <w:p w14:paraId="6B6C7D87" w14:textId="77777777" w:rsidR="00C51EBC" w:rsidRPr="00DC688D" w:rsidRDefault="00E94193">
            <w:pPr>
              <w:rPr>
                <w:sz w:val="20"/>
                <w:szCs w:val="20"/>
              </w:rPr>
            </w:pPr>
            <w:r w:rsidRPr="00DC688D">
              <w:rPr>
                <w:sz w:val="20"/>
                <w:szCs w:val="20"/>
              </w:rPr>
              <w:t>Brikmaņu (Lūru) purvs</w:t>
            </w:r>
          </w:p>
        </w:tc>
        <w:tc>
          <w:tcPr>
            <w:tcW w:w="1843" w:type="dxa"/>
          </w:tcPr>
          <w:p w14:paraId="3C18A4FF" w14:textId="77777777" w:rsidR="00C51EBC" w:rsidRPr="00DC688D" w:rsidRDefault="00E94193">
            <w:pPr>
              <w:jc w:val="center"/>
              <w:rPr>
                <w:sz w:val="20"/>
                <w:szCs w:val="20"/>
              </w:rPr>
            </w:pPr>
            <w:r w:rsidRPr="00DC688D">
              <w:rPr>
                <w:sz w:val="20"/>
                <w:szCs w:val="20"/>
              </w:rPr>
              <w:t>116</w:t>
            </w:r>
          </w:p>
        </w:tc>
        <w:tc>
          <w:tcPr>
            <w:tcW w:w="1807" w:type="dxa"/>
          </w:tcPr>
          <w:p w14:paraId="187E9558" w14:textId="77777777" w:rsidR="00C51EBC" w:rsidRPr="00DC688D" w:rsidRDefault="00E94193">
            <w:pPr>
              <w:jc w:val="center"/>
              <w:rPr>
                <w:sz w:val="20"/>
                <w:szCs w:val="20"/>
              </w:rPr>
            </w:pPr>
            <w:r w:rsidRPr="00DC688D">
              <w:rPr>
                <w:sz w:val="20"/>
                <w:szCs w:val="20"/>
              </w:rPr>
              <w:t>100</w:t>
            </w:r>
          </w:p>
        </w:tc>
      </w:tr>
      <w:tr w:rsidR="00C51EBC" w:rsidRPr="00DC688D" w14:paraId="2F9F06ED" w14:textId="77777777" w:rsidTr="00DC688D">
        <w:tc>
          <w:tcPr>
            <w:tcW w:w="5637" w:type="dxa"/>
          </w:tcPr>
          <w:p w14:paraId="262834C0" w14:textId="77777777" w:rsidR="00C51EBC" w:rsidRPr="00DC688D" w:rsidRDefault="00E94193">
            <w:pPr>
              <w:rPr>
                <w:sz w:val="20"/>
                <w:szCs w:val="20"/>
              </w:rPr>
            </w:pPr>
            <w:r w:rsidRPr="00DC688D">
              <w:rPr>
                <w:sz w:val="20"/>
                <w:szCs w:val="20"/>
              </w:rPr>
              <w:t>Blomes purvs</w:t>
            </w:r>
          </w:p>
        </w:tc>
        <w:tc>
          <w:tcPr>
            <w:tcW w:w="1843" w:type="dxa"/>
          </w:tcPr>
          <w:p w14:paraId="6F7C7906" w14:textId="77777777" w:rsidR="00C51EBC" w:rsidRPr="00DC688D" w:rsidRDefault="00E94193">
            <w:pPr>
              <w:jc w:val="center"/>
              <w:rPr>
                <w:sz w:val="20"/>
                <w:szCs w:val="20"/>
              </w:rPr>
            </w:pPr>
            <w:r w:rsidRPr="00DC688D">
              <w:rPr>
                <w:sz w:val="20"/>
                <w:szCs w:val="20"/>
              </w:rPr>
              <w:t>172</w:t>
            </w:r>
          </w:p>
        </w:tc>
        <w:tc>
          <w:tcPr>
            <w:tcW w:w="1807" w:type="dxa"/>
          </w:tcPr>
          <w:p w14:paraId="153BBBC4" w14:textId="77777777" w:rsidR="00C51EBC" w:rsidRPr="00DC688D" w:rsidRDefault="00E94193">
            <w:pPr>
              <w:jc w:val="center"/>
              <w:rPr>
                <w:sz w:val="20"/>
                <w:szCs w:val="20"/>
              </w:rPr>
            </w:pPr>
            <w:r w:rsidRPr="00DC688D">
              <w:rPr>
                <w:sz w:val="20"/>
                <w:szCs w:val="20"/>
              </w:rPr>
              <w:t>100</w:t>
            </w:r>
          </w:p>
        </w:tc>
      </w:tr>
      <w:tr w:rsidR="00C51EBC" w:rsidRPr="00DC688D" w14:paraId="278CAAA9" w14:textId="77777777" w:rsidTr="00DC688D">
        <w:tc>
          <w:tcPr>
            <w:tcW w:w="5637" w:type="dxa"/>
          </w:tcPr>
          <w:p w14:paraId="02D978D6" w14:textId="77777777" w:rsidR="00C51EBC" w:rsidRPr="00DC688D" w:rsidRDefault="00E94193">
            <w:pPr>
              <w:rPr>
                <w:sz w:val="20"/>
                <w:szCs w:val="20"/>
              </w:rPr>
            </w:pPr>
            <w:r w:rsidRPr="00DC688D">
              <w:rPr>
                <w:sz w:val="20"/>
                <w:szCs w:val="20"/>
              </w:rPr>
              <w:t>Toļļu purvs</w:t>
            </w:r>
          </w:p>
        </w:tc>
        <w:tc>
          <w:tcPr>
            <w:tcW w:w="1843" w:type="dxa"/>
          </w:tcPr>
          <w:p w14:paraId="6BFD48D6" w14:textId="77777777" w:rsidR="00C51EBC" w:rsidRPr="00DC688D" w:rsidRDefault="00E94193">
            <w:pPr>
              <w:jc w:val="center"/>
              <w:rPr>
                <w:b/>
                <w:sz w:val="20"/>
                <w:szCs w:val="20"/>
              </w:rPr>
            </w:pPr>
            <w:r w:rsidRPr="00DC688D">
              <w:rPr>
                <w:sz w:val="20"/>
                <w:szCs w:val="20"/>
              </w:rPr>
              <w:t>161</w:t>
            </w:r>
          </w:p>
        </w:tc>
        <w:tc>
          <w:tcPr>
            <w:tcW w:w="1807" w:type="dxa"/>
          </w:tcPr>
          <w:p w14:paraId="6EE02231" w14:textId="77777777" w:rsidR="00C51EBC" w:rsidRPr="00DC688D" w:rsidRDefault="00E94193">
            <w:pPr>
              <w:jc w:val="center"/>
              <w:rPr>
                <w:sz w:val="20"/>
                <w:szCs w:val="20"/>
              </w:rPr>
            </w:pPr>
            <w:r w:rsidRPr="00DC688D">
              <w:rPr>
                <w:sz w:val="20"/>
                <w:szCs w:val="20"/>
              </w:rPr>
              <w:t>100</w:t>
            </w:r>
          </w:p>
        </w:tc>
      </w:tr>
      <w:tr w:rsidR="00C51EBC" w:rsidRPr="00DC688D" w14:paraId="5829E68E" w14:textId="77777777" w:rsidTr="00DC688D">
        <w:tc>
          <w:tcPr>
            <w:tcW w:w="5637" w:type="dxa"/>
          </w:tcPr>
          <w:p w14:paraId="5A7BEEC8" w14:textId="77777777" w:rsidR="00C51EBC" w:rsidRPr="00DC688D" w:rsidRDefault="00E94193">
            <w:pPr>
              <w:rPr>
                <w:sz w:val="20"/>
                <w:szCs w:val="20"/>
              </w:rPr>
            </w:pPr>
            <w:r w:rsidRPr="00DC688D">
              <w:rPr>
                <w:sz w:val="20"/>
                <w:szCs w:val="20"/>
              </w:rPr>
              <w:t>Graudiņu purvs</w:t>
            </w:r>
          </w:p>
        </w:tc>
        <w:tc>
          <w:tcPr>
            <w:tcW w:w="1843" w:type="dxa"/>
          </w:tcPr>
          <w:p w14:paraId="5F84633E" w14:textId="77777777" w:rsidR="00C51EBC" w:rsidRPr="00DC688D" w:rsidRDefault="00E94193">
            <w:pPr>
              <w:jc w:val="center"/>
              <w:rPr>
                <w:b/>
                <w:sz w:val="20"/>
                <w:szCs w:val="20"/>
              </w:rPr>
            </w:pPr>
            <w:r w:rsidRPr="00DC688D">
              <w:rPr>
                <w:sz w:val="20"/>
                <w:szCs w:val="20"/>
              </w:rPr>
              <w:t>57</w:t>
            </w:r>
          </w:p>
        </w:tc>
        <w:tc>
          <w:tcPr>
            <w:tcW w:w="1807" w:type="dxa"/>
          </w:tcPr>
          <w:p w14:paraId="74E033A3" w14:textId="77777777" w:rsidR="00C51EBC" w:rsidRPr="00DC688D" w:rsidRDefault="00E94193">
            <w:pPr>
              <w:jc w:val="center"/>
              <w:rPr>
                <w:sz w:val="20"/>
                <w:szCs w:val="20"/>
              </w:rPr>
            </w:pPr>
            <w:r w:rsidRPr="00DC688D">
              <w:rPr>
                <w:sz w:val="20"/>
                <w:szCs w:val="20"/>
              </w:rPr>
              <w:t>20</w:t>
            </w:r>
          </w:p>
        </w:tc>
      </w:tr>
      <w:tr w:rsidR="00C51EBC" w:rsidRPr="00DC688D" w14:paraId="4A30ADDB" w14:textId="77777777" w:rsidTr="00DC688D">
        <w:tc>
          <w:tcPr>
            <w:tcW w:w="9287" w:type="dxa"/>
            <w:gridSpan w:val="3"/>
          </w:tcPr>
          <w:p w14:paraId="5A7EB69E" w14:textId="77777777" w:rsidR="00C51EBC" w:rsidRPr="00DC688D" w:rsidRDefault="00E94193">
            <w:pPr>
              <w:rPr>
                <w:b/>
                <w:bCs/>
                <w:sz w:val="20"/>
                <w:szCs w:val="20"/>
              </w:rPr>
            </w:pPr>
            <w:r w:rsidRPr="00DC688D">
              <w:rPr>
                <w:b/>
                <w:bCs/>
                <w:i/>
                <w:sz w:val="20"/>
                <w:szCs w:val="20"/>
              </w:rPr>
              <w:t>Salacgrīvas administratīvā teritorija</w:t>
            </w:r>
          </w:p>
        </w:tc>
      </w:tr>
      <w:tr w:rsidR="00C51EBC" w:rsidRPr="00DC688D" w14:paraId="3CE77FF0" w14:textId="77777777" w:rsidTr="00DC688D">
        <w:tc>
          <w:tcPr>
            <w:tcW w:w="5637" w:type="dxa"/>
          </w:tcPr>
          <w:p w14:paraId="488A77F6" w14:textId="77777777" w:rsidR="00C51EBC" w:rsidRPr="00DC688D" w:rsidRDefault="00E94193">
            <w:pPr>
              <w:rPr>
                <w:sz w:val="20"/>
                <w:szCs w:val="20"/>
              </w:rPr>
            </w:pPr>
            <w:r w:rsidRPr="00DC688D">
              <w:rPr>
                <w:sz w:val="20"/>
                <w:szCs w:val="20"/>
              </w:rPr>
              <w:t>Seķu purvs</w:t>
            </w:r>
          </w:p>
        </w:tc>
        <w:tc>
          <w:tcPr>
            <w:tcW w:w="1843" w:type="dxa"/>
          </w:tcPr>
          <w:p w14:paraId="0328E433" w14:textId="77777777" w:rsidR="00C51EBC" w:rsidRPr="00DC688D" w:rsidRDefault="00E94193">
            <w:pPr>
              <w:jc w:val="center"/>
              <w:rPr>
                <w:sz w:val="20"/>
                <w:szCs w:val="20"/>
              </w:rPr>
            </w:pPr>
            <w:r w:rsidRPr="00DC688D">
              <w:rPr>
                <w:sz w:val="20"/>
                <w:szCs w:val="20"/>
              </w:rPr>
              <w:t>666</w:t>
            </w:r>
          </w:p>
        </w:tc>
        <w:tc>
          <w:tcPr>
            <w:tcW w:w="1807" w:type="dxa"/>
          </w:tcPr>
          <w:p w14:paraId="52C7251C" w14:textId="77777777" w:rsidR="00C51EBC" w:rsidRPr="00DC688D" w:rsidRDefault="00E94193">
            <w:pPr>
              <w:jc w:val="center"/>
              <w:rPr>
                <w:b/>
                <w:sz w:val="20"/>
                <w:szCs w:val="20"/>
              </w:rPr>
            </w:pPr>
            <w:r w:rsidRPr="00DC688D">
              <w:rPr>
                <w:sz w:val="20"/>
                <w:szCs w:val="20"/>
              </w:rPr>
              <w:t>100</w:t>
            </w:r>
          </w:p>
        </w:tc>
      </w:tr>
      <w:tr w:rsidR="00C51EBC" w:rsidRPr="00DC688D" w14:paraId="5D8290C9" w14:textId="77777777" w:rsidTr="00DC688D">
        <w:tc>
          <w:tcPr>
            <w:tcW w:w="5637" w:type="dxa"/>
          </w:tcPr>
          <w:p w14:paraId="1823DFB9" w14:textId="77777777" w:rsidR="00C51EBC" w:rsidRPr="00DC688D" w:rsidRDefault="00E94193">
            <w:pPr>
              <w:rPr>
                <w:sz w:val="20"/>
                <w:szCs w:val="20"/>
              </w:rPr>
            </w:pPr>
            <w:r w:rsidRPr="00DC688D">
              <w:rPr>
                <w:sz w:val="20"/>
                <w:szCs w:val="20"/>
              </w:rPr>
              <w:t>Ķeru purvs</w:t>
            </w:r>
          </w:p>
        </w:tc>
        <w:tc>
          <w:tcPr>
            <w:tcW w:w="1843" w:type="dxa"/>
          </w:tcPr>
          <w:p w14:paraId="334A8543" w14:textId="77777777" w:rsidR="00C51EBC" w:rsidRPr="00DC688D" w:rsidRDefault="00E94193">
            <w:pPr>
              <w:jc w:val="center"/>
              <w:rPr>
                <w:b/>
                <w:sz w:val="20"/>
                <w:szCs w:val="20"/>
              </w:rPr>
            </w:pPr>
            <w:r w:rsidRPr="00DC688D">
              <w:rPr>
                <w:b/>
                <w:sz w:val="20"/>
                <w:szCs w:val="20"/>
              </w:rPr>
              <w:t>-</w:t>
            </w:r>
          </w:p>
        </w:tc>
        <w:tc>
          <w:tcPr>
            <w:tcW w:w="1807" w:type="dxa"/>
          </w:tcPr>
          <w:p w14:paraId="4CE73900" w14:textId="77777777" w:rsidR="00C51EBC" w:rsidRPr="00DC688D" w:rsidRDefault="00E94193">
            <w:pPr>
              <w:jc w:val="center"/>
              <w:rPr>
                <w:b/>
                <w:sz w:val="20"/>
                <w:szCs w:val="20"/>
              </w:rPr>
            </w:pPr>
            <w:r w:rsidRPr="00DC688D">
              <w:rPr>
                <w:b/>
                <w:sz w:val="20"/>
                <w:szCs w:val="20"/>
              </w:rPr>
              <w:t>-</w:t>
            </w:r>
          </w:p>
        </w:tc>
      </w:tr>
      <w:tr w:rsidR="00C51EBC" w:rsidRPr="00DC688D" w14:paraId="1A1C2CB1" w14:textId="77777777" w:rsidTr="00DC688D">
        <w:tc>
          <w:tcPr>
            <w:tcW w:w="5637" w:type="dxa"/>
          </w:tcPr>
          <w:p w14:paraId="74F95C69" w14:textId="77777777" w:rsidR="00C51EBC" w:rsidRPr="00DC688D" w:rsidRDefault="00E94193">
            <w:pPr>
              <w:rPr>
                <w:sz w:val="20"/>
                <w:szCs w:val="20"/>
              </w:rPr>
            </w:pPr>
            <w:r w:rsidRPr="00DC688D">
              <w:rPr>
                <w:sz w:val="20"/>
                <w:szCs w:val="20"/>
              </w:rPr>
              <w:t>Kalna purvs</w:t>
            </w:r>
          </w:p>
        </w:tc>
        <w:tc>
          <w:tcPr>
            <w:tcW w:w="1843" w:type="dxa"/>
          </w:tcPr>
          <w:p w14:paraId="1D5B2FD8" w14:textId="77777777" w:rsidR="00C51EBC" w:rsidRPr="00DC688D" w:rsidRDefault="00E94193">
            <w:pPr>
              <w:jc w:val="center"/>
              <w:rPr>
                <w:sz w:val="20"/>
                <w:szCs w:val="20"/>
              </w:rPr>
            </w:pPr>
            <w:r w:rsidRPr="00DC688D">
              <w:rPr>
                <w:sz w:val="20"/>
                <w:szCs w:val="20"/>
              </w:rPr>
              <w:t>352,8</w:t>
            </w:r>
          </w:p>
        </w:tc>
        <w:tc>
          <w:tcPr>
            <w:tcW w:w="1807" w:type="dxa"/>
          </w:tcPr>
          <w:p w14:paraId="4E472325" w14:textId="77777777" w:rsidR="00C51EBC" w:rsidRPr="00DC688D" w:rsidRDefault="00E94193">
            <w:pPr>
              <w:jc w:val="center"/>
              <w:rPr>
                <w:sz w:val="20"/>
                <w:szCs w:val="20"/>
              </w:rPr>
            </w:pPr>
            <w:r w:rsidRPr="00DC688D">
              <w:rPr>
                <w:sz w:val="20"/>
                <w:szCs w:val="20"/>
              </w:rPr>
              <w:t>100</w:t>
            </w:r>
          </w:p>
        </w:tc>
      </w:tr>
      <w:tr w:rsidR="00C51EBC" w:rsidRPr="00DC688D" w14:paraId="59409B5D" w14:textId="77777777" w:rsidTr="00DC688D">
        <w:tc>
          <w:tcPr>
            <w:tcW w:w="5637" w:type="dxa"/>
          </w:tcPr>
          <w:p w14:paraId="45EB4B81" w14:textId="77777777" w:rsidR="00C51EBC" w:rsidRPr="00DC688D" w:rsidRDefault="00E94193">
            <w:pPr>
              <w:rPr>
                <w:sz w:val="20"/>
                <w:szCs w:val="20"/>
              </w:rPr>
            </w:pPr>
            <w:r w:rsidRPr="00DC688D">
              <w:rPr>
                <w:sz w:val="20"/>
                <w:szCs w:val="20"/>
              </w:rPr>
              <w:t>Niedrāju – Pilkas purvs</w:t>
            </w:r>
          </w:p>
        </w:tc>
        <w:tc>
          <w:tcPr>
            <w:tcW w:w="1843" w:type="dxa"/>
          </w:tcPr>
          <w:p w14:paraId="6EBC7F75" w14:textId="77777777" w:rsidR="00C51EBC" w:rsidRPr="00DC688D" w:rsidRDefault="00E94193">
            <w:pPr>
              <w:jc w:val="center"/>
              <w:rPr>
                <w:b/>
                <w:sz w:val="20"/>
                <w:szCs w:val="20"/>
              </w:rPr>
            </w:pPr>
            <w:r w:rsidRPr="00DC688D">
              <w:rPr>
                <w:sz w:val="20"/>
                <w:szCs w:val="20"/>
              </w:rPr>
              <w:t>767</w:t>
            </w:r>
          </w:p>
        </w:tc>
        <w:tc>
          <w:tcPr>
            <w:tcW w:w="1807" w:type="dxa"/>
          </w:tcPr>
          <w:p w14:paraId="5072A569" w14:textId="77777777" w:rsidR="00C51EBC" w:rsidRPr="00DC688D" w:rsidRDefault="00E94193">
            <w:pPr>
              <w:jc w:val="center"/>
              <w:rPr>
                <w:b/>
                <w:sz w:val="20"/>
                <w:szCs w:val="20"/>
              </w:rPr>
            </w:pPr>
            <w:r w:rsidRPr="00DC688D">
              <w:rPr>
                <w:sz w:val="20"/>
                <w:szCs w:val="20"/>
              </w:rPr>
              <w:t>100</w:t>
            </w:r>
          </w:p>
        </w:tc>
      </w:tr>
      <w:tr w:rsidR="00C51EBC" w:rsidRPr="00DC688D" w14:paraId="7CB6BACC" w14:textId="77777777" w:rsidTr="00DC688D">
        <w:tc>
          <w:tcPr>
            <w:tcW w:w="5637" w:type="dxa"/>
          </w:tcPr>
          <w:p w14:paraId="1E95200B" w14:textId="77777777" w:rsidR="00C51EBC" w:rsidRPr="00DC688D" w:rsidRDefault="00E94193">
            <w:pPr>
              <w:rPr>
                <w:sz w:val="20"/>
                <w:szCs w:val="20"/>
              </w:rPr>
            </w:pPr>
            <w:r w:rsidRPr="00DC688D">
              <w:rPr>
                <w:sz w:val="20"/>
                <w:szCs w:val="20"/>
              </w:rPr>
              <w:t>Lielpurvs</w:t>
            </w:r>
          </w:p>
        </w:tc>
        <w:tc>
          <w:tcPr>
            <w:tcW w:w="1843" w:type="dxa"/>
          </w:tcPr>
          <w:p w14:paraId="59FB16FE" w14:textId="77777777" w:rsidR="00C51EBC" w:rsidRPr="00DC688D" w:rsidRDefault="00E94193">
            <w:pPr>
              <w:jc w:val="center"/>
              <w:rPr>
                <w:sz w:val="20"/>
                <w:szCs w:val="20"/>
              </w:rPr>
            </w:pPr>
            <w:r w:rsidRPr="00DC688D">
              <w:rPr>
                <w:sz w:val="20"/>
                <w:szCs w:val="20"/>
              </w:rPr>
              <w:t>1047</w:t>
            </w:r>
          </w:p>
        </w:tc>
        <w:tc>
          <w:tcPr>
            <w:tcW w:w="1807" w:type="dxa"/>
          </w:tcPr>
          <w:p w14:paraId="10ADF5AD" w14:textId="77777777" w:rsidR="00C51EBC" w:rsidRPr="00DC688D" w:rsidRDefault="00E94193">
            <w:pPr>
              <w:jc w:val="center"/>
              <w:rPr>
                <w:b/>
                <w:sz w:val="20"/>
                <w:szCs w:val="20"/>
              </w:rPr>
            </w:pPr>
            <w:r w:rsidRPr="00DC688D">
              <w:rPr>
                <w:sz w:val="20"/>
                <w:szCs w:val="20"/>
              </w:rPr>
              <w:t>100</w:t>
            </w:r>
          </w:p>
        </w:tc>
      </w:tr>
      <w:tr w:rsidR="00C51EBC" w:rsidRPr="00DC688D" w14:paraId="07C52105" w14:textId="77777777" w:rsidTr="00DC688D">
        <w:tc>
          <w:tcPr>
            <w:tcW w:w="9287" w:type="dxa"/>
            <w:gridSpan w:val="3"/>
          </w:tcPr>
          <w:p w14:paraId="092912DB" w14:textId="77777777" w:rsidR="00C51EBC" w:rsidRPr="00DC688D" w:rsidRDefault="00E94193">
            <w:pPr>
              <w:rPr>
                <w:b/>
                <w:bCs/>
                <w:sz w:val="20"/>
                <w:szCs w:val="20"/>
              </w:rPr>
            </w:pPr>
            <w:r w:rsidRPr="00DC688D">
              <w:rPr>
                <w:b/>
                <w:bCs/>
                <w:i/>
                <w:sz w:val="20"/>
                <w:szCs w:val="20"/>
              </w:rPr>
              <w:t>Alojas administratīvā teritorija</w:t>
            </w:r>
          </w:p>
        </w:tc>
      </w:tr>
      <w:tr w:rsidR="00C51EBC" w:rsidRPr="00DC688D" w14:paraId="35AC1C9B" w14:textId="77777777" w:rsidTr="00DC688D">
        <w:tc>
          <w:tcPr>
            <w:tcW w:w="5637" w:type="dxa"/>
          </w:tcPr>
          <w:p w14:paraId="30907EE8" w14:textId="77777777" w:rsidR="00C51EBC" w:rsidRPr="00DC688D" w:rsidRDefault="00E94193">
            <w:pPr>
              <w:rPr>
                <w:sz w:val="20"/>
                <w:szCs w:val="20"/>
              </w:rPr>
            </w:pPr>
            <w:r w:rsidRPr="00DC688D">
              <w:rPr>
                <w:sz w:val="20"/>
                <w:szCs w:val="20"/>
              </w:rPr>
              <w:t>Sokas (Kodaju) purvs (arī Igaunijas Republikā)</w:t>
            </w:r>
          </w:p>
        </w:tc>
        <w:tc>
          <w:tcPr>
            <w:tcW w:w="1843" w:type="dxa"/>
          </w:tcPr>
          <w:p w14:paraId="326145B3" w14:textId="77777777" w:rsidR="00C51EBC" w:rsidRPr="00DC688D" w:rsidRDefault="00E94193">
            <w:pPr>
              <w:jc w:val="center"/>
              <w:rPr>
                <w:sz w:val="20"/>
                <w:szCs w:val="20"/>
              </w:rPr>
            </w:pPr>
            <w:r w:rsidRPr="00DC688D">
              <w:rPr>
                <w:sz w:val="20"/>
                <w:szCs w:val="20"/>
              </w:rPr>
              <w:t>&gt;2000</w:t>
            </w:r>
          </w:p>
        </w:tc>
        <w:tc>
          <w:tcPr>
            <w:tcW w:w="1807" w:type="dxa"/>
          </w:tcPr>
          <w:p w14:paraId="58BBBF70" w14:textId="77777777" w:rsidR="00C51EBC" w:rsidRPr="00DC688D" w:rsidRDefault="00E94193">
            <w:pPr>
              <w:jc w:val="center"/>
              <w:rPr>
                <w:sz w:val="20"/>
                <w:szCs w:val="20"/>
              </w:rPr>
            </w:pPr>
            <w:r w:rsidRPr="00DC688D">
              <w:rPr>
                <w:sz w:val="20"/>
                <w:szCs w:val="20"/>
              </w:rPr>
              <w:t>100</w:t>
            </w:r>
          </w:p>
        </w:tc>
      </w:tr>
      <w:tr w:rsidR="00C51EBC" w:rsidRPr="00DC688D" w14:paraId="3DE14090" w14:textId="77777777" w:rsidTr="00DC688D">
        <w:tc>
          <w:tcPr>
            <w:tcW w:w="5637" w:type="dxa"/>
          </w:tcPr>
          <w:p w14:paraId="26D235E2" w14:textId="77777777" w:rsidR="00C51EBC" w:rsidRPr="00DC688D" w:rsidRDefault="00E94193">
            <w:pPr>
              <w:rPr>
                <w:sz w:val="20"/>
                <w:szCs w:val="20"/>
              </w:rPr>
            </w:pPr>
            <w:r w:rsidRPr="00DC688D">
              <w:rPr>
                <w:sz w:val="20"/>
                <w:szCs w:val="20"/>
              </w:rPr>
              <w:t>Lielpurvs (Zābaku purvs) (arī Limbažu novadā)</w:t>
            </w:r>
          </w:p>
        </w:tc>
        <w:tc>
          <w:tcPr>
            <w:tcW w:w="1843" w:type="dxa"/>
          </w:tcPr>
          <w:p w14:paraId="6969F531" w14:textId="77777777" w:rsidR="00C51EBC" w:rsidRPr="00DC688D" w:rsidRDefault="00E94193">
            <w:pPr>
              <w:jc w:val="center"/>
              <w:rPr>
                <w:sz w:val="20"/>
                <w:szCs w:val="20"/>
              </w:rPr>
            </w:pPr>
            <w:r w:rsidRPr="00DC688D">
              <w:rPr>
                <w:sz w:val="20"/>
                <w:szCs w:val="20"/>
              </w:rPr>
              <w:t>1507</w:t>
            </w:r>
          </w:p>
        </w:tc>
        <w:tc>
          <w:tcPr>
            <w:tcW w:w="1807" w:type="dxa"/>
          </w:tcPr>
          <w:p w14:paraId="20F04DB1" w14:textId="77777777" w:rsidR="00C51EBC" w:rsidRPr="00DC688D" w:rsidRDefault="00E94193">
            <w:pPr>
              <w:jc w:val="center"/>
              <w:rPr>
                <w:sz w:val="20"/>
                <w:szCs w:val="20"/>
              </w:rPr>
            </w:pPr>
            <w:r w:rsidRPr="00DC688D">
              <w:rPr>
                <w:sz w:val="20"/>
                <w:szCs w:val="20"/>
              </w:rPr>
              <w:t>100</w:t>
            </w:r>
          </w:p>
        </w:tc>
      </w:tr>
      <w:tr w:rsidR="00C51EBC" w:rsidRPr="00DC688D" w14:paraId="6897A00E" w14:textId="77777777" w:rsidTr="00DC688D">
        <w:tc>
          <w:tcPr>
            <w:tcW w:w="5637" w:type="dxa"/>
          </w:tcPr>
          <w:p w14:paraId="0576B62C" w14:textId="77777777" w:rsidR="00C51EBC" w:rsidRPr="00DC688D" w:rsidRDefault="00E94193">
            <w:pPr>
              <w:rPr>
                <w:sz w:val="20"/>
                <w:szCs w:val="20"/>
              </w:rPr>
            </w:pPr>
            <w:r w:rsidRPr="00DC688D">
              <w:rPr>
                <w:sz w:val="20"/>
                <w:szCs w:val="20"/>
              </w:rPr>
              <w:t>Vilzēnu purvs</w:t>
            </w:r>
          </w:p>
        </w:tc>
        <w:tc>
          <w:tcPr>
            <w:tcW w:w="1843" w:type="dxa"/>
          </w:tcPr>
          <w:p w14:paraId="36377201" w14:textId="77777777" w:rsidR="00C51EBC" w:rsidRPr="00DC688D" w:rsidRDefault="00E94193">
            <w:pPr>
              <w:jc w:val="center"/>
              <w:rPr>
                <w:sz w:val="20"/>
                <w:szCs w:val="20"/>
              </w:rPr>
            </w:pPr>
            <w:r w:rsidRPr="00DC688D">
              <w:rPr>
                <w:sz w:val="20"/>
                <w:szCs w:val="20"/>
              </w:rPr>
              <w:t>744</w:t>
            </w:r>
          </w:p>
        </w:tc>
        <w:tc>
          <w:tcPr>
            <w:tcW w:w="1807" w:type="dxa"/>
          </w:tcPr>
          <w:p w14:paraId="081D56CD" w14:textId="77777777" w:rsidR="00C51EBC" w:rsidRPr="00DC688D" w:rsidRDefault="00E94193">
            <w:pPr>
              <w:jc w:val="center"/>
              <w:rPr>
                <w:sz w:val="20"/>
                <w:szCs w:val="20"/>
              </w:rPr>
            </w:pPr>
            <w:r w:rsidRPr="00DC688D">
              <w:rPr>
                <w:sz w:val="20"/>
                <w:szCs w:val="20"/>
              </w:rPr>
              <w:t>100</w:t>
            </w:r>
          </w:p>
        </w:tc>
      </w:tr>
      <w:tr w:rsidR="00C51EBC" w:rsidRPr="00DC688D" w14:paraId="1E77C661" w14:textId="77777777" w:rsidTr="00DC688D">
        <w:tc>
          <w:tcPr>
            <w:tcW w:w="5637" w:type="dxa"/>
          </w:tcPr>
          <w:p w14:paraId="1BE43206" w14:textId="77777777" w:rsidR="00C51EBC" w:rsidRPr="00DC688D" w:rsidRDefault="00E94193">
            <w:pPr>
              <w:rPr>
                <w:sz w:val="20"/>
                <w:szCs w:val="20"/>
              </w:rPr>
            </w:pPr>
            <w:r w:rsidRPr="00DC688D">
              <w:rPr>
                <w:sz w:val="20"/>
                <w:szCs w:val="20"/>
              </w:rPr>
              <w:t>Pirtsmeža purvs</w:t>
            </w:r>
          </w:p>
        </w:tc>
        <w:tc>
          <w:tcPr>
            <w:tcW w:w="1843" w:type="dxa"/>
          </w:tcPr>
          <w:p w14:paraId="1C5FCA1A" w14:textId="77777777" w:rsidR="00C51EBC" w:rsidRPr="00DC688D" w:rsidRDefault="00E94193">
            <w:pPr>
              <w:jc w:val="center"/>
              <w:rPr>
                <w:sz w:val="20"/>
                <w:szCs w:val="20"/>
              </w:rPr>
            </w:pPr>
            <w:r w:rsidRPr="00DC688D">
              <w:rPr>
                <w:sz w:val="20"/>
                <w:szCs w:val="20"/>
              </w:rPr>
              <w:t>530</w:t>
            </w:r>
          </w:p>
        </w:tc>
        <w:tc>
          <w:tcPr>
            <w:tcW w:w="1807" w:type="dxa"/>
          </w:tcPr>
          <w:p w14:paraId="21D90A95" w14:textId="77777777" w:rsidR="00C51EBC" w:rsidRPr="00DC688D" w:rsidRDefault="00E94193">
            <w:pPr>
              <w:jc w:val="center"/>
              <w:rPr>
                <w:sz w:val="20"/>
                <w:szCs w:val="20"/>
              </w:rPr>
            </w:pPr>
            <w:r w:rsidRPr="00DC688D">
              <w:rPr>
                <w:sz w:val="20"/>
                <w:szCs w:val="20"/>
              </w:rPr>
              <w:t>100</w:t>
            </w:r>
          </w:p>
        </w:tc>
      </w:tr>
      <w:tr w:rsidR="00C51EBC" w:rsidRPr="00DC688D" w14:paraId="1F6910CF" w14:textId="77777777" w:rsidTr="00DC688D">
        <w:tc>
          <w:tcPr>
            <w:tcW w:w="5637" w:type="dxa"/>
          </w:tcPr>
          <w:p w14:paraId="74023F51" w14:textId="77777777" w:rsidR="00C51EBC" w:rsidRPr="00DC688D" w:rsidRDefault="00E94193">
            <w:pPr>
              <w:rPr>
                <w:sz w:val="20"/>
                <w:szCs w:val="20"/>
              </w:rPr>
            </w:pPr>
            <w:r w:rsidRPr="00DC688D">
              <w:rPr>
                <w:sz w:val="20"/>
                <w:szCs w:val="20"/>
              </w:rPr>
              <w:t>Dzērves purvs</w:t>
            </w:r>
          </w:p>
        </w:tc>
        <w:tc>
          <w:tcPr>
            <w:tcW w:w="1843" w:type="dxa"/>
          </w:tcPr>
          <w:p w14:paraId="1543FC97" w14:textId="77777777" w:rsidR="00C51EBC" w:rsidRPr="00DC688D" w:rsidRDefault="00E94193">
            <w:pPr>
              <w:jc w:val="center"/>
              <w:rPr>
                <w:sz w:val="20"/>
                <w:szCs w:val="20"/>
              </w:rPr>
            </w:pPr>
            <w:r w:rsidRPr="00DC688D">
              <w:rPr>
                <w:sz w:val="20"/>
                <w:szCs w:val="20"/>
              </w:rPr>
              <w:t>460</w:t>
            </w:r>
          </w:p>
        </w:tc>
        <w:tc>
          <w:tcPr>
            <w:tcW w:w="1807" w:type="dxa"/>
          </w:tcPr>
          <w:p w14:paraId="6C3DF190" w14:textId="77777777" w:rsidR="00C51EBC" w:rsidRPr="00DC688D" w:rsidRDefault="00E94193">
            <w:pPr>
              <w:jc w:val="center"/>
              <w:rPr>
                <w:sz w:val="20"/>
                <w:szCs w:val="20"/>
              </w:rPr>
            </w:pPr>
            <w:r w:rsidRPr="00DC688D">
              <w:rPr>
                <w:sz w:val="20"/>
                <w:szCs w:val="20"/>
              </w:rPr>
              <w:t>100</w:t>
            </w:r>
          </w:p>
        </w:tc>
      </w:tr>
      <w:tr w:rsidR="00C51EBC" w:rsidRPr="00DC688D" w14:paraId="1E092C2E" w14:textId="77777777" w:rsidTr="00DC688D">
        <w:tc>
          <w:tcPr>
            <w:tcW w:w="5637" w:type="dxa"/>
          </w:tcPr>
          <w:p w14:paraId="1CB69378" w14:textId="77777777" w:rsidR="00C51EBC" w:rsidRPr="00DC688D" w:rsidRDefault="00E94193">
            <w:pPr>
              <w:rPr>
                <w:sz w:val="20"/>
                <w:szCs w:val="20"/>
              </w:rPr>
            </w:pPr>
            <w:r w:rsidRPr="00DC688D">
              <w:rPr>
                <w:sz w:val="20"/>
                <w:szCs w:val="20"/>
              </w:rPr>
              <w:t>Planču (Jānīšu) purvs</w:t>
            </w:r>
          </w:p>
        </w:tc>
        <w:tc>
          <w:tcPr>
            <w:tcW w:w="1843" w:type="dxa"/>
          </w:tcPr>
          <w:p w14:paraId="234413E6" w14:textId="77777777" w:rsidR="00C51EBC" w:rsidRPr="00DC688D" w:rsidRDefault="00E94193">
            <w:pPr>
              <w:jc w:val="center"/>
              <w:rPr>
                <w:sz w:val="20"/>
                <w:szCs w:val="20"/>
              </w:rPr>
            </w:pPr>
            <w:r w:rsidRPr="00DC688D">
              <w:rPr>
                <w:sz w:val="20"/>
                <w:szCs w:val="20"/>
              </w:rPr>
              <w:t>450</w:t>
            </w:r>
          </w:p>
        </w:tc>
        <w:tc>
          <w:tcPr>
            <w:tcW w:w="1807" w:type="dxa"/>
          </w:tcPr>
          <w:p w14:paraId="05BC25F7" w14:textId="77777777" w:rsidR="00C51EBC" w:rsidRPr="00DC688D" w:rsidRDefault="00E94193">
            <w:pPr>
              <w:jc w:val="center"/>
              <w:rPr>
                <w:sz w:val="20"/>
                <w:szCs w:val="20"/>
              </w:rPr>
            </w:pPr>
            <w:r w:rsidRPr="00DC688D">
              <w:rPr>
                <w:sz w:val="20"/>
                <w:szCs w:val="20"/>
              </w:rPr>
              <w:t>100</w:t>
            </w:r>
          </w:p>
        </w:tc>
      </w:tr>
      <w:tr w:rsidR="00C51EBC" w:rsidRPr="00DC688D" w14:paraId="4D680B86" w14:textId="77777777" w:rsidTr="00DC688D">
        <w:tc>
          <w:tcPr>
            <w:tcW w:w="5637" w:type="dxa"/>
          </w:tcPr>
          <w:p w14:paraId="60F0A412" w14:textId="77777777" w:rsidR="00C51EBC" w:rsidRPr="00DC688D" w:rsidRDefault="00E94193">
            <w:pPr>
              <w:rPr>
                <w:sz w:val="20"/>
                <w:szCs w:val="20"/>
              </w:rPr>
            </w:pPr>
            <w:r w:rsidRPr="00DC688D">
              <w:rPr>
                <w:sz w:val="20"/>
                <w:szCs w:val="20"/>
              </w:rPr>
              <w:t>Purezera purvs</w:t>
            </w:r>
          </w:p>
        </w:tc>
        <w:tc>
          <w:tcPr>
            <w:tcW w:w="1843" w:type="dxa"/>
          </w:tcPr>
          <w:p w14:paraId="0AD32BB2" w14:textId="77777777" w:rsidR="00C51EBC" w:rsidRPr="00DC688D" w:rsidRDefault="00E94193">
            <w:pPr>
              <w:jc w:val="center"/>
              <w:rPr>
                <w:sz w:val="20"/>
                <w:szCs w:val="20"/>
              </w:rPr>
            </w:pPr>
            <w:r w:rsidRPr="00DC688D">
              <w:rPr>
                <w:sz w:val="20"/>
                <w:szCs w:val="20"/>
              </w:rPr>
              <w:t>438</w:t>
            </w:r>
          </w:p>
        </w:tc>
        <w:tc>
          <w:tcPr>
            <w:tcW w:w="1807" w:type="dxa"/>
          </w:tcPr>
          <w:p w14:paraId="62400761" w14:textId="77777777" w:rsidR="00C51EBC" w:rsidRPr="00DC688D" w:rsidRDefault="00E94193">
            <w:pPr>
              <w:jc w:val="center"/>
              <w:rPr>
                <w:sz w:val="20"/>
                <w:szCs w:val="20"/>
              </w:rPr>
            </w:pPr>
            <w:r w:rsidRPr="00DC688D">
              <w:rPr>
                <w:sz w:val="20"/>
                <w:szCs w:val="20"/>
              </w:rPr>
              <w:t>100</w:t>
            </w:r>
          </w:p>
        </w:tc>
      </w:tr>
      <w:tr w:rsidR="00C51EBC" w:rsidRPr="00DC688D" w14:paraId="7C62590A" w14:textId="77777777" w:rsidTr="00DC688D">
        <w:tc>
          <w:tcPr>
            <w:tcW w:w="5637" w:type="dxa"/>
          </w:tcPr>
          <w:p w14:paraId="2B8EF41D" w14:textId="77777777" w:rsidR="00C51EBC" w:rsidRPr="00DC688D" w:rsidRDefault="00E94193">
            <w:pPr>
              <w:rPr>
                <w:sz w:val="20"/>
                <w:szCs w:val="20"/>
              </w:rPr>
            </w:pPr>
            <w:r w:rsidRPr="00DC688D">
              <w:rPr>
                <w:sz w:val="20"/>
                <w:szCs w:val="20"/>
              </w:rPr>
              <w:t>Tēvgāršas purvs</w:t>
            </w:r>
          </w:p>
        </w:tc>
        <w:tc>
          <w:tcPr>
            <w:tcW w:w="1843" w:type="dxa"/>
          </w:tcPr>
          <w:p w14:paraId="2637CD9C" w14:textId="77777777" w:rsidR="00C51EBC" w:rsidRPr="00DC688D" w:rsidRDefault="00E94193">
            <w:pPr>
              <w:jc w:val="center"/>
              <w:rPr>
                <w:sz w:val="20"/>
                <w:szCs w:val="20"/>
              </w:rPr>
            </w:pPr>
            <w:r w:rsidRPr="00DC688D">
              <w:rPr>
                <w:sz w:val="20"/>
                <w:szCs w:val="20"/>
              </w:rPr>
              <w:t>437</w:t>
            </w:r>
          </w:p>
        </w:tc>
        <w:tc>
          <w:tcPr>
            <w:tcW w:w="1807" w:type="dxa"/>
          </w:tcPr>
          <w:p w14:paraId="45D7A1AE" w14:textId="77777777" w:rsidR="00C51EBC" w:rsidRPr="00DC688D" w:rsidRDefault="00E94193">
            <w:pPr>
              <w:jc w:val="center"/>
              <w:rPr>
                <w:sz w:val="20"/>
                <w:szCs w:val="20"/>
              </w:rPr>
            </w:pPr>
            <w:r w:rsidRPr="00DC688D">
              <w:rPr>
                <w:sz w:val="20"/>
                <w:szCs w:val="20"/>
              </w:rPr>
              <w:t>100</w:t>
            </w:r>
          </w:p>
        </w:tc>
      </w:tr>
      <w:tr w:rsidR="00C51EBC" w:rsidRPr="00DC688D" w14:paraId="531F8F70" w14:textId="77777777" w:rsidTr="00DC688D">
        <w:tc>
          <w:tcPr>
            <w:tcW w:w="5637" w:type="dxa"/>
          </w:tcPr>
          <w:p w14:paraId="63FEC3C0" w14:textId="77777777" w:rsidR="00C51EBC" w:rsidRPr="00DC688D" w:rsidRDefault="00E94193">
            <w:pPr>
              <w:rPr>
                <w:sz w:val="20"/>
                <w:szCs w:val="20"/>
              </w:rPr>
            </w:pPr>
            <w:r w:rsidRPr="00DC688D">
              <w:rPr>
                <w:sz w:val="20"/>
                <w:szCs w:val="20"/>
              </w:rPr>
              <w:t>Dzirnu purvs</w:t>
            </w:r>
          </w:p>
        </w:tc>
        <w:tc>
          <w:tcPr>
            <w:tcW w:w="1843" w:type="dxa"/>
          </w:tcPr>
          <w:p w14:paraId="3FA884FA" w14:textId="77777777" w:rsidR="00C51EBC" w:rsidRPr="00DC688D" w:rsidRDefault="00E94193">
            <w:pPr>
              <w:jc w:val="center"/>
              <w:rPr>
                <w:sz w:val="20"/>
                <w:szCs w:val="20"/>
              </w:rPr>
            </w:pPr>
            <w:r w:rsidRPr="00DC688D">
              <w:rPr>
                <w:sz w:val="20"/>
                <w:szCs w:val="20"/>
              </w:rPr>
              <w:t>405</w:t>
            </w:r>
          </w:p>
        </w:tc>
        <w:tc>
          <w:tcPr>
            <w:tcW w:w="1807" w:type="dxa"/>
          </w:tcPr>
          <w:p w14:paraId="3F0237B2" w14:textId="77777777" w:rsidR="00C51EBC" w:rsidRPr="00DC688D" w:rsidRDefault="00E94193">
            <w:pPr>
              <w:jc w:val="center"/>
              <w:rPr>
                <w:sz w:val="20"/>
                <w:szCs w:val="20"/>
              </w:rPr>
            </w:pPr>
            <w:r w:rsidRPr="00DC688D">
              <w:rPr>
                <w:sz w:val="20"/>
                <w:szCs w:val="20"/>
              </w:rPr>
              <w:t>100</w:t>
            </w:r>
          </w:p>
        </w:tc>
      </w:tr>
      <w:tr w:rsidR="00C51EBC" w:rsidRPr="00DC688D" w14:paraId="03A74A86" w14:textId="77777777" w:rsidTr="00DC688D">
        <w:tc>
          <w:tcPr>
            <w:tcW w:w="5637" w:type="dxa"/>
          </w:tcPr>
          <w:p w14:paraId="7CCEAB7A" w14:textId="77777777" w:rsidR="00C51EBC" w:rsidRPr="00DC688D" w:rsidRDefault="00E94193">
            <w:pPr>
              <w:rPr>
                <w:sz w:val="20"/>
                <w:szCs w:val="20"/>
              </w:rPr>
            </w:pPr>
            <w:r w:rsidRPr="00DC688D">
              <w:rPr>
                <w:sz w:val="20"/>
                <w:szCs w:val="20"/>
              </w:rPr>
              <w:t>Vilku purvs</w:t>
            </w:r>
          </w:p>
        </w:tc>
        <w:tc>
          <w:tcPr>
            <w:tcW w:w="1843" w:type="dxa"/>
          </w:tcPr>
          <w:p w14:paraId="1F9567D3" w14:textId="77777777" w:rsidR="00C51EBC" w:rsidRPr="00DC688D" w:rsidRDefault="00E94193">
            <w:pPr>
              <w:jc w:val="center"/>
              <w:rPr>
                <w:sz w:val="20"/>
                <w:szCs w:val="20"/>
              </w:rPr>
            </w:pPr>
            <w:r w:rsidRPr="00DC688D">
              <w:rPr>
                <w:sz w:val="20"/>
                <w:szCs w:val="20"/>
              </w:rPr>
              <w:t>294</w:t>
            </w:r>
          </w:p>
        </w:tc>
        <w:tc>
          <w:tcPr>
            <w:tcW w:w="1807" w:type="dxa"/>
          </w:tcPr>
          <w:p w14:paraId="41BCD0E9" w14:textId="77777777" w:rsidR="00C51EBC" w:rsidRPr="00DC688D" w:rsidRDefault="00E94193">
            <w:pPr>
              <w:jc w:val="center"/>
              <w:rPr>
                <w:sz w:val="20"/>
                <w:szCs w:val="20"/>
              </w:rPr>
            </w:pPr>
            <w:r w:rsidRPr="00DC688D">
              <w:rPr>
                <w:sz w:val="20"/>
                <w:szCs w:val="20"/>
              </w:rPr>
              <w:t>100</w:t>
            </w:r>
          </w:p>
        </w:tc>
      </w:tr>
      <w:tr w:rsidR="00C51EBC" w:rsidRPr="00DC688D" w14:paraId="6ADE47DA" w14:textId="77777777" w:rsidTr="00DC688D">
        <w:tc>
          <w:tcPr>
            <w:tcW w:w="5637" w:type="dxa"/>
          </w:tcPr>
          <w:p w14:paraId="43E29BEB" w14:textId="77777777" w:rsidR="00C51EBC" w:rsidRPr="00DC688D" w:rsidRDefault="00E94193">
            <w:pPr>
              <w:rPr>
                <w:sz w:val="20"/>
                <w:szCs w:val="20"/>
              </w:rPr>
            </w:pPr>
            <w:r w:rsidRPr="00DC688D">
              <w:rPr>
                <w:sz w:val="20"/>
                <w:szCs w:val="20"/>
              </w:rPr>
              <w:t>Ogu purvs</w:t>
            </w:r>
          </w:p>
        </w:tc>
        <w:tc>
          <w:tcPr>
            <w:tcW w:w="1843" w:type="dxa"/>
          </w:tcPr>
          <w:p w14:paraId="67846AC6" w14:textId="77777777" w:rsidR="00C51EBC" w:rsidRPr="00DC688D" w:rsidRDefault="00E94193">
            <w:pPr>
              <w:jc w:val="center"/>
              <w:rPr>
                <w:sz w:val="20"/>
                <w:szCs w:val="20"/>
              </w:rPr>
            </w:pPr>
            <w:r w:rsidRPr="00DC688D">
              <w:rPr>
                <w:sz w:val="20"/>
                <w:szCs w:val="20"/>
              </w:rPr>
              <w:t>250</w:t>
            </w:r>
          </w:p>
        </w:tc>
        <w:tc>
          <w:tcPr>
            <w:tcW w:w="1807" w:type="dxa"/>
          </w:tcPr>
          <w:p w14:paraId="5E01170D" w14:textId="77777777" w:rsidR="00C51EBC" w:rsidRPr="00DC688D" w:rsidRDefault="00E94193">
            <w:pPr>
              <w:jc w:val="center"/>
              <w:rPr>
                <w:sz w:val="20"/>
                <w:szCs w:val="20"/>
              </w:rPr>
            </w:pPr>
            <w:r w:rsidRPr="00DC688D">
              <w:rPr>
                <w:sz w:val="20"/>
                <w:szCs w:val="20"/>
              </w:rPr>
              <w:t>100</w:t>
            </w:r>
          </w:p>
        </w:tc>
      </w:tr>
      <w:tr w:rsidR="00C51EBC" w:rsidRPr="00DC688D" w14:paraId="12B16D10" w14:textId="77777777" w:rsidTr="00DC688D">
        <w:tc>
          <w:tcPr>
            <w:tcW w:w="5637" w:type="dxa"/>
          </w:tcPr>
          <w:p w14:paraId="6C77793E" w14:textId="77777777" w:rsidR="00C51EBC" w:rsidRPr="00DC688D" w:rsidRDefault="00E94193">
            <w:pPr>
              <w:rPr>
                <w:sz w:val="20"/>
                <w:szCs w:val="20"/>
              </w:rPr>
            </w:pPr>
            <w:r w:rsidRPr="00DC688D">
              <w:rPr>
                <w:sz w:val="20"/>
                <w:szCs w:val="20"/>
              </w:rPr>
              <w:t>Jāņkalnpurs (Painītes purvs)</w:t>
            </w:r>
          </w:p>
        </w:tc>
        <w:tc>
          <w:tcPr>
            <w:tcW w:w="1843" w:type="dxa"/>
          </w:tcPr>
          <w:p w14:paraId="3E7333E3" w14:textId="77777777" w:rsidR="00C51EBC" w:rsidRPr="00DC688D" w:rsidRDefault="00E94193">
            <w:pPr>
              <w:jc w:val="center"/>
              <w:rPr>
                <w:sz w:val="20"/>
                <w:szCs w:val="20"/>
              </w:rPr>
            </w:pPr>
            <w:r w:rsidRPr="00DC688D">
              <w:rPr>
                <w:sz w:val="20"/>
                <w:szCs w:val="20"/>
              </w:rPr>
              <w:t>169</w:t>
            </w:r>
          </w:p>
        </w:tc>
        <w:tc>
          <w:tcPr>
            <w:tcW w:w="1807" w:type="dxa"/>
          </w:tcPr>
          <w:p w14:paraId="649A68C0" w14:textId="77777777" w:rsidR="00C51EBC" w:rsidRPr="00DC688D" w:rsidRDefault="00E94193">
            <w:pPr>
              <w:jc w:val="center"/>
              <w:rPr>
                <w:sz w:val="20"/>
                <w:szCs w:val="20"/>
              </w:rPr>
            </w:pPr>
            <w:r w:rsidRPr="00DC688D">
              <w:rPr>
                <w:sz w:val="20"/>
                <w:szCs w:val="20"/>
              </w:rPr>
              <w:t>100</w:t>
            </w:r>
          </w:p>
        </w:tc>
      </w:tr>
      <w:tr w:rsidR="00C51EBC" w:rsidRPr="00DC688D" w14:paraId="0E150BEA" w14:textId="77777777" w:rsidTr="00DC688D">
        <w:tc>
          <w:tcPr>
            <w:tcW w:w="5637" w:type="dxa"/>
          </w:tcPr>
          <w:p w14:paraId="3BB1B416" w14:textId="77777777" w:rsidR="00C51EBC" w:rsidRPr="00DC688D" w:rsidRDefault="00E94193">
            <w:pPr>
              <w:rPr>
                <w:sz w:val="20"/>
                <w:szCs w:val="20"/>
              </w:rPr>
            </w:pPr>
            <w:r w:rsidRPr="00DC688D">
              <w:rPr>
                <w:sz w:val="20"/>
                <w:szCs w:val="20"/>
              </w:rPr>
              <w:t>Zaķu purvs</w:t>
            </w:r>
          </w:p>
        </w:tc>
        <w:tc>
          <w:tcPr>
            <w:tcW w:w="1843" w:type="dxa"/>
          </w:tcPr>
          <w:p w14:paraId="2B568F74" w14:textId="77777777" w:rsidR="00C51EBC" w:rsidRPr="00DC688D" w:rsidRDefault="00E94193">
            <w:pPr>
              <w:jc w:val="center"/>
              <w:rPr>
                <w:sz w:val="20"/>
                <w:szCs w:val="20"/>
              </w:rPr>
            </w:pPr>
            <w:r w:rsidRPr="00DC688D">
              <w:rPr>
                <w:sz w:val="20"/>
                <w:szCs w:val="20"/>
              </w:rPr>
              <w:t>140</w:t>
            </w:r>
          </w:p>
        </w:tc>
        <w:tc>
          <w:tcPr>
            <w:tcW w:w="1807" w:type="dxa"/>
          </w:tcPr>
          <w:p w14:paraId="32CA185A" w14:textId="77777777" w:rsidR="00C51EBC" w:rsidRPr="00DC688D" w:rsidRDefault="00E94193">
            <w:pPr>
              <w:jc w:val="center"/>
              <w:rPr>
                <w:sz w:val="20"/>
                <w:szCs w:val="20"/>
              </w:rPr>
            </w:pPr>
            <w:r w:rsidRPr="00DC688D">
              <w:rPr>
                <w:sz w:val="20"/>
                <w:szCs w:val="20"/>
              </w:rPr>
              <w:t>100</w:t>
            </w:r>
          </w:p>
        </w:tc>
      </w:tr>
      <w:tr w:rsidR="00C51EBC" w:rsidRPr="00DC688D" w14:paraId="1E00D9A2" w14:textId="77777777" w:rsidTr="00DC688D">
        <w:tc>
          <w:tcPr>
            <w:tcW w:w="5637" w:type="dxa"/>
          </w:tcPr>
          <w:p w14:paraId="5876D3F7" w14:textId="77777777" w:rsidR="00C51EBC" w:rsidRPr="00DC688D" w:rsidRDefault="00E94193">
            <w:pPr>
              <w:rPr>
                <w:sz w:val="20"/>
                <w:szCs w:val="20"/>
              </w:rPr>
            </w:pPr>
            <w:r w:rsidRPr="00DC688D">
              <w:rPr>
                <w:sz w:val="20"/>
                <w:szCs w:val="20"/>
              </w:rPr>
              <w:t>Kalna purvs (arī bijušajā Salacgrīvas novadā)</w:t>
            </w:r>
          </w:p>
        </w:tc>
        <w:tc>
          <w:tcPr>
            <w:tcW w:w="1843" w:type="dxa"/>
          </w:tcPr>
          <w:p w14:paraId="61AEA144" w14:textId="77777777" w:rsidR="00C51EBC" w:rsidRPr="00DC688D" w:rsidRDefault="00E94193">
            <w:pPr>
              <w:jc w:val="center"/>
              <w:rPr>
                <w:sz w:val="20"/>
                <w:szCs w:val="20"/>
              </w:rPr>
            </w:pPr>
            <w:r w:rsidRPr="00DC688D">
              <w:rPr>
                <w:sz w:val="20"/>
                <w:szCs w:val="20"/>
              </w:rPr>
              <w:t>352,8</w:t>
            </w:r>
          </w:p>
        </w:tc>
        <w:tc>
          <w:tcPr>
            <w:tcW w:w="1807" w:type="dxa"/>
          </w:tcPr>
          <w:p w14:paraId="036D952F" w14:textId="77777777" w:rsidR="00C51EBC" w:rsidRPr="00DC688D" w:rsidRDefault="00E94193">
            <w:pPr>
              <w:jc w:val="center"/>
              <w:rPr>
                <w:sz w:val="20"/>
                <w:szCs w:val="20"/>
              </w:rPr>
            </w:pPr>
            <w:r w:rsidRPr="00DC688D">
              <w:rPr>
                <w:sz w:val="20"/>
                <w:szCs w:val="20"/>
              </w:rPr>
              <w:t>100</w:t>
            </w:r>
          </w:p>
        </w:tc>
      </w:tr>
      <w:tr w:rsidR="00C51EBC" w:rsidRPr="00DC688D" w14:paraId="5D7A15A9" w14:textId="77777777" w:rsidTr="00DC688D">
        <w:tc>
          <w:tcPr>
            <w:tcW w:w="5637" w:type="dxa"/>
          </w:tcPr>
          <w:p w14:paraId="21A9E01D" w14:textId="77777777" w:rsidR="00C51EBC" w:rsidRPr="00DC688D" w:rsidRDefault="00E94193">
            <w:pPr>
              <w:rPr>
                <w:sz w:val="20"/>
                <w:szCs w:val="20"/>
              </w:rPr>
            </w:pPr>
            <w:r w:rsidRPr="00DC688D">
              <w:rPr>
                <w:sz w:val="20"/>
                <w:szCs w:val="20"/>
              </w:rPr>
              <w:t>Rāķa purvs (pamatā bijušajā Kocēnu novadā)</w:t>
            </w:r>
          </w:p>
        </w:tc>
        <w:tc>
          <w:tcPr>
            <w:tcW w:w="1843" w:type="dxa"/>
          </w:tcPr>
          <w:p w14:paraId="0D077E39" w14:textId="77777777" w:rsidR="00C51EBC" w:rsidRPr="00DC688D" w:rsidRDefault="00E94193">
            <w:pPr>
              <w:jc w:val="center"/>
              <w:rPr>
                <w:sz w:val="20"/>
                <w:szCs w:val="20"/>
              </w:rPr>
            </w:pPr>
            <w:r w:rsidRPr="00DC688D">
              <w:rPr>
                <w:sz w:val="20"/>
                <w:szCs w:val="20"/>
              </w:rPr>
              <w:t>1228</w:t>
            </w:r>
          </w:p>
        </w:tc>
        <w:tc>
          <w:tcPr>
            <w:tcW w:w="1807" w:type="dxa"/>
          </w:tcPr>
          <w:p w14:paraId="73820155" w14:textId="77777777" w:rsidR="00C51EBC" w:rsidRPr="00DC688D" w:rsidRDefault="00E94193">
            <w:pPr>
              <w:jc w:val="center"/>
              <w:rPr>
                <w:sz w:val="20"/>
                <w:szCs w:val="20"/>
              </w:rPr>
            </w:pPr>
            <w:r w:rsidRPr="00DC688D">
              <w:rPr>
                <w:sz w:val="20"/>
                <w:szCs w:val="20"/>
              </w:rPr>
              <w:t>100</w:t>
            </w:r>
          </w:p>
        </w:tc>
      </w:tr>
      <w:tr w:rsidR="00C51EBC" w:rsidRPr="00DC688D" w14:paraId="4F906A12" w14:textId="77777777" w:rsidTr="00DC688D">
        <w:tc>
          <w:tcPr>
            <w:tcW w:w="5637" w:type="dxa"/>
          </w:tcPr>
          <w:p w14:paraId="2F9DD0EF" w14:textId="77777777" w:rsidR="00C51EBC" w:rsidRPr="00DC688D" w:rsidRDefault="00E94193">
            <w:pPr>
              <w:rPr>
                <w:sz w:val="20"/>
                <w:szCs w:val="20"/>
              </w:rPr>
            </w:pPr>
            <w:r w:rsidRPr="00DC688D">
              <w:rPr>
                <w:sz w:val="20"/>
                <w:szCs w:val="20"/>
              </w:rPr>
              <w:t>Ozolu purvs (pamatā bijušajā Kocēnu novadā)</w:t>
            </w:r>
          </w:p>
        </w:tc>
        <w:tc>
          <w:tcPr>
            <w:tcW w:w="1843" w:type="dxa"/>
          </w:tcPr>
          <w:p w14:paraId="546520D0" w14:textId="77777777" w:rsidR="00C51EBC" w:rsidRPr="00DC688D" w:rsidRDefault="00E94193">
            <w:pPr>
              <w:jc w:val="center"/>
              <w:rPr>
                <w:sz w:val="20"/>
                <w:szCs w:val="20"/>
              </w:rPr>
            </w:pPr>
            <w:r w:rsidRPr="00DC688D">
              <w:rPr>
                <w:sz w:val="20"/>
                <w:szCs w:val="20"/>
              </w:rPr>
              <w:t>-</w:t>
            </w:r>
          </w:p>
        </w:tc>
        <w:tc>
          <w:tcPr>
            <w:tcW w:w="1807" w:type="dxa"/>
          </w:tcPr>
          <w:p w14:paraId="46A8AA0C" w14:textId="77777777" w:rsidR="00C51EBC" w:rsidRPr="00DC688D" w:rsidRDefault="00E94193">
            <w:pPr>
              <w:jc w:val="center"/>
              <w:rPr>
                <w:sz w:val="20"/>
                <w:szCs w:val="20"/>
              </w:rPr>
            </w:pPr>
            <w:r w:rsidRPr="00DC688D">
              <w:rPr>
                <w:sz w:val="20"/>
                <w:szCs w:val="20"/>
              </w:rPr>
              <w:t>100</w:t>
            </w:r>
          </w:p>
        </w:tc>
      </w:tr>
      <w:tr w:rsidR="00C51EBC" w:rsidRPr="00DC688D" w14:paraId="3CC0AD60" w14:textId="77777777" w:rsidTr="00DC688D">
        <w:tc>
          <w:tcPr>
            <w:tcW w:w="5637" w:type="dxa"/>
          </w:tcPr>
          <w:p w14:paraId="72421AF7" w14:textId="77777777" w:rsidR="00C51EBC" w:rsidRPr="00DC688D" w:rsidRDefault="00E94193">
            <w:pPr>
              <w:rPr>
                <w:sz w:val="20"/>
                <w:szCs w:val="20"/>
              </w:rPr>
            </w:pPr>
            <w:r w:rsidRPr="00DC688D">
              <w:rPr>
                <w:sz w:val="20"/>
                <w:szCs w:val="20"/>
              </w:rPr>
              <w:t>Garandžu purvs</w:t>
            </w:r>
          </w:p>
        </w:tc>
        <w:tc>
          <w:tcPr>
            <w:tcW w:w="1843" w:type="dxa"/>
          </w:tcPr>
          <w:p w14:paraId="6D115B2E" w14:textId="77777777" w:rsidR="00C51EBC" w:rsidRPr="00DC688D" w:rsidRDefault="00E94193">
            <w:pPr>
              <w:jc w:val="center"/>
              <w:rPr>
                <w:sz w:val="20"/>
                <w:szCs w:val="20"/>
              </w:rPr>
            </w:pPr>
            <w:r w:rsidRPr="00DC688D">
              <w:rPr>
                <w:sz w:val="20"/>
                <w:szCs w:val="20"/>
              </w:rPr>
              <w:t>41</w:t>
            </w:r>
          </w:p>
        </w:tc>
        <w:tc>
          <w:tcPr>
            <w:tcW w:w="1807" w:type="dxa"/>
          </w:tcPr>
          <w:p w14:paraId="4DE3F1D1" w14:textId="77777777" w:rsidR="00C51EBC" w:rsidRPr="00DC688D" w:rsidRDefault="00E94193">
            <w:pPr>
              <w:jc w:val="center"/>
              <w:rPr>
                <w:sz w:val="20"/>
                <w:szCs w:val="20"/>
              </w:rPr>
            </w:pPr>
            <w:r w:rsidRPr="00DC688D">
              <w:rPr>
                <w:sz w:val="20"/>
                <w:szCs w:val="20"/>
              </w:rPr>
              <w:t>20</w:t>
            </w:r>
          </w:p>
        </w:tc>
      </w:tr>
    </w:tbl>
    <w:p w14:paraId="46C81C88" w14:textId="77777777" w:rsidR="00C51EBC" w:rsidRDefault="00C51EBC">
      <w:pPr>
        <w:spacing w:before="120" w:after="120" w:line="259" w:lineRule="auto"/>
        <w:jc w:val="left"/>
        <w:rPr>
          <w:b/>
        </w:rPr>
      </w:pPr>
    </w:p>
    <w:p w14:paraId="05FB7363" w14:textId="77777777" w:rsidR="00C51EBC" w:rsidRDefault="00E94193">
      <w:pPr>
        <w:spacing w:after="160" w:line="259" w:lineRule="auto"/>
        <w:jc w:val="left"/>
        <w:rPr>
          <w:b/>
        </w:rPr>
      </w:pPr>
      <w:r>
        <w:br w:type="page"/>
      </w:r>
    </w:p>
    <w:p w14:paraId="1A86589C" w14:textId="77777777" w:rsidR="00C51EBC" w:rsidRDefault="00E94193">
      <w:pPr>
        <w:spacing w:before="120" w:after="120" w:line="259" w:lineRule="auto"/>
        <w:jc w:val="right"/>
      </w:pPr>
      <w:r>
        <w:t>Pielikums nr. 3</w:t>
      </w:r>
    </w:p>
    <w:p w14:paraId="2F0222A1" w14:textId="77777777" w:rsidR="00C51EBC" w:rsidRDefault="00E94193">
      <w:pPr>
        <w:spacing w:before="120" w:after="120" w:line="259" w:lineRule="auto"/>
        <w:jc w:val="center"/>
        <w:rPr>
          <w:b/>
        </w:rPr>
      </w:pPr>
      <w:r>
        <w:rPr>
          <w:b/>
        </w:rPr>
        <w:t>Valsts aizsargājamie kultūras pieminekļi Limbažu novadā.</w:t>
      </w:r>
    </w:p>
    <w:tbl>
      <w:tblPr>
        <w:tblStyle w:val="Reatabula"/>
        <w:tblW w:w="9179" w:type="dxa"/>
        <w:tblLayout w:type="fixed"/>
        <w:tblLook w:val="04A0" w:firstRow="1" w:lastRow="0" w:firstColumn="1" w:lastColumn="0" w:noHBand="0" w:noVBand="1"/>
      </w:tblPr>
      <w:tblGrid>
        <w:gridCol w:w="1638"/>
        <w:gridCol w:w="1759"/>
        <w:gridCol w:w="3976"/>
        <w:gridCol w:w="1806"/>
      </w:tblGrid>
      <w:tr w:rsidR="00C51EBC" w14:paraId="111DEE03" w14:textId="77777777" w:rsidTr="00DC688D">
        <w:trPr>
          <w:trHeight w:val="143"/>
        </w:trPr>
        <w:tc>
          <w:tcPr>
            <w:tcW w:w="1638" w:type="dxa"/>
            <w:shd w:val="clear" w:color="auto" w:fill="E2EFD9" w:themeFill="accent6" w:themeFillTint="33"/>
            <w:vAlign w:val="center"/>
          </w:tcPr>
          <w:p w14:paraId="7FF738AD" w14:textId="77777777" w:rsidR="00C51EBC" w:rsidRPr="00DC688D" w:rsidRDefault="00E94193" w:rsidP="00DC688D">
            <w:pPr>
              <w:widowControl w:val="0"/>
              <w:pBdr>
                <w:top w:val="nil"/>
                <w:left w:val="nil"/>
                <w:bottom w:val="nil"/>
                <w:right w:val="nil"/>
                <w:between w:val="nil"/>
              </w:pBdr>
              <w:jc w:val="center"/>
              <w:rPr>
                <w:b/>
                <w:bCs/>
                <w:sz w:val="20"/>
                <w:szCs w:val="20"/>
              </w:rPr>
            </w:pPr>
            <w:r w:rsidRPr="00DC688D">
              <w:rPr>
                <w:b/>
                <w:bCs/>
                <w:sz w:val="20"/>
                <w:szCs w:val="20"/>
              </w:rPr>
              <w:t>Vērtības grupa</w:t>
            </w:r>
          </w:p>
        </w:tc>
        <w:tc>
          <w:tcPr>
            <w:tcW w:w="1759" w:type="dxa"/>
            <w:shd w:val="clear" w:color="auto" w:fill="E2EFD9" w:themeFill="accent6" w:themeFillTint="33"/>
            <w:vAlign w:val="center"/>
          </w:tcPr>
          <w:p w14:paraId="4A463BE9" w14:textId="77777777" w:rsidR="00C51EBC" w:rsidRPr="00DC688D" w:rsidRDefault="00E94193" w:rsidP="00DC688D">
            <w:pPr>
              <w:widowControl w:val="0"/>
              <w:pBdr>
                <w:top w:val="nil"/>
                <w:left w:val="nil"/>
                <w:bottom w:val="nil"/>
                <w:right w:val="nil"/>
                <w:between w:val="nil"/>
              </w:pBdr>
              <w:spacing w:line="264" w:lineRule="auto"/>
              <w:ind w:right="92"/>
              <w:jc w:val="center"/>
              <w:rPr>
                <w:b/>
                <w:bCs/>
                <w:sz w:val="20"/>
                <w:szCs w:val="20"/>
              </w:rPr>
            </w:pPr>
            <w:r w:rsidRPr="00DC688D">
              <w:rPr>
                <w:b/>
                <w:bCs/>
                <w:sz w:val="20"/>
                <w:szCs w:val="20"/>
              </w:rPr>
              <w:t>Pieminekļa veids</w:t>
            </w:r>
          </w:p>
        </w:tc>
        <w:tc>
          <w:tcPr>
            <w:tcW w:w="3976" w:type="dxa"/>
            <w:shd w:val="clear" w:color="auto" w:fill="E2EFD9" w:themeFill="accent6" w:themeFillTint="33"/>
            <w:vAlign w:val="center"/>
          </w:tcPr>
          <w:p w14:paraId="03752540" w14:textId="77777777" w:rsidR="00C51EBC" w:rsidRPr="00DC688D" w:rsidRDefault="00E94193" w:rsidP="00DC688D">
            <w:pPr>
              <w:widowControl w:val="0"/>
              <w:pBdr>
                <w:top w:val="nil"/>
                <w:left w:val="nil"/>
                <w:bottom w:val="nil"/>
                <w:right w:val="nil"/>
                <w:between w:val="nil"/>
              </w:pBdr>
              <w:spacing w:line="264" w:lineRule="auto"/>
              <w:jc w:val="center"/>
              <w:rPr>
                <w:b/>
                <w:bCs/>
                <w:sz w:val="20"/>
                <w:szCs w:val="20"/>
              </w:rPr>
            </w:pPr>
            <w:r w:rsidRPr="00DC688D">
              <w:rPr>
                <w:b/>
                <w:bCs/>
                <w:sz w:val="20"/>
                <w:szCs w:val="20"/>
              </w:rPr>
              <w:t>Pieminekļa nosaukums</w:t>
            </w:r>
          </w:p>
        </w:tc>
        <w:tc>
          <w:tcPr>
            <w:tcW w:w="1806" w:type="dxa"/>
            <w:shd w:val="clear" w:color="auto" w:fill="E2EFD9" w:themeFill="accent6" w:themeFillTint="33"/>
            <w:vAlign w:val="center"/>
          </w:tcPr>
          <w:p w14:paraId="4022C64A" w14:textId="77777777" w:rsidR="00C51EBC" w:rsidRPr="00DC688D" w:rsidRDefault="00E94193" w:rsidP="00DC688D">
            <w:pPr>
              <w:widowControl w:val="0"/>
              <w:pBdr>
                <w:top w:val="nil"/>
                <w:left w:val="nil"/>
                <w:bottom w:val="nil"/>
                <w:right w:val="nil"/>
                <w:between w:val="nil"/>
              </w:pBdr>
              <w:spacing w:line="264" w:lineRule="auto"/>
              <w:jc w:val="center"/>
              <w:rPr>
                <w:b/>
                <w:bCs/>
                <w:sz w:val="20"/>
                <w:szCs w:val="20"/>
              </w:rPr>
            </w:pPr>
            <w:r w:rsidRPr="00DC688D">
              <w:rPr>
                <w:b/>
                <w:bCs/>
                <w:sz w:val="20"/>
                <w:szCs w:val="20"/>
              </w:rPr>
              <w:t>Atrašanās vieta</w:t>
            </w:r>
          </w:p>
        </w:tc>
      </w:tr>
      <w:tr w:rsidR="00C51EBC" w14:paraId="31CE5330" w14:textId="77777777" w:rsidTr="00DC688D">
        <w:trPr>
          <w:trHeight w:val="263"/>
        </w:trPr>
        <w:tc>
          <w:tcPr>
            <w:tcW w:w="1638" w:type="dxa"/>
          </w:tcPr>
          <w:p w14:paraId="4440967F"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7CDA62D2" w14:textId="77777777" w:rsidR="00C51EBC" w:rsidRPr="00DC688D" w:rsidRDefault="00E94193" w:rsidP="00DC688D">
            <w:pPr>
              <w:jc w:val="center"/>
              <w:rPr>
                <w:sz w:val="20"/>
                <w:szCs w:val="20"/>
              </w:rPr>
            </w:pPr>
            <w:r w:rsidRPr="00DC688D">
              <w:rPr>
                <w:sz w:val="20"/>
                <w:szCs w:val="20"/>
              </w:rPr>
              <w:t>Arhitektūra</w:t>
            </w:r>
          </w:p>
        </w:tc>
        <w:tc>
          <w:tcPr>
            <w:tcW w:w="3976" w:type="dxa"/>
          </w:tcPr>
          <w:p w14:paraId="610E0693" w14:textId="77777777" w:rsidR="00C51EBC" w:rsidRPr="00DC688D" w:rsidRDefault="00E94193" w:rsidP="00DC688D">
            <w:pPr>
              <w:jc w:val="left"/>
              <w:rPr>
                <w:sz w:val="20"/>
                <w:szCs w:val="20"/>
              </w:rPr>
            </w:pPr>
            <w:r w:rsidRPr="00DC688D">
              <w:rPr>
                <w:sz w:val="20"/>
                <w:szCs w:val="20"/>
              </w:rPr>
              <w:t>Dzīvojamā ēka (Birģermeistara Rota nams)</w:t>
            </w:r>
          </w:p>
        </w:tc>
        <w:tc>
          <w:tcPr>
            <w:tcW w:w="1806" w:type="dxa"/>
          </w:tcPr>
          <w:p w14:paraId="721F3201" w14:textId="77777777" w:rsidR="00C51EBC" w:rsidRPr="00DC688D" w:rsidRDefault="00E94193" w:rsidP="00DC688D">
            <w:pPr>
              <w:jc w:val="center"/>
              <w:rPr>
                <w:sz w:val="20"/>
                <w:szCs w:val="20"/>
              </w:rPr>
            </w:pPr>
            <w:r w:rsidRPr="00DC688D">
              <w:rPr>
                <w:sz w:val="20"/>
                <w:szCs w:val="20"/>
              </w:rPr>
              <w:t>Limbažu pilsēta</w:t>
            </w:r>
          </w:p>
        </w:tc>
      </w:tr>
      <w:tr w:rsidR="00C51EBC" w14:paraId="0351DBB6" w14:textId="77777777" w:rsidTr="00DC688D">
        <w:trPr>
          <w:trHeight w:val="263"/>
        </w:trPr>
        <w:tc>
          <w:tcPr>
            <w:tcW w:w="1638" w:type="dxa"/>
          </w:tcPr>
          <w:p w14:paraId="535A37F8"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472215A3" w14:textId="77777777" w:rsidR="00C51EBC" w:rsidRPr="00DC688D" w:rsidRDefault="00E94193" w:rsidP="00DC688D">
            <w:pPr>
              <w:jc w:val="center"/>
              <w:rPr>
                <w:sz w:val="20"/>
                <w:szCs w:val="20"/>
              </w:rPr>
            </w:pPr>
            <w:r w:rsidRPr="00DC688D">
              <w:rPr>
                <w:sz w:val="20"/>
                <w:szCs w:val="20"/>
              </w:rPr>
              <w:t>Arhitektūra</w:t>
            </w:r>
          </w:p>
        </w:tc>
        <w:tc>
          <w:tcPr>
            <w:tcW w:w="3976" w:type="dxa"/>
          </w:tcPr>
          <w:p w14:paraId="01A4E150" w14:textId="77777777" w:rsidR="00C51EBC" w:rsidRPr="00DC688D" w:rsidRDefault="00E94193" w:rsidP="00DC688D">
            <w:pPr>
              <w:jc w:val="left"/>
              <w:rPr>
                <w:sz w:val="20"/>
                <w:szCs w:val="20"/>
              </w:rPr>
            </w:pPr>
            <w:r w:rsidRPr="00DC688D">
              <w:rPr>
                <w:sz w:val="20"/>
                <w:szCs w:val="20"/>
              </w:rPr>
              <w:t>Vešūzis</w:t>
            </w:r>
          </w:p>
        </w:tc>
        <w:tc>
          <w:tcPr>
            <w:tcW w:w="1806" w:type="dxa"/>
          </w:tcPr>
          <w:p w14:paraId="2D647E66" w14:textId="77777777" w:rsidR="00C51EBC" w:rsidRPr="00DC688D" w:rsidRDefault="00E94193" w:rsidP="00DC688D">
            <w:pPr>
              <w:jc w:val="center"/>
              <w:rPr>
                <w:sz w:val="20"/>
                <w:szCs w:val="20"/>
              </w:rPr>
            </w:pPr>
            <w:r w:rsidRPr="00DC688D">
              <w:rPr>
                <w:sz w:val="20"/>
                <w:szCs w:val="20"/>
              </w:rPr>
              <w:t>Limbažu pagasts</w:t>
            </w:r>
          </w:p>
        </w:tc>
      </w:tr>
      <w:tr w:rsidR="00C51EBC" w14:paraId="309611FF" w14:textId="77777777" w:rsidTr="00DC688D">
        <w:trPr>
          <w:trHeight w:val="263"/>
        </w:trPr>
        <w:tc>
          <w:tcPr>
            <w:tcW w:w="1638" w:type="dxa"/>
          </w:tcPr>
          <w:p w14:paraId="76668D20"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5740E911" w14:textId="77777777" w:rsidR="00C51EBC" w:rsidRPr="00DC688D" w:rsidRDefault="00E94193" w:rsidP="00DC688D">
            <w:pPr>
              <w:jc w:val="center"/>
              <w:rPr>
                <w:sz w:val="20"/>
                <w:szCs w:val="20"/>
              </w:rPr>
            </w:pPr>
            <w:r w:rsidRPr="00DC688D">
              <w:rPr>
                <w:sz w:val="20"/>
                <w:szCs w:val="20"/>
              </w:rPr>
              <w:t>Arhitektūra</w:t>
            </w:r>
          </w:p>
        </w:tc>
        <w:tc>
          <w:tcPr>
            <w:tcW w:w="3976" w:type="dxa"/>
          </w:tcPr>
          <w:p w14:paraId="703A21A4" w14:textId="77777777" w:rsidR="00C51EBC" w:rsidRPr="00DC688D" w:rsidRDefault="00E94193" w:rsidP="00DC688D">
            <w:pPr>
              <w:jc w:val="left"/>
              <w:rPr>
                <w:sz w:val="20"/>
                <w:szCs w:val="20"/>
              </w:rPr>
            </w:pPr>
            <w:r w:rsidRPr="00DC688D">
              <w:rPr>
                <w:sz w:val="20"/>
                <w:szCs w:val="20"/>
              </w:rPr>
              <w:t>Spirta brūzis</w:t>
            </w:r>
          </w:p>
        </w:tc>
        <w:tc>
          <w:tcPr>
            <w:tcW w:w="1806" w:type="dxa"/>
          </w:tcPr>
          <w:p w14:paraId="01298313" w14:textId="77777777" w:rsidR="00C51EBC" w:rsidRPr="00DC688D" w:rsidRDefault="00E94193" w:rsidP="00DC688D">
            <w:pPr>
              <w:jc w:val="center"/>
              <w:rPr>
                <w:sz w:val="20"/>
                <w:szCs w:val="20"/>
              </w:rPr>
            </w:pPr>
            <w:r w:rsidRPr="00DC688D">
              <w:rPr>
                <w:sz w:val="20"/>
                <w:szCs w:val="20"/>
              </w:rPr>
              <w:t>Limbažu pagasts</w:t>
            </w:r>
          </w:p>
        </w:tc>
      </w:tr>
      <w:tr w:rsidR="00C51EBC" w14:paraId="64D966AC" w14:textId="77777777" w:rsidTr="00DC688D">
        <w:trPr>
          <w:trHeight w:val="263"/>
        </w:trPr>
        <w:tc>
          <w:tcPr>
            <w:tcW w:w="1638" w:type="dxa"/>
          </w:tcPr>
          <w:p w14:paraId="083D2FEB"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E6405E7" w14:textId="77777777" w:rsidR="00C51EBC" w:rsidRPr="00DC688D" w:rsidRDefault="00E94193" w:rsidP="00DC688D">
            <w:pPr>
              <w:jc w:val="center"/>
              <w:rPr>
                <w:sz w:val="20"/>
                <w:szCs w:val="20"/>
              </w:rPr>
            </w:pPr>
            <w:r w:rsidRPr="00DC688D">
              <w:rPr>
                <w:sz w:val="20"/>
                <w:szCs w:val="20"/>
              </w:rPr>
              <w:t>Arhitektūra</w:t>
            </w:r>
          </w:p>
        </w:tc>
        <w:tc>
          <w:tcPr>
            <w:tcW w:w="3976" w:type="dxa"/>
          </w:tcPr>
          <w:p w14:paraId="4E43419A" w14:textId="77777777" w:rsidR="00C51EBC" w:rsidRPr="00DC688D" w:rsidRDefault="00E94193" w:rsidP="00DC688D">
            <w:pPr>
              <w:jc w:val="left"/>
              <w:rPr>
                <w:sz w:val="20"/>
                <w:szCs w:val="20"/>
              </w:rPr>
            </w:pPr>
            <w:r w:rsidRPr="00DC688D">
              <w:rPr>
                <w:sz w:val="20"/>
                <w:szCs w:val="20"/>
              </w:rPr>
              <w:t>Klēts</w:t>
            </w:r>
          </w:p>
        </w:tc>
        <w:tc>
          <w:tcPr>
            <w:tcW w:w="1806" w:type="dxa"/>
          </w:tcPr>
          <w:p w14:paraId="05388881" w14:textId="77777777" w:rsidR="00C51EBC" w:rsidRPr="00DC688D" w:rsidRDefault="00E94193" w:rsidP="00DC688D">
            <w:pPr>
              <w:jc w:val="center"/>
              <w:rPr>
                <w:sz w:val="20"/>
                <w:szCs w:val="20"/>
              </w:rPr>
            </w:pPr>
            <w:r w:rsidRPr="00DC688D">
              <w:rPr>
                <w:sz w:val="20"/>
                <w:szCs w:val="20"/>
              </w:rPr>
              <w:t>Limbažu pagasts</w:t>
            </w:r>
          </w:p>
        </w:tc>
      </w:tr>
      <w:tr w:rsidR="00C51EBC" w14:paraId="63359AE9" w14:textId="77777777" w:rsidTr="00DC688D">
        <w:trPr>
          <w:trHeight w:val="263"/>
        </w:trPr>
        <w:tc>
          <w:tcPr>
            <w:tcW w:w="1638" w:type="dxa"/>
          </w:tcPr>
          <w:p w14:paraId="0344BBF7"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7EEBA049" w14:textId="77777777" w:rsidR="00C51EBC" w:rsidRPr="00DC688D" w:rsidRDefault="00E94193" w:rsidP="00DC688D">
            <w:pPr>
              <w:jc w:val="center"/>
              <w:rPr>
                <w:sz w:val="20"/>
                <w:szCs w:val="20"/>
              </w:rPr>
            </w:pPr>
            <w:r w:rsidRPr="00DC688D">
              <w:rPr>
                <w:sz w:val="20"/>
                <w:szCs w:val="20"/>
              </w:rPr>
              <w:t>Arhitektūra</w:t>
            </w:r>
          </w:p>
        </w:tc>
        <w:tc>
          <w:tcPr>
            <w:tcW w:w="3976" w:type="dxa"/>
          </w:tcPr>
          <w:p w14:paraId="3070FB25" w14:textId="77777777" w:rsidR="00C51EBC" w:rsidRPr="00DC688D" w:rsidRDefault="00E94193" w:rsidP="00DC688D">
            <w:pPr>
              <w:jc w:val="left"/>
              <w:rPr>
                <w:sz w:val="20"/>
                <w:szCs w:val="20"/>
              </w:rPr>
            </w:pPr>
            <w:r w:rsidRPr="00DC688D">
              <w:rPr>
                <w:sz w:val="20"/>
                <w:szCs w:val="20"/>
              </w:rPr>
              <w:t>Saimniecības ēka</w:t>
            </w:r>
          </w:p>
        </w:tc>
        <w:tc>
          <w:tcPr>
            <w:tcW w:w="1806" w:type="dxa"/>
          </w:tcPr>
          <w:p w14:paraId="795F9720" w14:textId="77777777" w:rsidR="00C51EBC" w:rsidRPr="00DC688D" w:rsidRDefault="00E94193" w:rsidP="00DC688D">
            <w:pPr>
              <w:jc w:val="center"/>
              <w:rPr>
                <w:sz w:val="20"/>
                <w:szCs w:val="20"/>
              </w:rPr>
            </w:pPr>
            <w:r w:rsidRPr="00DC688D">
              <w:rPr>
                <w:sz w:val="20"/>
                <w:szCs w:val="20"/>
              </w:rPr>
              <w:t>Limbažu pagasts</w:t>
            </w:r>
          </w:p>
        </w:tc>
      </w:tr>
      <w:tr w:rsidR="00C51EBC" w14:paraId="5D226904" w14:textId="77777777" w:rsidTr="00DC688D">
        <w:trPr>
          <w:trHeight w:val="263"/>
        </w:trPr>
        <w:tc>
          <w:tcPr>
            <w:tcW w:w="1638" w:type="dxa"/>
          </w:tcPr>
          <w:p w14:paraId="1A84D941"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758F48B5" w14:textId="77777777" w:rsidR="00C51EBC" w:rsidRPr="00DC688D" w:rsidRDefault="00E94193" w:rsidP="00DC688D">
            <w:pPr>
              <w:jc w:val="center"/>
              <w:rPr>
                <w:sz w:val="20"/>
                <w:szCs w:val="20"/>
              </w:rPr>
            </w:pPr>
            <w:r w:rsidRPr="00DC688D">
              <w:rPr>
                <w:sz w:val="20"/>
                <w:szCs w:val="20"/>
              </w:rPr>
              <w:t>Arhitektūra</w:t>
            </w:r>
          </w:p>
        </w:tc>
        <w:tc>
          <w:tcPr>
            <w:tcW w:w="3976" w:type="dxa"/>
          </w:tcPr>
          <w:p w14:paraId="14E54D81" w14:textId="77777777" w:rsidR="00C51EBC" w:rsidRPr="00DC688D" w:rsidRDefault="00E94193" w:rsidP="00DC688D">
            <w:pPr>
              <w:jc w:val="left"/>
              <w:rPr>
                <w:sz w:val="20"/>
                <w:szCs w:val="20"/>
              </w:rPr>
            </w:pPr>
            <w:r w:rsidRPr="00DC688D">
              <w:rPr>
                <w:sz w:val="20"/>
                <w:szCs w:val="20"/>
              </w:rPr>
              <w:t>Dzīvojamā ēka</w:t>
            </w:r>
          </w:p>
        </w:tc>
        <w:tc>
          <w:tcPr>
            <w:tcW w:w="1806" w:type="dxa"/>
          </w:tcPr>
          <w:p w14:paraId="3BDB0A2E" w14:textId="77777777" w:rsidR="00C51EBC" w:rsidRPr="00DC688D" w:rsidRDefault="00E94193" w:rsidP="00DC688D">
            <w:pPr>
              <w:jc w:val="center"/>
              <w:rPr>
                <w:sz w:val="20"/>
                <w:szCs w:val="20"/>
              </w:rPr>
            </w:pPr>
            <w:r w:rsidRPr="00DC688D">
              <w:rPr>
                <w:sz w:val="20"/>
                <w:szCs w:val="20"/>
              </w:rPr>
              <w:t>Limbažu pagasts</w:t>
            </w:r>
          </w:p>
        </w:tc>
      </w:tr>
      <w:tr w:rsidR="00C51EBC" w14:paraId="37106BF8" w14:textId="77777777" w:rsidTr="00DC688D">
        <w:trPr>
          <w:trHeight w:val="263"/>
        </w:trPr>
        <w:tc>
          <w:tcPr>
            <w:tcW w:w="1638" w:type="dxa"/>
          </w:tcPr>
          <w:p w14:paraId="0C23A449"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4E62323A" w14:textId="77777777" w:rsidR="00C51EBC" w:rsidRPr="00DC688D" w:rsidRDefault="00E94193" w:rsidP="00DC688D">
            <w:pPr>
              <w:jc w:val="center"/>
              <w:rPr>
                <w:sz w:val="20"/>
                <w:szCs w:val="20"/>
              </w:rPr>
            </w:pPr>
            <w:r w:rsidRPr="00DC688D">
              <w:rPr>
                <w:sz w:val="20"/>
                <w:szCs w:val="20"/>
              </w:rPr>
              <w:t>Arhitektūra</w:t>
            </w:r>
          </w:p>
        </w:tc>
        <w:tc>
          <w:tcPr>
            <w:tcW w:w="3976" w:type="dxa"/>
          </w:tcPr>
          <w:p w14:paraId="282DAD45" w14:textId="77777777" w:rsidR="00C51EBC" w:rsidRPr="00DC688D" w:rsidRDefault="00E94193" w:rsidP="00DC688D">
            <w:pPr>
              <w:jc w:val="left"/>
              <w:rPr>
                <w:sz w:val="20"/>
                <w:szCs w:val="20"/>
              </w:rPr>
            </w:pPr>
            <w:r w:rsidRPr="00DC688D">
              <w:rPr>
                <w:sz w:val="20"/>
                <w:szCs w:val="20"/>
              </w:rPr>
              <w:t>Nabes muižas kungu māja</w:t>
            </w:r>
          </w:p>
        </w:tc>
        <w:tc>
          <w:tcPr>
            <w:tcW w:w="1806" w:type="dxa"/>
          </w:tcPr>
          <w:p w14:paraId="7B5CED81" w14:textId="77777777" w:rsidR="00C51EBC" w:rsidRPr="00DC688D" w:rsidRDefault="00E94193" w:rsidP="00DC688D">
            <w:pPr>
              <w:jc w:val="center"/>
              <w:rPr>
                <w:sz w:val="20"/>
                <w:szCs w:val="20"/>
              </w:rPr>
            </w:pPr>
            <w:r w:rsidRPr="00DC688D">
              <w:rPr>
                <w:sz w:val="20"/>
                <w:szCs w:val="20"/>
              </w:rPr>
              <w:t>Limbažu pagasts</w:t>
            </w:r>
          </w:p>
        </w:tc>
      </w:tr>
      <w:tr w:rsidR="00C51EBC" w14:paraId="2465DCBC" w14:textId="77777777" w:rsidTr="00DC688D">
        <w:trPr>
          <w:trHeight w:val="263"/>
        </w:trPr>
        <w:tc>
          <w:tcPr>
            <w:tcW w:w="1638" w:type="dxa"/>
          </w:tcPr>
          <w:p w14:paraId="0C0AD78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6FBD028" w14:textId="77777777" w:rsidR="00C51EBC" w:rsidRPr="00DC688D" w:rsidRDefault="00E94193" w:rsidP="00DC688D">
            <w:pPr>
              <w:jc w:val="center"/>
              <w:rPr>
                <w:sz w:val="20"/>
                <w:szCs w:val="20"/>
              </w:rPr>
            </w:pPr>
            <w:r w:rsidRPr="00DC688D">
              <w:rPr>
                <w:sz w:val="20"/>
                <w:szCs w:val="20"/>
              </w:rPr>
              <w:t>Arhitektūra</w:t>
            </w:r>
          </w:p>
        </w:tc>
        <w:tc>
          <w:tcPr>
            <w:tcW w:w="3976" w:type="dxa"/>
          </w:tcPr>
          <w:p w14:paraId="556D4E25" w14:textId="77777777" w:rsidR="00C51EBC" w:rsidRPr="00DC688D" w:rsidRDefault="00E94193" w:rsidP="00DC688D">
            <w:pPr>
              <w:jc w:val="left"/>
              <w:rPr>
                <w:sz w:val="20"/>
                <w:szCs w:val="20"/>
              </w:rPr>
            </w:pPr>
            <w:r w:rsidRPr="00DC688D">
              <w:rPr>
                <w:sz w:val="20"/>
                <w:szCs w:val="20"/>
              </w:rPr>
              <w:t>Nabes muižas apbūve</w:t>
            </w:r>
          </w:p>
        </w:tc>
        <w:tc>
          <w:tcPr>
            <w:tcW w:w="1806" w:type="dxa"/>
          </w:tcPr>
          <w:p w14:paraId="5D5BC372" w14:textId="77777777" w:rsidR="00C51EBC" w:rsidRPr="00DC688D" w:rsidRDefault="00E94193" w:rsidP="00DC688D">
            <w:pPr>
              <w:jc w:val="center"/>
              <w:rPr>
                <w:sz w:val="20"/>
                <w:szCs w:val="20"/>
              </w:rPr>
            </w:pPr>
            <w:r w:rsidRPr="00DC688D">
              <w:rPr>
                <w:sz w:val="20"/>
                <w:szCs w:val="20"/>
              </w:rPr>
              <w:t>Limbažu pagasts</w:t>
            </w:r>
          </w:p>
        </w:tc>
      </w:tr>
      <w:tr w:rsidR="00C51EBC" w14:paraId="5479ECE0" w14:textId="77777777" w:rsidTr="00DC688D">
        <w:trPr>
          <w:trHeight w:val="263"/>
        </w:trPr>
        <w:tc>
          <w:tcPr>
            <w:tcW w:w="1638" w:type="dxa"/>
          </w:tcPr>
          <w:p w14:paraId="72D1D67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71E4A1B" w14:textId="77777777" w:rsidR="00C51EBC" w:rsidRPr="00DC688D" w:rsidRDefault="00E94193" w:rsidP="00DC688D">
            <w:pPr>
              <w:jc w:val="center"/>
              <w:rPr>
                <w:sz w:val="20"/>
                <w:szCs w:val="20"/>
              </w:rPr>
            </w:pPr>
            <w:r w:rsidRPr="00DC688D">
              <w:rPr>
                <w:sz w:val="20"/>
                <w:szCs w:val="20"/>
              </w:rPr>
              <w:t>Arhitektūra</w:t>
            </w:r>
          </w:p>
        </w:tc>
        <w:tc>
          <w:tcPr>
            <w:tcW w:w="3976" w:type="dxa"/>
          </w:tcPr>
          <w:p w14:paraId="600DDFC6" w14:textId="77777777" w:rsidR="00C51EBC" w:rsidRPr="00DC688D" w:rsidRDefault="00E94193" w:rsidP="00DC688D">
            <w:pPr>
              <w:jc w:val="left"/>
              <w:rPr>
                <w:sz w:val="20"/>
                <w:szCs w:val="20"/>
              </w:rPr>
            </w:pPr>
            <w:r w:rsidRPr="00DC688D">
              <w:rPr>
                <w:sz w:val="20"/>
                <w:szCs w:val="20"/>
              </w:rPr>
              <w:t>Ozolmuižas pils</w:t>
            </w:r>
          </w:p>
        </w:tc>
        <w:tc>
          <w:tcPr>
            <w:tcW w:w="1806" w:type="dxa"/>
          </w:tcPr>
          <w:p w14:paraId="0F4E9369" w14:textId="77777777" w:rsidR="00C51EBC" w:rsidRPr="00DC688D" w:rsidRDefault="00E94193" w:rsidP="00DC688D">
            <w:pPr>
              <w:jc w:val="center"/>
              <w:rPr>
                <w:sz w:val="20"/>
                <w:szCs w:val="20"/>
              </w:rPr>
            </w:pPr>
            <w:r w:rsidRPr="00DC688D">
              <w:rPr>
                <w:sz w:val="20"/>
                <w:szCs w:val="20"/>
              </w:rPr>
              <w:t>Brīvzemnieku pagasts</w:t>
            </w:r>
          </w:p>
        </w:tc>
      </w:tr>
      <w:tr w:rsidR="00C51EBC" w14:paraId="497A096B" w14:textId="77777777" w:rsidTr="00DC688D">
        <w:trPr>
          <w:trHeight w:val="263"/>
        </w:trPr>
        <w:tc>
          <w:tcPr>
            <w:tcW w:w="1638" w:type="dxa"/>
          </w:tcPr>
          <w:p w14:paraId="64811D06"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48434C3E" w14:textId="77777777" w:rsidR="00C51EBC" w:rsidRPr="00DC688D" w:rsidRDefault="00E94193" w:rsidP="00DC688D">
            <w:pPr>
              <w:jc w:val="center"/>
              <w:rPr>
                <w:sz w:val="20"/>
                <w:szCs w:val="20"/>
              </w:rPr>
            </w:pPr>
            <w:r w:rsidRPr="00DC688D">
              <w:rPr>
                <w:sz w:val="20"/>
                <w:szCs w:val="20"/>
              </w:rPr>
              <w:t>Arhitektūra</w:t>
            </w:r>
          </w:p>
        </w:tc>
        <w:tc>
          <w:tcPr>
            <w:tcW w:w="3976" w:type="dxa"/>
          </w:tcPr>
          <w:p w14:paraId="58D0B0ED" w14:textId="77777777" w:rsidR="00C51EBC" w:rsidRPr="00DC688D" w:rsidRDefault="00E94193" w:rsidP="00DC688D">
            <w:pPr>
              <w:jc w:val="left"/>
              <w:rPr>
                <w:sz w:val="20"/>
                <w:szCs w:val="20"/>
              </w:rPr>
            </w:pPr>
            <w:r w:rsidRPr="00DC688D">
              <w:rPr>
                <w:sz w:val="20"/>
                <w:szCs w:val="20"/>
              </w:rPr>
              <w:t>Parks</w:t>
            </w:r>
          </w:p>
        </w:tc>
        <w:tc>
          <w:tcPr>
            <w:tcW w:w="1806" w:type="dxa"/>
          </w:tcPr>
          <w:p w14:paraId="59205C19" w14:textId="77777777" w:rsidR="00C51EBC" w:rsidRPr="00DC688D" w:rsidRDefault="00E94193" w:rsidP="00DC688D">
            <w:pPr>
              <w:jc w:val="center"/>
              <w:rPr>
                <w:sz w:val="20"/>
                <w:szCs w:val="20"/>
              </w:rPr>
            </w:pPr>
            <w:r w:rsidRPr="00DC688D">
              <w:rPr>
                <w:sz w:val="20"/>
                <w:szCs w:val="20"/>
              </w:rPr>
              <w:t>Brīvzemnieku pagasts</w:t>
            </w:r>
          </w:p>
        </w:tc>
      </w:tr>
      <w:tr w:rsidR="00C51EBC" w14:paraId="3B4F81F3" w14:textId="77777777" w:rsidTr="00DC688D">
        <w:trPr>
          <w:trHeight w:val="263"/>
        </w:trPr>
        <w:tc>
          <w:tcPr>
            <w:tcW w:w="1638" w:type="dxa"/>
          </w:tcPr>
          <w:p w14:paraId="69C81BA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CD9779C" w14:textId="77777777" w:rsidR="00C51EBC" w:rsidRPr="00DC688D" w:rsidRDefault="00E94193" w:rsidP="00DC688D">
            <w:pPr>
              <w:jc w:val="center"/>
              <w:rPr>
                <w:sz w:val="20"/>
                <w:szCs w:val="20"/>
              </w:rPr>
            </w:pPr>
            <w:r w:rsidRPr="00DC688D">
              <w:rPr>
                <w:sz w:val="20"/>
                <w:szCs w:val="20"/>
              </w:rPr>
              <w:t>Arhitektūra</w:t>
            </w:r>
          </w:p>
        </w:tc>
        <w:tc>
          <w:tcPr>
            <w:tcW w:w="3976" w:type="dxa"/>
          </w:tcPr>
          <w:p w14:paraId="7DCE805F" w14:textId="77777777" w:rsidR="00C51EBC" w:rsidRPr="00DC688D" w:rsidRDefault="00E94193" w:rsidP="00DC688D">
            <w:pPr>
              <w:jc w:val="left"/>
              <w:rPr>
                <w:sz w:val="20"/>
                <w:szCs w:val="20"/>
              </w:rPr>
            </w:pPr>
            <w:r w:rsidRPr="00DC688D">
              <w:rPr>
                <w:sz w:val="20"/>
                <w:szCs w:val="20"/>
              </w:rPr>
              <w:t>Vidrižu muižas kapliča ar vārtiem</w:t>
            </w:r>
          </w:p>
        </w:tc>
        <w:tc>
          <w:tcPr>
            <w:tcW w:w="1806" w:type="dxa"/>
          </w:tcPr>
          <w:p w14:paraId="761FC182" w14:textId="77777777" w:rsidR="00C51EBC" w:rsidRPr="00DC688D" w:rsidRDefault="00E94193" w:rsidP="00DC688D">
            <w:pPr>
              <w:jc w:val="center"/>
              <w:rPr>
                <w:sz w:val="20"/>
                <w:szCs w:val="20"/>
              </w:rPr>
            </w:pPr>
            <w:r w:rsidRPr="00DC688D">
              <w:rPr>
                <w:sz w:val="20"/>
                <w:szCs w:val="20"/>
              </w:rPr>
              <w:t>Vidrižu pagasts</w:t>
            </w:r>
          </w:p>
        </w:tc>
      </w:tr>
      <w:tr w:rsidR="00C51EBC" w14:paraId="4E181E0F" w14:textId="77777777" w:rsidTr="00DC688D">
        <w:trPr>
          <w:trHeight w:val="263"/>
        </w:trPr>
        <w:tc>
          <w:tcPr>
            <w:tcW w:w="1638" w:type="dxa"/>
          </w:tcPr>
          <w:p w14:paraId="74392C81"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06D39E9" w14:textId="77777777" w:rsidR="00C51EBC" w:rsidRPr="00DC688D" w:rsidRDefault="00E94193" w:rsidP="00DC688D">
            <w:pPr>
              <w:jc w:val="center"/>
              <w:rPr>
                <w:sz w:val="20"/>
                <w:szCs w:val="20"/>
              </w:rPr>
            </w:pPr>
            <w:r w:rsidRPr="00DC688D">
              <w:rPr>
                <w:sz w:val="20"/>
                <w:szCs w:val="20"/>
              </w:rPr>
              <w:t>Arhitektūra</w:t>
            </w:r>
          </w:p>
        </w:tc>
        <w:tc>
          <w:tcPr>
            <w:tcW w:w="3976" w:type="dxa"/>
          </w:tcPr>
          <w:p w14:paraId="095392F6" w14:textId="77777777" w:rsidR="00C51EBC" w:rsidRPr="00DC688D" w:rsidRDefault="00E94193" w:rsidP="00DC688D">
            <w:pPr>
              <w:jc w:val="left"/>
              <w:rPr>
                <w:sz w:val="20"/>
                <w:szCs w:val="20"/>
              </w:rPr>
            </w:pPr>
            <w:r w:rsidRPr="00DC688D">
              <w:rPr>
                <w:sz w:val="20"/>
                <w:szCs w:val="20"/>
              </w:rPr>
              <w:t>Parks</w:t>
            </w:r>
          </w:p>
        </w:tc>
        <w:tc>
          <w:tcPr>
            <w:tcW w:w="1806" w:type="dxa"/>
          </w:tcPr>
          <w:p w14:paraId="6639AFBF" w14:textId="77777777" w:rsidR="00C51EBC" w:rsidRPr="00DC688D" w:rsidRDefault="00E94193" w:rsidP="00DC688D">
            <w:pPr>
              <w:jc w:val="center"/>
              <w:rPr>
                <w:sz w:val="20"/>
                <w:szCs w:val="20"/>
              </w:rPr>
            </w:pPr>
            <w:r w:rsidRPr="00DC688D">
              <w:rPr>
                <w:sz w:val="20"/>
                <w:szCs w:val="20"/>
              </w:rPr>
              <w:t>Vidrižu pagasts</w:t>
            </w:r>
          </w:p>
        </w:tc>
      </w:tr>
      <w:tr w:rsidR="00C51EBC" w14:paraId="2B181270" w14:textId="77777777" w:rsidTr="00DC688D">
        <w:trPr>
          <w:trHeight w:val="263"/>
        </w:trPr>
        <w:tc>
          <w:tcPr>
            <w:tcW w:w="1638" w:type="dxa"/>
          </w:tcPr>
          <w:p w14:paraId="0E45FFF7"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E796A64" w14:textId="77777777" w:rsidR="00C51EBC" w:rsidRPr="00DC688D" w:rsidRDefault="00E94193" w:rsidP="00DC688D">
            <w:pPr>
              <w:jc w:val="center"/>
              <w:rPr>
                <w:sz w:val="20"/>
                <w:szCs w:val="20"/>
              </w:rPr>
            </w:pPr>
            <w:r w:rsidRPr="00DC688D">
              <w:rPr>
                <w:sz w:val="20"/>
                <w:szCs w:val="20"/>
              </w:rPr>
              <w:t>Arhitektūra</w:t>
            </w:r>
          </w:p>
        </w:tc>
        <w:tc>
          <w:tcPr>
            <w:tcW w:w="3976" w:type="dxa"/>
          </w:tcPr>
          <w:p w14:paraId="02F358FF" w14:textId="77777777" w:rsidR="00C51EBC" w:rsidRPr="00DC688D" w:rsidRDefault="00E94193" w:rsidP="00DC688D">
            <w:pPr>
              <w:jc w:val="left"/>
              <w:rPr>
                <w:sz w:val="20"/>
                <w:szCs w:val="20"/>
              </w:rPr>
            </w:pPr>
            <w:r w:rsidRPr="00DC688D">
              <w:rPr>
                <w:sz w:val="20"/>
                <w:szCs w:val="20"/>
              </w:rPr>
              <w:t>Muižnieka dzīvojamā ēka</w:t>
            </w:r>
          </w:p>
        </w:tc>
        <w:tc>
          <w:tcPr>
            <w:tcW w:w="1806" w:type="dxa"/>
          </w:tcPr>
          <w:p w14:paraId="4CA9D9DF" w14:textId="77777777" w:rsidR="00C51EBC" w:rsidRPr="00DC688D" w:rsidRDefault="00E94193" w:rsidP="00DC688D">
            <w:pPr>
              <w:jc w:val="center"/>
              <w:rPr>
                <w:sz w:val="20"/>
                <w:szCs w:val="20"/>
              </w:rPr>
            </w:pPr>
            <w:r w:rsidRPr="00DC688D">
              <w:rPr>
                <w:sz w:val="20"/>
                <w:szCs w:val="20"/>
              </w:rPr>
              <w:t>Vidrižu pagasts</w:t>
            </w:r>
          </w:p>
        </w:tc>
      </w:tr>
      <w:tr w:rsidR="00C51EBC" w14:paraId="552A625F" w14:textId="77777777" w:rsidTr="00DC688D">
        <w:trPr>
          <w:trHeight w:val="263"/>
        </w:trPr>
        <w:tc>
          <w:tcPr>
            <w:tcW w:w="1638" w:type="dxa"/>
          </w:tcPr>
          <w:p w14:paraId="558815A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0B45028" w14:textId="77777777" w:rsidR="00C51EBC" w:rsidRPr="00DC688D" w:rsidRDefault="00E94193" w:rsidP="00DC688D">
            <w:pPr>
              <w:jc w:val="center"/>
              <w:rPr>
                <w:sz w:val="20"/>
                <w:szCs w:val="20"/>
              </w:rPr>
            </w:pPr>
            <w:r w:rsidRPr="00DC688D">
              <w:rPr>
                <w:sz w:val="20"/>
                <w:szCs w:val="20"/>
              </w:rPr>
              <w:t>Arhitektūra</w:t>
            </w:r>
          </w:p>
        </w:tc>
        <w:tc>
          <w:tcPr>
            <w:tcW w:w="3976" w:type="dxa"/>
          </w:tcPr>
          <w:p w14:paraId="00740539" w14:textId="77777777" w:rsidR="00C51EBC" w:rsidRPr="00DC688D" w:rsidRDefault="00E94193" w:rsidP="00DC688D">
            <w:pPr>
              <w:jc w:val="left"/>
              <w:rPr>
                <w:sz w:val="20"/>
                <w:szCs w:val="20"/>
              </w:rPr>
            </w:pPr>
            <w:r w:rsidRPr="00DC688D">
              <w:rPr>
                <w:sz w:val="20"/>
                <w:szCs w:val="20"/>
              </w:rPr>
              <w:t>Bīriņu muižas apbūve</w:t>
            </w:r>
          </w:p>
        </w:tc>
        <w:tc>
          <w:tcPr>
            <w:tcW w:w="1806" w:type="dxa"/>
          </w:tcPr>
          <w:p w14:paraId="7DF90464" w14:textId="77777777" w:rsidR="00C51EBC" w:rsidRPr="00DC688D" w:rsidRDefault="00E94193" w:rsidP="00DC688D">
            <w:pPr>
              <w:jc w:val="center"/>
              <w:rPr>
                <w:sz w:val="20"/>
                <w:szCs w:val="20"/>
              </w:rPr>
            </w:pPr>
            <w:r w:rsidRPr="00DC688D">
              <w:rPr>
                <w:sz w:val="20"/>
                <w:szCs w:val="20"/>
              </w:rPr>
              <w:t>Vidrižu pagasts</w:t>
            </w:r>
          </w:p>
        </w:tc>
      </w:tr>
      <w:tr w:rsidR="00C51EBC" w14:paraId="6DFC2C6B" w14:textId="77777777" w:rsidTr="00DC688D">
        <w:trPr>
          <w:trHeight w:val="263"/>
        </w:trPr>
        <w:tc>
          <w:tcPr>
            <w:tcW w:w="1638" w:type="dxa"/>
          </w:tcPr>
          <w:p w14:paraId="560CA70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E71CE67" w14:textId="77777777" w:rsidR="00C51EBC" w:rsidRPr="00DC688D" w:rsidRDefault="00E94193" w:rsidP="00DC688D">
            <w:pPr>
              <w:jc w:val="center"/>
              <w:rPr>
                <w:sz w:val="20"/>
                <w:szCs w:val="20"/>
              </w:rPr>
            </w:pPr>
            <w:r w:rsidRPr="00DC688D">
              <w:rPr>
                <w:sz w:val="20"/>
                <w:szCs w:val="20"/>
              </w:rPr>
              <w:t>Arhitektūra</w:t>
            </w:r>
          </w:p>
        </w:tc>
        <w:tc>
          <w:tcPr>
            <w:tcW w:w="3976" w:type="dxa"/>
          </w:tcPr>
          <w:p w14:paraId="2F082B19" w14:textId="77777777" w:rsidR="00C51EBC" w:rsidRPr="00DC688D" w:rsidRDefault="00E94193" w:rsidP="00DC688D">
            <w:pPr>
              <w:jc w:val="left"/>
              <w:rPr>
                <w:sz w:val="20"/>
                <w:szCs w:val="20"/>
              </w:rPr>
            </w:pPr>
            <w:r w:rsidRPr="00DC688D">
              <w:rPr>
                <w:sz w:val="20"/>
                <w:szCs w:val="20"/>
              </w:rPr>
              <w:t>Umurgas luterāņu baznīca ar žogu</w:t>
            </w:r>
          </w:p>
        </w:tc>
        <w:tc>
          <w:tcPr>
            <w:tcW w:w="1806" w:type="dxa"/>
          </w:tcPr>
          <w:p w14:paraId="676A2436" w14:textId="77777777" w:rsidR="00C51EBC" w:rsidRPr="00DC688D" w:rsidRDefault="00E94193" w:rsidP="00DC688D">
            <w:pPr>
              <w:jc w:val="center"/>
              <w:rPr>
                <w:sz w:val="20"/>
                <w:szCs w:val="20"/>
              </w:rPr>
            </w:pPr>
            <w:r w:rsidRPr="00DC688D">
              <w:rPr>
                <w:sz w:val="20"/>
                <w:szCs w:val="20"/>
              </w:rPr>
              <w:t>Umurgas pagasts</w:t>
            </w:r>
          </w:p>
        </w:tc>
      </w:tr>
      <w:tr w:rsidR="00C51EBC" w14:paraId="32CBDFF8" w14:textId="77777777" w:rsidTr="00DC688D">
        <w:trPr>
          <w:trHeight w:val="263"/>
        </w:trPr>
        <w:tc>
          <w:tcPr>
            <w:tcW w:w="1638" w:type="dxa"/>
          </w:tcPr>
          <w:p w14:paraId="7E40E7E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B0E4E09" w14:textId="77777777" w:rsidR="00C51EBC" w:rsidRPr="00DC688D" w:rsidRDefault="00E94193" w:rsidP="00DC688D">
            <w:pPr>
              <w:jc w:val="center"/>
              <w:rPr>
                <w:sz w:val="20"/>
                <w:szCs w:val="20"/>
              </w:rPr>
            </w:pPr>
            <w:r w:rsidRPr="00DC688D">
              <w:rPr>
                <w:sz w:val="20"/>
                <w:szCs w:val="20"/>
              </w:rPr>
              <w:t>Arhitektūra</w:t>
            </w:r>
          </w:p>
        </w:tc>
        <w:tc>
          <w:tcPr>
            <w:tcW w:w="3976" w:type="dxa"/>
          </w:tcPr>
          <w:p w14:paraId="0ED46825" w14:textId="77777777" w:rsidR="00C51EBC" w:rsidRPr="00DC688D" w:rsidRDefault="00E94193" w:rsidP="00DC688D">
            <w:pPr>
              <w:jc w:val="left"/>
              <w:rPr>
                <w:sz w:val="20"/>
                <w:szCs w:val="20"/>
              </w:rPr>
            </w:pPr>
            <w:r w:rsidRPr="00DC688D">
              <w:rPr>
                <w:sz w:val="20"/>
                <w:szCs w:val="20"/>
              </w:rPr>
              <w:t>Skultes luterāņu baznīca</w:t>
            </w:r>
          </w:p>
        </w:tc>
        <w:tc>
          <w:tcPr>
            <w:tcW w:w="1806" w:type="dxa"/>
          </w:tcPr>
          <w:p w14:paraId="05AC01C0" w14:textId="77777777" w:rsidR="00C51EBC" w:rsidRPr="00DC688D" w:rsidRDefault="00E94193" w:rsidP="00DC688D">
            <w:pPr>
              <w:jc w:val="center"/>
              <w:rPr>
                <w:sz w:val="20"/>
                <w:szCs w:val="20"/>
              </w:rPr>
            </w:pPr>
            <w:r w:rsidRPr="00DC688D">
              <w:rPr>
                <w:sz w:val="20"/>
                <w:szCs w:val="20"/>
              </w:rPr>
              <w:t>Skultes pagasts</w:t>
            </w:r>
          </w:p>
        </w:tc>
      </w:tr>
      <w:tr w:rsidR="00C51EBC" w14:paraId="2EBDDA8A" w14:textId="77777777" w:rsidTr="00DC688D">
        <w:trPr>
          <w:trHeight w:val="263"/>
        </w:trPr>
        <w:tc>
          <w:tcPr>
            <w:tcW w:w="1638" w:type="dxa"/>
          </w:tcPr>
          <w:p w14:paraId="525BEFEE"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C105833" w14:textId="77777777" w:rsidR="00C51EBC" w:rsidRPr="00DC688D" w:rsidRDefault="00E94193" w:rsidP="00DC688D">
            <w:pPr>
              <w:jc w:val="center"/>
              <w:rPr>
                <w:sz w:val="20"/>
                <w:szCs w:val="20"/>
              </w:rPr>
            </w:pPr>
            <w:r w:rsidRPr="00DC688D">
              <w:rPr>
                <w:sz w:val="20"/>
                <w:szCs w:val="20"/>
              </w:rPr>
              <w:t>Arhitektūra</w:t>
            </w:r>
          </w:p>
        </w:tc>
        <w:tc>
          <w:tcPr>
            <w:tcW w:w="3976" w:type="dxa"/>
          </w:tcPr>
          <w:p w14:paraId="0A147519" w14:textId="77777777" w:rsidR="00C51EBC" w:rsidRPr="00DC688D" w:rsidRDefault="00E94193" w:rsidP="00DC688D">
            <w:pPr>
              <w:jc w:val="left"/>
              <w:rPr>
                <w:sz w:val="20"/>
                <w:szCs w:val="20"/>
              </w:rPr>
            </w:pPr>
            <w:r w:rsidRPr="00DC688D">
              <w:rPr>
                <w:sz w:val="20"/>
                <w:szCs w:val="20"/>
              </w:rPr>
              <w:t>Nabes pils tornis "kapela"</w:t>
            </w:r>
          </w:p>
        </w:tc>
        <w:tc>
          <w:tcPr>
            <w:tcW w:w="1806" w:type="dxa"/>
          </w:tcPr>
          <w:p w14:paraId="4DDCE805" w14:textId="77777777" w:rsidR="00C51EBC" w:rsidRPr="00DC688D" w:rsidRDefault="00E94193" w:rsidP="00DC688D">
            <w:pPr>
              <w:jc w:val="center"/>
              <w:rPr>
                <w:sz w:val="20"/>
                <w:szCs w:val="20"/>
              </w:rPr>
            </w:pPr>
            <w:r w:rsidRPr="00DC688D">
              <w:rPr>
                <w:sz w:val="20"/>
                <w:szCs w:val="20"/>
              </w:rPr>
              <w:t>Limbažu pagasts</w:t>
            </w:r>
          </w:p>
        </w:tc>
      </w:tr>
      <w:tr w:rsidR="00C51EBC" w14:paraId="3F1D494C" w14:textId="77777777" w:rsidTr="00DC688D">
        <w:trPr>
          <w:trHeight w:val="263"/>
        </w:trPr>
        <w:tc>
          <w:tcPr>
            <w:tcW w:w="1638" w:type="dxa"/>
          </w:tcPr>
          <w:p w14:paraId="4475A7F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0BA762A" w14:textId="77777777" w:rsidR="00C51EBC" w:rsidRPr="00DC688D" w:rsidRDefault="00E94193" w:rsidP="00DC688D">
            <w:pPr>
              <w:jc w:val="center"/>
              <w:rPr>
                <w:sz w:val="20"/>
                <w:szCs w:val="20"/>
              </w:rPr>
            </w:pPr>
            <w:r w:rsidRPr="00DC688D">
              <w:rPr>
                <w:sz w:val="20"/>
                <w:szCs w:val="20"/>
              </w:rPr>
              <w:t>Arhitektūra</w:t>
            </w:r>
          </w:p>
        </w:tc>
        <w:tc>
          <w:tcPr>
            <w:tcW w:w="3976" w:type="dxa"/>
          </w:tcPr>
          <w:p w14:paraId="3C54209E" w14:textId="77777777" w:rsidR="00C51EBC" w:rsidRPr="00DC688D" w:rsidRDefault="00E94193" w:rsidP="00DC688D">
            <w:pPr>
              <w:jc w:val="left"/>
              <w:rPr>
                <w:sz w:val="20"/>
                <w:szCs w:val="20"/>
              </w:rPr>
            </w:pPr>
            <w:r w:rsidRPr="00DC688D">
              <w:rPr>
                <w:sz w:val="20"/>
                <w:szCs w:val="20"/>
              </w:rPr>
              <w:t>Limbažu luterāņu baznīca ar mūra žogu</w:t>
            </w:r>
          </w:p>
        </w:tc>
        <w:tc>
          <w:tcPr>
            <w:tcW w:w="1806" w:type="dxa"/>
          </w:tcPr>
          <w:p w14:paraId="027434E1" w14:textId="77777777" w:rsidR="00C51EBC" w:rsidRPr="00DC688D" w:rsidRDefault="00E94193" w:rsidP="00DC688D">
            <w:pPr>
              <w:jc w:val="center"/>
              <w:rPr>
                <w:sz w:val="20"/>
                <w:szCs w:val="20"/>
              </w:rPr>
            </w:pPr>
            <w:r w:rsidRPr="00DC688D">
              <w:rPr>
                <w:sz w:val="20"/>
                <w:szCs w:val="20"/>
              </w:rPr>
              <w:t>Limbažu pilsēta</w:t>
            </w:r>
          </w:p>
        </w:tc>
      </w:tr>
      <w:tr w:rsidR="00C51EBC" w14:paraId="3D023790" w14:textId="77777777" w:rsidTr="00DC688D">
        <w:trPr>
          <w:trHeight w:val="263"/>
        </w:trPr>
        <w:tc>
          <w:tcPr>
            <w:tcW w:w="1638" w:type="dxa"/>
          </w:tcPr>
          <w:p w14:paraId="6191ACD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CA1C3B3" w14:textId="77777777" w:rsidR="00C51EBC" w:rsidRPr="00DC688D" w:rsidRDefault="00E94193" w:rsidP="00DC688D">
            <w:pPr>
              <w:jc w:val="center"/>
              <w:rPr>
                <w:sz w:val="20"/>
                <w:szCs w:val="20"/>
              </w:rPr>
            </w:pPr>
            <w:r w:rsidRPr="00DC688D">
              <w:rPr>
                <w:sz w:val="20"/>
                <w:szCs w:val="20"/>
              </w:rPr>
              <w:t>Arhitektūra</w:t>
            </w:r>
          </w:p>
        </w:tc>
        <w:tc>
          <w:tcPr>
            <w:tcW w:w="3976" w:type="dxa"/>
          </w:tcPr>
          <w:p w14:paraId="54DD77F4" w14:textId="77777777" w:rsidR="00C51EBC" w:rsidRPr="00DC688D" w:rsidRDefault="00E94193" w:rsidP="00DC688D">
            <w:pPr>
              <w:jc w:val="left"/>
              <w:rPr>
                <w:sz w:val="20"/>
                <w:szCs w:val="20"/>
              </w:rPr>
            </w:pPr>
            <w:r w:rsidRPr="00DC688D">
              <w:rPr>
                <w:sz w:val="20"/>
                <w:szCs w:val="20"/>
              </w:rPr>
              <w:t>Zviedru garnizona baznīca</w:t>
            </w:r>
          </w:p>
        </w:tc>
        <w:tc>
          <w:tcPr>
            <w:tcW w:w="1806" w:type="dxa"/>
          </w:tcPr>
          <w:p w14:paraId="4F4FA1E2" w14:textId="77777777" w:rsidR="00C51EBC" w:rsidRPr="00DC688D" w:rsidRDefault="00E94193" w:rsidP="00DC688D">
            <w:pPr>
              <w:jc w:val="center"/>
              <w:rPr>
                <w:sz w:val="20"/>
                <w:szCs w:val="20"/>
              </w:rPr>
            </w:pPr>
            <w:r w:rsidRPr="00DC688D">
              <w:rPr>
                <w:sz w:val="20"/>
                <w:szCs w:val="20"/>
              </w:rPr>
              <w:t>Limbažu pilsēta</w:t>
            </w:r>
          </w:p>
        </w:tc>
      </w:tr>
      <w:tr w:rsidR="00C51EBC" w14:paraId="0A1119D9" w14:textId="77777777" w:rsidTr="00DC688D">
        <w:trPr>
          <w:trHeight w:val="263"/>
        </w:trPr>
        <w:tc>
          <w:tcPr>
            <w:tcW w:w="1638" w:type="dxa"/>
          </w:tcPr>
          <w:p w14:paraId="191A6EB3"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6158546" w14:textId="77777777" w:rsidR="00C51EBC" w:rsidRPr="00DC688D" w:rsidRDefault="00E94193" w:rsidP="00DC688D">
            <w:pPr>
              <w:jc w:val="center"/>
              <w:rPr>
                <w:sz w:val="20"/>
                <w:szCs w:val="20"/>
              </w:rPr>
            </w:pPr>
            <w:r w:rsidRPr="00DC688D">
              <w:rPr>
                <w:sz w:val="20"/>
                <w:szCs w:val="20"/>
              </w:rPr>
              <w:t>Arhitektūra</w:t>
            </w:r>
          </w:p>
        </w:tc>
        <w:tc>
          <w:tcPr>
            <w:tcW w:w="3976" w:type="dxa"/>
          </w:tcPr>
          <w:p w14:paraId="22A68368" w14:textId="77777777" w:rsidR="00C51EBC" w:rsidRPr="00DC688D" w:rsidRDefault="00E94193" w:rsidP="00DC688D">
            <w:pPr>
              <w:jc w:val="left"/>
              <w:rPr>
                <w:sz w:val="20"/>
                <w:szCs w:val="20"/>
              </w:rPr>
            </w:pPr>
            <w:r w:rsidRPr="00DC688D">
              <w:rPr>
                <w:sz w:val="20"/>
                <w:szCs w:val="20"/>
              </w:rPr>
              <w:t>Vecais pilsētas rātsnams</w:t>
            </w:r>
          </w:p>
        </w:tc>
        <w:tc>
          <w:tcPr>
            <w:tcW w:w="1806" w:type="dxa"/>
          </w:tcPr>
          <w:p w14:paraId="690BF05D" w14:textId="77777777" w:rsidR="00C51EBC" w:rsidRPr="00DC688D" w:rsidRDefault="00E94193" w:rsidP="00DC688D">
            <w:pPr>
              <w:jc w:val="center"/>
              <w:rPr>
                <w:sz w:val="20"/>
                <w:szCs w:val="20"/>
              </w:rPr>
            </w:pPr>
            <w:r w:rsidRPr="00DC688D">
              <w:rPr>
                <w:sz w:val="20"/>
                <w:szCs w:val="20"/>
              </w:rPr>
              <w:t>Limbažu pilsēta</w:t>
            </w:r>
          </w:p>
        </w:tc>
      </w:tr>
      <w:tr w:rsidR="00C51EBC" w14:paraId="0CE8EFE7" w14:textId="77777777" w:rsidTr="00DC688D">
        <w:trPr>
          <w:trHeight w:val="263"/>
        </w:trPr>
        <w:tc>
          <w:tcPr>
            <w:tcW w:w="1638" w:type="dxa"/>
          </w:tcPr>
          <w:p w14:paraId="4D19493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E19887C" w14:textId="77777777" w:rsidR="00C51EBC" w:rsidRPr="00DC688D" w:rsidRDefault="00E94193" w:rsidP="00DC688D">
            <w:pPr>
              <w:jc w:val="center"/>
              <w:rPr>
                <w:sz w:val="20"/>
                <w:szCs w:val="20"/>
              </w:rPr>
            </w:pPr>
            <w:r w:rsidRPr="00DC688D">
              <w:rPr>
                <w:sz w:val="20"/>
                <w:szCs w:val="20"/>
              </w:rPr>
              <w:t>Arhitektūra</w:t>
            </w:r>
          </w:p>
        </w:tc>
        <w:tc>
          <w:tcPr>
            <w:tcW w:w="3976" w:type="dxa"/>
          </w:tcPr>
          <w:p w14:paraId="1495D2EB" w14:textId="77777777" w:rsidR="00C51EBC" w:rsidRPr="00DC688D" w:rsidRDefault="00E94193" w:rsidP="00DC688D">
            <w:pPr>
              <w:jc w:val="left"/>
              <w:rPr>
                <w:sz w:val="20"/>
                <w:szCs w:val="20"/>
              </w:rPr>
            </w:pPr>
            <w:r w:rsidRPr="00DC688D">
              <w:rPr>
                <w:sz w:val="20"/>
                <w:szCs w:val="20"/>
              </w:rPr>
              <w:t>Liepupes luterāņu baznīca ar kapelu</w:t>
            </w:r>
          </w:p>
        </w:tc>
        <w:tc>
          <w:tcPr>
            <w:tcW w:w="1806" w:type="dxa"/>
          </w:tcPr>
          <w:p w14:paraId="52C93AFD" w14:textId="77777777" w:rsidR="00C51EBC" w:rsidRPr="00DC688D" w:rsidRDefault="00E94193" w:rsidP="00DC688D">
            <w:pPr>
              <w:jc w:val="center"/>
              <w:rPr>
                <w:sz w:val="20"/>
                <w:szCs w:val="20"/>
              </w:rPr>
            </w:pPr>
            <w:r w:rsidRPr="00DC688D">
              <w:rPr>
                <w:sz w:val="20"/>
                <w:szCs w:val="20"/>
              </w:rPr>
              <w:t>Liepupes pagasts</w:t>
            </w:r>
          </w:p>
        </w:tc>
      </w:tr>
      <w:tr w:rsidR="00C51EBC" w14:paraId="09CEEDFA" w14:textId="77777777" w:rsidTr="00DC688D">
        <w:trPr>
          <w:trHeight w:val="263"/>
        </w:trPr>
        <w:tc>
          <w:tcPr>
            <w:tcW w:w="1638" w:type="dxa"/>
          </w:tcPr>
          <w:p w14:paraId="5F482B4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EB17C76" w14:textId="77777777" w:rsidR="00C51EBC" w:rsidRPr="00DC688D" w:rsidRDefault="00E94193" w:rsidP="00DC688D">
            <w:pPr>
              <w:jc w:val="center"/>
              <w:rPr>
                <w:sz w:val="20"/>
                <w:szCs w:val="20"/>
              </w:rPr>
            </w:pPr>
            <w:r w:rsidRPr="00DC688D">
              <w:rPr>
                <w:sz w:val="20"/>
                <w:szCs w:val="20"/>
              </w:rPr>
              <w:t>Arhitektūra</w:t>
            </w:r>
          </w:p>
        </w:tc>
        <w:tc>
          <w:tcPr>
            <w:tcW w:w="3976" w:type="dxa"/>
          </w:tcPr>
          <w:p w14:paraId="2A00BF1E" w14:textId="77777777" w:rsidR="00C51EBC" w:rsidRPr="00DC688D" w:rsidRDefault="00E94193" w:rsidP="00DC688D">
            <w:pPr>
              <w:jc w:val="left"/>
              <w:rPr>
                <w:sz w:val="20"/>
                <w:szCs w:val="20"/>
              </w:rPr>
            </w:pPr>
            <w:r w:rsidRPr="00DC688D">
              <w:rPr>
                <w:sz w:val="20"/>
                <w:szCs w:val="20"/>
              </w:rPr>
              <w:t>Parks</w:t>
            </w:r>
          </w:p>
        </w:tc>
        <w:tc>
          <w:tcPr>
            <w:tcW w:w="1806" w:type="dxa"/>
          </w:tcPr>
          <w:p w14:paraId="79B0AC4D" w14:textId="77777777" w:rsidR="00C51EBC" w:rsidRPr="00DC688D" w:rsidRDefault="00E94193" w:rsidP="00DC688D">
            <w:pPr>
              <w:jc w:val="center"/>
              <w:rPr>
                <w:sz w:val="20"/>
                <w:szCs w:val="20"/>
              </w:rPr>
            </w:pPr>
            <w:r w:rsidRPr="00DC688D">
              <w:rPr>
                <w:sz w:val="20"/>
                <w:szCs w:val="20"/>
              </w:rPr>
              <w:t>Liepupes pagasts</w:t>
            </w:r>
          </w:p>
        </w:tc>
      </w:tr>
      <w:tr w:rsidR="00C51EBC" w14:paraId="411D4DE2" w14:textId="77777777" w:rsidTr="00DC688D">
        <w:trPr>
          <w:trHeight w:val="263"/>
        </w:trPr>
        <w:tc>
          <w:tcPr>
            <w:tcW w:w="1638" w:type="dxa"/>
          </w:tcPr>
          <w:p w14:paraId="628C47CA"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3AAB0486" w14:textId="77777777" w:rsidR="00C51EBC" w:rsidRPr="00DC688D" w:rsidRDefault="00E94193" w:rsidP="00DC688D">
            <w:pPr>
              <w:jc w:val="center"/>
              <w:rPr>
                <w:sz w:val="20"/>
                <w:szCs w:val="20"/>
              </w:rPr>
            </w:pPr>
            <w:r w:rsidRPr="00DC688D">
              <w:rPr>
                <w:sz w:val="20"/>
                <w:szCs w:val="20"/>
              </w:rPr>
              <w:t>Arhitektūra</w:t>
            </w:r>
          </w:p>
        </w:tc>
        <w:tc>
          <w:tcPr>
            <w:tcW w:w="3976" w:type="dxa"/>
          </w:tcPr>
          <w:p w14:paraId="4DD950FC" w14:textId="77777777" w:rsidR="00C51EBC" w:rsidRPr="00DC688D" w:rsidRDefault="00E94193" w:rsidP="00DC688D">
            <w:pPr>
              <w:jc w:val="left"/>
              <w:rPr>
                <w:sz w:val="20"/>
                <w:szCs w:val="20"/>
              </w:rPr>
            </w:pPr>
            <w:r w:rsidRPr="00DC688D">
              <w:rPr>
                <w:sz w:val="20"/>
                <w:szCs w:val="20"/>
              </w:rPr>
              <w:t>Vāgūzis</w:t>
            </w:r>
          </w:p>
        </w:tc>
        <w:tc>
          <w:tcPr>
            <w:tcW w:w="1806" w:type="dxa"/>
          </w:tcPr>
          <w:p w14:paraId="2504B841" w14:textId="77777777" w:rsidR="00C51EBC" w:rsidRPr="00DC688D" w:rsidRDefault="00E94193" w:rsidP="00DC688D">
            <w:pPr>
              <w:jc w:val="center"/>
              <w:rPr>
                <w:sz w:val="20"/>
                <w:szCs w:val="20"/>
              </w:rPr>
            </w:pPr>
            <w:r w:rsidRPr="00DC688D">
              <w:rPr>
                <w:sz w:val="20"/>
                <w:szCs w:val="20"/>
              </w:rPr>
              <w:t>Liepupes pagasts</w:t>
            </w:r>
          </w:p>
        </w:tc>
      </w:tr>
      <w:tr w:rsidR="00C51EBC" w14:paraId="45583D4F" w14:textId="77777777" w:rsidTr="00DC688D">
        <w:trPr>
          <w:trHeight w:val="263"/>
        </w:trPr>
        <w:tc>
          <w:tcPr>
            <w:tcW w:w="1638" w:type="dxa"/>
          </w:tcPr>
          <w:p w14:paraId="1C41C0C1"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18C63F0" w14:textId="77777777" w:rsidR="00C51EBC" w:rsidRPr="00DC688D" w:rsidRDefault="00E94193" w:rsidP="00DC688D">
            <w:pPr>
              <w:jc w:val="center"/>
              <w:rPr>
                <w:sz w:val="20"/>
                <w:szCs w:val="20"/>
              </w:rPr>
            </w:pPr>
            <w:r w:rsidRPr="00DC688D">
              <w:rPr>
                <w:sz w:val="20"/>
                <w:szCs w:val="20"/>
              </w:rPr>
              <w:t>Arhitektūra</w:t>
            </w:r>
          </w:p>
        </w:tc>
        <w:tc>
          <w:tcPr>
            <w:tcW w:w="3976" w:type="dxa"/>
          </w:tcPr>
          <w:p w14:paraId="21E2AE07" w14:textId="77777777" w:rsidR="00C51EBC" w:rsidRPr="00DC688D" w:rsidRDefault="00E94193" w:rsidP="00DC688D">
            <w:pPr>
              <w:jc w:val="left"/>
              <w:rPr>
                <w:sz w:val="20"/>
                <w:szCs w:val="20"/>
              </w:rPr>
            </w:pPr>
            <w:r w:rsidRPr="00DC688D">
              <w:rPr>
                <w:sz w:val="20"/>
                <w:szCs w:val="20"/>
              </w:rPr>
              <w:t>Lielā kalpu māja</w:t>
            </w:r>
          </w:p>
        </w:tc>
        <w:tc>
          <w:tcPr>
            <w:tcW w:w="1806" w:type="dxa"/>
          </w:tcPr>
          <w:p w14:paraId="103B1318" w14:textId="77777777" w:rsidR="00C51EBC" w:rsidRPr="00DC688D" w:rsidRDefault="00E94193" w:rsidP="00DC688D">
            <w:pPr>
              <w:jc w:val="center"/>
              <w:rPr>
                <w:sz w:val="20"/>
                <w:szCs w:val="20"/>
              </w:rPr>
            </w:pPr>
            <w:r w:rsidRPr="00DC688D">
              <w:rPr>
                <w:sz w:val="20"/>
                <w:szCs w:val="20"/>
              </w:rPr>
              <w:t>Liepupes pagasts</w:t>
            </w:r>
          </w:p>
        </w:tc>
      </w:tr>
      <w:tr w:rsidR="00C51EBC" w14:paraId="01855AAB" w14:textId="77777777" w:rsidTr="00DC688D">
        <w:trPr>
          <w:trHeight w:val="263"/>
        </w:trPr>
        <w:tc>
          <w:tcPr>
            <w:tcW w:w="1638" w:type="dxa"/>
          </w:tcPr>
          <w:p w14:paraId="6534E56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950805F" w14:textId="77777777" w:rsidR="00C51EBC" w:rsidRPr="00DC688D" w:rsidRDefault="00E94193" w:rsidP="00DC688D">
            <w:pPr>
              <w:jc w:val="center"/>
              <w:rPr>
                <w:sz w:val="20"/>
                <w:szCs w:val="20"/>
              </w:rPr>
            </w:pPr>
            <w:r w:rsidRPr="00DC688D">
              <w:rPr>
                <w:sz w:val="20"/>
                <w:szCs w:val="20"/>
              </w:rPr>
              <w:t>Arhitektūra</w:t>
            </w:r>
          </w:p>
        </w:tc>
        <w:tc>
          <w:tcPr>
            <w:tcW w:w="3976" w:type="dxa"/>
          </w:tcPr>
          <w:p w14:paraId="605996F3" w14:textId="77777777" w:rsidR="00C51EBC" w:rsidRPr="00DC688D" w:rsidRDefault="00E94193" w:rsidP="00DC688D">
            <w:pPr>
              <w:jc w:val="left"/>
              <w:rPr>
                <w:sz w:val="20"/>
                <w:szCs w:val="20"/>
              </w:rPr>
            </w:pPr>
            <w:r w:rsidRPr="00DC688D">
              <w:rPr>
                <w:sz w:val="20"/>
                <w:szCs w:val="20"/>
              </w:rPr>
              <w:t>Dzīvojamā ēka</w:t>
            </w:r>
          </w:p>
        </w:tc>
        <w:tc>
          <w:tcPr>
            <w:tcW w:w="1806" w:type="dxa"/>
          </w:tcPr>
          <w:p w14:paraId="6800CB55" w14:textId="77777777" w:rsidR="00C51EBC" w:rsidRPr="00DC688D" w:rsidRDefault="00E94193" w:rsidP="00DC688D">
            <w:pPr>
              <w:jc w:val="center"/>
              <w:rPr>
                <w:sz w:val="20"/>
                <w:szCs w:val="20"/>
              </w:rPr>
            </w:pPr>
            <w:r w:rsidRPr="00DC688D">
              <w:rPr>
                <w:sz w:val="20"/>
                <w:szCs w:val="20"/>
              </w:rPr>
              <w:t>Liepupes pagasts</w:t>
            </w:r>
          </w:p>
        </w:tc>
      </w:tr>
      <w:tr w:rsidR="00C51EBC" w14:paraId="1AD1AD19" w14:textId="77777777" w:rsidTr="00DC688D">
        <w:trPr>
          <w:trHeight w:val="263"/>
        </w:trPr>
        <w:tc>
          <w:tcPr>
            <w:tcW w:w="1638" w:type="dxa"/>
          </w:tcPr>
          <w:p w14:paraId="73F3FCF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23CFF20" w14:textId="77777777" w:rsidR="00C51EBC" w:rsidRPr="00DC688D" w:rsidRDefault="00E94193" w:rsidP="00DC688D">
            <w:pPr>
              <w:jc w:val="center"/>
              <w:rPr>
                <w:sz w:val="20"/>
                <w:szCs w:val="20"/>
              </w:rPr>
            </w:pPr>
            <w:r w:rsidRPr="00DC688D">
              <w:rPr>
                <w:sz w:val="20"/>
                <w:szCs w:val="20"/>
              </w:rPr>
              <w:t>Arhitektūra</w:t>
            </w:r>
          </w:p>
        </w:tc>
        <w:tc>
          <w:tcPr>
            <w:tcW w:w="3976" w:type="dxa"/>
          </w:tcPr>
          <w:p w14:paraId="29146131" w14:textId="77777777" w:rsidR="00C51EBC" w:rsidRPr="00DC688D" w:rsidRDefault="00E94193" w:rsidP="00DC688D">
            <w:pPr>
              <w:jc w:val="left"/>
              <w:rPr>
                <w:sz w:val="20"/>
                <w:szCs w:val="20"/>
              </w:rPr>
            </w:pPr>
            <w:r w:rsidRPr="00DC688D">
              <w:rPr>
                <w:sz w:val="20"/>
                <w:szCs w:val="20"/>
              </w:rPr>
              <w:t>Liepupes muižas apbūve</w:t>
            </w:r>
          </w:p>
        </w:tc>
        <w:tc>
          <w:tcPr>
            <w:tcW w:w="1806" w:type="dxa"/>
          </w:tcPr>
          <w:p w14:paraId="0DE1644E" w14:textId="77777777" w:rsidR="00C51EBC" w:rsidRPr="00DC688D" w:rsidRDefault="00E94193" w:rsidP="00DC688D">
            <w:pPr>
              <w:jc w:val="center"/>
              <w:rPr>
                <w:sz w:val="20"/>
                <w:szCs w:val="20"/>
              </w:rPr>
            </w:pPr>
            <w:r w:rsidRPr="00DC688D">
              <w:rPr>
                <w:sz w:val="20"/>
                <w:szCs w:val="20"/>
              </w:rPr>
              <w:t>Liepupes pagasts</w:t>
            </w:r>
          </w:p>
        </w:tc>
      </w:tr>
      <w:tr w:rsidR="00C51EBC" w14:paraId="5F4D54BA" w14:textId="77777777" w:rsidTr="00DC688D">
        <w:trPr>
          <w:trHeight w:val="263"/>
        </w:trPr>
        <w:tc>
          <w:tcPr>
            <w:tcW w:w="1638" w:type="dxa"/>
          </w:tcPr>
          <w:p w14:paraId="78EA6AB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40D48D2" w14:textId="77777777" w:rsidR="00C51EBC" w:rsidRPr="00DC688D" w:rsidRDefault="00E94193" w:rsidP="00DC688D">
            <w:pPr>
              <w:jc w:val="center"/>
              <w:rPr>
                <w:sz w:val="20"/>
                <w:szCs w:val="20"/>
              </w:rPr>
            </w:pPr>
            <w:r w:rsidRPr="00DC688D">
              <w:rPr>
                <w:sz w:val="20"/>
                <w:szCs w:val="20"/>
              </w:rPr>
              <w:t>Arhitektūra</w:t>
            </w:r>
          </w:p>
        </w:tc>
        <w:tc>
          <w:tcPr>
            <w:tcW w:w="3976" w:type="dxa"/>
          </w:tcPr>
          <w:p w14:paraId="1CAF85D2" w14:textId="77777777" w:rsidR="00C51EBC" w:rsidRPr="00DC688D" w:rsidRDefault="00E94193" w:rsidP="00DC688D">
            <w:pPr>
              <w:jc w:val="left"/>
              <w:rPr>
                <w:sz w:val="20"/>
                <w:szCs w:val="20"/>
              </w:rPr>
            </w:pPr>
            <w:r w:rsidRPr="00DC688D">
              <w:rPr>
                <w:sz w:val="20"/>
                <w:szCs w:val="20"/>
              </w:rPr>
              <w:t>Dzīvojamā rija</w:t>
            </w:r>
          </w:p>
        </w:tc>
        <w:tc>
          <w:tcPr>
            <w:tcW w:w="1806" w:type="dxa"/>
          </w:tcPr>
          <w:p w14:paraId="14AD817D" w14:textId="77777777" w:rsidR="00C51EBC" w:rsidRPr="00DC688D" w:rsidRDefault="00E94193" w:rsidP="00DC688D">
            <w:pPr>
              <w:jc w:val="center"/>
              <w:rPr>
                <w:sz w:val="20"/>
                <w:szCs w:val="20"/>
              </w:rPr>
            </w:pPr>
            <w:r w:rsidRPr="00DC688D">
              <w:rPr>
                <w:sz w:val="20"/>
                <w:szCs w:val="20"/>
              </w:rPr>
              <w:t>Liepupes pagasts</w:t>
            </w:r>
          </w:p>
        </w:tc>
      </w:tr>
      <w:tr w:rsidR="00C51EBC" w14:paraId="7212C11D" w14:textId="77777777" w:rsidTr="00DC688D">
        <w:trPr>
          <w:trHeight w:val="263"/>
        </w:trPr>
        <w:tc>
          <w:tcPr>
            <w:tcW w:w="1638" w:type="dxa"/>
          </w:tcPr>
          <w:p w14:paraId="34B845E1"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1C5D8834" w14:textId="77777777" w:rsidR="00C51EBC" w:rsidRPr="00DC688D" w:rsidRDefault="00E94193" w:rsidP="00DC688D">
            <w:pPr>
              <w:jc w:val="center"/>
              <w:rPr>
                <w:sz w:val="20"/>
                <w:szCs w:val="20"/>
              </w:rPr>
            </w:pPr>
            <w:r w:rsidRPr="00DC688D">
              <w:rPr>
                <w:sz w:val="20"/>
                <w:szCs w:val="20"/>
              </w:rPr>
              <w:t>Arheoloģija</w:t>
            </w:r>
          </w:p>
        </w:tc>
        <w:tc>
          <w:tcPr>
            <w:tcW w:w="3976" w:type="dxa"/>
          </w:tcPr>
          <w:p w14:paraId="4B3F06F6" w14:textId="77777777" w:rsidR="00C51EBC" w:rsidRPr="00DC688D" w:rsidRDefault="00E94193" w:rsidP="00DC688D">
            <w:pPr>
              <w:jc w:val="left"/>
              <w:rPr>
                <w:sz w:val="20"/>
                <w:szCs w:val="20"/>
              </w:rPr>
            </w:pPr>
            <w:r w:rsidRPr="00DC688D">
              <w:rPr>
                <w:sz w:val="20"/>
                <w:szCs w:val="20"/>
              </w:rPr>
              <w:t>Zviedru ceļš</w:t>
            </w:r>
          </w:p>
        </w:tc>
        <w:tc>
          <w:tcPr>
            <w:tcW w:w="1806" w:type="dxa"/>
          </w:tcPr>
          <w:p w14:paraId="4BFADD90" w14:textId="77777777" w:rsidR="00C51EBC" w:rsidRPr="00DC688D" w:rsidRDefault="00E94193" w:rsidP="00DC688D">
            <w:pPr>
              <w:jc w:val="center"/>
              <w:rPr>
                <w:sz w:val="20"/>
                <w:szCs w:val="20"/>
              </w:rPr>
            </w:pPr>
            <w:r w:rsidRPr="00DC688D">
              <w:rPr>
                <w:sz w:val="20"/>
                <w:szCs w:val="20"/>
              </w:rPr>
              <w:t>Salacgrīvas pagasts</w:t>
            </w:r>
          </w:p>
        </w:tc>
      </w:tr>
      <w:tr w:rsidR="00C51EBC" w14:paraId="3B24FA9D" w14:textId="77777777" w:rsidTr="00DC688D">
        <w:trPr>
          <w:trHeight w:val="263"/>
        </w:trPr>
        <w:tc>
          <w:tcPr>
            <w:tcW w:w="1638" w:type="dxa"/>
          </w:tcPr>
          <w:p w14:paraId="548773A3"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6B6C2907" w14:textId="77777777" w:rsidR="00C51EBC" w:rsidRPr="00DC688D" w:rsidRDefault="00E94193" w:rsidP="00DC688D">
            <w:pPr>
              <w:jc w:val="center"/>
              <w:rPr>
                <w:sz w:val="20"/>
                <w:szCs w:val="20"/>
              </w:rPr>
            </w:pPr>
            <w:r w:rsidRPr="00DC688D">
              <w:rPr>
                <w:sz w:val="20"/>
                <w:szCs w:val="20"/>
              </w:rPr>
              <w:t>Arheoloģija</w:t>
            </w:r>
          </w:p>
        </w:tc>
        <w:tc>
          <w:tcPr>
            <w:tcW w:w="3976" w:type="dxa"/>
          </w:tcPr>
          <w:p w14:paraId="2F6ED234" w14:textId="77777777" w:rsidR="00C51EBC" w:rsidRPr="00DC688D" w:rsidRDefault="00E94193" w:rsidP="00DC688D">
            <w:pPr>
              <w:jc w:val="left"/>
              <w:rPr>
                <w:sz w:val="20"/>
                <w:szCs w:val="20"/>
              </w:rPr>
            </w:pPr>
            <w:r w:rsidRPr="00DC688D">
              <w:rPr>
                <w:sz w:val="20"/>
                <w:szCs w:val="20"/>
              </w:rPr>
              <w:t>Kalnazaķu senkapi</w:t>
            </w:r>
          </w:p>
        </w:tc>
        <w:tc>
          <w:tcPr>
            <w:tcW w:w="1806" w:type="dxa"/>
          </w:tcPr>
          <w:p w14:paraId="4982D4A8" w14:textId="77777777" w:rsidR="00C51EBC" w:rsidRPr="00DC688D" w:rsidRDefault="00E94193" w:rsidP="00DC688D">
            <w:pPr>
              <w:jc w:val="center"/>
              <w:rPr>
                <w:sz w:val="20"/>
                <w:szCs w:val="20"/>
              </w:rPr>
            </w:pPr>
            <w:r w:rsidRPr="00DC688D">
              <w:rPr>
                <w:sz w:val="20"/>
                <w:szCs w:val="20"/>
              </w:rPr>
              <w:t>Pāles pagasts</w:t>
            </w:r>
          </w:p>
        </w:tc>
      </w:tr>
      <w:tr w:rsidR="00C51EBC" w14:paraId="768612C1" w14:textId="77777777" w:rsidTr="00DC688D">
        <w:trPr>
          <w:trHeight w:val="263"/>
        </w:trPr>
        <w:tc>
          <w:tcPr>
            <w:tcW w:w="1638" w:type="dxa"/>
          </w:tcPr>
          <w:p w14:paraId="14AF1AC0"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1CA1F6B1" w14:textId="77777777" w:rsidR="00C51EBC" w:rsidRPr="00DC688D" w:rsidRDefault="00E94193" w:rsidP="00DC688D">
            <w:pPr>
              <w:jc w:val="center"/>
              <w:rPr>
                <w:sz w:val="20"/>
                <w:szCs w:val="20"/>
              </w:rPr>
            </w:pPr>
            <w:r w:rsidRPr="00DC688D">
              <w:rPr>
                <w:sz w:val="20"/>
                <w:szCs w:val="20"/>
              </w:rPr>
              <w:t>Arheoloģija</w:t>
            </w:r>
          </w:p>
        </w:tc>
        <w:tc>
          <w:tcPr>
            <w:tcW w:w="3976" w:type="dxa"/>
          </w:tcPr>
          <w:p w14:paraId="0C81ADF5" w14:textId="77777777" w:rsidR="00C51EBC" w:rsidRPr="00DC688D" w:rsidRDefault="00E94193" w:rsidP="00DC688D">
            <w:pPr>
              <w:jc w:val="left"/>
              <w:rPr>
                <w:sz w:val="20"/>
                <w:szCs w:val="20"/>
              </w:rPr>
            </w:pPr>
            <w:r w:rsidRPr="00DC688D">
              <w:rPr>
                <w:sz w:val="20"/>
                <w:szCs w:val="20"/>
              </w:rPr>
              <w:t>Jaunkadagu viduslaiku kapsēta (Miroņkalniņš, Bikšu stilbs)</w:t>
            </w:r>
          </w:p>
        </w:tc>
        <w:tc>
          <w:tcPr>
            <w:tcW w:w="1806" w:type="dxa"/>
          </w:tcPr>
          <w:p w14:paraId="65FB58AF" w14:textId="77777777" w:rsidR="00C51EBC" w:rsidRPr="00DC688D" w:rsidRDefault="00E94193" w:rsidP="00DC688D">
            <w:pPr>
              <w:jc w:val="center"/>
              <w:rPr>
                <w:sz w:val="20"/>
                <w:szCs w:val="20"/>
              </w:rPr>
            </w:pPr>
            <w:r w:rsidRPr="00DC688D">
              <w:rPr>
                <w:sz w:val="20"/>
                <w:szCs w:val="20"/>
              </w:rPr>
              <w:t>Pāles pagasts</w:t>
            </w:r>
          </w:p>
        </w:tc>
      </w:tr>
      <w:tr w:rsidR="00C51EBC" w14:paraId="6B07FAF8" w14:textId="77777777" w:rsidTr="00DC688D">
        <w:trPr>
          <w:trHeight w:val="263"/>
        </w:trPr>
        <w:tc>
          <w:tcPr>
            <w:tcW w:w="1638" w:type="dxa"/>
          </w:tcPr>
          <w:p w14:paraId="108A6682"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88B4E63" w14:textId="77777777" w:rsidR="00C51EBC" w:rsidRPr="00DC688D" w:rsidRDefault="00E94193" w:rsidP="00DC688D">
            <w:pPr>
              <w:jc w:val="center"/>
              <w:rPr>
                <w:sz w:val="20"/>
                <w:szCs w:val="20"/>
              </w:rPr>
            </w:pPr>
            <w:r w:rsidRPr="00DC688D">
              <w:rPr>
                <w:sz w:val="20"/>
                <w:szCs w:val="20"/>
              </w:rPr>
              <w:t>Arheoloģija</w:t>
            </w:r>
          </w:p>
        </w:tc>
        <w:tc>
          <w:tcPr>
            <w:tcW w:w="3976" w:type="dxa"/>
          </w:tcPr>
          <w:p w14:paraId="034AF88C" w14:textId="77777777" w:rsidR="00C51EBC" w:rsidRPr="00DC688D" w:rsidRDefault="00E94193" w:rsidP="00DC688D">
            <w:pPr>
              <w:jc w:val="left"/>
              <w:rPr>
                <w:sz w:val="20"/>
                <w:szCs w:val="20"/>
              </w:rPr>
            </w:pPr>
            <w:r w:rsidRPr="00DC688D">
              <w:rPr>
                <w:sz w:val="20"/>
                <w:szCs w:val="20"/>
              </w:rPr>
              <w:t>Mērnieku viduslaiku kapsēta</w:t>
            </w:r>
          </w:p>
        </w:tc>
        <w:tc>
          <w:tcPr>
            <w:tcW w:w="1806" w:type="dxa"/>
          </w:tcPr>
          <w:p w14:paraId="6E2DB865" w14:textId="77777777" w:rsidR="00C51EBC" w:rsidRPr="00DC688D" w:rsidRDefault="00E94193" w:rsidP="00DC688D">
            <w:pPr>
              <w:jc w:val="center"/>
              <w:rPr>
                <w:sz w:val="20"/>
                <w:szCs w:val="20"/>
              </w:rPr>
            </w:pPr>
            <w:r w:rsidRPr="00DC688D">
              <w:rPr>
                <w:sz w:val="20"/>
                <w:szCs w:val="20"/>
              </w:rPr>
              <w:t>Ainažu pagasts</w:t>
            </w:r>
          </w:p>
        </w:tc>
      </w:tr>
      <w:tr w:rsidR="00C51EBC" w14:paraId="41DB17C5" w14:textId="77777777" w:rsidTr="00DC688D">
        <w:trPr>
          <w:trHeight w:val="263"/>
        </w:trPr>
        <w:tc>
          <w:tcPr>
            <w:tcW w:w="1638" w:type="dxa"/>
          </w:tcPr>
          <w:p w14:paraId="2C33EBD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EEA5DCE" w14:textId="77777777" w:rsidR="00C51EBC" w:rsidRPr="00DC688D" w:rsidRDefault="00E94193" w:rsidP="00DC688D">
            <w:pPr>
              <w:jc w:val="center"/>
              <w:rPr>
                <w:sz w:val="20"/>
                <w:szCs w:val="20"/>
              </w:rPr>
            </w:pPr>
            <w:r w:rsidRPr="00DC688D">
              <w:rPr>
                <w:sz w:val="20"/>
                <w:szCs w:val="20"/>
              </w:rPr>
              <w:t>Māksla</w:t>
            </w:r>
          </w:p>
        </w:tc>
        <w:tc>
          <w:tcPr>
            <w:tcW w:w="3976" w:type="dxa"/>
          </w:tcPr>
          <w:p w14:paraId="601DA078" w14:textId="77777777" w:rsidR="00C51EBC" w:rsidRPr="00DC688D" w:rsidRDefault="00E94193" w:rsidP="00DC688D">
            <w:pPr>
              <w:jc w:val="left"/>
              <w:rPr>
                <w:sz w:val="20"/>
                <w:szCs w:val="20"/>
              </w:rPr>
            </w:pPr>
            <w:r w:rsidRPr="00DC688D">
              <w:rPr>
                <w:sz w:val="20"/>
                <w:szCs w:val="20"/>
              </w:rPr>
              <w:t>Ērģeles</w:t>
            </w:r>
          </w:p>
        </w:tc>
        <w:tc>
          <w:tcPr>
            <w:tcW w:w="1806" w:type="dxa"/>
          </w:tcPr>
          <w:p w14:paraId="6BA2065D" w14:textId="77777777" w:rsidR="00C51EBC" w:rsidRPr="00DC688D" w:rsidRDefault="00E94193" w:rsidP="00DC688D">
            <w:pPr>
              <w:jc w:val="center"/>
              <w:rPr>
                <w:sz w:val="20"/>
                <w:szCs w:val="20"/>
              </w:rPr>
            </w:pPr>
            <w:r w:rsidRPr="00DC688D">
              <w:rPr>
                <w:sz w:val="20"/>
                <w:szCs w:val="20"/>
              </w:rPr>
              <w:t>Viļķenes pagasts</w:t>
            </w:r>
          </w:p>
        </w:tc>
      </w:tr>
      <w:tr w:rsidR="00C51EBC" w14:paraId="650AD2FE" w14:textId="77777777" w:rsidTr="00DC688D">
        <w:trPr>
          <w:trHeight w:val="263"/>
        </w:trPr>
        <w:tc>
          <w:tcPr>
            <w:tcW w:w="1638" w:type="dxa"/>
          </w:tcPr>
          <w:p w14:paraId="0D2BAF52"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5FF18C97" w14:textId="77777777" w:rsidR="00C51EBC" w:rsidRPr="00DC688D" w:rsidRDefault="00E94193" w:rsidP="00DC688D">
            <w:pPr>
              <w:jc w:val="center"/>
              <w:rPr>
                <w:sz w:val="20"/>
                <w:szCs w:val="20"/>
              </w:rPr>
            </w:pPr>
            <w:r w:rsidRPr="00DC688D">
              <w:rPr>
                <w:sz w:val="20"/>
                <w:szCs w:val="20"/>
              </w:rPr>
              <w:t>Māksla</w:t>
            </w:r>
          </w:p>
        </w:tc>
        <w:tc>
          <w:tcPr>
            <w:tcW w:w="3976" w:type="dxa"/>
          </w:tcPr>
          <w:p w14:paraId="50AB78B6" w14:textId="77777777" w:rsidR="00C51EBC" w:rsidRPr="00DC688D" w:rsidRDefault="00E94193" w:rsidP="00DC688D">
            <w:pPr>
              <w:jc w:val="left"/>
              <w:rPr>
                <w:sz w:val="20"/>
                <w:szCs w:val="20"/>
              </w:rPr>
            </w:pPr>
            <w:r w:rsidRPr="00DC688D">
              <w:rPr>
                <w:sz w:val="20"/>
                <w:szCs w:val="20"/>
              </w:rPr>
              <w:t>Durvju komplekts</w:t>
            </w:r>
          </w:p>
        </w:tc>
        <w:tc>
          <w:tcPr>
            <w:tcW w:w="1806" w:type="dxa"/>
          </w:tcPr>
          <w:p w14:paraId="5D42C19F" w14:textId="77777777" w:rsidR="00C51EBC" w:rsidRPr="00DC688D" w:rsidRDefault="00E94193" w:rsidP="00DC688D">
            <w:pPr>
              <w:jc w:val="center"/>
              <w:rPr>
                <w:sz w:val="20"/>
                <w:szCs w:val="20"/>
              </w:rPr>
            </w:pPr>
            <w:r w:rsidRPr="00DC688D">
              <w:rPr>
                <w:sz w:val="20"/>
                <w:szCs w:val="20"/>
              </w:rPr>
              <w:t>Limbažu pilsēta</w:t>
            </w:r>
          </w:p>
        </w:tc>
      </w:tr>
      <w:tr w:rsidR="00C51EBC" w14:paraId="3ED24CFD" w14:textId="77777777" w:rsidTr="00DC688D">
        <w:trPr>
          <w:trHeight w:val="263"/>
        </w:trPr>
        <w:tc>
          <w:tcPr>
            <w:tcW w:w="1638" w:type="dxa"/>
          </w:tcPr>
          <w:p w14:paraId="6B4D3921"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C95A58C" w14:textId="77777777" w:rsidR="00C51EBC" w:rsidRPr="00DC688D" w:rsidRDefault="00E94193" w:rsidP="00DC688D">
            <w:pPr>
              <w:jc w:val="center"/>
              <w:rPr>
                <w:sz w:val="20"/>
                <w:szCs w:val="20"/>
              </w:rPr>
            </w:pPr>
            <w:r w:rsidRPr="00DC688D">
              <w:rPr>
                <w:sz w:val="20"/>
                <w:szCs w:val="20"/>
              </w:rPr>
              <w:t>Māksla</w:t>
            </w:r>
          </w:p>
        </w:tc>
        <w:tc>
          <w:tcPr>
            <w:tcW w:w="3976" w:type="dxa"/>
          </w:tcPr>
          <w:p w14:paraId="63FC9764" w14:textId="77777777" w:rsidR="00C51EBC" w:rsidRPr="00DC688D" w:rsidRDefault="00E94193" w:rsidP="00DC688D">
            <w:pPr>
              <w:jc w:val="left"/>
              <w:rPr>
                <w:sz w:val="20"/>
                <w:szCs w:val="20"/>
              </w:rPr>
            </w:pPr>
            <w:r w:rsidRPr="00DC688D">
              <w:rPr>
                <w:sz w:val="20"/>
                <w:szCs w:val="20"/>
              </w:rPr>
              <w:t>Ciļņi "Ģerboņi" (2)</w:t>
            </w:r>
          </w:p>
        </w:tc>
        <w:tc>
          <w:tcPr>
            <w:tcW w:w="1806" w:type="dxa"/>
          </w:tcPr>
          <w:p w14:paraId="6C48C59F" w14:textId="77777777" w:rsidR="00C51EBC" w:rsidRPr="00DC688D" w:rsidRDefault="00E94193" w:rsidP="00DC688D">
            <w:pPr>
              <w:jc w:val="center"/>
              <w:rPr>
                <w:sz w:val="20"/>
                <w:szCs w:val="20"/>
              </w:rPr>
            </w:pPr>
            <w:r w:rsidRPr="00DC688D">
              <w:rPr>
                <w:sz w:val="20"/>
                <w:szCs w:val="20"/>
              </w:rPr>
              <w:t>Vidrižu pagasts</w:t>
            </w:r>
          </w:p>
        </w:tc>
      </w:tr>
      <w:tr w:rsidR="00C51EBC" w14:paraId="65F806FB" w14:textId="77777777" w:rsidTr="00DC688D">
        <w:trPr>
          <w:trHeight w:val="263"/>
        </w:trPr>
        <w:tc>
          <w:tcPr>
            <w:tcW w:w="1638" w:type="dxa"/>
          </w:tcPr>
          <w:p w14:paraId="24E052D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CD7B0AA" w14:textId="77777777" w:rsidR="00C51EBC" w:rsidRPr="00DC688D" w:rsidRDefault="00E94193" w:rsidP="00DC688D">
            <w:pPr>
              <w:jc w:val="center"/>
              <w:rPr>
                <w:sz w:val="20"/>
                <w:szCs w:val="20"/>
              </w:rPr>
            </w:pPr>
            <w:r w:rsidRPr="00DC688D">
              <w:rPr>
                <w:sz w:val="20"/>
                <w:szCs w:val="20"/>
              </w:rPr>
              <w:t>Māksla</w:t>
            </w:r>
          </w:p>
        </w:tc>
        <w:tc>
          <w:tcPr>
            <w:tcW w:w="3976" w:type="dxa"/>
          </w:tcPr>
          <w:p w14:paraId="09A1556F" w14:textId="77777777" w:rsidR="00C51EBC" w:rsidRPr="00DC688D" w:rsidRDefault="00E94193" w:rsidP="00DC688D">
            <w:pPr>
              <w:jc w:val="left"/>
              <w:rPr>
                <w:sz w:val="20"/>
                <w:szCs w:val="20"/>
              </w:rPr>
            </w:pPr>
            <w:r w:rsidRPr="00DC688D">
              <w:rPr>
                <w:sz w:val="20"/>
                <w:szCs w:val="20"/>
              </w:rPr>
              <w:t>Fasādes dekoratīvā apdare - cilnis "Ģerbonis"</w:t>
            </w:r>
          </w:p>
        </w:tc>
        <w:tc>
          <w:tcPr>
            <w:tcW w:w="1806" w:type="dxa"/>
          </w:tcPr>
          <w:p w14:paraId="0D57377A" w14:textId="77777777" w:rsidR="00C51EBC" w:rsidRPr="00DC688D" w:rsidRDefault="00E94193" w:rsidP="00DC688D">
            <w:pPr>
              <w:jc w:val="center"/>
              <w:rPr>
                <w:sz w:val="20"/>
                <w:szCs w:val="20"/>
              </w:rPr>
            </w:pPr>
            <w:r w:rsidRPr="00DC688D">
              <w:rPr>
                <w:sz w:val="20"/>
                <w:szCs w:val="20"/>
              </w:rPr>
              <w:t>Vidrižu pagasts</w:t>
            </w:r>
          </w:p>
        </w:tc>
      </w:tr>
      <w:tr w:rsidR="00C51EBC" w14:paraId="6C601D8B" w14:textId="77777777" w:rsidTr="00DC688D">
        <w:trPr>
          <w:trHeight w:val="263"/>
        </w:trPr>
        <w:tc>
          <w:tcPr>
            <w:tcW w:w="1638" w:type="dxa"/>
          </w:tcPr>
          <w:p w14:paraId="7730A5D8"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057476E" w14:textId="77777777" w:rsidR="00C51EBC" w:rsidRPr="00DC688D" w:rsidRDefault="00E94193" w:rsidP="00DC688D">
            <w:pPr>
              <w:jc w:val="center"/>
              <w:rPr>
                <w:sz w:val="20"/>
                <w:szCs w:val="20"/>
              </w:rPr>
            </w:pPr>
            <w:r w:rsidRPr="00DC688D">
              <w:rPr>
                <w:sz w:val="20"/>
                <w:szCs w:val="20"/>
              </w:rPr>
              <w:t>Māksla</w:t>
            </w:r>
          </w:p>
        </w:tc>
        <w:tc>
          <w:tcPr>
            <w:tcW w:w="3976" w:type="dxa"/>
          </w:tcPr>
          <w:p w14:paraId="4F5C1975" w14:textId="77777777" w:rsidR="00C51EBC" w:rsidRPr="00DC688D" w:rsidRDefault="00E94193" w:rsidP="00DC688D">
            <w:pPr>
              <w:jc w:val="left"/>
              <w:rPr>
                <w:sz w:val="20"/>
                <w:szCs w:val="20"/>
              </w:rPr>
            </w:pPr>
            <w:r w:rsidRPr="00DC688D">
              <w:rPr>
                <w:sz w:val="20"/>
                <w:szCs w:val="20"/>
              </w:rPr>
              <w:t>Kapa piemineklis Mellīniem</w:t>
            </w:r>
          </w:p>
        </w:tc>
        <w:tc>
          <w:tcPr>
            <w:tcW w:w="1806" w:type="dxa"/>
          </w:tcPr>
          <w:p w14:paraId="1B4976D2" w14:textId="77777777" w:rsidR="00C51EBC" w:rsidRPr="00DC688D" w:rsidRDefault="00E94193" w:rsidP="00DC688D">
            <w:pPr>
              <w:jc w:val="center"/>
              <w:rPr>
                <w:sz w:val="20"/>
                <w:szCs w:val="20"/>
              </w:rPr>
            </w:pPr>
            <w:r w:rsidRPr="00DC688D">
              <w:rPr>
                <w:sz w:val="20"/>
                <w:szCs w:val="20"/>
              </w:rPr>
              <w:t>Vidrižu pagasts</w:t>
            </w:r>
          </w:p>
        </w:tc>
      </w:tr>
      <w:tr w:rsidR="00C51EBC" w14:paraId="50B68F2A" w14:textId="77777777" w:rsidTr="00DC688D">
        <w:trPr>
          <w:trHeight w:val="263"/>
        </w:trPr>
        <w:tc>
          <w:tcPr>
            <w:tcW w:w="1638" w:type="dxa"/>
          </w:tcPr>
          <w:p w14:paraId="3E5A53B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A4B1F0D" w14:textId="77777777" w:rsidR="00C51EBC" w:rsidRPr="00DC688D" w:rsidRDefault="00E94193" w:rsidP="00DC688D">
            <w:pPr>
              <w:jc w:val="center"/>
              <w:rPr>
                <w:sz w:val="20"/>
                <w:szCs w:val="20"/>
              </w:rPr>
            </w:pPr>
            <w:r w:rsidRPr="00DC688D">
              <w:rPr>
                <w:sz w:val="20"/>
                <w:szCs w:val="20"/>
              </w:rPr>
              <w:t>Māksla</w:t>
            </w:r>
          </w:p>
        </w:tc>
        <w:tc>
          <w:tcPr>
            <w:tcW w:w="3976" w:type="dxa"/>
          </w:tcPr>
          <w:p w14:paraId="1EF301B4" w14:textId="77777777" w:rsidR="00C51EBC" w:rsidRPr="00DC688D" w:rsidRDefault="00E94193" w:rsidP="00DC688D">
            <w:pPr>
              <w:jc w:val="left"/>
              <w:rPr>
                <w:sz w:val="20"/>
                <w:szCs w:val="20"/>
              </w:rPr>
            </w:pPr>
            <w:r w:rsidRPr="00DC688D">
              <w:rPr>
                <w:sz w:val="20"/>
                <w:szCs w:val="20"/>
              </w:rPr>
              <w:t>Interjera dekoratīvā apdare (3 telpās)</w:t>
            </w:r>
          </w:p>
        </w:tc>
        <w:tc>
          <w:tcPr>
            <w:tcW w:w="1806" w:type="dxa"/>
          </w:tcPr>
          <w:p w14:paraId="6B9510E8" w14:textId="77777777" w:rsidR="00C51EBC" w:rsidRPr="00DC688D" w:rsidRDefault="00E94193" w:rsidP="00DC688D">
            <w:pPr>
              <w:jc w:val="center"/>
              <w:rPr>
                <w:sz w:val="20"/>
                <w:szCs w:val="20"/>
              </w:rPr>
            </w:pPr>
            <w:r w:rsidRPr="00DC688D">
              <w:rPr>
                <w:sz w:val="20"/>
                <w:szCs w:val="20"/>
              </w:rPr>
              <w:t>Vidrižu pagasts</w:t>
            </w:r>
          </w:p>
        </w:tc>
      </w:tr>
      <w:tr w:rsidR="00C51EBC" w14:paraId="7F59ED71" w14:textId="77777777" w:rsidTr="00DC688D">
        <w:trPr>
          <w:trHeight w:val="263"/>
        </w:trPr>
        <w:tc>
          <w:tcPr>
            <w:tcW w:w="1638" w:type="dxa"/>
          </w:tcPr>
          <w:p w14:paraId="069F13E8"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FCB5000" w14:textId="77777777" w:rsidR="00C51EBC" w:rsidRPr="00DC688D" w:rsidRDefault="00E94193" w:rsidP="00DC688D">
            <w:pPr>
              <w:jc w:val="center"/>
              <w:rPr>
                <w:sz w:val="20"/>
                <w:szCs w:val="20"/>
              </w:rPr>
            </w:pPr>
            <w:r w:rsidRPr="00DC688D">
              <w:rPr>
                <w:sz w:val="20"/>
                <w:szCs w:val="20"/>
              </w:rPr>
              <w:t>Māksla</w:t>
            </w:r>
          </w:p>
        </w:tc>
        <w:tc>
          <w:tcPr>
            <w:tcW w:w="3976" w:type="dxa"/>
          </w:tcPr>
          <w:p w14:paraId="55C8C3A0" w14:textId="77777777" w:rsidR="00C51EBC" w:rsidRPr="00DC688D" w:rsidRDefault="00E94193" w:rsidP="00DC688D">
            <w:pPr>
              <w:jc w:val="left"/>
              <w:rPr>
                <w:sz w:val="20"/>
                <w:szCs w:val="20"/>
              </w:rPr>
            </w:pPr>
            <w:r w:rsidRPr="00DC688D">
              <w:rPr>
                <w:sz w:val="20"/>
                <w:szCs w:val="20"/>
              </w:rPr>
              <w:t>Kancele</w:t>
            </w:r>
          </w:p>
        </w:tc>
        <w:tc>
          <w:tcPr>
            <w:tcW w:w="1806" w:type="dxa"/>
          </w:tcPr>
          <w:p w14:paraId="1205B0BD" w14:textId="77777777" w:rsidR="00C51EBC" w:rsidRPr="00DC688D" w:rsidRDefault="00E94193" w:rsidP="00DC688D">
            <w:pPr>
              <w:jc w:val="center"/>
              <w:rPr>
                <w:sz w:val="20"/>
                <w:szCs w:val="20"/>
              </w:rPr>
            </w:pPr>
            <w:r w:rsidRPr="00DC688D">
              <w:rPr>
                <w:sz w:val="20"/>
                <w:szCs w:val="20"/>
              </w:rPr>
              <w:t>Umurgas pagasts</w:t>
            </w:r>
          </w:p>
        </w:tc>
      </w:tr>
      <w:tr w:rsidR="00C51EBC" w14:paraId="3B72D6AA" w14:textId="77777777" w:rsidTr="00DC688D">
        <w:trPr>
          <w:trHeight w:val="263"/>
        </w:trPr>
        <w:tc>
          <w:tcPr>
            <w:tcW w:w="1638" w:type="dxa"/>
          </w:tcPr>
          <w:p w14:paraId="37F6FD6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963AA31" w14:textId="77777777" w:rsidR="00C51EBC" w:rsidRPr="00DC688D" w:rsidRDefault="00E94193" w:rsidP="00DC688D">
            <w:pPr>
              <w:jc w:val="center"/>
              <w:rPr>
                <w:sz w:val="20"/>
                <w:szCs w:val="20"/>
              </w:rPr>
            </w:pPr>
            <w:r w:rsidRPr="00DC688D">
              <w:rPr>
                <w:sz w:val="20"/>
                <w:szCs w:val="20"/>
              </w:rPr>
              <w:t>Māksla</w:t>
            </w:r>
          </w:p>
        </w:tc>
        <w:tc>
          <w:tcPr>
            <w:tcW w:w="3976" w:type="dxa"/>
          </w:tcPr>
          <w:p w14:paraId="1F84CA82" w14:textId="77777777" w:rsidR="00C51EBC" w:rsidRPr="00DC688D" w:rsidRDefault="00E94193" w:rsidP="00DC688D">
            <w:pPr>
              <w:jc w:val="left"/>
              <w:rPr>
                <w:sz w:val="20"/>
                <w:szCs w:val="20"/>
              </w:rPr>
            </w:pPr>
            <w:r w:rsidRPr="00DC688D">
              <w:rPr>
                <w:sz w:val="20"/>
                <w:szCs w:val="20"/>
              </w:rPr>
              <w:t>Altāris</w:t>
            </w:r>
          </w:p>
        </w:tc>
        <w:tc>
          <w:tcPr>
            <w:tcW w:w="1806" w:type="dxa"/>
          </w:tcPr>
          <w:p w14:paraId="44599340" w14:textId="77777777" w:rsidR="00C51EBC" w:rsidRPr="00DC688D" w:rsidRDefault="00E94193" w:rsidP="00DC688D">
            <w:pPr>
              <w:jc w:val="center"/>
              <w:rPr>
                <w:sz w:val="20"/>
                <w:szCs w:val="20"/>
              </w:rPr>
            </w:pPr>
            <w:r w:rsidRPr="00DC688D">
              <w:rPr>
                <w:sz w:val="20"/>
                <w:szCs w:val="20"/>
              </w:rPr>
              <w:t>Umurgas pagasts</w:t>
            </w:r>
          </w:p>
        </w:tc>
      </w:tr>
      <w:tr w:rsidR="00C51EBC" w14:paraId="1469EF14" w14:textId="77777777" w:rsidTr="00DC688D">
        <w:trPr>
          <w:trHeight w:val="263"/>
        </w:trPr>
        <w:tc>
          <w:tcPr>
            <w:tcW w:w="1638" w:type="dxa"/>
          </w:tcPr>
          <w:p w14:paraId="3FA21E7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9785602" w14:textId="77777777" w:rsidR="00C51EBC" w:rsidRPr="00DC688D" w:rsidRDefault="00E94193" w:rsidP="00DC688D">
            <w:pPr>
              <w:jc w:val="center"/>
              <w:rPr>
                <w:sz w:val="20"/>
                <w:szCs w:val="20"/>
              </w:rPr>
            </w:pPr>
            <w:r w:rsidRPr="00DC688D">
              <w:rPr>
                <w:sz w:val="20"/>
                <w:szCs w:val="20"/>
              </w:rPr>
              <w:t>Māksla</w:t>
            </w:r>
          </w:p>
        </w:tc>
        <w:tc>
          <w:tcPr>
            <w:tcW w:w="3976" w:type="dxa"/>
          </w:tcPr>
          <w:p w14:paraId="28887833" w14:textId="77777777" w:rsidR="00C51EBC" w:rsidRPr="00DC688D" w:rsidRDefault="00E94193" w:rsidP="00DC688D">
            <w:pPr>
              <w:jc w:val="left"/>
              <w:rPr>
                <w:sz w:val="20"/>
                <w:szCs w:val="20"/>
              </w:rPr>
            </w:pPr>
            <w:r w:rsidRPr="00DC688D">
              <w:rPr>
                <w:sz w:val="20"/>
                <w:szCs w:val="20"/>
              </w:rPr>
              <w:t>Portāls</w:t>
            </w:r>
          </w:p>
        </w:tc>
        <w:tc>
          <w:tcPr>
            <w:tcW w:w="1806" w:type="dxa"/>
          </w:tcPr>
          <w:p w14:paraId="1677FE78" w14:textId="77777777" w:rsidR="00C51EBC" w:rsidRPr="00DC688D" w:rsidRDefault="00E94193" w:rsidP="00DC688D">
            <w:pPr>
              <w:jc w:val="center"/>
              <w:rPr>
                <w:sz w:val="20"/>
                <w:szCs w:val="20"/>
              </w:rPr>
            </w:pPr>
            <w:r w:rsidRPr="00DC688D">
              <w:rPr>
                <w:sz w:val="20"/>
                <w:szCs w:val="20"/>
              </w:rPr>
              <w:t>Skultes pagasts</w:t>
            </w:r>
          </w:p>
        </w:tc>
      </w:tr>
      <w:tr w:rsidR="00C51EBC" w14:paraId="17B42628" w14:textId="77777777" w:rsidTr="00DC688D">
        <w:trPr>
          <w:trHeight w:val="263"/>
        </w:trPr>
        <w:tc>
          <w:tcPr>
            <w:tcW w:w="1638" w:type="dxa"/>
          </w:tcPr>
          <w:p w14:paraId="3F058F8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3612AC1" w14:textId="77777777" w:rsidR="00C51EBC" w:rsidRPr="00DC688D" w:rsidRDefault="00E94193" w:rsidP="00DC688D">
            <w:pPr>
              <w:jc w:val="center"/>
              <w:rPr>
                <w:sz w:val="20"/>
                <w:szCs w:val="20"/>
              </w:rPr>
            </w:pPr>
            <w:r w:rsidRPr="00DC688D">
              <w:rPr>
                <w:sz w:val="20"/>
                <w:szCs w:val="20"/>
              </w:rPr>
              <w:t>Māksla</w:t>
            </w:r>
          </w:p>
        </w:tc>
        <w:tc>
          <w:tcPr>
            <w:tcW w:w="3976" w:type="dxa"/>
          </w:tcPr>
          <w:p w14:paraId="51B204BB" w14:textId="77777777" w:rsidR="00C51EBC" w:rsidRPr="00DC688D" w:rsidRDefault="00E94193" w:rsidP="00DC688D">
            <w:pPr>
              <w:jc w:val="left"/>
              <w:rPr>
                <w:sz w:val="20"/>
                <w:szCs w:val="20"/>
              </w:rPr>
            </w:pPr>
            <w:r w:rsidRPr="00DC688D">
              <w:rPr>
                <w:sz w:val="20"/>
                <w:szCs w:val="20"/>
              </w:rPr>
              <w:t>Kancele ar gleznojumiem (8)</w:t>
            </w:r>
          </w:p>
        </w:tc>
        <w:tc>
          <w:tcPr>
            <w:tcW w:w="1806" w:type="dxa"/>
          </w:tcPr>
          <w:p w14:paraId="356C52E0" w14:textId="77777777" w:rsidR="00C51EBC" w:rsidRPr="00DC688D" w:rsidRDefault="00E94193" w:rsidP="00DC688D">
            <w:pPr>
              <w:jc w:val="center"/>
              <w:rPr>
                <w:sz w:val="20"/>
                <w:szCs w:val="20"/>
              </w:rPr>
            </w:pPr>
            <w:r w:rsidRPr="00DC688D">
              <w:rPr>
                <w:sz w:val="20"/>
                <w:szCs w:val="20"/>
              </w:rPr>
              <w:t>Skultes pagasts</w:t>
            </w:r>
          </w:p>
        </w:tc>
      </w:tr>
      <w:tr w:rsidR="00C51EBC" w14:paraId="705D14E0" w14:textId="77777777" w:rsidTr="00DC688D">
        <w:trPr>
          <w:trHeight w:val="263"/>
        </w:trPr>
        <w:tc>
          <w:tcPr>
            <w:tcW w:w="1638" w:type="dxa"/>
          </w:tcPr>
          <w:p w14:paraId="75288AA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F5BCC09" w14:textId="77777777" w:rsidR="00C51EBC" w:rsidRPr="00DC688D" w:rsidRDefault="00E94193" w:rsidP="00DC688D">
            <w:pPr>
              <w:jc w:val="center"/>
              <w:rPr>
                <w:sz w:val="20"/>
                <w:szCs w:val="20"/>
              </w:rPr>
            </w:pPr>
            <w:r w:rsidRPr="00DC688D">
              <w:rPr>
                <w:sz w:val="20"/>
                <w:szCs w:val="20"/>
              </w:rPr>
              <w:t>Māksla</w:t>
            </w:r>
          </w:p>
        </w:tc>
        <w:tc>
          <w:tcPr>
            <w:tcW w:w="3976" w:type="dxa"/>
          </w:tcPr>
          <w:p w14:paraId="6FAF44EA" w14:textId="77777777" w:rsidR="00C51EBC" w:rsidRPr="00DC688D" w:rsidRDefault="00E94193" w:rsidP="00DC688D">
            <w:pPr>
              <w:jc w:val="left"/>
              <w:rPr>
                <w:sz w:val="20"/>
                <w:szCs w:val="20"/>
              </w:rPr>
            </w:pPr>
            <w:r w:rsidRPr="00DC688D">
              <w:rPr>
                <w:sz w:val="20"/>
                <w:szCs w:val="20"/>
              </w:rPr>
              <w:t>Durvju komplekts</w:t>
            </w:r>
          </w:p>
        </w:tc>
        <w:tc>
          <w:tcPr>
            <w:tcW w:w="1806" w:type="dxa"/>
          </w:tcPr>
          <w:p w14:paraId="31F3C86F" w14:textId="77777777" w:rsidR="00C51EBC" w:rsidRPr="00DC688D" w:rsidRDefault="00E94193" w:rsidP="00DC688D">
            <w:pPr>
              <w:jc w:val="center"/>
              <w:rPr>
                <w:sz w:val="20"/>
                <w:szCs w:val="20"/>
              </w:rPr>
            </w:pPr>
            <w:r w:rsidRPr="00DC688D">
              <w:rPr>
                <w:sz w:val="20"/>
                <w:szCs w:val="20"/>
              </w:rPr>
              <w:t>Skultes pagasts</w:t>
            </w:r>
          </w:p>
        </w:tc>
      </w:tr>
      <w:tr w:rsidR="00C51EBC" w14:paraId="5DCC9774" w14:textId="77777777" w:rsidTr="00DC688D">
        <w:trPr>
          <w:trHeight w:val="263"/>
        </w:trPr>
        <w:tc>
          <w:tcPr>
            <w:tcW w:w="1638" w:type="dxa"/>
          </w:tcPr>
          <w:p w14:paraId="3DF6CB5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FE2924E" w14:textId="77777777" w:rsidR="00C51EBC" w:rsidRPr="00DC688D" w:rsidRDefault="00E94193" w:rsidP="00DC688D">
            <w:pPr>
              <w:jc w:val="center"/>
              <w:rPr>
                <w:sz w:val="20"/>
                <w:szCs w:val="20"/>
              </w:rPr>
            </w:pPr>
            <w:r w:rsidRPr="00DC688D">
              <w:rPr>
                <w:sz w:val="20"/>
                <w:szCs w:val="20"/>
              </w:rPr>
              <w:t>Māksla</w:t>
            </w:r>
          </w:p>
        </w:tc>
        <w:tc>
          <w:tcPr>
            <w:tcW w:w="3976" w:type="dxa"/>
          </w:tcPr>
          <w:p w14:paraId="721396CB" w14:textId="77777777" w:rsidR="00C51EBC" w:rsidRPr="00DC688D" w:rsidRDefault="00E94193" w:rsidP="00DC688D">
            <w:pPr>
              <w:jc w:val="left"/>
              <w:rPr>
                <w:sz w:val="20"/>
                <w:szCs w:val="20"/>
              </w:rPr>
            </w:pPr>
            <w:r w:rsidRPr="00DC688D">
              <w:rPr>
                <w:sz w:val="20"/>
                <w:szCs w:val="20"/>
              </w:rPr>
              <w:t>Altāris</w:t>
            </w:r>
          </w:p>
        </w:tc>
        <w:tc>
          <w:tcPr>
            <w:tcW w:w="1806" w:type="dxa"/>
          </w:tcPr>
          <w:p w14:paraId="748CEF7D" w14:textId="77777777" w:rsidR="00C51EBC" w:rsidRPr="00DC688D" w:rsidRDefault="00E94193" w:rsidP="00DC688D">
            <w:pPr>
              <w:jc w:val="center"/>
              <w:rPr>
                <w:sz w:val="20"/>
                <w:szCs w:val="20"/>
              </w:rPr>
            </w:pPr>
            <w:r w:rsidRPr="00DC688D">
              <w:rPr>
                <w:sz w:val="20"/>
                <w:szCs w:val="20"/>
              </w:rPr>
              <w:t>Skultes pagasts</w:t>
            </w:r>
          </w:p>
        </w:tc>
      </w:tr>
      <w:tr w:rsidR="00C51EBC" w14:paraId="1DF0F6AF" w14:textId="77777777" w:rsidTr="00DC688D">
        <w:trPr>
          <w:trHeight w:val="263"/>
        </w:trPr>
        <w:tc>
          <w:tcPr>
            <w:tcW w:w="1638" w:type="dxa"/>
          </w:tcPr>
          <w:p w14:paraId="0CDB1F86"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D551E1D" w14:textId="77777777" w:rsidR="00C51EBC" w:rsidRPr="00DC688D" w:rsidRDefault="00E94193" w:rsidP="00DC688D">
            <w:pPr>
              <w:jc w:val="center"/>
              <w:rPr>
                <w:sz w:val="20"/>
                <w:szCs w:val="20"/>
              </w:rPr>
            </w:pPr>
            <w:r w:rsidRPr="00DC688D">
              <w:rPr>
                <w:sz w:val="20"/>
                <w:szCs w:val="20"/>
              </w:rPr>
              <w:t>Māksla</w:t>
            </w:r>
          </w:p>
        </w:tc>
        <w:tc>
          <w:tcPr>
            <w:tcW w:w="3976" w:type="dxa"/>
          </w:tcPr>
          <w:p w14:paraId="55710E7C" w14:textId="77777777" w:rsidR="00C51EBC" w:rsidRPr="00DC688D" w:rsidRDefault="00E94193" w:rsidP="00DC688D">
            <w:pPr>
              <w:jc w:val="left"/>
              <w:rPr>
                <w:sz w:val="20"/>
                <w:szCs w:val="20"/>
              </w:rPr>
            </w:pPr>
            <w:r w:rsidRPr="00DC688D">
              <w:rPr>
                <w:sz w:val="20"/>
                <w:szCs w:val="20"/>
              </w:rPr>
              <w:t>Kancele</w:t>
            </w:r>
          </w:p>
        </w:tc>
        <w:tc>
          <w:tcPr>
            <w:tcW w:w="1806" w:type="dxa"/>
          </w:tcPr>
          <w:p w14:paraId="6D457D9E" w14:textId="77777777" w:rsidR="00C51EBC" w:rsidRPr="00DC688D" w:rsidRDefault="00E94193" w:rsidP="00DC688D">
            <w:pPr>
              <w:jc w:val="center"/>
              <w:rPr>
                <w:sz w:val="20"/>
                <w:szCs w:val="20"/>
              </w:rPr>
            </w:pPr>
            <w:r w:rsidRPr="00DC688D">
              <w:rPr>
                <w:sz w:val="20"/>
                <w:szCs w:val="20"/>
              </w:rPr>
              <w:t>Salacgrīvas pilsēta</w:t>
            </w:r>
          </w:p>
        </w:tc>
      </w:tr>
      <w:tr w:rsidR="00C51EBC" w14:paraId="25487ACD" w14:textId="77777777" w:rsidTr="00DC688D">
        <w:trPr>
          <w:trHeight w:val="263"/>
        </w:trPr>
        <w:tc>
          <w:tcPr>
            <w:tcW w:w="1638" w:type="dxa"/>
          </w:tcPr>
          <w:p w14:paraId="40345AC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38BA83D" w14:textId="77777777" w:rsidR="00C51EBC" w:rsidRPr="00DC688D" w:rsidRDefault="00E94193" w:rsidP="00DC688D">
            <w:pPr>
              <w:jc w:val="center"/>
              <w:rPr>
                <w:sz w:val="20"/>
                <w:szCs w:val="20"/>
              </w:rPr>
            </w:pPr>
            <w:r w:rsidRPr="00DC688D">
              <w:rPr>
                <w:sz w:val="20"/>
                <w:szCs w:val="20"/>
              </w:rPr>
              <w:t>Māksla</w:t>
            </w:r>
          </w:p>
        </w:tc>
        <w:tc>
          <w:tcPr>
            <w:tcW w:w="3976" w:type="dxa"/>
          </w:tcPr>
          <w:p w14:paraId="0FC1F020" w14:textId="77777777" w:rsidR="00C51EBC" w:rsidRPr="00DC688D" w:rsidRDefault="00E94193" w:rsidP="00DC688D">
            <w:pPr>
              <w:jc w:val="left"/>
              <w:rPr>
                <w:sz w:val="20"/>
                <w:szCs w:val="20"/>
              </w:rPr>
            </w:pPr>
            <w:r w:rsidRPr="00DC688D">
              <w:rPr>
                <w:sz w:val="20"/>
                <w:szCs w:val="20"/>
              </w:rPr>
              <w:t>Interjera dekoratīvā apdare (4 ciļņi)</w:t>
            </w:r>
          </w:p>
        </w:tc>
        <w:tc>
          <w:tcPr>
            <w:tcW w:w="1806" w:type="dxa"/>
          </w:tcPr>
          <w:p w14:paraId="1E25A570" w14:textId="77777777" w:rsidR="00C51EBC" w:rsidRPr="00DC688D" w:rsidRDefault="00E94193" w:rsidP="00DC688D">
            <w:pPr>
              <w:jc w:val="center"/>
              <w:rPr>
                <w:sz w:val="20"/>
                <w:szCs w:val="20"/>
              </w:rPr>
            </w:pPr>
            <w:r w:rsidRPr="00DC688D">
              <w:rPr>
                <w:sz w:val="20"/>
                <w:szCs w:val="20"/>
              </w:rPr>
              <w:t>Salacgrīvas pilsēta</w:t>
            </w:r>
          </w:p>
        </w:tc>
      </w:tr>
      <w:tr w:rsidR="00C51EBC" w14:paraId="66D36DEF" w14:textId="77777777" w:rsidTr="00DC688D">
        <w:trPr>
          <w:trHeight w:val="263"/>
        </w:trPr>
        <w:tc>
          <w:tcPr>
            <w:tcW w:w="1638" w:type="dxa"/>
          </w:tcPr>
          <w:p w14:paraId="689BDE6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EAF8CF4" w14:textId="77777777" w:rsidR="00C51EBC" w:rsidRPr="00DC688D" w:rsidRDefault="00E94193" w:rsidP="00DC688D">
            <w:pPr>
              <w:jc w:val="center"/>
              <w:rPr>
                <w:sz w:val="20"/>
                <w:szCs w:val="20"/>
              </w:rPr>
            </w:pPr>
            <w:r w:rsidRPr="00DC688D">
              <w:rPr>
                <w:sz w:val="20"/>
                <w:szCs w:val="20"/>
              </w:rPr>
              <w:t>Māksla</w:t>
            </w:r>
          </w:p>
        </w:tc>
        <w:tc>
          <w:tcPr>
            <w:tcW w:w="3976" w:type="dxa"/>
          </w:tcPr>
          <w:p w14:paraId="6FBF3252" w14:textId="77777777" w:rsidR="00C51EBC" w:rsidRPr="00DC688D" w:rsidRDefault="00E94193" w:rsidP="00DC688D">
            <w:pPr>
              <w:jc w:val="left"/>
              <w:rPr>
                <w:sz w:val="20"/>
                <w:szCs w:val="20"/>
              </w:rPr>
            </w:pPr>
            <w:r w:rsidRPr="00DC688D">
              <w:rPr>
                <w:sz w:val="20"/>
                <w:szCs w:val="20"/>
              </w:rPr>
              <w:t>Altāris</w:t>
            </w:r>
          </w:p>
        </w:tc>
        <w:tc>
          <w:tcPr>
            <w:tcW w:w="1806" w:type="dxa"/>
          </w:tcPr>
          <w:p w14:paraId="14FA7126" w14:textId="77777777" w:rsidR="00C51EBC" w:rsidRPr="00DC688D" w:rsidRDefault="00E94193" w:rsidP="00DC688D">
            <w:pPr>
              <w:jc w:val="center"/>
              <w:rPr>
                <w:sz w:val="20"/>
                <w:szCs w:val="20"/>
              </w:rPr>
            </w:pPr>
            <w:r w:rsidRPr="00DC688D">
              <w:rPr>
                <w:sz w:val="20"/>
                <w:szCs w:val="20"/>
              </w:rPr>
              <w:t>Salacgrīvas pilsēta</w:t>
            </w:r>
          </w:p>
        </w:tc>
      </w:tr>
      <w:tr w:rsidR="00C51EBC" w14:paraId="64CE7916" w14:textId="77777777" w:rsidTr="00DC688D">
        <w:trPr>
          <w:trHeight w:val="263"/>
        </w:trPr>
        <w:tc>
          <w:tcPr>
            <w:tcW w:w="1638" w:type="dxa"/>
          </w:tcPr>
          <w:p w14:paraId="582D4D5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CFC71BF" w14:textId="77777777" w:rsidR="00C51EBC" w:rsidRPr="00DC688D" w:rsidRDefault="00E94193" w:rsidP="00DC688D">
            <w:pPr>
              <w:jc w:val="center"/>
              <w:rPr>
                <w:sz w:val="20"/>
                <w:szCs w:val="20"/>
              </w:rPr>
            </w:pPr>
            <w:r w:rsidRPr="00DC688D">
              <w:rPr>
                <w:sz w:val="20"/>
                <w:szCs w:val="20"/>
              </w:rPr>
              <w:t>Māksla</w:t>
            </w:r>
          </w:p>
        </w:tc>
        <w:tc>
          <w:tcPr>
            <w:tcW w:w="3976" w:type="dxa"/>
          </w:tcPr>
          <w:p w14:paraId="5BA48B3F" w14:textId="77777777" w:rsidR="00C51EBC" w:rsidRPr="00DC688D" w:rsidRDefault="00E94193" w:rsidP="00DC688D">
            <w:pPr>
              <w:jc w:val="left"/>
              <w:rPr>
                <w:sz w:val="20"/>
                <w:szCs w:val="20"/>
              </w:rPr>
            </w:pPr>
            <w:r w:rsidRPr="00DC688D">
              <w:rPr>
                <w:sz w:val="20"/>
                <w:szCs w:val="20"/>
              </w:rPr>
              <w:t>Durvju komplekts</w:t>
            </w:r>
          </w:p>
        </w:tc>
        <w:tc>
          <w:tcPr>
            <w:tcW w:w="1806" w:type="dxa"/>
          </w:tcPr>
          <w:p w14:paraId="527EC814" w14:textId="77777777" w:rsidR="00C51EBC" w:rsidRPr="00DC688D" w:rsidRDefault="00E94193" w:rsidP="00DC688D">
            <w:pPr>
              <w:jc w:val="center"/>
              <w:rPr>
                <w:sz w:val="20"/>
                <w:szCs w:val="20"/>
              </w:rPr>
            </w:pPr>
            <w:r w:rsidRPr="00DC688D">
              <w:rPr>
                <w:sz w:val="20"/>
                <w:szCs w:val="20"/>
              </w:rPr>
              <w:t>Pāles pagasts</w:t>
            </w:r>
          </w:p>
        </w:tc>
      </w:tr>
      <w:tr w:rsidR="00C51EBC" w14:paraId="2FF55803" w14:textId="77777777" w:rsidTr="00DC688D">
        <w:trPr>
          <w:trHeight w:val="263"/>
        </w:trPr>
        <w:tc>
          <w:tcPr>
            <w:tcW w:w="1638" w:type="dxa"/>
          </w:tcPr>
          <w:p w14:paraId="60082851"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3FF97C6" w14:textId="77777777" w:rsidR="00C51EBC" w:rsidRPr="00DC688D" w:rsidRDefault="00E94193" w:rsidP="00DC688D">
            <w:pPr>
              <w:jc w:val="center"/>
              <w:rPr>
                <w:sz w:val="20"/>
                <w:szCs w:val="20"/>
              </w:rPr>
            </w:pPr>
            <w:r w:rsidRPr="00DC688D">
              <w:rPr>
                <w:sz w:val="20"/>
                <w:szCs w:val="20"/>
              </w:rPr>
              <w:t>Māksla</w:t>
            </w:r>
          </w:p>
        </w:tc>
        <w:tc>
          <w:tcPr>
            <w:tcW w:w="3976" w:type="dxa"/>
          </w:tcPr>
          <w:p w14:paraId="6F6E536E" w14:textId="77777777" w:rsidR="00C51EBC" w:rsidRPr="00DC688D" w:rsidRDefault="00E94193" w:rsidP="00DC688D">
            <w:pPr>
              <w:jc w:val="left"/>
              <w:rPr>
                <w:sz w:val="20"/>
                <w:szCs w:val="20"/>
              </w:rPr>
            </w:pPr>
            <w:r w:rsidRPr="00DC688D">
              <w:rPr>
                <w:sz w:val="20"/>
                <w:szCs w:val="20"/>
              </w:rPr>
              <w:t>Sienas skapis ar durvju komplektiem (2)</w:t>
            </w:r>
          </w:p>
        </w:tc>
        <w:tc>
          <w:tcPr>
            <w:tcW w:w="1806" w:type="dxa"/>
          </w:tcPr>
          <w:p w14:paraId="76838E41" w14:textId="77777777" w:rsidR="00C51EBC" w:rsidRPr="00DC688D" w:rsidRDefault="00E94193" w:rsidP="00DC688D">
            <w:pPr>
              <w:jc w:val="center"/>
              <w:rPr>
                <w:sz w:val="20"/>
                <w:szCs w:val="20"/>
              </w:rPr>
            </w:pPr>
            <w:r w:rsidRPr="00DC688D">
              <w:rPr>
                <w:sz w:val="20"/>
                <w:szCs w:val="20"/>
              </w:rPr>
              <w:t>Limbažu pilsēta</w:t>
            </w:r>
          </w:p>
        </w:tc>
      </w:tr>
      <w:tr w:rsidR="00C51EBC" w14:paraId="2FA2578E" w14:textId="77777777" w:rsidTr="00DC688D">
        <w:trPr>
          <w:trHeight w:val="263"/>
        </w:trPr>
        <w:tc>
          <w:tcPr>
            <w:tcW w:w="1638" w:type="dxa"/>
          </w:tcPr>
          <w:p w14:paraId="723E436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9ADB2B8" w14:textId="77777777" w:rsidR="00C51EBC" w:rsidRPr="00DC688D" w:rsidRDefault="00E94193" w:rsidP="00DC688D">
            <w:pPr>
              <w:jc w:val="center"/>
              <w:rPr>
                <w:sz w:val="20"/>
                <w:szCs w:val="20"/>
              </w:rPr>
            </w:pPr>
            <w:r w:rsidRPr="00DC688D">
              <w:rPr>
                <w:sz w:val="20"/>
                <w:szCs w:val="20"/>
              </w:rPr>
              <w:t>Māksla</w:t>
            </w:r>
          </w:p>
        </w:tc>
        <w:tc>
          <w:tcPr>
            <w:tcW w:w="3976" w:type="dxa"/>
          </w:tcPr>
          <w:p w14:paraId="77AE1C13" w14:textId="77777777" w:rsidR="00C51EBC" w:rsidRPr="00DC688D" w:rsidRDefault="00E94193" w:rsidP="00DC688D">
            <w:pPr>
              <w:jc w:val="left"/>
              <w:rPr>
                <w:sz w:val="20"/>
                <w:szCs w:val="20"/>
              </w:rPr>
            </w:pPr>
            <w:r w:rsidRPr="00DC688D">
              <w:rPr>
                <w:sz w:val="20"/>
                <w:szCs w:val="20"/>
              </w:rPr>
              <w:t>Griestu dekoratīvā apdare</w:t>
            </w:r>
          </w:p>
        </w:tc>
        <w:tc>
          <w:tcPr>
            <w:tcW w:w="1806" w:type="dxa"/>
          </w:tcPr>
          <w:p w14:paraId="6D77FFEF" w14:textId="77777777" w:rsidR="00C51EBC" w:rsidRPr="00DC688D" w:rsidRDefault="00E94193" w:rsidP="00DC688D">
            <w:pPr>
              <w:jc w:val="center"/>
              <w:rPr>
                <w:sz w:val="20"/>
                <w:szCs w:val="20"/>
              </w:rPr>
            </w:pPr>
            <w:r w:rsidRPr="00DC688D">
              <w:rPr>
                <w:sz w:val="20"/>
                <w:szCs w:val="20"/>
              </w:rPr>
              <w:t>Limbažu pilsēta</w:t>
            </w:r>
          </w:p>
        </w:tc>
      </w:tr>
      <w:tr w:rsidR="00C51EBC" w14:paraId="7A0082B3" w14:textId="77777777" w:rsidTr="00DC688D">
        <w:trPr>
          <w:trHeight w:val="263"/>
        </w:trPr>
        <w:tc>
          <w:tcPr>
            <w:tcW w:w="1638" w:type="dxa"/>
          </w:tcPr>
          <w:p w14:paraId="0205B37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FC182CA" w14:textId="77777777" w:rsidR="00C51EBC" w:rsidRPr="00DC688D" w:rsidRDefault="00E94193" w:rsidP="00DC688D">
            <w:pPr>
              <w:jc w:val="center"/>
              <w:rPr>
                <w:sz w:val="20"/>
                <w:szCs w:val="20"/>
              </w:rPr>
            </w:pPr>
            <w:r w:rsidRPr="00DC688D">
              <w:rPr>
                <w:sz w:val="20"/>
                <w:szCs w:val="20"/>
              </w:rPr>
              <w:t>Māksla</w:t>
            </w:r>
          </w:p>
        </w:tc>
        <w:tc>
          <w:tcPr>
            <w:tcW w:w="3976" w:type="dxa"/>
          </w:tcPr>
          <w:p w14:paraId="2DC35494" w14:textId="77777777" w:rsidR="00C51EBC" w:rsidRPr="00DC688D" w:rsidRDefault="00E94193" w:rsidP="00DC688D">
            <w:pPr>
              <w:jc w:val="left"/>
              <w:rPr>
                <w:sz w:val="20"/>
                <w:szCs w:val="20"/>
              </w:rPr>
            </w:pPr>
            <w:r w:rsidRPr="00DC688D">
              <w:rPr>
                <w:sz w:val="20"/>
                <w:szCs w:val="20"/>
              </w:rPr>
              <w:t>Durvju komplekti (6)</w:t>
            </w:r>
          </w:p>
        </w:tc>
        <w:tc>
          <w:tcPr>
            <w:tcW w:w="1806" w:type="dxa"/>
          </w:tcPr>
          <w:p w14:paraId="39909067" w14:textId="77777777" w:rsidR="00C51EBC" w:rsidRPr="00DC688D" w:rsidRDefault="00E94193" w:rsidP="00DC688D">
            <w:pPr>
              <w:jc w:val="center"/>
              <w:rPr>
                <w:sz w:val="20"/>
                <w:szCs w:val="20"/>
              </w:rPr>
            </w:pPr>
            <w:r w:rsidRPr="00DC688D">
              <w:rPr>
                <w:sz w:val="20"/>
                <w:szCs w:val="20"/>
              </w:rPr>
              <w:t>Limbažu pilsēta</w:t>
            </w:r>
          </w:p>
        </w:tc>
      </w:tr>
      <w:tr w:rsidR="00C51EBC" w14:paraId="121B30A9" w14:textId="77777777" w:rsidTr="00DC688D">
        <w:trPr>
          <w:trHeight w:val="263"/>
        </w:trPr>
        <w:tc>
          <w:tcPr>
            <w:tcW w:w="1638" w:type="dxa"/>
          </w:tcPr>
          <w:p w14:paraId="00A3119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AE61AAF" w14:textId="77777777" w:rsidR="00C51EBC" w:rsidRPr="00DC688D" w:rsidRDefault="00E94193" w:rsidP="00DC688D">
            <w:pPr>
              <w:jc w:val="center"/>
              <w:rPr>
                <w:sz w:val="20"/>
                <w:szCs w:val="20"/>
              </w:rPr>
            </w:pPr>
            <w:r w:rsidRPr="00DC688D">
              <w:rPr>
                <w:sz w:val="20"/>
                <w:szCs w:val="20"/>
              </w:rPr>
              <w:t>Māksla</w:t>
            </w:r>
          </w:p>
        </w:tc>
        <w:tc>
          <w:tcPr>
            <w:tcW w:w="3976" w:type="dxa"/>
          </w:tcPr>
          <w:p w14:paraId="389A5CBB" w14:textId="77777777" w:rsidR="00C51EBC" w:rsidRPr="00DC688D" w:rsidRDefault="00E94193" w:rsidP="00DC688D">
            <w:pPr>
              <w:jc w:val="left"/>
              <w:rPr>
                <w:sz w:val="20"/>
                <w:szCs w:val="20"/>
              </w:rPr>
            </w:pPr>
            <w:r w:rsidRPr="00DC688D">
              <w:rPr>
                <w:sz w:val="20"/>
                <w:szCs w:val="20"/>
              </w:rPr>
              <w:t>Ērģeles</w:t>
            </w:r>
          </w:p>
        </w:tc>
        <w:tc>
          <w:tcPr>
            <w:tcW w:w="1806" w:type="dxa"/>
          </w:tcPr>
          <w:p w14:paraId="14E436E8" w14:textId="77777777" w:rsidR="00C51EBC" w:rsidRPr="00DC688D" w:rsidRDefault="00E94193" w:rsidP="00DC688D">
            <w:pPr>
              <w:jc w:val="center"/>
              <w:rPr>
                <w:sz w:val="20"/>
                <w:szCs w:val="20"/>
              </w:rPr>
            </w:pPr>
            <w:r w:rsidRPr="00DC688D">
              <w:rPr>
                <w:sz w:val="20"/>
                <w:szCs w:val="20"/>
              </w:rPr>
              <w:t>Limbažu pilsēta</w:t>
            </w:r>
          </w:p>
        </w:tc>
      </w:tr>
      <w:tr w:rsidR="00C51EBC" w14:paraId="17AD6506" w14:textId="77777777" w:rsidTr="00DC688D">
        <w:trPr>
          <w:trHeight w:val="263"/>
        </w:trPr>
        <w:tc>
          <w:tcPr>
            <w:tcW w:w="1638" w:type="dxa"/>
          </w:tcPr>
          <w:p w14:paraId="382676B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6A55AF1" w14:textId="77777777" w:rsidR="00C51EBC" w:rsidRPr="00DC688D" w:rsidRDefault="00E94193" w:rsidP="00DC688D">
            <w:pPr>
              <w:jc w:val="center"/>
              <w:rPr>
                <w:sz w:val="20"/>
                <w:szCs w:val="20"/>
              </w:rPr>
            </w:pPr>
            <w:r w:rsidRPr="00DC688D">
              <w:rPr>
                <w:sz w:val="20"/>
                <w:szCs w:val="20"/>
              </w:rPr>
              <w:t>Māksla</w:t>
            </w:r>
          </w:p>
        </w:tc>
        <w:tc>
          <w:tcPr>
            <w:tcW w:w="3976" w:type="dxa"/>
          </w:tcPr>
          <w:p w14:paraId="009EB130" w14:textId="77777777" w:rsidR="00C51EBC" w:rsidRPr="00DC688D" w:rsidRDefault="00E94193" w:rsidP="00DC688D">
            <w:pPr>
              <w:jc w:val="left"/>
              <w:rPr>
                <w:sz w:val="20"/>
                <w:szCs w:val="20"/>
              </w:rPr>
            </w:pPr>
            <w:r w:rsidRPr="00DC688D">
              <w:rPr>
                <w:sz w:val="20"/>
                <w:szCs w:val="20"/>
              </w:rPr>
              <w:t>Baznīcēnu solu komplekti (5)</w:t>
            </w:r>
          </w:p>
        </w:tc>
        <w:tc>
          <w:tcPr>
            <w:tcW w:w="1806" w:type="dxa"/>
          </w:tcPr>
          <w:p w14:paraId="6300258C" w14:textId="77777777" w:rsidR="00C51EBC" w:rsidRPr="00DC688D" w:rsidRDefault="00E94193" w:rsidP="00DC688D">
            <w:pPr>
              <w:jc w:val="center"/>
              <w:rPr>
                <w:sz w:val="20"/>
                <w:szCs w:val="20"/>
              </w:rPr>
            </w:pPr>
            <w:r w:rsidRPr="00DC688D">
              <w:rPr>
                <w:sz w:val="20"/>
                <w:szCs w:val="20"/>
              </w:rPr>
              <w:t>Limbažu pilsēta</w:t>
            </w:r>
          </w:p>
        </w:tc>
      </w:tr>
      <w:tr w:rsidR="00C51EBC" w14:paraId="07B8E612" w14:textId="77777777" w:rsidTr="00DC688D">
        <w:trPr>
          <w:trHeight w:val="263"/>
        </w:trPr>
        <w:tc>
          <w:tcPr>
            <w:tcW w:w="1638" w:type="dxa"/>
          </w:tcPr>
          <w:p w14:paraId="72094B1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9931FED" w14:textId="77777777" w:rsidR="00C51EBC" w:rsidRPr="00DC688D" w:rsidRDefault="00E94193" w:rsidP="00DC688D">
            <w:pPr>
              <w:jc w:val="center"/>
              <w:rPr>
                <w:sz w:val="20"/>
                <w:szCs w:val="20"/>
              </w:rPr>
            </w:pPr>
            <w:r w:rsidRPr="00DC688D">
              <w:rPr>
                <w:sz w:val="20"/>
                <w:szCs w:val="20"/>
              </w:rPr>
              <w:t>Māksla</w:t>
            </w:r>
          </w:p>
        </w:tc>
        <w:tc>
          <w:tcPr>
            <w:tcW w:w="3976" w:type="dxa"/>
          </w:tcPr>
          <w:p w14:paraId="4C3CAE20" w14:textId="77777777" w:rsidR="00C51EBC" w:rsidRPr="00DC688D" w:rsidRDefault="00E94193" w:rsidP="00DC688D">
            <w:pPr>
              <w:jc w:val="left"/>
              <w:rPr>
                <w:sz w:val="20"/>
                <w:szCs w:val="20"/>
              </w:rPr>
            </w:pPr>
            <w:r w:rsidRPr="00DC688D">
              <w:rPr>
                <w:sz w:val="20"/>
                <w:szCs w:val="20"/>
              </w:rPr>
              <w:t>Altārtelpas margas</w:t>
            </w:r>
          </w:p>
        </w:tc>
        <w:tc>
          <w:tcPr>
            <w:tcW w:w="1806" w:type="dxa"/>
          </w:tcPr>
          <w:p w14:paraId="4EF0D219" w14:textId="77777777" w:rsidR="00C51EBC" w:rsidRPr="00DC688D" w:rsidRDefault="00E94193" w:rsidP="00DC688D">
            <w:pPr>
              <w:jc w:val="center"/>
              <w:rPr>
                <w:sz w:val="20"/>
                <w:szCs w:val="20"/>
              </w:rPr>
            </w:pPr>
            <w:r w:rsidRPr="00DC688D">
              <w:rPr>
                <w:sz w:val="20"/>
                <w:szCs w:val="20"/>
              </w:rPr>
              <w:t>Limbažu pilsēta</w:t>
            </w:r>
          </w:p>
        </w:tc>
      </w:tr>
      <w:tr w:rsidR="00C51EBC" w14:paraId="535A538F" w14:textId="77777777" w:rsidTr="00DC688D">
        <w:trPr>
          <w:trHeight w:val="263"/>
        </w:trPr>
        <w:tc>
          <w:tcPr>
            <w:tcW w:w="1638" w:type="dxa"/>
          </w:tcPr>
          <w:p w14:paraId="5B5F03F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7285394" w14:textId="77777777" w:rsidR="00C51EBC" w:rsidRPr="00DC688D" w:rsidRDefault="00E94193" w:rsidP="00DC688D">
            <w:pPr>
              <w:jc w:val="center"/>
              <w:rPr>
                <w:sz w:val="20"/>
                <w:szCs w:val="20"/>
              </w:rPr>
            </w:pPr>
            <w:r w:rsidRPr="00DC688D">
              <w:rPr>
                <w:sz w:val="20"/>
                <w:szCs w:val="20"/>
              </w:rPr>
              <w:t>Māksla</w:t>
            </w:r>
          </w:p>
        </w:tc>
        <w:tc>
          <w:tcPr>
            <w:tcW w:w="3976" w:type="dxa"/>
          </w:tcPr>
          <w:p w14:paraId="111B32BB" w14:textId="77777777" w:rsidR="00C51EBC" w:rsidRPr="00DC688D" w:rsidRDefault="00E94193" w:rsidP="00DC688D">
            <w:pPr>
              <w:jc w:val="left"/>
              <w:rPr>
                <w:sz w:val="20"/>
                <w:szCs w:val="20"/>
              </w:rPr>
            </w:pPr>
            <w:r w:rsidRPr="00DC688D">
              <w:rPr>
                <w:sz w:val="20"/>
                <w:szCs w:val="20"/>
              </w:rPr>
              <w:t>Altāris</w:t>
            </w:r>
          </w:p>
        </w:tc>
        <w:tc>
          <w:tcPr>
            <w:tcW w:w="1806" w:type="dxa"/>
          </w:tcPr>
          <w:p w14:paraId="5B75DADE" w14:textId="77777777" w:rsidR="00C51EBC" w:rsidRPr="00DC688D" w:rsidRDefault="00E94193" w:rsidP="00DC688D">
            <w:pPr>
              <w:jc w:val="center"/>
              <w:rPr>
                <w:sz w:val="20"/>
                <w:szCs w:val="20"/>
              </w:rPr>
            </w:pPr>
            <w:r w:rsidRPr="00DC688D">
              <w:rPr>
                <w:sz w:val="20"/>
                <w:szCs w:val="20"/>
              </w:rPr>
              <w:t>Limbažu pilsēta</w:t>
            </w:r>
          </w:p>
        </w:tc>
      </w:tr>
      <w:tr w:rsidR="00C51EBC" w14:paraId="656AFBE4" w14:textId="77777777" w:rsidTr="00DC688D">
        <w:trPr>
          <w:trHeight w:val="263"/>
        </w:trPr>
        <w:tc>
          <w:tcPr>
            <w:tcW w:w="1638" w:type="dxa"/>
          </w:tcPr>
          <w:p w14:paraId="4B4477C7"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CB3FD8A" w14:textId="77777777" w:rsidR="00C51EBC" w:rsidRPr="00DC688D" w:rsidRDefault="00E94193" w:rsidP="00DC688D">
            <w:pPr>
              <w:jc w:val="center"/>
              <w:rPr>
                <w:sz w:val="20"/>
                <w:szCs w:val="20"/>
              </w:rPr>
            </w:pPr>
            <w:r w:rsidRPr="00DC688D">
              <w:rPr>
                <w:sz w:val="20"/>
                <w:szCs w:val="20"/>
              </w:rPr>
              <w:t>Māksla</w:t>
            </w:r>
          </w:p>
        </w:tc>
        <w:tc>
          <w:tcPr>
            <w:tcW w:w="3976" w:type="dxa"/>
          </w:tcPr>
          <w:p w14:paraId="40124E5B" w14:textId="77777777" w:rsidR="00C51EBC" w:rsidRPr="00DC688D" w:rsidRDefault="00E94193" w:rsidP="00DC688D">
            <w:pPr>
              <w:jc w:val="left"/>
              <w:rPr>
                <w:sz w:val="20"/>
                <w:szCs w:val="20"/>
              </w:rPr>
            </w:pPr>
            <w:r w:rsidRPr="00DC688D">
              <w:rPr>
                <w:sz w:val="20"/>
                <w:szCs w:val="20"/>
              </w:rPr>
              <w:t>Cara vārti</w:t>
            </w:r>
          </w:p>
        </w:tc>
        <w:tc>
          <w:tcPr>
            <w:tcW w:w="1806" w:type="dxa"/>
          </w:tcPr>
          <w:p w14:paraId="1954CDE1" w14:textId="77777777" w:rsidR="00C51EBC" w:rsidRPr="00DC688D" w:rsidRDefault="00E94193" w:rsidP="00DC688D">
            <w:pPr>
              <w:jc w:val="center"/>
              <w:rPr>
                <w:sz w:val="20"/>
                <w:szCs w:val="20"/>
              </w:rPr>
            </w:pPr>
            <w:r w:rsidRPr="00DC688D">
              <w:rPr>
                <w:sz w:val="20"/>
                <w:szCs w:val="20"/>
              </w:rPr>
              <w:t>Limbažu pilsēta</w:t>
            </w:r>
          </w:p>
        </w:tc>
      </w:tr>
      <w:tr w:rsidR="00C51EBC" w14:paraId="3386365C" w14:textId="77777777" w:rsidTr="00DC688D">
        <w:trPr>
          <w:trHeight w:val="263"/>
        </w:trPr>
        <w:tc>
          <w:tcPr>
            <w:tcW w:w="1638" w:type="dxa"/>
          </w:tcPr>
          <w:p w14:paraId="544E3AC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8320C81" w14:textId="77777777" w:rsidR="00C51EBC" w:rsidRPr="00DC688D" w:rsidRDefault="00E94193" w:rsidP="00DC688D">
            <w:pPr>
              <w:jc w:val="center"/>
              <w:rPr>
                <w:sz w:val="20"/>
                <w:szCs w:val="20"/>
              </w:rPr>
            </w:pPr>
            <w:r w:rsidRPr="00DC688D">
              <w:rPr>
                <w:sz w:val="20"/>
                <w:szCs w:val="20"/>
              </w:rPr>
              <w:t>Māksla</w:t>
            </w:r>
          </w:p>
        </w:tc>
        <w:tc>
          <w:tcPr>
            <w:tcW w:w="3976" w:type="dxa"/>
          </w:tcPr>
          <w:p w14:paraId="1316A8C0" w14:textId="77777777" w:rsidR="00C51EBC" w:rsidRPr="00DC688D" w:rsidRDefault="00E94193" w:rsidP="00DC688D">
            <w:pPr>
              <w:jc w:val="left"/>
              <w:rPr>
                <w:sz w:val="20"/>
                <w:szCs w:val="20"/>
              </w:rPr>
            </w:pPr>
            <w:r w:rsidRPr="00DC688D">
              <w:rPr>
                <w:sz w:val="20"/>
                <w:szCs w:val="20"/>
              </w:rPr>
              <w:t>Portāls un durvju komplekts</w:t>
            </w:r>
          </w:p>
        </w:tc>
        <w:tc>
          <w:tcPr>
            <w:tcW w:w="1806" w:type="dxa"/>
          </w:tcPr>
          <w:p w14:paraId="67549933" w14:textId="77777777" w:rsidR="00C51EBC" w:rsidRPr="00DC688D" w:rsidRDefault="00E94193" w:rsidP="00DC688D">
            <w:pPr>
              <w:jc w:val="center"/>
              <w:rPr>
                <w:sz w:val="20"/>
                <w:szCs w:val="20"/>
              </w:rPr>
            </w:pPr>
            <w:r w:rsidRPr="00DC688D">
              <w:rPr>
                <w:sz w:val="20"/>
                <w:szCs w:val="20"/>
              </w:rPr>
              <w:t>Limbažu pilsēta</w:t>
            </w:r>
          </w:p>
        </w:tc>
      </w:tr>
      <w:tr w:rsidR="00C51EBC" w14:paraId="2124F87D" w14:textId="77777777" w:rsidTr="00DC688D">
        <w:trPr>
          <w:trHeight w:val="263"/>
        </w:trPr>
        <w:tc>
          <w:tcPr>
            <w:tcW w:w="1638" w:type="dxa"/>
          </w:tcPr>
          <w:p w14:paraId="3EE0326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9FB529E" w14:textId="77777777" w:rsidR="00C51EBC" w:rsidRPr="00DC688D" w:rsidRDefault="00E94193" w:rsidP="00DC688D">
            <w:pPr>
              <w:jc w:val="center"/>
              <w:rPr>
                <w:sz w:val="20"/>
                <w:szCs w:val="20"/>
              </w:rPr>
            </w:pPr>
            <w:r w:rsidRPr="00DC688D">
              <w:rPr>
                <w:sz w:val="20"/>
                <w:szCs w:val="20"/>
              </w:rPr>
              <w:t>Māksla</w:t>
            </w:r>
          </w:p>
        </w:tc>
        <w:tc>
          <w:tcPr>
            <w:tcW w:w="3976" w:type="dxa"/>
          </w:tcPr>
          <w:p w14:paraId="799D5B20" w14:textId="77777777" w:rsidR="00C51EBC" w:rsidRPr="00DC688D" w:rsidRDefault="00E94193" w:rsidP="00DC688D">
            <w:pPr>
              <w:jc w:val="left"/>
              <w:rPr>
                <w:sz w:val="20"/>
                <w:szCs w:val="20"/>
              </w:rPr>
            </w:pPr>
            <w:r w:rsidRPr="00DC688D">
              <w:rPr>
                <w:sz w:val="20"/>
                <w:szCs w:val="20"/>
              </w:rPr>
              <w:t>Sienas gleznojumi (2 telpās)</w:t>
            </w:r>
          </w:p>
        </w:tc>
        <w:tc>
          <w:tcPr>
            <w:tcW w:w="1806" w:type="dxa"/>
          </w:tcPr>
          <w:p w14:paraId="24BDD1C3" w14:textId="77777777" w:rsidR="00C51EBC" w:rsidRPr="00DC688D" w:rsidRDefault="00E94193" w:rsidP="00DC688D">
            <w:pPr>
              <w:jc w:val="center"/>
              <w:rPr>
                <w:sz w:val="20"/>
                <w:szCs w:val="20"/>
              </w:rPr>
            </w:pPr>
            <w:r w:rsidRPr="00DC688D">
              <w:rPr>
                <w:sz w:val="20"/>
                <w:szCs w:val="20"/>
              </w:rPr>
              <w:t>Limbažu pilsēta</w:t>
            </w:r>
          </w:p>
        </w:tc>
      </w:tr>
      <w:tr w:rsidR="00C51EBC" w14:paraId="084B5A13" w14:textId="77777777" w:rsidTr="00DC688D">
        <w:trPr>
          <w:trHeight w:val="263"/>
        </w:trPr>
        <w:tc>
          <w:tcPr>
            <w:tcW w:w="1638" w:type="dxa"/>
          </w:tcPr>
          <w:p w14:paraId="225D944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B0F0CFC" w14:textId="77777777" w:rsidR="00C51EBC" w:rsidRPr="00DC688D" w:rsidRDefault="00E94193" w:rsidP="00DC688D">
            <w:pPr>
              <w:jc w:val="center"/>
              <w:rPr>
                <w:sz w:val="20"/>
                <w:szCs w:val="20"/>
              </w:rPr>
            </w:pPr>
            <w:r w:rsidRPr="00DC688D">
              <w:rPr>
                <w:sz w:val="20"/>
                <w:szCs w:val="20"/>
              </w:rPr>
              <w:t>Māksla</w:t>
            </w:r>
          </w:p>
        </w:tc>
        <w:tc>
          <w:tcPr>
            <w:tcW w:w="3976" w:type="dxa"/>
          </w:tcPr>
          <w:p w14:paraId="0B721689" w14:textId="77777777" w:rsidR="00C51EBC" w:rsidRPr="00DC688D" w:rsidRDefault="00E94193" w:rsidP="00DC688D">
            <w:pPr>
              <w:jc w:val="left"/>
              <w:rPr>
                <w:sz w:val="20"/>
                <w:szCs w:val="20"/>
              </w:rPr>
            </w:pPr>
            <w:r w:rsidRPr="00DC688D">
              <w:rPr>
                <w:sz w:val="20"/>
                <w:szCs w:val="20"/>
              </w:rPr>
              <w:t>Portāls un durvju komplekts</w:t>
            </w:r>
          </w:p>
        </w:tc>
        <w:tc>
          <w:tcPr>
            <w:tcW w:w="1806" w:type="dxa"/>
          </w:tcPr>
          <w:p w14:paraId="32D74A54" w14:textId="77777777" w:rsidR="00C51EBC" w:rsidRPr="00DC688D" w:rsidRDefault="00E94193" w:rsidP="00DC688D">
            <w:pPr>
              <w:jc w:val="center"/>
              <w:rPr>
                <w:sz w:val="20"/>
                <w:szCs w:val="20"/>
              </w:rPr>
            </w:pPr>
            <w:r w:rsidRPr="00DC688D">
              <w:rPr>
                <w:sz w:val="20"/>
                <w:szCs w:val="20"/>
              </w:rPr>
              <w:t>Limbažu pilsēta</w:t>
            </w:r>
          </w:p>
        </w:tc>
      </w:tr>
      <w:tr w:rsidR="00C51EBC" w14:paraId="1190F29E" w14:textId="77777777" w:rsidTr="00DC688D">
        <w:trPr>
          <w:trHeight w:val="263"/>
        </w:trPr>
        <w:tc>
          <w:tcPr>
            <w:tcW w:w="1638" w:type="dxa"/>
          </w:tcPr>
          <w:p w14:paraId="4DCB516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BFF0011" w14:textId="77777777" w:rsidR="00C51EBC" w:rsidRPr="00DC688D" w:rsidRDefault="00E94193" w:rsidP="00DC688D">
            <w:pPr>
              <w:jc w:val="center"/>
              <w:rPr>
                <w:sz w:val="20"/>
                <w:szCs w:val="20"/>
              </w:rPr>
            </w:pPr>
            <w:r w:rsidRPr="00DC688D">
              <w:rPr>
                <w:sz w:val="20"/>
                <w:szCs w:val="20"/>
              </w:rPr>
              <w:t>Māksla</w:t>
            </w:r>
          </w:p>
        </w:tc>
        <w:tc>
          <w:tcPr>
            <w:tcW w:w="3976" w:type="dxa"/>
          </w:tcPr>
          <w:p w14:paraId="50B23443" w14:textId="77777777" w:rsidR="00C51EBC" w:rsidRPr="00DC688D" w:rsidRDefault="00E94193" w:rsidP="00DC688D">
            <w:pPr>
              <w:jc w:val="left"/>
              <w:rPr>
                <w:sz w:val="20"/>
                <w:szCs w:val="20"/>
              </w:rPr>
            </w:pPr>
            <w:r w:rsidRPr="00DC688D">
              <w:rPr>
                <w:sz w:val="20"/>
                <w:szCs w:val="20"/>
              </w:rPr>
              <w:t>Interjera dekoratīvā apdare (8 telpās)</w:t>
            </w:r>
          </w:p>
        </w:tc>
        <w:tc>
          <w:tcPr>
            <w:tcW w:w="1806" w:type="dxa"/>
          </w:tcPr>
          <w:p w14:paraId="5F8BCEFF" w14:textId="77777777" w:rsidR="00C51EBC" w:rsidRPr="00DC688D" w:rsidRDefault="00E94193" w:rsidP="00DC688D">
            <w:pPr>
              <w:jc w:val="center"/>
              <w:rPr>
                <w:sz w:val="20"/>
                <w:szCs w:val="20"/>
              </w:rPr>
            </w:pPr>
            <w:r w:rsidRPr="00DC688D">
              <w:rPr>
                <w:sz w:val="20"/>
                <w:szCs w:val="20"/>
              </w:rPr>
              <w:t>Liepupes pagasts</w:t>
            </w:r>
          </w:p>
        </w:tc>
      </w:tr>
      <w:tr w:rsidR="00C51EBC" w14:paraId="7D1D0F01" w14:textId="77777777" w:rsidTr="00DC688D">
        <w:trPr>
          <w:trHeight w:val="263"/>
        </w:trPr>
        <w:tc>
          <w:tcPr>
            <w:tcW w:w="1638" w:type="dxa"/>
          </w:tcPr>
          <w:p w14:paraId="00B8530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A5696F3" w14:textId="77777777" w:rsidR="00C51EBC" w:rsidRPr="00DC688D" w:rsidRDefault="00E94193" w:rsidP="00DC688D">
            <w:pPr>
              <w:jc w:val="center"/>
              <w:rPr>
                <w:sz w:val="20"/>
                <w:szCs w:val="20"/>
              </w:rPr>
            </w:pPr>
            <w:r w:rsidRPr="00DC688D">
              <w:rPr>
                <w:sz w:val="20"/>
                <w:szCs w:val="20"/>
              </w:rPr>
              <w:t>Māksla</w:t>
            </w:r>
          </w:p>
        </w:tc>
        <w:tc>
          <w:tcPr>
            <w:tcW w:w="3976" w:type="dxa"/>
          </w:tcPr>
          <w:p w14:paraId="26E9CCD6" w14:textId="77777777" w:rsidR="00C51EBC" w:rsidRPr="00DC688D" w:rsidRDefault="00E94193" w:rsidP="00DC688D">
            <w:pPr>
              <w:jc w:val="left"/>
              <w:rPr>
                <w:sz w:val="20"/>
                <w:szCs w:val="20"/>
              </w:rPr>
            </w:pPr>
            <w:r w:rsidRPr="00DC688D">
              <w:rPr>
                <w:sz w:val="20"/>
                <w:szCs w:val="20"/>
              </w:rPr>
              <w:t>Fasādes dekoratīvā apdare</w:t>
            </w:r>
          </w:p>
        </w:tc>
        <w:tc>
          <w:tcPr>
            <w:tcW w:w="1806" w:type="dxa"/>
          </w:tcPr>
          <w:p w14:paraId="7263E38A" w14:textId="77777777" w:rsidR="00C51EBC" w:rsidRPr="00DC688D" w:rsidRDefault="00E94193" w:rsidP="00DC688D">
            <w:pPr>
              <w:jc w:val="center"/>
              <w:rPr>
                <w:sz w:val="20"/>
                <w:szCs w:val="20"/>
              </w:rPr>
            </w:pPr>
            <w:r w:rsidRPr="00DC688D">
              <w:rPr>
                <w:sz w:val="20"/>
                <w:szCs w:val="20"/>
              </w:rPr>
              <w:t>Liepupes pagasts</w:t>
            </w:r>
          </w:p>
        </w:tc>
      </w:tr>
      <w:tr w:rsidR="00C51EBC" w14:paraId="1219F327" w14:textId="77777777" w:rsidTr="00DC688D">
        <w:trPr>
          <w:trHeight w:val="263"/>
        </w:trPr>
        <w:tc>
          <w:tcPr>
            <w:tcW w:w="1638" w:type="dxa"/>
          </w:tcPr>
          <w:p w14:paraId="5ED58C87"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17CF7ED" w14:textId="77777777" w:rsidR="00C51EBC" w:rsidRPr="00DC688D" w:rsidRDefault="00E94193" w:rsidP="00DC688D">
            <w:pPr>
              <w:jc w:val="center"/>
              <w:rPr>
                <w:sz w:val="20"/>
                <w:szCs w:val="20"/>
              </w:rPr>
            </w:pPr>
            <w:r w:rsidRPr="00DC688D">
              <w:rPr>
                <w:sz w:val="20"/>
                <w:szCs w:val="20"/>
              </w:rPr>
              <w:t>Māksla</w:t>
            </w:r>
          </w:p>
        </w:tc>
        <w:tc>
          <w:tcPr>
            <w:tcW w:w="3976" w:type="dxa"/>
          </w:tcPr>
          <w:p w14:paraId="7240139D" w14:textId="77777777" w:rsidR="00C51EBC" w:rsidRPr="00DC688D" w:rsidRDefault="00E94193" w:rsidP="00DC688D">
            <w:pPr>
              <w:jc w:val="left"/>
              <w:rPr>
                <w:sz w:val="20"/>
                <w:szCs w:val="20"/>
              </w:rPr>
            </w:pPr>
            <w:r w:rsidRPr="00DC688D">
              <w:rPr>
                <w:sz w:val="20"/>
                <w:szCs w:val="20"/>
              </w:rPr>
              <w:t>Durvju komplekts</w:t>
            </w:r>
          </w:p>
        </w:tc>
        <w:tc>
          <w:tcPr>
            <w:tcW w:w="1806" w:type="dxa"/>
          </w:tcPr>
          <w:p w14:paraId="1F3D6A0B" w14:textId="77777777" w:rsidR="00C51EBC" w:rsidRPr="00DC688D" w:rsidRDefault="00E94193" w:rsidP="00DC688D">
            <w:pPr>
              <w:jc w:val="center"/>
              <w:rPr>
                <w:sz w:val="20"/>
                <w:szCs w:val="20"/>
              </w:rPr>
            </w:pPr>
            <w:r w:rsidRPr="00DC688D">
              <w:rPr>
                <w:sz w:val="20"/>
                <w:szCs w:val="20"/>
              </w:rPr>
              <w:t>Liepupes pagasts</w:t>
            </w:r>
          </w:p>
        </w:tc>
      </w:tr>
      <w:tr w:rsidR="00C51EBC" w14:paraId="5FF19675" w14:textId="77777777" w:rsidTr="00DC688D">
        <w:trPr>
          <w:trHeight w:val="263"/>
        </w:trPr>
        <w:tc>
          <w:tcPr>
            <w:tcW w:w="1638" w:type="dxa"/>
          </w:tcPr>
          <w:p w14:paraId="0891D9C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E5BE953" w14:textId="77777777" w:rsidR="00C51EBC" w:rsidRPr="00DC688D" w:rsidRDefault="00E94193" w:rsidP="00DC688D">
            <w:pPr>
              <w:jc w:val="center"/>
              <w:rPr>
                <w:sz w:val="20"/>
                <w:szCs w:val="20"/>
              </w:rPr>
            </w:pPr>
            <w:r w:rsidRPr="00DC688D">
              <w:rPr>
                <w:sz w:val="20"/>
                <w:szCs w:val="20"/>
              </w:rPr>
              <w:t>Māksla</w:t>
            </w:r>
          </w:p>
        </w:tc>
        <w:tc>
          <w:tcPr>
            <w:tcW w:w="3976" w:type="dxa"/>
          </w:tcPr>
          <w:p w14:paraId="07130D0B" w14:textId="77777777" w:rsidR="00C51EBC" w:rsidRPr="00DC688D" w:rsidRDefault="00E94193" w:rsidP="00DC688D">
            <w:pPr>
              <w:jc w:val="left"/>
              <w:rPr>
                <w:sz w:val="20"/>
                <w:szCs w:val="20"/>
              </w:rPr>
            </w:pPr>
            <w:r w:rsidRPr="00DC688D">
              <w:rPr>
                <w:sz w:val="20"/>
                <w:szCs w:val="20"/>
              </w:rPr>
              <w:t>Krāsns</w:t>
            </w:r>
          </w:p>
        </w:tc>
        <w:tc>
          <w:tcPr>
            <w:tcW w:w="1806" w:type="dxa"/>
          </w:tcPr>
          <w:p w14:paraId="00E80417" w14:textId="77777777" w:rsidR="00C51EBC" w:rsidRPr="00DC688D" w:rsidRDefault="00E94193" w:rsidP="00DC688D">
            <w:pPr>
              <w:jc w:val="center"/>
              <w:rPr>
                <w:sz w:val="20"/>
                <w:szCs w:val="20"/>
              </w:rPr>
            </w:pPr>
            <w:r w:rsidRPr="00DC688D">
              <w:rPr>
                <w:sz w:val="20"/>
                <w:szCs w:val="20"/>
              </w:rPr>
              <w:t>Katvaru pagasts</w:t>
            </w:r>
          </w:p>
        </w:tc>
      </w:tr>
      <w:tr w:rsidR="00C51EBC" w14:paraId="7F67F76D" w14:textId="77777777" w:rsidTr="00DC688D">
        <w:trPr>
          <w:trHeight w:val="263"/>
        </w:trPr>
        <w:tc>
          <w:tcPr>
            <w:tcW w:w="1638" w:type="dxa"/>
          </w:tcPr>
          <w:p w14:paraId="5225F7D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5A30480" w14:textId="77777777" w:rsidR="00C51EBC" w:rsidRPr="00DC688D" w:rsidRDefault="00E94193" w:rsidP="00DC688D">
            <w:pPr>
              <w:jc w:val="center"/>
              <w:rPr>
                <w:sz w:val="20"/>
                <w:szCs w:val="20"/>
              </w:rPr>
            </w:pPr>
            <w:r w:rsidRPr="00DC688D">
              <w:rPr>
                <w:sz w:val="20"/>
                <w:szCs w:val="20"/>
              </w:rPr>
              <w:t>Māksla</w:t>
            </w:r>
          </w:p>
        </w:tc>
        <w:tc>
          <w:tcPr>
            <w:tcW w:w="3976" w:type="dxa"/>
          </w:tcPr>
          <w:p w14:paraId="29F057DA" w14:textId="77777777" w:rsidR="00C51EBC" w:rsidRPr="00DC688D" w:rsidRDefault="00E94193" w:rsidP="00DC688D">
            <w:pPr>
              <w:jc w:val="left"/>
              <w:rPr>
                <w:sz w:val="20"/>
                <w:szCs w:val="20"/>
              </w:rPr>
            </w:pPr>
            <w:r w:rsidRPr="00DC688D">
              <w:rPr>
                <w:sz w:val="20"/>
                <w:szCs w:val="20"/>
              </w:rPr>
              <w:t>Interjera dekoratīvā apdare (3 telpās)</w:t>
            </w:r>
          </w:p>
        </w:tc>
        <w:tc>
          <w:tcPr>
            <w:tcW w:w="1806" w:type="dxa"/>
          </w:tcPr>
          <w:p w14:paraId="04670643" w14:textId="77777777" w:rsidR="00C51EBC" w:rsidRPr="00DC688D" w:rsidRDefault="00E94193" w:rsidP="00DC688D">
            <w:pPr>
              <w:jc w:val="center"/>
              <w:rPr>
                <w:sz w:val="20"/>
                <w:szCs w:val="20"/>
              </w:rPr>
            </w:pPr>
            <w:r w:rsidRPr="00DC688D">
              <w:rPr>
                <w:sz w:val="20"/>
                <w:szCs w:val="20"/>
              </w:rPr>
              <w:t>Katvaru pagasts</w:t>
            </w:r>
          </w:p>
        </w:tc>
      </w:tr>
      <w:tr w:rsidR="00C51EBC" w14:paraId="54039431" w14:textId="77777777" w:rsidTr="00DC688D">
        <w:trPr>
          <w:trHeight w:val="263"/>
        </w:trPr>
        <w:tc>
          <w:tcPr>
            <w:tcW w:w="1638" w:type="dxa"/>
          </w:tcPr>
          <w:p w14:paraId="528C0E8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2171E19" w14:textId="77777777" w:rsidR="00C51EBC" w:rsidRPr="00DC688D" w:rsidRDefault="00E94193" w:rsidP="00DC688D">
            <w:pPr>
              <w:jc w:val="center"/>
              <w:rPr>
                <w:sz w:val="20"/>
                <w:szCs w:val="20"/>
              </w:rPr>
            </w:pPr>
            <w:r w:rsidRPr="00DC688D">
              <w:rPr>
                <w:sz w:val="20"/>
                <w:szCs w:val="20"/>
              </w:rPr>
              <w:t>Māksla</w:t>
            </w:r>
          </w:p>
        </w:tc>
        <w:tc>
          <w:tcPr>
            <w:tcW w:w="3976" w:type="dxa"/>
          </w:tcPr>
          <w:p w14:paraId="2BEA8DFC" w14:textId="77777777" w:rsidR="00C51EBC" w:rsidRPr="00DC688D" w:rsidRDefault="00E94193" w:rsidP="00DC688D">
            <w:pPr>
              <w:jc w:val="left"/>
              <w:rPr>
                <w:sz w:val="20"/>
                <w:szCs w:val="20"/>
              </w:rPr>
            </w:pPr>
            <w:r w:rsidRPr="00DC688D">
              <w:rPr>
                <w:sz w:val="20"/>
                <w:szCs w:val="20"/>
              </w:rPr>
              <w:t>Ērģeles</w:t>
            </w:r>
          </w:p>
        </w:tc>
        <w:tc>
          <w:tcPr>
            <w:tcW w:w="1806" w:type="dxa"/>
          </w:tcPr>
          <w:p w14:paraId="6055BB69" w14:textId="77777777" w:rsidR="00C51EBC" w:rsidRPr="00DC688D" w:rsidRDefault="00E94193" w:rsidP="00DC688D">
            <w:pPr>
              <w:jc w:val="center"/>
              <w:rPr>
                <w:sz w:val="20"/>
                <w:szCs w:val="20"/>
              </w:rPr>
            </w:pPr>
            <w:r w:rsidRPr="00DC688D">
              <w:rPr>
                <w:sz w:val="20"/>
                <w:szCs w:val="20"/>
              </w:rPr>
              <w:t>Alojas pilsēta</w:t>
            </w:r>
          </w:p>
        </w:tc>
      </w:tr>
      <w:tr w:rsidR="00C51EBC" w14:paraId="02A9102F" w14:textId="77777777" w:rsidTr="00DC688D">
        <w:trPr>
          <w:trHeight w:val="263"/>
        </w:trPr>
        <w:tc>
          <w:tcPr>
            <w:tcW w:w="1638" w:type="dxa"/>
          </w:tcPr>
          <w:p w14:paraId="28590EF8"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B9FFA89" w14:textId="77777777" w:rsidR="00C51EBC" w:rsidRPr="00DC688D" w:rsidRDefault="00E94193" w:rsidP="00DC688D">
            <w:pPr>
              <w:jc w:val="center"/>
              <w:rPr>
                <w:sz w:val="20"/>
                <w:szCs w:val="20"/>
              </w:rPr>
            </w:pPr>
            <w:r w:rsidRPr="00DC688D">
              <w:rPr>
                <w:sz w:val="20"/>
                <w:szCs w:val="20"/>
              </w:rPr>
              <w:t>Māksla</w:t>
            </w:r>
          </w:p>
        </w:tc>
        <w:tc>
          <w:tcPr>
            <w:tcW w:w="3976" w:type="dxa"/>
          </w:tcPr>
          <w:p w14:paraId="435B4DAF" w14:textId="77777777" w:rsidR="00C51EBC" w:rsidRPr="00DC688D" w:rsidRDefault="00E94193" w:rsidP="00DC688D">
            <w:pPr>
              <w:jc w:val="left"/>
              <w:rPr>
                <w:sz w:val="20"/>
                <w:szCs w:val="20"/>
              </w:rPr>
            </w:pPr>
            <w:r w:rsidRPr="00DC688D">
              <w:rPr>
                <w:sz w:val="20"/>
                <w:szCs w:val="20"/>
              </w:rPr>
              <w:t>Kancele</w:t>
            </w:r>
          </w:p>
        </w:tc>
        <w:tc>
          <w:tcPr>
            <w:tcW w:w="1806" w:type="dxa"/>
          </w:tcPr>
          <w:p w14:paraId="20C00C6A" w14:textId="77777777" w:rsidR="00C51EBC" w:rsidRPr="00DC688D" w:rsidRDefault="00E94193" w:rsidP="00DC688D">
            <w:pPr>
              <w:jc w:val="center"/>
              <w:rPr>
                <w:sz w:val="20"/>
                <w:szCs w:val="20"/>
              </w:rPr>
            </w:pPr>
            <w:r w:rsidRPr="00DC688D">
              <w:rPr>
                <w:sz w:val="20"/>
                <w:szCs w:val="20"/>
              </w:rPr>
              <w:t>Alojas pilsēta</w:t>
            </w:r>
          </w:p>
        </w:tc>
      </w:tr>
      <w:tr w:rsidR="00C51EBC" w14:paraId="122D5B09" w14:textId="77777777" w:rsidTr="00DC688D">
        <w:trPr>
          <w:trHeight w:val="263"/>
        </w:trPr>
        <w:tc>
          <w:tcPr>
            <w:tcW w:w="1638" w:type="dxa"/>
          </w:tcPr>
          <w:p w14:paraId="2ADE8E1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6FE49AC" w14:textId="77777777" w:rsidR="00C51EBC" w:rsidRPr="00DC688D" w:rsidRDefault="00E94193" w:rsidP="00DC688D">
            <w:pPr>
              <w:jc w:val="center"/>
              <w:rPr>
                <w:sz w:val="20"/>
                <w:szCs w:val="20"/>
              </w:rPr>
            </w:pPr>
            <w:r w:rsidRPr="00DC688D">
              <w:rPr>
                <w:sz w:val="20"/>
                <w:szCs w:val="20"/>
              </w:rPr>
              <w:t>Māksla</w:t>
            </w:r>
          </w:p>
        </w:tc>
        <w:tc>
          <w:tcPr>
            <w:tcW w:w="3976" w:type="dxa"/>
          </w:tcPr>
          <w:p w14:paraId="545D2E3D" w14:textId="77777777" w:rsidR="00C51EBC" w:rsidRPr="00DC688D" w:rsidRDefault="00E94193" w:rsidP="00DC688D">
            <w:pPr>
              <w:jc w:val="left"/>
              <w:rPr>
                <w:sz w:val="20"/>
                <w:szCs w:val="20"/>
              </w:rPr>
            </w:pPr>
            <w:r w:rsidRPr="00DC688D">
              <w:rPr>
                <w:sz w:val="20"/>
                <w:szCs w:val="20"/>
              </w:rPr>
              <w:t>Altāris</w:t>
            </w:r>
          </w:p>
        </w:tc>
        <w:tc>
          <w:tcPr>
            <w:tcW w:w="1806" w:type="dxa"/>
          </w:tcPr>
          <w:p w14:paraId="15C3C370" w14:textId="77777777" w:rsidR="00C51EBC" w:rsidRPr="00DC688D" w:rsidRDefault="00E94193" w:rsidP="00DC688D">
            <w:pPr>
              <w:jc w:val="center"/>
              <w:rPr>
                <w:sz w:val="20"/>
                <w:szCs w:val="20"/>
              </w:rPr>
            </w:pPr>
            <w:r w:rsidRPr="00DC688D">
              <w:rPr>
                <w:sz w:val="20"/>
                <w:szCs w:val="20"/>
              </w:rPr>
              <w:t>Alojas pilsēta</w:t>
            </w:r>
          </w:p>
        </w:tc>
      </w:tr>
      <w:tr w:rsidR="00C51EBC" w14:paraId="396F0FFF" w14:textId="77777777" w:rsidTr="00DC688D">
        <w:trPr>
          <w:trHeight w:val="263"/>
        </w:trPr>
        <w:tc>
          <w:tcPr>
            <w:tcW w:w="1638" w:type="dxa"/>
          </w:tcPr>
          <w:p w14:paraId="710A165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B08495F" w14:textId="77777777" w:rsidR="00C51EBC" w:rsidRPr="00DC688D" w:rsidRDefault="00E94193" w:rsidP="00DC688D">
            <w:pPr>
              <w:jc w:val="center"/>
              <w:rPr>
                <w:sz w:val="20"/>
                <w:szCs w:val="20"/>
              </w:rPr>
            </w:pPr>
            <w:r w:rsidRPr="00DC688D">
              <w:rPr>
                <w:sz w:val="20"/>
                <w:szCs w:val="20"/>
              </w:rPr>
              <w:t>Māksla</w:t>
            </w:r>
          </w:p>
        </w:tc>
        <w:tc>
          <w:tcPr>
            <w:tcW w:w="3976" w:type="dxa"/>
          </w:tcPr>
          <w:p w14:paraId="77F390DC" w14:textId="77777777" w:rsidR="00C51EBC" w:rsidRPr="00DC688D" w:rsidRDefault="00E94193" w:rsidP="00DC688D">
            <w:pPr>
              <w:jc w:val="left"/>
              <w:rPr>
                <w:sz w:val="20"/>
                <w:szCs w:val="20"/>
              </w:rPr>
            </w:pPr>
            <w:r w:rsidRPr="00DC688D">
              <w:rPr>
                <w:sz w:val="20"/>
                <w:szCs w:val="20"/>
              </w:rPr>
              <w:t>Durvju komplekts</w:t>
            </w:r>
          </w:p>
        </w:tc>
        <w:tc>
          <w:tcPr>
            <w:tcW w:w="1806" w:type="dxa"/>
          </w:tcPr>
          <w:p w14:paraId="56092F79" w14:textId="77777777" w:rsidR="00C51EBC" w:rsidRPr="00DC688D" w:rsidRDefault="00E94193" w:rsidP="00DC688D">
            <w:pPr>
              <w:jc w:val="center"/>
              <w:rPr>
                <w:sz w:val="20"/>
                <w:szCs w:val="20"/>
              </w:rPr>
            </w:pPr>
            <w:r w:rsidRPr="00DC688D">
              <w:rPr>
                <w:sz w:val="20"/>
                <w:szCs w:val="20"/>
              </w:rPr>
              <w:t>Braslavas pagasts</w:t>
            </w:r>
          </w:p>
        </w:tc>
      </w:tr>
      <w:tr w:rsidR="00C51EBC" w14:paraId="675D1041" w14:textId="77777777" w:rsidTr="00DC688D">
        <w:trPr>
          <w:trHeight w:val="263"/>
        </w:trPr>
        <w:tc>
          <w:tcPr>
            <w:tcW w:w="1638" w:type="dxa"/>
          </w:tcPr>
          <w:p w14:paraId="74C577B6"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68E654C" w14:textId="77777777" w:rsidR="00C51EBC" w:rsidRPr="00DC688D" w:rsidRDefault="00E94193" w:rsidP="00DC688D">
            <w:pPr>
              <w:jc w:val="center"/>
              <w:rPr>
                <w:sz w:val="20"/>
                <w:szCs w:val="20"/>
              </w:rPr>
            </w:pPr>
            <w:r w:rsidRPr="00DC688D">
              <w:rPr>
                <w:sz w:val="20"/>
                <w:szCs w:val="20"/>
              </w:rPr>
              <w:t>Māksla</w:t>
            </w:r>
          </w:p>
        </w:tc>
        <w:tc>
          <w:tcPr>
            <w:tcW w:w="3976" w:type="dxa"/>
          </w:tcPr>
          <w:p w14:paraId="2FD0E8E8" w14:textId="77777777" w:rsidR="00C51EBC" w:rsidRPr="00DC688D" w:rsidRDefault="00E94193" w:rsidP="00DC688D">
            <w:pPr>
              <w:jc w:val="left"/>
              <w:rPr>
                <w:sz w:val="20"/>
                <w:szCs w:val="20"/>
              </w:rPr>
            </w:pPr>
            <w:r w:rsidRPr="00DC688D">
              <w:rPr>
                <w:sz w:val="20"/>
                <w:szCs w:val="20"/>
              </w:rPr>
              <w:t>Durvju komplekti (8)</w:t>
            </w:r>
          </w:p>
        </w:tc>
        <w:tc>
          <w:tcPr>
            <w:tcW w:w="1806" w:type="dxa"/>
          </w:tcPr>
          <w:p w14:paraId="7C83CD04" w14:textId="77777777" w:rsidR="00C51EBC" w:rsidRPr="00DC688D" w:rsidRDefault="00E94193" w:rsidP="00DC688D">
            <w:pPr>
              <w:jc w:val="center"/>
              <w:rPr>
                <w:sz w:val="20"/>
                <w:szCs w:val="20"/>
              </w:rPr>
            </w:pPr>
            <w:r w:rsidRPr="00DC688D">
              <w:rPr>
                <w:sz w:val="20"/>
                <w:szCs w:val="20"/>
              </w:rPr>
              <w:t>Braslavas pagasts</w:t>
            </w:r>
          </w:p>
        </w:tc>
      </w:tr>
      <w:tr w:rsidR="00C51EBC" w14:paraId="14CEE8AF" w14:textId="77777777" w:rsidTr="00DC688D">
        <w:trPr>
          <w:trHeight w:val="263"/>
        </w:trPr>
        <w:tc>
          <w:tcPr>
            <w:tcW w:w="1638" w:type="dxa"/>
          </w:tcPr>
          <w:p w14:paraId="78458CE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F3BDE27" w14:textId="77777777" w:rsidR="00C51EBC" w:rsidRPr="00DC688D" w:rsidRDefault="00E94193" w:rsidP="00DC688D">
            <w:pPr>
              <w:jc w:val="center"/>
              <w:rPr>
                <w:sz w:val="20"/>
                <w:szCs w:val="20"/>
              </w:rPr>
            </w:pPr>
            <w:r w:rsidRPr="00DC688D">
              <w:rPr>
                <w:sz w:val="20"/>
                <w:szCs w:val="20"/>
              </w:rPr>
              <w:t>Māksla</w:t>
            </w:r>
          </w:p>
        </w:tc>
        <w:tc>
          <w:tcPr>
            <w:tcW w:w="3976" w:type="dxa"/>
          </w:tcPr>
          <w:p w14:paraId="56C63C6F" w14:textId="77777777" w:rsidR="00C51EBC" w:rsidRPr="00DC688D" w:rsidRDefault="00E94193" w:rsidP="00DC688D">
            <w:pPr>
              <w:jc w:val="left"/>
              <w:rPr>
                <w:sz w:val="20"/>
                <w:szCs w:val="20"/>
              </w:rPr>
            </w:pPr>
            <w:r w:rsidRPr="00DC688D">
              <w:rPr>
                <w:sz w:val="20"/>
                <w:szCs w:val="20"/>
              </w:rPr>
              <w:t>Interjera dekoratīvā apdare</w:t>
            </w:r>
          </w:p>
        </w:tc>
        <w:tc>
          <w:tcPr>
            <w:tcW w:w="1806" w:type="dxa"/>
          </w:tcPr>
          <w:p w14:paraId="0E0945FE" w14:textId="77777777" w:rsidR="00C51EBC" w:rsidRPr="00DC688D" w:rsidRDefault="00E94193" w:rsidP="00DC688D">
            <w:pPr>
              <w:jc w:val="center"/>
              <w:rPr>
                <w:sz w:val="20"/>
                <w:szCs w:val="20"/>
              </w:rPr>
            </w:pPr>
            <w:r w:rsidRPr="00DC688D">
              <w:rPr>
                <w:sz w:val="20"/>
                <w:szCs w:val="20"/>
              </w:rPr>
              <w:t>Brīvzemnieku pagasts</w:t>
            </w:r>
          </w:p>
        </w:tc>
      </w:tr>
      <w:tr w:rsidR="00C51EBC" w14:paraId="19DB2F9D" w14:textId="77777777" w:rsidTr="00DC688D">
        <w:trPr>
          <w:trHeight w:val="263"/>
        </w:trPr>
        <w:tc>
          <w:tcPr>
            <w:tcW w:w="1638" w:type="dxa"/>
          </w:tcPr>
          <w:p w14:paraId="60C1390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FB55E8A" w14:textId="77777777" w:rsidR="00C51EBC" w:rsidRPr="00DC688D" w:rsidRDefault="00E94193" w:rsidP="00DC688D">
            <w:pPr>
              <w:jc w:val="center"/>
              <w:rPr>
                <w:sz w:val="20"/>
                <w:szCs w:val="20"/>
              </w:rPr>
            </w:pPr>
            <w:r w:rsidRPr="00DC688D">
              <w:rPr>
                <w:sz w:val="20"/>
                <w:szCs w:val="20"/>
              </w:rPr>
              <w:t>Māksla</w:t>
            </w:r>
          </w:p>
        </w:tc>
        <w:tc>
          <w:tcPr>
            <w:tcW w:w="3976" w:type="dxa"/>
          </w:tcPr>
          <w:p w14:paraId="1BF8B94A" w14:textId="77777777" w:rsidR="00C51EBC" w:rsidRPr="00DC688D" w:rsidRDefault="00E94193" w:rsidP="00DC688D">
            <w:pPr>
              <w:jc w:val="left"/>
              <w:rPr>
                <w:sz w:val="20"/>
                <w:szCs w:val="20"/>
              </w:rPr>
            </w:pPr>
            <w:r w:rsidRPr="00DC688D">
              <w:rPr>
                <w:sz w:val="20"/>
                <w:szCs w:val="20"/>
              </w:rPr>
              <w:t>Interjera dekoratīvā apdare zāle</w:t>
            </w:r>
          </w:p>
        </w:tc>
        <w:tc>
          <w:tcPr>
            <w:tcW w:w="1806" w:type="dxa"/>
          </w:tcPr>
          <w:p w14:paraId="2FE907C0" w14:textId="77777777" w:rsidR="00C51EBC" w:rsidRPr="00DC688D" w:rsidRDefault="00E94193" w:rsidP="00DC688D">
            <w:pPr>
              <w:jc w:val="center"/>
              <w:rPr>
                <w:sz w:val="20"/>
                <w:szCs w:val="20"/>
              </w:rPr>
            </w:pPr>
            <w:r w:rsidRPr="00DC688D">
              <w:rPr>
                <w:sz w:val="20"/>
                <w:szCs w:val="20"/>
              </w:rPr>
              <w:t>Brīvzemnieku pagasts</w:t>
            </w:r>
          </w:p>
        </w:tc>
      </w:tr>
      <w:tr w:rsidR="00C51EBC" w14:paraId="7CEEC987" w14:textId="77777777" w:rsidTr="00DC688D">
        <w:trPr>
          <w:trHeight w:val="263"/>
        </w:trPr>
        <w:tc>
          <w:tcPr>
            <w:tcW w:w="1638" w:type="dxa"/>
          </w:tcPr>
          <w:p w14:paraId="08BE4BDE"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7712F1C" w14:textId="77777777" w:rsidR="00C51EBC" w:rsidRPr="00DC688D" w:rsidRDefault="00E94193" w:rsidP="00DC688D">
            <w:pPr>
              <w:jc w:val="center"/>
              <w:rPr>
                <w:sz w:val="20"/>
                <w:szCs w:val="20"/>
              </w:rPr>
            </w:pPr>
            <w:r w:rsidRPr="00DC688D">
              <w:rPr>
                <w:sz w:val="20"/>
                <w:szCs w:val="20"/>
              </w:rPr>
              <w:t>Māksla</w:t>
            </w:r>
          </w:p>
        </w:tc>
        <w:tc>
          <w:tcPr>
            <w:tcW w:w="3976" w:type="dxa"/>
          </w:tcPr>
          <w:p w14:paraId="1C290623" w14:textId="77777777" w:rsidR="00C51EBC" w:rsidRPr="00DC688D" w:rsidRDefault="00E94193" w:rsidP="00DC688D">
            <w:pPr>
              <w:jc w:val="left"/>
              <w:rPr>
                <w:sz w:val="20"/>
                <w:szCs w:val="20"/>
              </w:rPr>
            </w:pPr>
            <w:r w:rsidRPr="00DC688D">
              <w:rPr>
                <w:sz w:val="20"/>
                <w:szCs w:val="20"/>
              </w:rPr>
              <w:t>Krāsnis (2)</w:t>
            </w:r>
          </w:p>
        </w:tc>
        <w:tc>
          <w:tcPr>
            <w:tcW w:w="1806" w:type="dxa"/>
          </w:tcPr>
          <w:p w14:paraId="6CDD32B2" w14:textId="77777777" w:rsidR="00C51EBC" w:rsidRPr="00DC688D" w:rsidRDefault="00E94193" w:rsidP="00DC688D">
            <w:pPr>
              <w:jc w:val="center"/>
              <w:rPr>
                <w:sz w:val="20"/>
                <w:szCs w:val="20"/>
              </w:rPr>
            </w:pPr>
            <w:r w:rsidRPr="00DC688D">
              <w:rPr>
                <w:sz w:val="20"/>
                <w:szCs w:val="20"/>
              </w:rPr>
              <w:t>Brīvzemnieku pagasts</w:t>
            </w:r>
          </w:p>
        </w:tc>
      </w:tr>
      <w:tr w:rsidR="00C51EBC" w14:paraId="7640F4A5" w14:textId="77777777" w:rsidTr="00DC688D">
        <w:trPr>
          <w:trHeight w:val="263"/>
        </w:trPr>
        <w:tc>
          <w:tcPr>
            <w:tcW w:w="1638" w:type="dxa"/>
          </w:tcPr>
          <w:p w14:paraId="6FB62B6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AAC6696" w14:textId="77777777" w:rsidR="00C51EBC" w:rsidRPr="00DC688D" w:rsidRDefault="00E94193" w:rsidP="00DC688D">
            <w:pPr>
              <w:jc w:val="center"/>
              <w:rPr>
                <w:sz w:val="20"/>
                <w:szCs w:val="20"/>
              </w:rPr>
            </w:pPr>
            <w:r w:rsidRPr="00DC688D">
              <w:rPr>
                <w:sz w:val="20"/>
                <w:szCs w:val="20"/>
              </w:rPr>
              <w:t>Māksla</w:t>
            </w:r>
          </w:p>
        </w:tc>
        <w:tc>
          <w:tcPr>
            <w:tcW w:w="3976" w:type="dxa"/>
          </w:tcPr>
          <w:p w14:paraId="02E863AF" w14:textId="77777777" w:rsidR="00C51EBC" w:rsidRPr="00DC688D" w:rsidRDefault="00E94193" w:rsidP="00DC688D">
            <w:pPr>
              <w:jc w:val="left"/>
              <w:rPr>
                <w:sz w:val="20"/>
                <w:szCs w:val="20"/>
              </w:rPr>
            </w:pPr>
            <w:r w:rsidRPr="00DC688D">
              <w:rPr>
                <w:sz w:val="20"/>
                <w:szCs w:val="20"/>
              </w:rPr>
              <w:t>Krāsnis (2)</w:t>
            </w:r>
          </w:p>
        </w:tc>
        <w:tc>
          <w:tcPr>
            <w:tcW w:w="1806" w:type="dxa"/>
          </w:tcPr>
          <w:p w14:paraId="2844E63A" w14:textId="77777777" w:rsidR="00C51EBC" w:rsidRPr="00DC688D" w:rsidRDefault="00E94193" w:rsidP="00DC688D">
            <w:pPr>
              <w:jc w:val="center"/>
              <w:rPr>
                <w:sz w:val="20"/>
                <w:szCs w:val="20"/>
              </w:rPr>
            </w:pPr>
            <w:r w:rsidRPr="00DC688D">
              <w:rPr>
                <w:sz w:val="20"/>
                <w:szCs w:val="20"/>
              </w:rPr>
              <w:t>Brīvzemnieku pagasts</w:t>
            </w:r>
          </w:p>
        </w:tc>
      </w:tr>
      <w:tr w:rsidR="00C51EBC" w14:paraId="5221388E" w14:textId="77777777" w:rsidTr="00DC688D">
        <w:trPr>
          <w:trHeight w:val="263"/>
        </w:trPr>
        <w:tc>
          <w:tcPr>
            <w:tcW w:w="1638" w:type="dxa"/>
          </w:tcPr>
          <w:p w14:paraId="34F649E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77E661B" w14:textId="77777777" w:rsidR="00C51EBC" w:rsidRPr="00DC688D" w:rsidRDefault="00E94193" w:rsidP="00DC688D">
            <w:pPr>
              <w:jc w:val="center"/>
              <w:rPr>
                <w:sz w:val="20"/>
                <w:szCs w:val="20"/>
              </w:rPr>
            </w:pPr>
            <w:r w:rsidRPr="00DC688D">
              <w:rPr>
                <w:sz w:val="20"/>
                <w:szCs w:val="20"/>
              </w:rPr>
              <w:t>Māksla</w:t>
            </w:r>
          </w:p>
        </w:tc>
        <w:tc>
          <w:tcPr>
            <w:tcW w:w="3976" w:type="dxa"/>
          </w:tcPr>
          <w:p w14:paraId="771FFA50" w14:textId="77777777" w:rsidR="00C51EBC" w:rsidRPr="00DC688D" w:rsidRDefault="00E94193" w:rsidP="00DC688D">
            <w:pPr>
              <w:jc w:val="left"/>
              <w:rPr>
                <w:sz w:val="20"/>
                <w:szCs w:val="20"/>
              </w:rPr>
            </w:pPr>
            <w:r w:rsidRPr="00DC688D">
              <w:rPr>
                <w:sz w:val="20"/>
                <w:szCs w:val="20"/>
              </w:rPr>
              <w:t>Krāsns</w:t>
            </w:r>
          </w:p>
        </w:tc>
        <w:tc>
          <w:tcPr>
            <w:tcW w:w="1806" w:type="dxa"/>
          </w:tcPr>
          <w:p w14:paraId="20D2CD78" w14:textId="77777777" w:rsidR="00C51EBC" w:rsidRPr="00DC688D" w:rsidRDefault="00E94193" w:rsidP="00DC688D">
            <w:pPr>
              <w:jc w:val="center"/>
              <w:rPr>
                <w:sz w:val="20"/>
                <w:szCs w:val="20"/>
              </w:rPr>
            </w:pPr>
            <w:r w:rsidRPr="00DC688D">
              <w:rPr>
                <w:sz w:val="20"/>
                <w:szCs w:val="20"/>
              </w:rPr>
              <w:t>Brīvzemnieku pagasts</w:t>
            </w:r>
          </w:p>
        </w:tc>
      </w:tr>
      <w:tr w:rsidR="00C51EBC" w14:paraId="4598C516" w14:textId="77777777" w:rsidTr="00DC688D">
        <w:trPr>
          <w:trHeight w:val="263"/>
        </w:trPr>
        <w:tc>
          <w:tcPr>
            <w:tcW w:w="1638" w:type="dxa"/>
          </w:tcPr>
          <w:p w14:paraId="5F836FC2"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50634CF4" w14:textId="77777777" w:rsidR="00C51EBC" w:rsidRPr="00DC688D" w:rsidRDefault="00E94193" w:rsidP="00DC688D">
            <w:pPr>
              <w:jc w:val="center"/>
              <w:rPr>
                <w:sz w:val="20"/>
                <w:szCs w:val="20"/>
              </w:rPr>
            </w:pPr>
            <w:r w:rsidRPr="00DC688D">
              <w:rPr>
                <w:sz w:val="20"/>
                <w:szCs w:val="20"/>
              </w:rPr>
              <w:t>Arheoloģija</w:t>
            </w:r>
          </w:p>
        </w:tc>
        <w:tc>
          <w:tcPr>
            <w:tcW w:w="3976" w:type="dxa"/>
          </w:tcPr>
          <w:p w14:paraId="0C8C0090" w14:textId="77777777" w:rsidR="00C51EBC" w:rsidRPr="00DC688D" w:rsidRDefault="00E94193" w:rsidP="00DC688D">
            <w:pPr>
              <w:jc w:val="left"/>
              <w:rPr>
                <w:sz w:val="20"/>
                <w:szCs w:val="20"/>
              </w:rPr>
            </w:pPr>
            <w:r w:rsidRPr="00DC688D">
              <w:rPr>
                <w:sz w:val="20"/>
                <w:szCs w:val="20"/>
              </w:rPr>
              <w:t>Viļķenes Baznīcas kalns - viduslaiku kapsēta</w:t>
            </w:r>
          </w:p>
        </w:tc>
        <w:tc>
          <w:tcPr>
            <w:tcW w:w="1806" w:type="dxa"/>
          </w:tcPr>
          <w:p w14:paraId="71FE5892" w14:textId="77777777" w:rsidR="00C51EBC" w:rsidRPr="00DC688D" w:rsidRDefault="00E94193" w:rsidP="00DC688D">
            <w:pPr>
              <w:jc w:val="center"/>
              <w:rPr>
                <w:sz w:val="20"/>
                <w:szCs w:val="20"/>
              </w:rPr>
            </w:pPr>
            <w:r w:rsidRPr="00DC688D">
              <w:rPr>
                <w:sz w:val="20"/>
                <w:szCs w:val="20"/>
              </w:rPr>
              <w:t>Viļķenes pagasts</w:t>
            </w:r>
          </w:p>
        </w:tc>
      </w:tr>
      <w:tr w:rsidR="00C51EBC" w14:paraId="6B57FC4E" w14:textId="77777777" w:rsidTr="00DC688D">
        <w:trPr>
          <w:trHeight w:val="263"/>
        </w:trPr>
        <w:tc>
          <w:tcPr>
            <w:tcW w:w="1638" w:type="dxa"/>
          </w:tcPr>
          <w:p w14:paraId="10CDB423"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E845FB5" w14:textId="77777777" w:rsidR="00C51EBC" w:rsidRPr="00DC688D" w:rsidRDefault="00E94193" w:rsidP="00DC688D">
            <w:pPr>
              <w:jc w:val="center"/>
              <w:rPr>
                <w:sz w:val="20"/>
                <w:szCs w:val="20"/>
              </w:rPr>
            </w:pPr>
            <w:r w:rsidRPr="00DC688D">
              <w:rPr>
                <w:sz w:val="20"/>
                <w:szCs w:val="20"/>
              </w:rPr>
              <w:t>Arheoloģija</w:t>
            </w:r>
          </w:p>
        </w:tc>
        <w:tc>
          <w:tcPr>
            <w:tcW w:w="3976" w:type="dxa"/>
          </w:tcPr>
          <w:p w14:paraId="7758770C" w14:textId="77777777" w:rsidR="00C51EBC" w:rsidRPr="00DC688D" w:rsidRDefault="00E94193" w:rsidP="00DC688D">
            <w:pPr>
              <w:jc w:val="left"/>
              <w:rPr>
                <w:sz w:val="20"/>
                <w:szCs w:val="20"/>
              </w:rPr>
            </w:pPr>
            <w:r w:rsidRPr="00DC688D">
              <w:rPr>
                <w:sz w:val="20"/>
                <w:szCs w:val="20"/>
              </w:rPr>
              <w:t>Ungurkalns (Ozoliņu kalns) - pilskalns</w:t>
            </w:r>
          </w:p>
        </w:tc>
        <w:tc>
          <w:tcPr>
            <w:tcW w:w="1806" w:type="dxa"/>
          </w:tcPr>
          <w:p w14:paraId="17DBEE77" w14:textId="77777777" w:rsidR="00C51EBC" w:rsidRPr="00DC688D" w:rsidRDefault="00E94193" w:rsidP="00DC688D">
            <w:pPr>
              <w:jc w:val="center"/>
              <w:rPr>
                <w:sz w:val="20"/>
                <w:szCs w:val="20"/>
              </w:rPr>
            </w:pPr>
            <w:r w:rsidRPr="00DC688D">
              <w:rPr>
                <w:sz w:val="20"/>
                <w:szCs w:val="20"/>
              </w:rPr>
              <w:t>Viļķenes pagasts</w:t>
            </w:r>
          </w:p>
        </w:tc>
      </w:tr>
      <w:tr w:rsidR="00C51EBC" w14:paraId="6AB5F1F8" w14:textId="77777777" w:rsidTr="00DC688D">
        <w:trPr>
          <w:trHeight w:val="263"/>
        </w:trPr>
        <w:tc>
          <w:tcPr>
            <w:tcW w:w="1638" w:type="dxa"/>
          </w:tcPr>
          <w:p w14:paraId="29773B91"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E34EDA2" w14:textId="77777777" w:rsidR="00C51EBC" w:rsidRPr="00DC688D" w:rsidRDefault="00E94193" w:rsidP="00DC688D">
            <w:pPr>
              <w:jc w:val="center"/>
              <w:rPr>
                <w:sz w:val="20"/>
                <w:szCs w:val="20"/>
              </w:rPr>
            </w:pPr>
            <w:r w:rsidRPr="00DC688D">
              <w:rPr>
                <w:sz w:val="20"/>
                <w:szCs w:val="20"/>
              </w:rPr>
              <w:t>Arheoloģija</w:t>
            </w:r>
          </w:p>
        </w:tc>
        <w:tc>
          <w:tcPr>
            <w:tcW w:w="3976" w:type="dxa"/>
          </w:tcPr>
          <w:p w14:paraId="2F8D5664" w14:textId="77777777" w:rsidR="00C51EBC" w:rsidRPr="00DC688D" w:rsidRDefault="00E94193" w:rsidP="00DC688D">
            <w:pPr>
              <w:jc w:val="left"/>
              <w:rPr>
                <w:sz w:val="20"/>
                <w:szCs w:val="20"/>
              </w:rPr>
            </w:pPr>
            <w:r w:rsidRPr="00DC688D">
              <w:rPr>
                <w:sz w:val="20"/>
                <w:szCs w:val="20"/>
              </w:rPr>
              <w:t>Ivašu senkapi (Akmens kraulis)</w:t>
            </w:r>
          </w:p>
        </w:tc>
        <w:tc>
          <w:tcPr>
            <w:tcW w:w="1806" w:type="dxa"/>
          </w:tcPr>
          <w:p w14:paraId="5C37FB70" w14:textId="77777777" w:rsidR="00C51EBC" w:rsidRPr="00DC688D" w:rsidRDefault="00E94193" w:rsidP="00DC688D">
            <w:pPr>
              <w:jc w:val="center"/>
              <w:rPr>
                <w:sz w:val="20"/>
                <w:szCs w:val="20"/>
              </w:rPr>
            </w:pPr>
            <w:r w:rsidRPr="00DC688D">
              <w:rPr>
                <w:sz w:val="20"/>
                <w:szCs w:val="20"/>
              </w:rPr>
              <w:t>Viļķenes pagasts</w:t>
            </w:r>
          </w:p>
        </w:tc>
      </w:tr>
      <w:tr w:rsidR="00C51EBC" w14:paraId="53473D79" w14:textId="77777777" w:rsidTr="00DC688D">
        <w:trPr>
          <w:trHeight w:val="263"/>
        </w:trPr>
        <w:tc>
          <w:tcPr>
            <w:tcW w:w="1638" w:type="dxa"/>
          </w:tcPr>
          <w:p w14:paraId="6110A1B7"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618D587" w14:textId="77777777" w:rsidR="00C51EBC" w:rsidRPr="00DC688D" w:rsidRDefault="00E94193" w:rsidP="00DC688D">
            <w:pPr>
              <w:jc w:val="center"/>
              <w:rPr>
                <w:sz w:val="20"/>
                <w:szCs w:val="20"/>
              </w:rPr>
            </w:pPr>
            <w:r w:rsidRPr="00DC688D">
              <w:rPr>
                <w:sz w:val="20"/>
                <w:szCs w:val="20"/>
              </w:rPr>
              <w:t>Arheoloģija</w:t>
            </w:r>
          </w:p>
        </w:tc>
        <w:tc>
          <w:tcPr>
            <w:tcW w:w="3976" w:type="dxa"/>
          </w:tcPr>
          <w:p w14:paraId="11C4730A" w14:textId="77777777" w:rsidR="00C51EBC" w:rsidRPr="00DC688D" w:rsidRDefault="00E94193" w:rsidP="00DC688D">
            <w:pPr>
              <w:jc w:val="left"/>
              <w:rPr>
                <w:sz w:val="20"/>
                <w:szCs w:val="20"/>
              </w:rPr>
            </w:pPr>
            <w:r w:rsidRPr="00DC688D">
              <w:rPr>
                <w:sz w:val="20"/>
                <w:szCs w:val="20"/>
              </w:rPr>
              <w:t>Kaniņu kalns - pilskalns</w:t>
            </w:r>
          </w:p>
        </w:tc>
        <w:tc>
          <w:tcPr>
            <w:tcW w:w="1806" w:type="dxa"/>
          </w:tcPr>
          <w:p w14:paraId="387DF5B0" w14:textId="77777777" w:rsidR="00C51EBC" w:rsidRPr="00DC688D" w:rsidRDefault="00E94193" w:rsidP="00DC688D">
            <w:pPr>
              <w:jc w:val="center"/>
              <w:rPr>
                <w:sz w:val="20"/>
                <w:szCs w:val="20"/>
              </w:rPr>
            </w:pPr>
            <w:r w:rsidRPr="00DC688D">
              <w:rPr>
                <w:sz w:val="20"/>
                <w:szCs w:val="20"/>
              </w:rPr>
              <w:t>Vidrižu pagasts</w:t>
            </w:r>
          </w:p>
        </w:tc>
      </w:tr>
      <w:tr w:rsidR="00C51EBC" w14:paraId="5C6155C2" w14:textId="77777777" w:rsidTr="00DC688D">
        <w:trPr>
          <w:trHeight w:val="263"/>
        </w:trPr>
        <w:tc>
          <w:tcPr>
            <w:tcW w:w="1638" w:type="dxa"/>
          </w:tcPr>
          <w:p w14:paraId="6F0E314E"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0E868230" w14:textId="77777777" w:rsidR="00C51EBC" w:rsidRPr="00DC688D" w:rsidRDefault="00E94193" w:rsidP="00DC688D">
            <w:pPr>
              <w:jc w:val="center"/>
              <w:rPr>
                <w:sz w:val="20"/>
                <w:szCs w:val="20"/>
              </w:rPr>
            </w:pPr>
            <w:r w:rsidRPr="00DC688D">
              <w:rPr>
                <w:sz w:val="20"/>
                <w:szCs w:val="20"/>
              </w:rPr>
              <w:t>Arheoloģija</w:t>
            </w:r>
          </w:p>
        </w:tc>
        <w:tc>
          <w:tcPr>
            <w:tcW w:w="3976" w:type="dxa"/>
          </w:tcPr>
          <w:p w14:paraId="593D20DC" w14:textId="77777777" w:rsidR="00C51EBC" w:rsidRPr="00DC688D" w:rsidRDefault="00E94193" w:rsidP="00DC688D">
            <w:pPr>
              <w:jc w:val="left"/>
              <w:rPr>
                <w:sz w:val="20"/>
                <w:szCs w:val="20"/>
              </w:rPr>
            </w:pPr>
            <w:r w:rsidRPr="00DC688D">
              <w:rPr>
                <w:sz w:val="20"/>
                <w:szCs w:val="20"/>
              </w:rPr>
              <w:t>Upesleju senkapi</w:t>
            </w:r>
          </w:p>
        </w:tc>
        <w:tc>
          <w:tcPr>
            <w:tcW w:w="1806" w:type="dxa"/>
          </w:tcPr>
          <w:p w14:paraId="19228552" w14:textId="77777777" w:rsidR="00C51EBC" w:rsidRPr="00DC688D" w:rsidRDefault="00E94193" w:rsidP="00DC688D">
            <w:pPr>
              <w:jc w:val="center"/>
              <w:rPr>
                <w:sz w:val="20"/>
                <w:szCs w:val="20"/>
              </w:rPr>
            </w:pPr>
            <w:r w:rsidRPr="00DC688D">
              <w:rPr>
                <w:sz w:val="20"/>
                <w:szCs w:val="20"/>
              </w:rPr>
              <w:t>Vidrižu pagasts</w:t>
            </w:r>
          </w:p>
        </w:tc>
      </w:tr>
      <w:tr w:rsidR="00C51EBC" w14:paraId="1715881B" w14:textId="77777777" w:rsidTr="00DC688D">
        <w:trPr>
          <w:trHeight w:val="263"/>
        </w:trPr>
        <w:tc>
          <w:tcPr>
            <w:tcW w:w="1638" w:type="dxa"/>
          </w:tcPr>
          <w:p w14:paraId="1D23CB72"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01409156" w14:textId="77777777" w:rsidR="00C51EBC" w:rsidRPr="00DC688D" w:rsidRDefault="00E94193" w:rsidP="00DC688D">
            <w:pPr>
              <w:jc w:val="center"/>
              <w:rPr>
                <w:sz w:val="20"/>
                <w:szCs w:val="20"/>
              </w:rPr>
            </w:pPr>
            <w:r w:rsidRPr="00DC688D">
              <w:rPr>
                <w:sz w:val="20"/>
                <w:szCs w:val="20"/>
              </w:rPr>
              <w:t>Arheoloģija</w:t>
            </w:r>
          </w:p>
        </w:tc>
        <w:tc>
          <w:tcPr>
            <w:tcW w:w="3976" w:type="dxa"/>
          </w:tcPr>
          <w:p w14:paraId="25143735" w14:textId="77777777" w:rsidR="00C51EBC" w:rsidRPr="00DC688D" w:rsidRDefault="00E94193" w:rsidP="00DC688D">
            <w:pPr>
              <w:jc w:val="left"/>
              <w:rPr>
                <w:sz w:val="20"/>
                <w:szCs w:val="20"/>
              </w:rPr>
            </w:pPr>
            <w:r w:rsidRPr="00DC688D">
              <w:rPr>
                <w:sz w:val="20"/>
                <w:szCs w:val="20"/>
              </w:rPr>
              <w:t>Rijnieku Zviedru kapi</w:t>
            </w:r>
          </w:p>
        </w:tc>
        <w:tc>
          <w:tcPr>
            <w:tcW w:w="1806" w:type="dxa"/>
          </w:tcPr>
          <w:p w14:paraId="1396B11E" w14:textId="77777777" w:rsidR="00C51EBC" w:rsidRPr="00DC688D" w:rsidRDefault="00E94193" w:rsidP="00DC688D">
            <w:pPr>
              <w:jc w:val="center"/>
              <w:rPr>
                <w:sz w:val="20"/>
                <w:szCs w:val="20"/>
              </w:rPr>
            </w:pPr>
            <w:r w:rsidRPr="00DC688D">
              <w:rPr>
                <w:sz w:val="20"/>
                <w:szCs w:val="20"/>
              </w:rPr>
              <w:t>Vidrižu pagasts</w:t>
            </w:r>
          </w:p>
        </w:tc>
      </w:tr>
      <w:tr w:rsidR="00C51EBC" w14:paraId="6B9B2349" w14:textId="77777777" w:rsidTr="00DC688D">
        <w:trPr>
          <w:trHeight w:val="263"/>
        </w:trPr>
        <w:tc>
          <w:tcPr>
            <w:tcW w:w="1638" w:type="dxa"/>
          </w:tcPr>
          <w:p w14:paraId="3013387B"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6C6A9F82" w14:textId="77777777" w:rsidR="00C51EBC" w:rsidRPr="00DC688D" w:rsidRDefault="00E94193" w:rsidP="00DC688D">
            <w:pPr>
              <w:jc w:val="center"/>
              <w:rPr>
                <w:sz w:val="20"/>
                <w:szCs w:val="20"/>
              </w:rPr>
            </w:pPr>
            <w:r w:rsidRPr="00DC688D">
              <w:rPr>
                <w:sz w:val="20"/>
                <w:szCs w:val="20"/>
              </w:rPr>
              <w:t>Arheoloģija</w:t>
            </w:r>
          </w:p>
        </w:tc>
        <w:tc>
          <w:tcPr>
            <w:tcW w:w="3976" w:type="dxa"/>
          </w:tcPr>
          <w:p w14:paraId="51763819" w14:textId="77777777" w:rsidR="00C51EBC" w:rsidRPr="00DC688D" w:rsidRDefault="00E94193" w:rsidP="00DC688D">
            <w:pPr>
              <w:jc w:val="left"/>
              <w:rPr>
                <w:sz w:val="20"/>
                <w:szCs w:val="20"/>
              </w:rPr>
            </w:pPr>
            <w:r w:rsidRPr="00DC688D">
              <w:rPr>
                <w:sz w:val="20"/>
                <w:szCs w:val="20"/>
              </w:rPr>
              <w:t>Laļļu senkapi (Miroņu kalniņš)</w:t>
            </w:r>
          </w:p>
        </w:tc>
        <w:tc>
          <w:tcPr>
            <w:tcW w:w="1806" w:type="dxa"/>
          </w:tcPr>
          <w:p w14:paraId="3F52EEAC" w14:textId="77777777" w:rsidR="00C51EBC" w:rsidRPr="00DC688D" w:rsidRDefault="00E94193" w:rsidP="00DC688D">
            <w:pPr>
              <w:jc w:val="center"/>
              <w:rPr>
                <w:sz w:val="20"/>
                <w:szCs w:val="20"/>
              </w:rPr>
            </w:pPr>
            <w:r w:rsidRPr="00DC688D">
              <w:rPr>
                <w:sz w:val="20"/>
                <w:szCs w:val="20"/>
              </w:rPr>
              <w:t>Vidrižu pagasts</w:t>
            </w:r>
          </w:p>
        </w:tc>
      </w:tr>
      <w:tr w:rsidR="00C51EBC" w14:paraId="10261ADD" w14:textId="77777777" w:rsidTr="00DC688D">
        <w:trPr>
          <w:trHeight w:val="263"/>
        </w:trPr>
        <w:tc>
          <w:tcPr>
            <w:tcW w:w="1638" w:type="dxa"/>
          </w:tcPr>
          <w:p w14:paraId="39A58974"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1E96EA34" w14:textId="77777777" w:rsidR="00C51EBC" w:rsidRPr="00DC688D" w:rsidRDefault="00E94193" w:rsidP="00DC688D">
            <w:pPr>
              <w:jc w:val="center"/>
              <w:rPr>
                <w:sz w:val="20"/>
                <w:szCs w:val="20"/>
              </w:rPr>
            </w:pPr>
            <w:r w:rsidRPr="00DC688D">
              <w:rPr>
                <w:sz w:val="20"/>
                <w:szCs w:val="20"/>
              </w:rPr>
              <w:t>Arheoloģija</w:t>
            </w:r>
          </w:p>
        </w:tc>
        <w:tc>
          <w:tcPr>
            <w:tcW w:w="3976" w:type="dxa"/>
          </w:tcPr>
          <w:p w14:paraId="1EA3962C" w14:textId="77777777" w:rsidR="00C51EBC" w:rsidRPr="00DC688D" w:rsidRDefault="00E94193" w:rsidP="00DC688D">
            <w:pPr>
              <w:jc w:val="left"/>
              <w:rPr>
                <w:sz w:val="20"/>
                <w:szCs w:val="20"/>
              </w:rPr>
            </w:pPr>
            <w:r w:rsidRPr="00DC688D">
              <w:rPr>
                <w:sz w:val="20"/>
                <w:szCs w:val="20"/>
              </w:rPr>
              <w:t>Kaķu dobumakmens - kulta vieta</w:t>
            </w:r>
          </w:p>
        </w:tc>
        <w:tc>
          <w:tcPr>
            <w:tcW w:w="1806" w:type="dxa"/>
          </w:tcPr>
          <w:p w14:paraId="04C4E231" w14:textId="77777777" w:rsidR="00C51EBC" w:rsidRPr="00DC688D" w:rsidRDefault="00E94193" w:rsidP="00DC688D">
            <w:pPr>
              <w:jc w:val="center"/>
              <w:rPr>
                <w:sz w:val="20"/>
                <w:szCs w:val="20"/>
              </w:rPr>
            </w:pPr>
            <w:r w:rsidRPr="00DC688D">
              <w:rPr>
                <w:sz w:val="20"/>
                <w:szCs w:val="20"/>
              </w:rPr>
              <w:t>Vidrižu pagasts</w:t>
            </w:r>
          </w:p>
        </w:tc>
      </w:tr>
      <w:tr w:rsidR="00C51EBC" w14:paraId="61C85560" w14:textId="77777777" w:rsidTr="00DC688D">
        <w:trPr>
          <w:trHeight w:val="263"/>
        </w:trPr>
        <w:tc>
          <w:tcPr>
            <w:tcW w:w="1638" w:type="dxa"/>
          </w:tcPr>
          <w:p w14:paraId="20E15871"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000ABDD2" w14:textId="77777777" w:rsidR="00C51EBC" w:rsidRPr="00DC688D" w:rsidRDefault="00E94193" w:rsidP="00DC688D">
            <w:pPr>
              <w:jc w:val="center"/>
              <w:rPr>
                <w:sz w:val="20"/>
                <w:szCs w:val="20"/>
              </w:rPr>
            </w:pPr>
            <w:r w:rsidRPr="00DC688D">
              <w:rPr>
                <w:sz w:val="20"/>
                <w:szCs w:val="20"/>
              </w:rPr>
              <w:t>Arheoloģija</w:t>
            </w:r>
          </w:p>
        </w:tc>
        <w:tc>
          <w:tcPr>
            <w:tcW w:w="3976" w:type="dxa"/>
          </w:tcPr>
          <w:p w14:paraId="3720E1CE" w14:textId="77777777" w:rsidR="00C51EBC" w:rsidRPr="00DC688D" w:rsidRDefault="00E94193" w:rsidP="00DC688D">
            <w:pPr>
              <w:jc w:val="left"/>
              <w:rPr>
                <w:sz w:val="20"/>
                <w:szCs w:val="20"/>
              </w:rPr>
            </w:pPr>
            <w:r w:rsidRPr="00DC688D">
              <w:rPr>
                <w:sz w:val="20"/>
                <w:szCs w:val="20"/>
              </w:rPr>
              <w:t>Elku kalniņš (Jāņa kalniņš, Upuru kalniņš)</w:t>
            </w:r>
          </w:p>
        </w:tc>
        <w:tc>
          <w:tcPr>
            <w:tcW w:w="1806" w:type="dxa"/>
          </w:tcPr>
          <w:p w14:paraId="03835E61" w14:textId="77777777" w:rsidR="00C51EBC" w:rsidRPr="00DC688D" w:rsidRDefault="00E94193" w:rsidP="00DC688D">
            <w:pPr>
              <w:jc w:val="center"/>
              <w:rPr>
                <w:sz w:val="20"/>
                <w:szCs w:val="20"/>
              </w:rPr>
            </w:pPr>
            <w:r w:rsidRPr="00DC688D">
              <w:rPr>
                <w:sz w:val="20"/>
                <w:szCs w:val="20"/>
              </w:rPr>
              <w:t>Vidrižu pagasts</w:t>
            </w:r>
          </w:p>
        </w:tc>
      </w:tr>
      <w:tr w:rsidR="00C51EBC" w14:paraId="44A53727" w14:textId="77777777" w:rsidTr="00DC688D">
        <w:trPr>
          <w:trHeight w:val="263"/>
        </w:trPr>
        <w:tc>
          <w:tcPr>
            <w:tcW w:w="1638" w:type="dxa"/>
          </w:tcPr>
          <w:p w14:paraId="5D802F2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99E8906" w14:textId="77777777" w:rsidR="00C51EBC" w:rsidRPr="00DC688D" w:rsidRDefault="00E94193" w:rsidP="00DC688D">
            <w:pPr>
              <w:jc w:val="center"/>
              <w:rPr>
                <w:sz w:val="20"/>
                <w:szCs w:val="20"/>
              </w:rPr>
            </w:pPr>
            <w:r w:rsidRPr="00DC688D">
              <w:rPr>
                <w:sz w:val="20"/>
                <w:szCs w:val="20"/>
              </w:rPr>
              <w:t>Arheoloģija</w:t>
            </w:r>
          </w:p>
        </w:tc>
        <w:tc>
          <w:tcPr>
            <w:tcW w:w="3976" w:type="dxa"/>
          </w:tcPr>
          <w:p w14:paraId="71FB5D14" w14:textId="77777777" w:rsidR="00C51EBC" w:rsidRPr="00DC688D" w:rsidRDefault="00E94193" w:rsidP="00DC688D">
            <w:pPr>
              <w:jc w:val="left"/>
              <w:rPr>
                <w:sz w:val="20"/>
                <w:szCs w:val="20"/>
              </w:rPr>
            </w:pPr>
            <w:r w:rsidRPr="00DC688D">
              <w:rPr>
                <w:sz w:val="20"/>
                <w:szCs w:val="20"/>
              </w:rPr>
              <w:t>Unkšu senkapi</w:t>
            </w:r>
          </w:p>
        </w:tc>
        <w:tc>
          <w:tcPr>
            <w:tcW w:w="1806" w:type="dxa"/>
          </w:tcPr>
          <w:p w14:paraId="532EC76B" w14:textId="77777777" w:rsidR="00C51EBC" w:rsidRPr="00DC688D" w:rsidRDefault="00E94193" w:rsidP="00DC688D">
            <w:pPr>
              <w:jc w:val="center"/>
              <w:rPr>
                <w:sz w:val="20"/>
                <w:szCs w:val="20"/>
              </w:rPr>
            </w:pPr>
            <w:r w:rsidRPr="00DC688D">
              <w:rPr>
                <w:sz w:val="20"/>
                <w:szCs w:val="20"/>
              </w:rPr>
              <w:t>Vidrižu pagasts</w:t>
            </w:r>
          </w:p>
        </w:tc>
      </w:tr>
      <w:tr w:rsidR="00C51EBC" w14:paraId="21E1DCB6" w14:textId="77777777" w:rsidTr="00DC688D">
        <w:trPr>
          <w:trHeight w:val="263"/>
        </w:trPr>
        <w:tc>
          <w:tcPr>
            <w:tcW w:w="1638" w:type="dxa"/>
          </w:tcPr>
          <w:p w14:paraId="1141A07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DB6ED00" w14:textId="77777777" w:rsidR="00C51EBC" w:rsidRPr="00DC688D" w:rsidRDefault="00E94193" w:rsidP="00DC688D">
            <w:pPr>
              <w:jc w:val="center"/>
              <w:rPr>
                <w:sz w:val="20"/>
                <w:szCs w:val="20"/>
              </w:rPr>
            </w:pPr>
            <w:r w:rsidRPr="00DC688D">
              <w:rPr>
                <w:sz w:val="20"/>
                <w:szCs w:val="20"/>
              </w:rPr>
              <w:t>Arheoloģija</w:t>
            </w:r>
          </w:p>
        </w:tc>
        <w:tc>
          <w:tcPr>
            <w:tcW w:w="3976" w:type="dxa"/>
          </w:tcPr>
          <w:p w14:paraId="0DAEC9B5" w14:textId="77777777" w:rsidR="00C51EBC" w:rsidRPr="00DC688D" w:rsidRDefault="00E94193" w:rsidP="00DC688D">
            <w:pPr>
              <w:jc w:val="left"/>
              <w:rPr>
                <w:sz w:val="20"/>
                <w:szCs w:val="20"/>
              </w:rPr>
            </w:pPr>
            <w:r w:rsidRPr="00DC688D">
              <w:rPr>
                <w:sz w:val="20"/>
                <w:szCs w:val="20"/>
              </w:rPr>
              <w:t>Vainižu viduslaiku pils</w:t>
            </w:r>
          </w:p>
        </w:tc>
        <w:tc>
          <w:tcPr>
            <w:tcW w:w="1806" w:type="dxa"/>
          </w:tcPr>
          <w:p w14:paraId="057CDAC8" w14:textId="77777777" w:rsidR="00C51EBC" w:rsidRPr="00DC688D" w:rsidRDefault="00E94193" w:rsidP="00DC688D">
            <w:pPr>
              <w:jc w:val="center"/>
              <w:rPr>
                <w:sz w:val="20"/>
                <w:szCs w:val="20"/>
              </w:rPr>
            </w:pPr>
            <w:r w:rsidRPr="00DC688D">
              <w:rPr>
                <w:sz w:val="20"/>
                <w:szCs w:val="20"/>
              </w:rPr>
              <w:t>Umurgas pagasts</w:t>
            </w:r>
          </w:p>
        </w:tc>
      </w:tr>
      <w:tr w:rsidR="00C51EBC" w14:paraId="34A96F0B" w14:textId="77777777" w:rsidTr="00DC688D">
        <w:trPr>
          <w:trHeight w:val="263"/>
        </w:trPr>
        <w:tc>
          <w:tcPr>
            <w:tcW w:w="1638" w:type="dxa"/>
          </w:tcPr>
          <w:p w14:paraId="70DCF27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74F33A5" w14:textId="77777777" w:rsidR="00C51EBC" w:rsidRPr="00DC688D" w:rsidRDefault="00E94193" w:rsidP="00DC688D">
            <w:pPr>
              <w:jc w:val="center"/>
              <w:rPr>
                <w:sz w:val="20"/>
                <w:szCs w:val="20"/>
              </w:rPr>
            </w:pPr>
            <w:r w:rsidRPr="00DC688D">
              <w:rPr>
                <w:sz w:val="20"/>
                <w:szCs w:val="20"/>
              </w:rPr>
              <w:t>Arheoloģija</w:t>
            </w:r>
          </w:p>
        </w:tc>
        <w:tc>
          <w:tcPr>
            <w:tcW w:w="3976" w:type="dxa"/>
          </w:tcPr>
          <w:p w14:paraId="647D2E8F" w14:textId="77777777" w:rsidR="00C51EBC" w:rsidRPr="00DC688D" w:rsidRDefault="00E94193" w:rsidP="00DC688D">
            <w:pPr>
              <w:jc w:val="left"/>
              <w:rPr>
                <w:sz w:val="20"/>
                <w:szCs w:val="20"/>
              </w:rPr>
            </w:pPr>
            <w:r w:rsidRPr="00DC688D">
              <w:rPr>
                <w:sz w:val="20"/>
                <w:szCs w:val="20"/>
              </w:rPr>
              <w:t>Zviedrukalnu senkapi</w:t>
            </w:r>
          </w:p>
        </w:tc>
        <w:tc>
          <w:tcPr>
            <w:tcW w:w="1806" w:type="dxa"/>
          </w:tcPr>
          <w:p w14:paraId="31701A30" w14:textId="77777777" w:rsidR="00C51EBC" w:rsidRPr="00DC688D" w:rsidRDefault="00E94193" w:rsidP="00DC688D">
            <w:pPr>
              <w:jc w:val="center"/>
              <w:rPr>
                <w:sz w:val="20"/>
                <w:szCs w:val="20"/>
              </w:rPr>
            </w:pPr>
            <w:r w:rsidRPr="00DC688D">
              <w:rPr>
                <w:sz w:val="20"/>
                <w:szCs w:val="20"/>
              </w:rPr>
              <w:t>Umurgas pagasts</w:t>
            </w:r>
          </w:p>
        </w:tc>
      </w:tr>
      <w:tr w:rsidR="00C51EBC" w14:paraId="07A16B84" w14:textId="77777777" w:rsidTr="00DC688D">
        <w:trPr>
          <w:trHeight w:val="263"/>
        </w:trPr>
        <w:tc>
          <w:tcPr>
            <w:tcW w:w="1638" w:type="dxa"/>
          </w:tcPr>
          <w:p w14:paraId="6315B70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31BBD65" w14:textId="77777777" w:rsidR="00C51EBC" w:rsidRPr="00DC688D" w:rsidRDefault="00E94193" w:rsidP="00DC688D">
            <w:pPr>
              <w:jc w:val="center"/>
              <w:rPr>
                <w:sz w:val="20"/>
                <w:szCs w:val="20"/>
              </w:rPr>
            </w:pPr>
            <w:r w:rsidRPr="00DC688D">
              <w:rPr>
                <w:sz w:val="20"/>
                <w:szCs w:val="20"/>
              </w:rPr>
              <w:t>Arheoloģija</w:t>
            </w:r>
          </w:p>
        </w:tc>
        <w:tc>
          <w:tcPr>
            <w:tcW w:w="3976" w:type="dxa"/>
          </w:tcPr>
          <w:p w14:paraId="6A3D9F76" w14:textId="77777777" w:rsidR="00C51EBC" w:rsidRPr="00DC688D" w:rsidRDefault="00E94193" w:rsidP="00DC688D">
            <w:pPr>
              <w:jc w:val="left"/>
              <w:rPr>
                <w:sz w:val="20"/>
                <w:szCs w:val="20"/>
              </w:rPr>
            </w:pPr>
            <w:r w:rsidRPr="00DC688D">
              <w:rPr>
                <w:sz w:val="20"/>
                <w:szCs w:val="20"/>
              </w:rPr>
              <w:t>Augstrozes viduslaiku pils</w:t>
            </w:r>
          </w:p>
        </w:tc>
        <w:tc>
          <w:tcPr>
            <w:tcW w:w="1806" w:type="dxa"/>
          </w:tcPr>
          <w:p w14:paraId="591B4E8D" w14:textId="77777777" w:rsidR="00C51EBC" w:rsidRPr="00DC688D" w:rsidRDefault="00E94193" w:rsidP="00DC688D">
            <w:pPr>
              <w:jc w:val="center"/>
              <w:rPr>
                <w:sz w:val="20"/>
                <w:szCs w:val="20"/>
              </w:rPr>
            </w:pPr>
            <w:r w:rsidRPr="00DC688D">
              <w:rPr>
                <w:sz w:val="20"/>
                <w:szCs w:val="20"/>
              </w:rPr>
              <w:t>Umurgas pagasts</w:t>
            </w:r>
          </w:p>
        </w:tc>
      </w:tr>
      <w:tr w:rsidR="00C51EBC" w14:paraId="631E02CA" w14:textId="77777777" w:rsidTr="00DC688D">
        <w:trPr>
          <w:trHeight w:val="263"/>
        </w:trPr>
        <w:tc>
          <w:tcPr>
            <w:tcW w:w="1638" w:type="dxa"/>
          </w:tcPr>
          <w:p w14:paraId="56A656D5"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465E05D7" w14:textId="77777777" w:rsidR="00C51EBC" w:rsidRPr="00DC688D" w:rsidRDefault="00E94193" w:rsidP="00DC688D">
            <w:pPr>
              <w:jc w:val="center"/>
              <w:rPr>
                <w:sz w:val="20"/>
                <w:szCs w:val="20"/>
              </w:rPr>
            </w:pPr>
            <w:r w:rsidRPr="00DC688D">
              <w:rPr>
                <w:sz w:val="20"/>
                <w:szCs w:val="20"/>
              </w:rPr>
              <w:t>Arheoloģija</w:t>
            </w:r>
          </w:p>
        </w:tc>
        <w:tc>
          <w:tcPr>
            <w:tcW w:w="3976" w:type="dxa"/>
          </w:tcPr>
          <w:p w14:paraId="2012E87E" w14:textId="77777777" w:rsidR="00C51EBC" w:rsidRPr="00DC688D" w:rsidRDefault="00E94193" w:rsidP="00DC688D">
            <w:pPr>
              <w:jc w:val="left"/>
              <w:rPr>
                <w:sz w:val="20"/>
                <w:szCs w:val="20"/>
              </w:rPr>
            </w:pPr>
            <w:r w:rsidRPr="00DC688D">
              <w:rPr>
                <w:sz w:val="20"/>
                <w:szCs w:val="20"/>
              </w:rPr>
              <w:t>Valnis - sens ceļa uzbērums</w:t>
            </w:r>
          </w:p>
        </w:tc>
        <w:tc>
          <w:tcPr>
            <w:tcW w:w="1806" w:type="dxa"/>
          </w:tcPr>
          <w:p w14:paraId="106DE605" w14:textId="77777777" w:rsidR="00C51EBC" w:rsidRPr="00DC688D" w:rsidRDefault="00E94193" w:rsidP="00DC688D">
            <w:pPr>
              <w:jc w:val="center"/>
              <w:rPr>
                <w:sz w:val="20"/>
                <w:szCs w:val="20"/>
              </w:rPr>
            </w:pPr>
            <w:r w:rsidRPr="00DC688D">
              <w:rPr>
                <w:sz w:val="20"/>
                <w:szCs w:val="20"/>
              </w:rPr>
              <w:t>Umurgas pagasts</w:t>
            </w:r>
          </w:p>
        </w:tc>
      </w:tr>
      <w:tr w:rsidR="00C51EBC" w14:paraId="3D0D7591" w14:textId="77777777" w:rsidTr="00DC688D">
        <w:trPr>
          <w:trHeight w:val="263"/>
        </w:trPr>
        <w:tc>
          <w:tcPr>
            <w:tcW w:w="1638" w:type="dxa"/>
          </w:tcPr>
          <w:p w14:paraId="115DE956"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ACD3593" w14:textId="77777777" w:rsidR="00C51EBC" w:rsidRPr="00DC688D" w:rsidRDefault="00E94193" w:rsidP="00DC688D">
            <w:pPr>
              <w:jc w:val="center"/>
              <w:rPr>
                <w:sz w:val="20"/>
                <w:szCs w:val="20"/>
              </w:rPr>
            </w:pPr>
            <w:r w:rsidRPr="00DC688D">
              <w:rPr>
                <w:sz w:val="20"/>
                <w:szCs w:val="20"/>
              </w:rPr>
              <w:t>Arheoloģija</w:t>
            </w:r>
          </w:p>
        </w:tc>
        <w:tc>
          <w:tcPr>
            <w:tcW w:w="3976" w:type="dxa"/>
          </w:tcPr>
          <w:p w14:paraId="0D8D1E20" w14:textId="77777777" w:rsidR="00C51EBC" w:rsidRPr="00DC688D" w:rsidRDefault="00E94193" w:rsidP="00DC688D">
            <w:pPr>
              <w:jc w:val="left"/>
              <w:rPr>
                <w:sz w:val="20"/>
                <w:szCs w:val="20"/>
              </w:rPr>
            </w:pPr>
            <w:r w:rsidRPr="00DC688D">
              <w:rPr>
                <w:sz w:val="20"/>
                <w:szCs w:val="20"/>
              </w:rPr>
              <w:t>Ozolnieku senkapi</w:t>
            </w:r>
          </w:p>
        </w:tc>
        <w:tc>
          <w:tcPr>
            <w:tcW w:w="1806" w:type="dxa"/>
          </w:tcPr>
          <w:p w14:paraId="79C95D4E" w14:textId="77777777" w:rsidR="00C51EBC" w:rsidRPr="00DC688D" w:rsidRDefault="00E94193" w:rsidP="00DC688D">
            <w:pPr>
              <w:jc w:val="center"/>
              <w:rPr>
                <w:sz w:val="20"/>
                <w:szCs w:val="20"/>
              </w:rPr>
            </w:pPr>
            <w:r w:rsidRPr="00DC688D">
              <w:rPr>
                <w:sz w:val="20"/>
                <w:szCs w:val="20"/>
              </w:rPr>
              <w:t>Umurgas pagasts</w:t>
            </w:r>
          </w:p>
        </w:tc>
      </w:tr>
      <w:tr w:rsidR="00C51EBC" w14:paraId="7DF8A675" w14:textId="77777777" w:rsidTr="00DC688D">
        <w:trPr>
          <w:trHeight w:val="263"/>
        </w:trPr>
        <w:tc>
          <w:tcPr>
            <w:tcW w:w="1638" w:type="dxa"/>
          </w:tcPr>
          <w:p w14:paraId="48641BC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38BAFC3" w14:textId="77777777" w:rsidR="00C51EBC" w:rsidRPr="00DC688D" w:rsidRDefault="00E94193" w:rsidP="00DC688D">
            <w:pPr>
              <w:jc w:val="center"/>
              <w:rPr>
                <w:sz w:val="20"/>
                <w:szCs w:val="20"/>
              </w:rPr>
            </w:pPr>
            <w:r w:rsidRPr="00DC688D">
              <w:rPr>
                <w:sz w:val="20"/>
                <w:szCs w:val="20"/>
              </w:rPr>
              <w:t>Arheoloģija</w:t>
            </w:r>
          </w:p>
        </w:tc>
        <w:tc>
          <w:tcPr>
            <w:tcW w:w="3976" w:type="dxa"/>
          </w:tcPr>
          <w:p w14:paraId="60E2A454" w14:textId="77777777" w:rsidR="00C51EBC" w:rsidRPr="00DC688D" w:rsidRDefault="00E94193" w:rsidP="00DC688D">
            <w:pPr>
              <w:jc w:val="left"/>
              <w:rPr>
                <w:sz w:val="20"/>
                <w:szCs w:val="20"/>
              </w:rPr>
            </w:pPr>
            <w:r w:rsidRPr="00DC688D">
              <w:rPr>
                <w:sz w:val="20"/>
                <w:szCs w:val="20"/>
              </w:rPr>
              <w:t>Tūtaļu senkapi</w:t>
            </w:r>
          </w:p>
        </w:tc>
        <w:tc>
          <w:tcPr>
            <w:tcW w:w="1806" w:type="dxa"/>
          </w:tcPr>
          <w:p w14:paraId="71C71835" w14:textId="77777777" w:rsidR="00C51EBC" w:rsidRPr="00DC688D" w:rsidRDefault="00E94193" w:rsidP="00DC688D">
            <w:pPr>
              <w:jc w:val="center"/>
              <w:rPr>
                <w:sz w:val="20"/>
                <w:szCs w:val="20"/>
              </w:rPr>
            </w:pPr>
            <w:r w:rsidRPr="00DC688D">
              <w:rPr>
                <w:sz w:val="20"/>
                <w:szCs w:val="20"/>
              </w:rPr>
              <w:t>Umurgas pagasts</w:t>
            </w:r>
          </w:p>
        </w:tc>
      </w:tr>
      <w:tr w:rsidR="00C51EBC" w14:paraId="357B75A3" w14:textId="77777777" w:rsidTr="00DC688D">
        <w:trPr>
          <w:trHeight w:val="263"/>
        </w:trPr>
        <w:tc>
          <w:tcPr>
            <w:tcW w:w="1638" w:type="dxa"/>
          </w:tcPr>
          <w:p w14:paraId="4716C46C"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F7A4F0E" w14:textId="77777777" w:rsidR="00C51EBC" w:rsidRPr="00DC688D" w:rsidRDefault="00E94193" w:rsidP="00DC688D">
            <w:pPr>
              <w:jc w:val="center"/>
              <w:rPr>
                <w:sz w:val="20"/>
                <w:szCs w:val="20"/>
              </w:rPr>
            </w:pPr>
            <w:r w:rsidRPr="00DC688D">
              <w:rPr>
                <w:sz w:val="20"/>
                <w:szCs w:val="20"/>
              </w:rPr>
              <w:t>Arheoloģija</w:t>
            </w:r>
          </w:p>
        </w:tc>
        <w:tc>
          <w:tcPr>
            <w:tcW w:w="3976" w:type="dxa"/>
          </w:tcPr>
          <w:p w14:paraId="2237B48A" w14:textId="77777777" w:rsidR="00C51EBC" w:rsidRPr="00DC688D" w:rsidRDefault="00E94193" w:rsidP="00DC688D">
            <w:pPr>
              <w:jc w:val="left"/>
              <w:rPr>
                <w:sz w:val="20"/>
                <w:szCs w:val="20"/>
              </w:rPr>
            </w:pPr>
            <w:r w:rsidRPr="00DC688D">
              <w:rPr>
                <w:sz w:val="20"/>
                <w:szCs w:val="20"/>
              </w:rPr>
              <w:t>Piltiņkalns - pilskalns</w:t>
            </w:r>
          </w:p>
        </w:tc>
        <w:tc>
          <w:tcPr>
            <w:tcW w:w="1806" w:type="dxa"/>
          </w:tcPr>
          <w:p w14:paraId="4E15CD8D" w14:textId="77777777" w:rsidR="00C51EBC" w:rsidRPr="00DC688D" w:rsidRDefault="00E94193" w:rsidP="00DC688D">
            <w:pPr>
              <w:jc w:val="center"/>
              <w:rPr>
                <w:sz w:val="20"/>
                <w:szCs w:val="20"/>
              </w:rPr>
            </w:pPr>
            <w:r w:rsidRPr="00DC688D">
              <w:rPr>
                <w:sz w:val="20"/>
                <w:szCs w:val="20"/>
              </w:rPr>
              <w:t>Umurgas pagasts</w:t>
            </w:r>
          </w:p>
        </w:tc>
      </w:tr>
      <w:tr w:rsidR="00C51EBC" w14:paraId="6D2884B9" w14:textId="77777777" w:rsidTr="00DC688D">
        <w:trPr>
          <w:trHeight w:val="263"/>
        </w:trPr>
        <w:tc>
          <w:tcPr>
            <w:tcW w:w="1638" w:type="dxa"/>
          </w:tcPr>
          <w:p w14:paraId="5C5CB8C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C292D23" w14:textId="77777777" w:rsidR="00C51EBC" w:rsidRPr="00DC688D" w:rsidRDefault="00E94193" w:rsidP="00DC688D">
            <w:pPr>
              <w:jc w:val="center"/>
              <w:rPr>
                <w:sz w:val="20"/>
                <w:szCs w:val="20"/>
              </w:rPr>
            </w:pPr>
            <w:r w:rsidRPr="00DC688D">
              <w:rPr>
                <w:sz w:val="20"/>
                <w:szCs w:val="20"/>
              </w:rPr>
              <w:t>Arheoloģija</w:t>
            </w:r>
          </w:p>
        </w:tc>
        <w:tc>
          <w:tcPr>
            <w:tcW w:w="3976" w:type="dxa"/>
          </w:tcPr>
          <w:p w14:paraId="02B5942D" w14:textId="77777777" w:rsidR="00C51EBC" w:rsidRPr="00DC688D" w:rsidRDefault="00E94193" w:rsidP="00DC688D">
            <w:pPr>
              <w:jc w:val="left"/>
              <w:rPr>
                <w:sz w:val="20"/>
                <w:szCs w:val="20"/>
              </w:rPr>
            </w:pPr>
            <w:r w:rsidRPr="00DC688D">
              <w:rPr>
                <w:sz w:val="20"/>
                <w:szCs w:val="20"/>
              </w:rPr>
              <w:t>Liepleju Elku ozoli (Upuru ozoli) - kulta vieta</w:t>
            </w:r>
          </w:p>
        </w:tc>
        <w:tc>
          <w:tcPr>
            <w:tcW w:w="1806" w:type="dxa"/>
          </w:tcPr>
          <w:p w14:paraId="0B022A96" w14:textId="77777777" w:rsidR="00C51EBC" w:rsidRPr="00DC688D" w:rsidRDefault="00E94193" w:rsidP="00DC688D">
            <w:pPr>
              <w:jc w:val="center"/>
              <w:rPr>
                <w:sz w:val="20"/>
                <w:szCs w:val="20"/>
              </w:rPr>
            </w:pPr>
            <w:r w:rsidRPr="00DC688D">
              <w:rPr>
                <w:sz w:val="20"/>
                <w:szCs w:val="20"/>
              </w:rPr>
              <w:t>Umurgas pagasts</w:t>
            </w:r>
          </w:p>
        </w:tc>
      </w:tr>
      <w:tr w:rsidR="00C51EBC" w14:paraId="2EA65060" w14:textId="77777777" w:rsidTr="00DC688D">
        <w:trPr>
          <w:trHeight w:val="263"/>
        </w:trPr>
        <w:tc>
          <w:tcPr>
            <w:tcW w:w="1638" w:type="dxa"/>
          </w:tcPr>
          <w:p w14:paraId="4678A1F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CE93EBE" w14:textId="77777777" w:rsidR="00C51EBC" w:rsidRPr="00DC688D" w:rsidRDefault="00E94193" w:rsidP="00DC688D">
            <w:pPr>
              <w:jc w:val="center"/>
              <w:rPr>
                <w:sz w:val="20"/>
                <w:szCs w:val="20"/>
              </w:rPr>
            </w:pPr>
            <w:r w:rsidRPr="00DC688D">
              <w:rPr>
                <w:sz w:val="20"/>
                <w:szCs w:val="20"/>
              </w:rPr>
              <w:t>Arheoloģija</w:t>
            </w:r>
          </w:p>
        </w:tc>
        <w:tc>
          <w:tcPr>
            <w:tcW w:w="3976" w:type="dxa"/>
          </w:tcPr>
          <w:p w14:paraId="3B18CE99" w14:textId="77777777" w:rsidR="00C51EBC" w:rsidRPr="00DC688D" w:rsidRDefault="00E94193" w:rsidP="00DC688D">
            <w:pPr>
              <w:jc w:val="left"/>
              <w:rPr>
                <w:sz w:val="20"/>
                <w:szCs w:val="20"/>
              </w:rPr>
            </w:pPr>
            <w:r w:rsidRPr="00DC688D">
              <w:rPr>
                <w:sz w:val="20"/>
                <w:szCs w:val="20"/>
              </w:rPr>
              <w:t>Ezerleju senkapi (Tēvu kalns)</w:t>
            </w:r>
          </w:p>
        </w:tc>
        <w:tc>
          <w:tcPr>
            <w:tcW w:w="1806" w:type="dxa"/>
          </w:tcPr>
          <w:p w14:paraId="41BA99AD" w14:textId="77777777" w:rsidR="00C51EBC" w:rsidRPr="00DC688D" w:rsidRDefault="00E94193" w:rsidP="00DC688D">
            <w:pPr>
              <w:jc w:val="center"/>
              <w:rPr>
                <w:sz w:val="20"/>
                <w:szCs w:val="20"/>
              </w:rPr>
            </w:pPr>
            <w:r w:rsidRPr="00DC688D">
              <w:rPr>
                <w:sz w:val="20"/>
                <w:szCs w:val="20"/>
              </w:rPr>
              <w:t>Umurgas pagasts</w:t>
            </w:r>
          </w:p>
        </w:tc>
      </w:tr>
      <w:tr w:rsidR="00C51EBC" w14:paraId="0602A013" w14:textId="77777777" w:rsidTr="00DC688D">
        <w:trPr>
          <w:trHeight w:val="263"/>
        </w:trPr>
        <w:tc>
          <w:tcPr>
            <w:tcW w:w="1638" w:type="dxa"/>
          </w:tcPr>
          <w:p w14:paraId="3D663423"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14EB0493" w14:textId="77777777" w:rsidR="00C51EBC" w:rsidRPr="00DC688D" w:rsidRDefault="00E94193" w:rsidP="00DC688D">
            <w:pPr>
              <w:jc w:val="center"/>
              <w:rPr>
                <w:sz w:val="20"/>
                <w:szCs w:val="20"/>
              </w:rPr>
            </w:pPr>
            <w:r w:rsidRPr="00DC688D">
              <w:rPr>
                <w:sz w:val="20"/>
                <w:szCs w:val="20"/>
              </w:rPr>
              <w:t>Arheoloģija</w:t>
            </w:r>
          </w:p>
        </w:tc>
        <w:tc>
          <w:tcPr>
            <w:tcW w:w="3976" w:type="dxa"/>
          </w:tcPr>
          <w:p w14:paraId="171B376C" w14:textId="77777777" w:rsidR="00C51EBC" w:rsidRPr="00DC688D" w:rsidRDefault="00E94193" w:rsidP="00DC688D">
            <w:pPr>
              <w:jc w:val="left"/>
              <w:rPr>
                <w:sz w:val="20"/>
                <w:szCs w:val="20"/>
              </w:rPr>
            </w:pPr>
            <w:r w:rsidRPr="00DC688D">
              <w:rPr>
                <w:sz w:val="20"/>
                <w:szCs w:val="20"/>
              </w:rPr>
              <w:t>Zviedru cepure - viduslaiku nocietinājums</w:t>
            </w:r>
          </w:p>
        </w:tc>
        <w:tc>
          <w:tcPr>
            <w:tcW w:w="1806" w:type="dxa"/>
          </w:tcPr>
          <w:p w14:paraId="0A29F0AC" w14:textId="77777777" w:rsidR="00C51EBC" w:rsidRPr="00DC688D" w:rsidRDefault="00E94193" w:rsidP="00DC688D">
            <w:pPr>
              <w:jc w:val="center"/>
              <w:rPr>
                <w:sz w:val="20"/>
                <w:szCs w:val="20"/>
              </w:rPr>
            </w:pPr>
            <w:r w:rsidRPr="00DC688D">
              <w:rPr>
                <w:sz w:val="20"/>
                <w:szCs w:val="20"/>
              </w:rPr>
              <w:t>Umurgas pagasts</w:t>
            </w:r>
          </w:p>
        </w:tc>
      </w:tr>
      <w:tr w:rsidR="00C51EBC" w14:paraId="091D762D" w14:textId="77777777" w:rsidTr="00DC688D">
        <w:trPr>
          <w:trHeight w:val="263"/>
        </w:trPr>
        <w:tc>
          <w:tcPr>
            <w:tcW w:w="1638" w:type="dxa"/>
          </w:tcPr>
          <w:p w14:paraId="2DC3A51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5A20374" w14:textId="77777777" w:rsidR="00C51EBC" w:rsidRPr="00DC688D" w:rsidRDefault="00E94193" w:rsidP="00DC688D">
            <w:pPr>
              <w:jc w:val="center"/>
              <w:rPr>
                <w:sz w:val="20"/>
                <w:szCs w:val="20"/>
              </w:rPr>
            </w:pPr>
            <w:r w:rsidRPr="00DC688D">
              <w:rPr>
                <w:sz w:val="20"/>
                <w:szCs w:val="20"/>
              </w:rPr>
              <w:t>Arheoloģija</w:t>
            </w:r>
          </w:p>
        </w:tc>
        <w:tc>
          <w:tcPr>
            <w:tcW w:w="3976" w:type="dxa"/>
          </w:tcPr>
          <w:p w14:paraId="736B62A3" w14:textId="77777777" w:rsidR="00C51EBC" w:rsidRPr="00DC688D" w:rsidRDefault="00E94193" w:rsidP="00DC688D">
            <w:pPr>
              <w:jc w:val="left"/>
              <w:rPr>
                <w:sz w:val="20"/>
                <w:szCs w:val="20"/>
              </w:rPr>
            </w:pPr>
            <w:r w:rsidRPr="00DC688D">
              <w:rPr>
                <w:sz w:val="20"/>
                <w:szCs w:val="20"/>
              </w:rPr>
              <w:t>Vainižu pilskalns</w:t>
            </w:r>
          </w:p>
        </w:tc>
        <w:tc>
          <w:tcPr>
            <w:tcW w:w="1806" w:type="dxa"/>
          </w:tcPr>
          <w:p w14:paraId="79B3FDD3" w14:textId="77777777" w:rsidR="00C51EBC" w:rsidRPr="00DC688D" w:rsidRDefault="00E94193" w:rsidP="00DC688D">
            <w:pPr>
              <w:jc w:val="center"/>
              <w:rPr>
                <w:sz w:val="20"/>
                <w:szCs w:val="20"/>
              </w:rPr>
            </w:pPr>
            <w:r w:rsidRPr="00DC688D">
              <w:rPr>
                <w:sz w:val="20"/>
                <w:szCs w:val="20"/>
              </w:rPr>
              <w:t>Umurgas pagasts</w:t>
            </w:r>
          </w:p>
        </w:tc>
      </w:tr>
      <w:tr w:rsidR="00C51EBC" w14:paraId="37ACB833" w14:textId="77777777" w:rsidTr="00DC688D">
        <w:trPr>
          <w:trHeight w:val="263"/>
        </w:trPr>
        <w:tc>
          <w:tcPr>
            <w:tcW w:w="1638" w:type="dxa"/>
          </w:tcPr>
          <w:p w14:paraId="4A4B4CD3"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5CF287F" w14:textId="77777777" w:rsidR="00C51EBC" w:rsidRPr="00DC688D" w:rsidRDefault="00E94193" w:rsidP="00DC688D">
            <w:pPr>
              <w:jc w:val="center"/>
              <w:rPr>
                <w:sz w:val="20"/>
                <w:szCs w:val="20"/>
              </w:rPr>
            </w:pPr>
            <w:r w:rsidRPr="00DC688D">
              <w:rPr>
                <w:sz w:val="20"/>
                <w:szCs w:val="20"/>
              </w:rPr>
              <w:t>Arheoloģija</w:t>
            </w:r>
          </w:p>
        </w:tc>
        <w:tc>
          <w:tcPr>
            <w:tcW w:w="3976" w:type="dxa"/>
          </w:tcPr>
          <w:p w14:paraId="375174EB" w14:textId="77777777" w:rsidR="00C51EBC" w:rsidRPr="00DC688D" w:rsidRDefault="00E94193" w:rsidP="00DC688D">
            <w:pPr>
              <w:jc w:val="left"/>
              <w:rPr>
                <w:sz w:val="20"/>
                <w:szCs w:val="20"/>
              </w:rPr>
            </w:pPr>
            <w:r w:rsidRPr="00DC688D">
              <w:rPr>
                <w:sz w:val="20"/>
                <w:szCs w:val="20"/>
              </w:rPr>
              <w:t>Stārastu pilskalns</w:t>
            </w:r>
          </w:p>
        </w:tc>
        <w:tc>
          <w:tcPr>
            <w:tcW w:w="1806" w:type="dxa"/>
          </w:tcPr>
          <w:p w14:paraId="4AFF1A9C" w14:textId="77777777" w:rsidR="00C51EBC" w:rsidRPr="00DC688D" w:rsidRDefault="00E94193" w:rsidP="00DC688D">
            <w:pPr>
              <w:jc w:val="center"/>
              <w:rPr>
                <w:sz w:val="20"/>
                <w:szCs w:val="20"/>
              </w:rPr>
            </w:pPr>
            <w:r w:rsidRPr="00DC688D">
              <w:rPr>
                <w:sz w:val="20"/>
                <w:szCs w:val="20"/>
              </w:rPr>
              <w:t>Skultes pagasts</w:t>
            </w:r>
          </w:p>
        </w:tc>
      </w:tr>
      <w:tr w:rsidR="00C51EBC" w14:paraId="478BED73" w14:textId="77777777" w:rsidTr="00DC688D">
        <w:trPr>
          <w:trHeight w:val="263"/>
        </w:trPr>
        <w:tc>
          <w:tcPr>
            <w:tcW w:w="1638" w:type="dxa"/>
          </w:tcPr>
          <w:p w14:paraId="78235B1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F6A3DAB" w14:textId="77777777" w:rsidR="00C51EBC" w:rsidRPr="00DC688D" w:rsidRDefault="00E94193" w:rsidP="00DC688D">
            <w:pPr>
              <w:jc w:val="center"/>
              <w:rPr>
                <w:sz w:val="20"/>
                <w:szCs w:val="20"/>
              </w:rPr>
            </w:pPr>
            <w:r w:rsidRPr="00DC688D">
              <w:rPr>
                <w:sz w:val="20"/>
                <w:szCs w:val="20"/>
              </w:rPr>
              <w:t>Arheoloģija</w:t>
            </w:r>
          </w:p>
        </w:tc>
        <w:tc>
          <w:tcPr>
            <w:tcW w:w="3976" w:type="dxa"/>
          </w:tcPr>
          <w:p w14:paraId="29CCD1DE" w14:textId="77777777" w:rsidR="00C51EBC" w:rsidRPr="00DC688D" w:rsidRDefault="00E94193" w:rsidP="00DC688D">
            <w:pPr>
              <w:jc w:val="left"/>
              <w:rPr>
                <w:sz w:val="20"/>
                <w:szCs w:val="20"/>
              </w:rPr>
            </w:pPr>
            <w:r w:rsidRPr="00DC688D">
              <w:rPr>
                <w:sz w:val="20"/>
                <w:szCs w:val="20"/>
              </w:rPr>
              <w:t>Salacgrīvas viduslaiku pils</w:t>
            </w:r>
          </w:p>
        </w:tc>
        <w:tc>
          <w:tcPr>
            <w:tcW w:w="1806" w:type="dxa"/>
          </w:tcPr>
          <w:p w14:paraId="319BF828" w14:textId="77777777" w:rsidR="00C51EBC" w:rsidRPr="00DC688D" w:rsidRDefault="00E94193" w:rsidP="00DC688D">
            <w:pPr>
              <w:jc w:val="center"/>
              <w:rPr>
                <w:sz w:val="20"/>
                <w:szCs w:val="20"/>
              </w:rPr>
            </w:pPr>
            <w:r w:rsidRPr="00DC688D">
              <w:rPr>
                <w:sz w:val="20"/>
                <w:szCs w:val="20"/>
              </w:rPr>
              <w:t>Salacgrīvas pilsēta</w:t>
            </w:r>
          </w:p>
        </w:tc>
      </w:tr>
      <w:tr w:rsidR="00C51EBC" w14:paraId="566D0F9A" w14:textId="77777777" w:rsidTr="00DC688D">
        <w:trPr>
          <w:trHeight w:val="263"/>
        </w:trPr>
        <w:tc>
          <w:tcPr>
            <w:tcW w:w="1638" w:type="dxa"/>
          </w:tcPr>
          <w:p w14:paraId="5E21233A"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385148BB" w14:textId="77777777" w:rsidR="00C51EBC" w:rsidRPr="00DC688D" w:rsidRDefault="00E94193" w:rsidP="00DC688D">
            <w:pPr>
              <w:jc w:val="center"/>
              <w:rPr>
                <w:sz w:val="20"/>
                <w:szCs w:val="20"/>
              </w:rPr>
            </w:pPr>
            <w:r w:rsidRPr="00DC688D">
              <w:rPr>
                <w:sz w:val="20"/>
                <w:szCs w:val="20"/>
              </w:rPr>
              <w:t>Arheoloģija</w:t>
            </w:r>
          </w:p>
        </w:tc>
        <w:tc>
          <w:tcPr>
            <w:tcW w:w="3976" w:type="dxa"/>
          </w:tcPr>
          <w:p w14:paraId="215FED8D" w14:textId="77777777" w:rsidR="00C51EBC" w:rsidRPr="00DC688D" w:rsidRDefault="00E94193" w:rsidP="00DC688D">
            <w:pPr>
              <w:jc w:val="left"/>
              <w:rPr>
                <w:sz w:val="20"/>
                <w:szCs w:val="20"/>
              </w:rPr>
            </w:pPr>
            <w:r w:rsidRPr="00DC688D">
              <w:rPr>
                <w:sz w:val="20"/>
                <w:szCs w:val="20"/>
              </w:rPr>
              <w:t>Cepļa vieta</w:t>
            </w:r>
          </w:p>
        </w:tc>
        <w:tc>
          <w:tcPr>
            <w:tcW w:w="1806" w:type="dxa"/>
          </w:tcPr>
          <w:p w14:paraId="7828F5DD" w14:textId="77777777" w:rsidR="00C51EBC" w:rsidRPr="00DC688D" w:rsidRDefault="00E94193" w:rsidP="00DC688D">
            <w:pPr>
              <w:jc w:val="center"/>
              <w:rPr>
                <w:sz w:val="20"/>
                <w:szCs w:val="20"/>
              </w:rPr>
            </w:pPr>
            <w:r w:rsidRPr="00DC688D">
              <w:rPr>
                <w:sz w:val="20"/>
                <w:szCs w:val="20"/>
              </w:rPr>
              <w:t>Salacgrīvas pagasts</w:t>
            </w:r>
          </w:p>
        </w:tc>
      </w:tr>
      <w:tr w:rsidR="00C51EBC" w14:paraId="396956EE" w14:textId="77777777" w:rsidTr="00DC688D">
        <w:trPr>
          <w:trHeight w:val="263"/>
        </w:trPr>
        <w:tc>
          <w:tcPr>
            <w:tcW w:w="1638" w:type="dxa"/>
          </w:tcPr>
          <w:p w14:paraId="30FC6B93"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EB7BE11" w14:textId="77777777" w:rsidR="00C51EBC" w:rsidRPr="00DC688D" w:rsidRDefault="00E94193" w:rsidP="00DC688D">
            <w:pPr>
              <w:jc w:val="center"/>
              <w:rPr>
                <w:sz w:val="20"/>
                <w:szCs w:val="20"/>
              </w:rPr>
            </w:pPr>
            <w:r w:rsidRPr="00DC688D">
              <w:rPr>
                <w:sz w:val="20"/>
                <w:szCs w:val="20"/>
              </w:rPr>
              <w:t>Arheoloģija</w:t>
            </w:r>
          </w:p>
        </w:tc>
        <w:tc>
          <w:tcPr>
            <w:tcW w:w="3976" w:type="dxa"/>
          </w:tcPr>
          <w:p w14:paraId="4A037FF2" w14:textId="77777777" w:rsidR="00C51EBC" w:rsidRPr="00DC688D" w:rsidRDefault="00E94193" w:rsidP="00DC688D">
            <w:pPr>
              <w:jc w:val="left"/>
              <w:rPr>
                <w:sz w:val="20"/>
                <w:szCs w:val="20"/>
              </w:rPr>
            </w:pPr>
            <w:r w:rsidRPr="00DC688D">
              <w:rPr>
                <w:sz w:val="20"/>
                <w:szCs w:val="20"/>
              </w:rPr>
              <w:t>Lībiešu Upuralas - kulta vieta</w:t>
            </w:r>
          </w:p>
        </w:tc>
        <w:tc>
          <w:tcPr>
            <w:tcW w:w="1806" w:type="dxa"/>
          </w:tcPr>
          <w:p w14:paraId="035044BA" w14:textId="77777777" w:rsidR="00C51EBC" w:rsidRPr="00DC688D" w:rsidRDefault="00E94193" w:rsidP="00DC688D">
            <w:pPr>
              <w:jc w:val="center"/>
              <w:rPr>
                <w:sz w:val="20"/>
                <w:szCs w:val="20"/>
              </w:rPr>
            </w:pPr>
            <w:r w:rsidRPr="00DC688D">
              <w:rPr>
                <w:sz w:val="20"/>
                <w:szCs w:val="20"/>
              </w:rPr>
              <w:t>Salacgrīvas pagasts</w:t>
            </w:r>
          </w:p>
        </w:tc>
      </w:tr>
      <w:tr w:rsidR="00C51EBC" w14:paraId="135B2188" w14:textId="77777777" w:rsidTr="00DC688D">
        <w:trPr>
          <w:trHeight w:val="263"/>
        </w:trPr>
        <w:tc>
          <w:tcPr>
            <w:tcW w:w="1638" w:type="dxa"/>
          </w:tcPr>
          <w:p w14:paraId="1938CD9F"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3334F91F" w14:textId="77777777" w:rsidR="00C51EBC" w:rsidRPr="00DC688D" w:rsidRDefault="00E94193" w:rsidP="00DC688D">
            <w:pPr>
              <w:jc w:val="center"/>
              <w:rPr>
                <w:sz w:val="20"/>
                <w:szCs w:val="20"/>
              </w:rPr>
            </w:pPr>
            <w:r w:rsidRPr="00DC688D">
              <w:rPr>
                <w:sz w:val="20"/>
                <w:szCs w:val="20"/>
              </w:rPr>
              <w:t>Arheoloģija</w:t>
            </w:r>
          </w:p>
        </w:tc>
        <w:tc>
          <w:tcPr>
            <w:tcW w:w="3976" w:type="dxa"/>
          </w:tcPr>
          <w:p w14:paraId="1245E21F" w14:textId="77777777" w:rsidR="00C51EBC" w:rsidRPr="00DC688D" w:rsidRDefault="00E94193" w:rsidP="00DC688D">
            <w:pPr>
              <w:jc w:val="left"/>
              <w:rPr>
                <w:sz w:val="20"/>
                <w:szCs w:val="20"/>
              </w:rPr>
            </w:pPr>
            <w:r w:rsidRPr="00DC688D">
              <w:rPr>
                <w:sz w:val="20"/>
                <w:szCs w:val="20"/>
              </w:rPr>
              <w:t>Kuiķuļu svētozolu birzs vieta - kulta vieta</w:t>
            </w:r>
          </w:p>
        </w:tc>
        <w:tc>
          <w:tcPr>
            <w:tcW w:w="1806" w:type="dxa"/>
          </w:tcPr>
          <w:p w14:paraId="1E007A28" w14:textId="77777777" w:rsidR="00C51EBC" w:rsidRPr="00DC688D" w:rsidRDefault="00E94193" w:rsidP="00DC688D">
            <w:pPr>
              <w:jc w:val="center"/>
              <w:rPr>
                <w:sz w:val="20"/>
                <w:szCs w:val="20"/>
              </w:rPr>
            </w:pPr>
            <w:r w:rsidRPr="00DC688D">
              <w:rPr>
                <w:sz w:val="20"/>
                <w:szCs w:val="20"/>
              </w:rPr>
              <w:t>Salacgrīvas pagasts</w:t>
            </w:r>
          </w:p>
        </w:tc>
      </w:tr>
      <w:tr w:rsidR="00C51EBC" w14:paraId="4854DBBC" w14:textId="77777777" w:rsidTr="00DC688D">
        <w:trPr>
          <w:trHeight w:val="263"/>
        </w:trPr>
        <w:tc>
          <w:tcPr>
            <w:tcW w:w="1638" w:type="dxa"/>
          </w:tcPr>
          <w:p w14:paraId="2A221F72"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A1D255D" w14:textId="77777777" w:rsidR="00C51EBC" w:rsidRPr="00DC688D" w:rsidRDefault="00E94193" w:rsidP="00DC688D">
            <w:pPr>
              <w:jc w:val="center"/>
              <w:rPr>
                <w:sz w:val="20"/>
                <w:szCs w:val="20"/>
              </w:rPr>
            </w:pPr>
            <w:r w:rsidRPr="00DC688D">
              <w:rPr>
                <w:sz w:val="20"/>
                <w:szCs w:val="20"/>
              </w:rPr>
              <w:t>Arheoloģija</w:t>
            </w:r>
          </w:p>
        </w:tc>
        <w:tc>
          <w:tcPr>
            <w:tcW w:w="3976" w:type="dxa"/>
          </w:tcPr>
          <w:p w14:paraId="4B2F4F87" w14:textId="77777777" w:rsidR="00C51EBC" w:rsidRPr="00DC688D" w:rsidRDefault="00E94193" w:rsidP="00DC688D">
            <w:pPr>
              <w:jc w:val="left"/>
              <w:rPr>
                <w:sz w:val="20"/>
                <w:szCs w:val="20"/>
              </w:rPr>
            </w:pPr>
            <w:r w:rsidRPr="00DC688D">
              <w:rPr>
                <w:sz w:val="20"/>
                <w:szCs w:val="20"/>
              </w:rPr>
              <w:t>Krogkalnu senkapi (Baznīckalns)</w:t>
            </w:r>
          </w:p>
        </w:tc>
        <w:tc>
          <w:tcPr>
            <w:tcW w:w="1806" w:type="dxa"/>
          </w:tcPr>
          <w:p w14:paraId="710AD9DD" w14:textId="77777777" w:rsidR="00C51EBC" w:rsidRPr="00DC688D" w:rsidRDefault="00E94193" w:rsidP="00DC688D">
            <w:pPr>
              <w:jc w:val="center"/>
              <w:rPr>
                <w:sz w:val="20"/>
                <w:szCs w:val="20"/>
              </w:rPr>
            </w:pPr>
            <w:r w:rsidRPr="00DC688D">
              <w:rPr>
                <w:sz w:val="20"/>
                <w:szCs w:val="20"/>
              </w:rPr>
              <w:t>Salacgrīvas pagasts</w:t>
            </w:r>
          </w:p>
        </w:tc>
      </w:tr>
      <w:tr w:rsidR="00C51EBC" w14:paraId="35F4D50E" w14:textId="77777777" w:rsidTr="00DC688D">
        <w:trPr>
          <w:trHeight w:val="263"/>
        </w:trPr>
        <w:tc>
          <w:tcPr>
            <w:tcW w:w="1638" w:type="dxa"/>
          </w:tcPr>
          <w:p w14:paraId="7A7E9D3A"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6662A36B" w14:textId="77777777" w:rsidR="00C51EBC" w:rsidRPr="00DC688D" w:rsidRDefault="00E94193" w:rsidP="00DC688D">
            <w:pPr>
              <w:jc w:val="center"/>
              <w:rPr>
                <w:sz w:val="20"/>
                <w:szCs w:val="20"/>
              </w:rPr>
            </w:pPr>
            <w:r w:rsidRPr="00DC688D">
              <w:rPr>
                <w:sz w:val="20"/>
                <w:szCs w:val="20"/>
              </w:rPr>
              <w:t>Arheoloģija</w:t>
            </w:r>
          </w:p>
        </w:tc>
        <w:tc>
          <w:tcPr>
            <w:tcW w:w="3976" w:type="dxa"/>
          </w:tcPr>
          <w:p w14:paraId="712428B1" w14:textId="77777777" w:rsidR="00C51EBC" w:rsidRPr="00DC688D" w:rsidRDefault="00E94193" w:rsidP="00DC688D">
            <w:pPr>
              <w:jc w:val="left"/>
              <w:rPr>
                <w:sz w:val="20"/>
                <w:szCs w:val="20"/>
              </w:rPr>
            </w:pPr>
            <w:r w:rsidRPr="00DC688D">
              <w:rPr>
                <w:sz w:val="20"/>
                <w:szCs w:val="20"/>
              </w:rPr>
              <w:t>Kilzumu senkapi (Zviedru kapi)</w:t>
            </w:r>
          </w:p>
        </w:tc>
        <w:tc>
          <w:tcPr>
            <w:tcW w:w="1806" w:type="dxa"/>
          </w:tcPr>
          <w:p w14:paraId="133A12ED" w14:textId="77777777" w:rsidR="00C51EBC" w:rsidRPr="00DC688D" w:rsidRDefault="00E94193" w:rsidP="00DC688D">
            <w:pPr>
              <w:jc w:val="center"/>
              <w:rPr>
                <w:sz w:val="20"/>
                <w:szCs w:val="20"/>
              </w:rPr>
            </w:pPr>
            <w:r w:rsidRPr="00DC688D">
              <w:rPr>
                <w:sz w:val="20"/>
                <w:szCs w:val="20"/>
              </w:rPr>
              <w:t>Salacgrīvas pagasts</w:t>
            </w:r>
          </w:p>
        </w:tc>
      </w:tr>
      <w:tr w:rsidR="00C51EBC" w14:paraId="7BE111C4" w14:textId="77777777" w:rsidTr="00DC688D">
        <w:trPr>
          <w:trHeight w:val="263"/>
        </w:trPr>
        <w:tc>
          <w:tcPr>
            <w:tcW w:w="1638" w:type="dxa"/>
          </w:tcPr>
          <w:p w14:paraId="0C9E5474"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311A9BDE" w14:textId="77777777" w:rsidR="00C51EBC" w:rsidRPr="00DC688D" w:rsidRDefault="00E94193" w:rsidP="00DC688D">
            <w:pPr>
              <w:jc w:val="center"/>
              <w:rPr>
                <w:sz w:val="20"/>
                <w:szCs w:val="20"/>
              </w:rPr>
            </w:pPr>
            <w:r w:rsidRPr="00DC688D">
              <w:rPr>
                <w:sz w:val="20"/>
                <w:szCs w:val="20"/>
              </w:rPr>
              <w:t>Arheoloģija</w:t>
            </w:r>
          </w:p>
        </w:tc>
        <w:tc>
          <w:tcPr>
            <w:tcW w:w="3976" w:type="dxa"/>
          </w:tcPr>
          <w:p w14:paraId="64DA5030" w14:textId="77777777" w:rsidR="00C51EBC" w:rsidRPr="00DC688D" w:rsidRDefault="00E94193" w:rsidP="00DC688D">
            <w:pPr>
              <w:jc w:val="left"/>
              <w:rPr>
                <w:sz w:val="20"/>
                <w:szCs w:val="20"/>
              </w:rPr>
            </w:pPr>
            <w:r w:rsidRPr="00DC688D">
              <w:rPr>
                <w:sz w:val="20"/>
                <w:szCs w:val="20"/>
              </w:rPr>
              <w:t>Priecumu senkapi</w:t>
            </w:r>
          </w:p>
        </w:tc>
        <w:tc>
          <w:tcPr>
            <w:tcW w:w="1806" w:type="dxa"/>
          </w:tcPr>
          <w:p w14:paraId="264338A6" w14:textId="77777777" w:rsidR="00C51EBC" w:rsidRPr="00DC688D" w:rsidRDefault="00E94193" w:rsidP="00DC688D">
            <w:pPr>
              <w:jc w:val="center"/>
              <w:rPr>
                <w:sz w:val="20"/>
                <w:szCs w:val="20"/>
              </w:rPr>
            </w:pPr>
            <w:r w:rsidRPr="00DC688D">
              <w:rPr>
                <w:sz w:val="20"/>
                <w:szCs w:val="20"/>
              </w:rPr>
              <w:t>Salacgrīvas pagasts</w:t>
            </w:r>
          </w:p>
        </w:tc>
      </w:tr>
      <w:tr w:rsidR="00C51EBC" w14:paraId="297FEEEE" w14:textId="77777777" w:rsidTr="00DC688D">
        <w:trPr>
          <w:trHeight w:val="263"/>
        </w:trPr>
        <w:tc>
          <w:tcPr>
            <w:tcW w:w="1638" w:type="dxa"/>
          </w:tcPr>
          <w:p w14:paraId="047387C4"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5F2C0B8B" w14:textId="77777777" w:rsidR="00C51EBC" w:rsidRPr="00DC688D" w:rsidRDefault="00E94193" w:rsidP="00DC688D">
            <w:pPr>
              <w:jc w:val="center"/>
              <w:rPr>
                <w:sz w:val="20"/>
                <w:szCs w:val="20"/>
              </w:rPr>
            </w:pPr>
            <w:r w:rsidRPr="00DC688D">
              <w:rPr>
                <w:sz w:val="20"/>
                <w:szCs w:val="20"/>
              </w:rPr>
              <w:t>Arheoloģija</w:t>
            </w:r>
          </w:p>
        </w:tc>
        <w:tc>
          <w:tcPr>
            <w:tcW w:w="3976" w:type="dxa"/>
          </w:tcPr>
          <w:p w14:paraId="37C3CD2E" w14:textId="77777777" w:rsidR="00C51EBC" w:rsidRPr="00DC688D" w:rsidRDefault="00E94193" w:rsidP="00DC688D">
            <w:pPr>
              <w:jc w:val="left"/>
              <w:rPr>
                <w:sz w:val="20"/>
                <w:szCs w:val="20"/>
              </w:rPr>
            </w:pPr>
            <w:r w:rsidRPr="00DC688D">
              <w:rPr>
                <w:sz w:val="20"/>
                <w:szCs w:val="20"/>
              </w:rPr>
              <w:t>Stūru senkapi (Liepkalniņš)</w:t>
            </w:r>
          </w:p>
        </w:tc>
        <w:tc>
          <w:tcPr>
            <w:tcW w:w="1806" w:type="dxa"/>
          </w:tcPr>
          <w:p w14:paraId="6DA336F3" w14:textId="77777777" w:rsidR="00C51EBC" w:rsidRPr="00DC688D" w:rsidRDefault="00E94193" w:rsidP="00DC688D">
            <w:pPr>
              <w:jc w:val="center"/>
              <w:rPr>
                <w:sz w:val="20"/>
                <w:szCs w:val="20"/>
              </w:rPr>
            </w:pPr>
            <w:r w:rsidRPr="00DC688D">
              <w:rPr>
                <w:sz w:val="20"/>
                <w:szCs w:val="20"/>
              </w:rPr>
              <w:t>Limbažu pagasts</w:t>
            </w:r>
          </w:p>
        </w:tc>
      </w:tr>
      <w:tr w:rsidR="00C51EBC" w14:paraId="6AC2B284" w14:textId="77777777" w:rsidTr="00DC688D">
        <w:trPr>
          <w:trHeight w:val="263"/>
        </w:trPr>
        <w:tc>
          <w:tcPr>
            <w:tcW w:w="1638" w:type="dxa"/>
          </w:tcPr>
          <w:p w14:paraId="2BFDF49B"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89DB779" w14:textId="77777777" w:rsidR="00C51EBC" w:rsidRPr="00DC688D" w:rsidRDefault="00E94193" w:rsidP="00DC688D">
            <w:pPr>
              <w:jc w:val="center"/>
              <w:rPr>
                <w:sz w:val="20"/>
                <w:szCs w:val="20"/>
              </w:rPr>
            </w:pPr>
            <w:r w:rsidRPr="00DC688D">
              <w:rPr>
                <w:sz w:val="20"/>
                <w:szCs w:val="20"/>
              </w:rPr>
              <w:t>Arheoloģija</w:t>
            </w:r>
          </w:p>
        </w:tc>
        <w:tc>
          <w:tcPr>
            <w:tcW w:w="3976" w:type="dxa"/>
          </w:tcPr>
          <w:p w14:paraId="65947CA3" w14:textId="77777777" w:rsidR="00C51EBC" w:rsidRPr="00DC688D" w:rsidRDefault="00E94193" w:rsidP="00DC688D">
            <w:pPr>
              <w:jc w:val="left"/>
              <w:rPr>
                <w:sz w:val="20"/>
                <w:szCs w:val="20"/>
              </w:rPr>
            </w:pPr>
            <w:r w:rsidRPr="00DC688D">
              <w:rPr>
                <w:sz w:val="20"/>
                <w:szCs w:val="20"/>
              </w:rPr>
              <w:t>Ikšķiļu Svētā liepa - kulta vieta</w:t>
            </w:r>
          </w:p>
        </w:tc>
        <w:tc>
          <w:tcPr>
            <w:tcW w:w="1806" w:type="dxa"/>
          </w:tcPr>
          <w:p w14:paraId="0C7E77B3" w14:textId="77777777" w:rsidR="00C51EBC" w:rsidRPr="00DC688D" w:rsidRDefault="00E94193" w:rsidP="00DC688D">
            <w:pPr>
              <w:jc w:val="center"/>
              <w:rPr>
                <w:sz w:val="20"/>
                <w:szCs w:val="20"/>
              </w:rPr>
            </w:pPr>
            <w:r w:rsidRPr="00DC688D">
              <w:rPr>
                <w:sz w:val="20"/>
                <w:szCs w:val="20"/>
              </w:rPr>
              <w:t>Limbažu pagasts</w:t>
            </w:r>
          </w:p>
        </w:tc>
      </w:tr>
      <w:tr w:rsidR="00C51EBC" w14:paraId="708D9024" w14:textId="77777777" w:rsidTr="00DC688D">
        <w:trPr>
          <w:trHeight w:val="263"/>
        </w:trPr>
        <w:tc>
          <w:tcPr>
            <w:tcW w:w="1638" w:type="dxa"/>
          </w:tcPr>
          <w:p w14:paraId="4A475D66"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ED6FE07" w14:textId="77777777" w:rsidR="00C51EBC" w:rsidRPr="00DC688D" w:rsidRDefault="00E94193" w:rsidP="00DC688D">
            <w:pPr>
              <w:jc w:val="center"/>
              <w:rPr>
                <w:sz w:val="20"/>
                <w:szCs w:val="20"/>
              </w:rPr>
            </w:pPr>
            <w:r w:rsidRPr="00DC688D">
              <w:rPr>
                <w:sz w:val="20"/>
                <w:szCs w:val="20"/>
              </w:rPr>
              <w:t>Arheoloģija</w:t>
            </w:r>
          </w:p>
        </w:tc>
        <w:tc>
          <w:tcPr>
            <w:tcW w:w="3976" w:type="dxa"/>
          </w:tcPr>
          <w:p w14:paraId="08DC2292" w14:textId="77777777" w:rsidR="00C51EBC" w:rsidRPr="00DC688D" w:rsidRDefault="00E94193" w:rsidP="00DC688D">
            <w:pPr>
              <w:jc w:val="left"/>
              <w:rPr>
                <w:sz w:val="20"/>
                <w:szCs w:val="20"/>
              </w:rPr>
            </w:pPr>
            <w:r w:rsidRPr="00DC688D">
              <w:rPr>
                <w:sz w:val="20"/>
                <w:szCs w:val="20"/>
              </w:rPr>
              <w:t>Griguļu senkapi</w:t>
            </w:r>
          </w:p>
        </w:tc>
        <w:tc>
          <w:tcPr>
            <w:tcW w:w="1806" w:type="dxa"/>
          </w:tcPr>
          <w:p w14:paraId="0026EE38" w14:textId="77777777" w:rsidR="00C51EBC" w:rsidRPr="00DC688D" w:rsidRDefault="00E94193" w:rsidP="00DC688D">
            <w:pPr>
              <w:jc w:val="center"/>
              <w:rPr>
                <w:sz w:val="20"/>
                <w:szCs w:val="20"/>
              </w:rPr>
            </w:pPr>
            <w:r w:rsidRPr="00DC688D">
              <w:rPr>
                <w:sz w:val="20"/>
                <w:szCs w:val="20"/>
              </w:rPr>
              <w:t>Limbažu pagasts</w:t>
            </w:r>
          </w:p>
        </w:tc>
      </w:tr>
      <w:tr w:rsidR="00C51EBC" w14:paraId="7FAA61D1" w14:textId="77777777" w:rsidTr="00DC688D">
        <w:trPr>
          <w:trHeight w:val="263"/>
        </w:trPr>
        <w:tc>
          <w:tcPr>
            <w:tcW w:w="1638" w:type="dxa"/>
          </w:tcPr>
          <w:p w14:paraId="01DF9EF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AE1D1D3" w14:textId="77777777" w:rsidR="00C51EBC" w:rsidRPr="00DC688D" w:rsidRDefault="00E94193" w:rsidP="00DC688D">
            <w:pPr>
              <w:jc w:val="center"/>
              <w:rPr>
                <w:sz w:val="20"/>
                <w:szCs w:val="20"/>
              </w:rPr>
            </w:pPr>
            <w:r w:rsidRPr="00DC688D">
              <w:rPr>
                <w:sz w:val="20"/>
                <w:szCs w:val="20"/>
              </w:rPr>
              <w:t>Arheoloģija</w:t>
            </w:r>
          </w:p>
        </w:tc>
        <w:tc>
          <w:tcPr>
            <w:tcW w:w="3976" w:type="dxa"/>
          </w:tcPr>
          <w:p w14:paraId="443B8E08" w14:textId="77777777" w:rsidR="00C51EBC" w:rsidRPr="00DC688D" w:rsidRDefault="00E94193" w:rsidP="00DC688D">
            <w:pPr>
              <w:jc w:val="left"/>
              <w:rPr>
                <w:sz w:val="20"/>
                <w:szCs w:val="20"/>
              </w:rPr>
            </w:pPr>
            <w:r w:rsidRPr="00DC688D">
              <w:rPr>
                <w:sz w:val="20"/>
                <w:szCs w:val="20"/>
              </w:rPr>
              <w:t>Buļļumuižas senkapi</w:t>
            </w:r>
          </w:p>
        </w:tc>
        <w:tc>
          <w:tcPr>
            <w:tcW w:w="1806" w:type="dxa"/>
          </w:tcPr>
          <w:p w14:paraId="3BC4958F" w14:textId="77777777" w:rsidR="00C51EBC" w:rsidRPr="00DC688D" w:rsidRDefault="00E94193" w:rsidP="00DC688D">
            <w:pPr>
              <w:jc w:val="center"/>
              <w:rPr>
                <w:sz w:val="20"/>
                <w:szCs w:val="20"/>
              </w:rPr>
            </w:pPr>
            <w:r w:rsidRPr="00DC688D">
              <w:rPr>
                <w:sz w:val="20"/>
                <w:szCs w:val="20"/>
              </w:rPr>
              <w:t>Limbažu pagasts</w:t>
            </w:r>
          </w:p>
        </w:tc>
      </w:tr>
      <w:tr w:rsidR="00C51EBC" w14:paraId="6C8551EA" w14:textId="77777777" w:rsidTr="00DC688D">
        <w:trPr>
          <w:trHeight w:val="263"/>
        </w:trPr>
        <w:tc>
          <w:tcPr>
            <w:tcW w:w="1638" w:type="dxa"/>
          </w:tcPr>
          <w:p w14:paraId="46778B1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31F7DB7" w14:textId="77777777" w:rsidR="00C51EBC" w:rsidRPr="00DC688D" w:rsidRDefault="00E94193" w:rsidP="00DC688D">
            <w:pPr>
              <w:jc w:val="center"/>
              <w:rPr>
                <w:sz w:val="20"/>
                <w:szCs w:val="20"/>
              </w:rPr>
            </w:pPr>
            <w:r w:rsidRPr="00DC688D">
              <w:rPr>
                <w:sz w:val="20"/>
                <w:szCs w:val="20"/>
              </w:rPr>
              <w:t>Arheoloģija</w:t>
            </w:r>
          </w:p>
        </w:tc>
        <w:tc>
          <w:tcPr>
            <w:tcW w:w="3976" w:type="dxa"/>
          </w:tcPr>
          <w:p w14:paraId="1A26D490" w14:textId="77777777" w:rsidR="00C51EBC" w:rsidRPr="00DC688D" w:rsidRDefault="00E94193" w:rsidP="00DC688D">
            <w:pPr>
              <w:jc w:val="left"/>
              <w:rPr>
                <w:sz w:val="20"/>
                <w:szCs w:val="20"/>
              </w:rPr>
            </w:pPr>
            <w:r w:rsidRPr="00DC688D">
              <w:rPr>
                <w:sz w:val="20"/>
                <w:szCs w:val="20"/>
              </w:rPr>
              <w:t>Auru senkapi (Liepkalns)</w:t>
            </w:r>
          </w:p>
        </w:tc>
        <w:tc>
          <w:tcPr>
            <w:tcW w:w="1806" w:type="dxa"/>
          </w:tcPr>
          <w:p w14:paraId="5EB54E2F" w14:textId="77777777" w:rsidR="00C51EBC" w:rsidRPr="00DC688D" w:rsidRDefault="00E94193" w:rsidP="00DC688D">
            <w:pPr>
              <w:jc w:val="center"/>
              <w:rPr>
                <w:sz w:val="20"/>
                <w:szCs w:val="20"/>
              </w:rPr>
            </w:pPr>
            <w:r w:rsidRPr="00DC688D">
              <w:rPr>
                <w:sz w:val="20"/>
                <w:szCs w:val="20"/>
              </w:rPr>
              <w:t>Limbažu pagasts</w:t>
            </w:r>
          </w:p>
        </w:tc>
      </w:tr>
      <w:tr w:rsidR="00C51EBC" w14:paraId="76F1E41D" w14:textId="77777777" w:rsidTr="00DC688D">
        <w:trPr>
          <w:trHeight w:val="263"/>
        </w:trPr>
        <w:tc>
          <w:tcPr>
            <w:tcW w:w="1638" w:type="dxa"/>
          </w:tcPr>
          <w:p w14:paraId="51A46CFA"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BF58D1C" w14:textId="77777777" w:rsidR="00C51EBC" w:rsidRPr="00DC688D" w:rsidRDefault="00E94193" w:rsidP="00DC688D">
            <w:pPr>
              <w:jc w:val="center"/>
              <w:rPr>
                <w:sz w:val="20"/>
                <w:szCs w:val="20"/>
              </w:rPr>
            </w:pPr>
            <w:r w:rsidRPr="00DC688D">
              <w:rPr>
                <w:sz w:val="20"/>
                <w:szCs w:val="20"/>
              </w:rPr>
              <w:t>Arheoloģija</w:t>
            </w:r>
          </w:p>
        </w:tc>
        <w:tc>
          <w:tcPr>
            <w:tcW w:w="3976" w:type="dxa"/>
          </w:tcPr>
          <w:p w14:paraId="0633404B" w14:textId="77777777" w:rsidR="00C51EBC" w:rsidRPr="00DC688D" w:rsidRDefault="00E94193" w:rsidP="00DC688D">
            <w:pPr>
              <w:jc w:val="left"/>
              <w:rPr>
                <w:sz w:val="20"/>
                <w:szCs w:val="20"/>
              </w:rPr>
            </w:pPr>
            <w:r w:rsidRPr="00DC688D">
              <w:rPr>
                <w:sz w:val="20"/>
                <w:szCs w:val="20"/>
              </w:rPr>
              <w:t>Nabes viduslaiku pils</w:t>
            </w:r>
          </w:p>
        </w:tc>
        <w:tc>
          <w:tcPr>
            <w:tcW w:w="1806" w:type="dxa"/>
          </w:tcPr>
          <w:p w14:paraId="77363DE8" w14:textId="77777777" w:rsidR="00C51EBC" w:rsidRPr="00DC688D" w:rsidRDefault="00E94193" w:rsidP="00DC688D">
            <w:pPr>
              <w:jc w:val="center"/>
              <w:rPr>
                <w:sz w:val="20"/>
                <w:szCs w:val="20"/>
              </w:rPr>
            </w:pPr>
            <w:r w:rsidRPr="00DC688D">
              <w:rPr>
                <w:sz w:val="20"/>
                <w:szCs w:val="20"/>
              </w:rPr>
              <w:t>Limbažu pagasts</w:t>
            </w:r>
          </w:p>
        </w:tc>
      </w:tr>
      <w:tr w:rsidR="00C51EBC" w14:paraId="42A33483" w14:textId="77777777" w:rsidTr="00DC688D">
        <w:trPr>
          <w:trHeight w:val="263"/>
        </w:trPr>
        <w:tc>
          <w:tcPr>
            <w:tcW w:w="1638" w:type="dxa"/>
          </w:tcPr>
          <w:p w14:paraId="38C93009"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9449AB8" w14:textId="77777777" w:rsidR="00C51EBC" w:rsidRPr="00DC688D" w:rsidRDefault="00E94193" w:rsidP="00DC688D">
            <w:pPr>
              <w:jc w:val="center"/>
              <w:rPr>
                <w:sz w:val="20"/>
                <w:szCs w:val="20"/>
              </w:rPr>
            </w:pPr>
            <w:r w:rsidRPr="00DC688D">
              <w:rPr>
                <w:sz w:val="20"/>
                <w:szCs w:val="20"/>
              </w:rPr>
              <w:t>Arheoloģija</w:t>
            </w:r>
          </w:p>
        </w:tc>
        <w:tc>
          <w:tcPr>
            <w:tcW w:w="3976" w:type="dxa"/>
          </w:tcPr>
          <w:p w14:paraId="77F04953" w14:textId="77777777" w:rsidR="00C51EBC" w:rsidRPr="00DC688D" w:rsidRDefault="00E94193" w:rsidP="00DC688D">
            <w:pPr>
              <w:jc w:val="left"/>
              <w:rPr>
                <w:sz w:val="20"/>
                <w:szCs w:val="20"/>
              </w:rPr>
            </w:pPr>
            <w:r w:rsidRPr="00DC688D">
              <w:rPr>
                <w:sz w:val="20"/>
                <w:szCs w:val="20"/>
              </w:rPr>
              <w:t>Limbažu viduslaiku pils</w:t>
            </w:r>
          </w:p>
        </w:tc>
        <w:tc>
          <w:tcPr>
            <w:tcW w:w="1806" w:type="dxa"/>
          </w:tcPr>
          <w:p w14:paraId="5839F61A" w14:textId="77777777" w:rsidR="00C51EBC" w:rsidRPr="00DC688D" w:rsidRDefault="00E94193" w:rsidP="00DC688D">
            <w:pPr>
              <w:jc w:val="center"/>
              <w:rPr>
                <w:sz w:val="20"/>
                <w:szCs w:val="20"/>
              </w:rPr>
            </w:pPr>
            <w:r w:rsidRPr="00DC688D">
              <w:rPr>
                <w:sz w:val="20"/>
                <w:szCs w:val="20"/>
              </w:rPr>
              <w:t>Limbažu pilsēta</w:t>
            </w:r>
          </w:p>
        </w:tc>
      </w:tr>
      <w:tr w:rsidR="00C51EBC" w14:paraId="7452B295" w14:textId="77777777" w:rsidTr="00DC688D">
        <w:trPr>
          <w:trHeight w:val="263"/>
        </w:trPr>
        <w:tc>
          <w:tcPr>
            <w:tcW w:w="1638" w:type="dxa"/>
          </w:tcPr>
          <w:p w14:paraId="0A22631B"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440AA4B" w14:textId="77777777" w:rsidR="00C51EBC" w:rsidRPr="00DC688D" w:rsidRDefault="00E94193" w:rsidP="00DC688D">
            <w:pPr>
              <w:jc w:val="center"/>
              <w:rPr>
                <w:sz w:val="20"/>
                <w:szCs w:val="20"/>
              </w:rPr>
            </w:pPr>
            <w:r w:rsidRPr="00DC688D">
              <w:rPr>
                <w:sz w:val="20"/>
                <w:szCs w:val="20"/>
              </w:rPr>
              <w:t>Arheoloģija</w:t>
            </w:r>
          </w:p>
        </w:tc>
        <w:tc>
          <w:tcPr>
            <w:tcW w:w="3976" w:type="dxa"/>
          </w:tcPr>
          <w:p w14:paraId="1FD1F4E3" w14:textId="77777777" w:rsidR="00C51EBC" w:rsidRPr="00DC688D" w:rsidRDefault="00E94193" w:rsidP="00DC688D">
            <w:pPr>
              <w:jc w:val="left"/>
              <w:rPr>
                <w:sz w:val="20"/>
                <w:szCs w:val="20"/>
              </w:rPr>
            </w:pPr>
            <w:r w:rsidRPr="00DC688D">
              <w:rPr>
                <w:sz w:val="20"/>
                <w:szCs w:val="20"/>
              </w:rPr>
              <w:t>Ķezberkalns - pilskalns</w:t>
            </w:r>
          </w:p>
        </w:tc>
        <w:tc>
          <w:tcPr>
            <w:tcW w:w="1806" w:type="dxa"/>
          </w:tcPr>
          <w:p w14:paraId="54AC62AF" w14:textId="77777777" w:rsidR="00C51EBC" w:rsidRPr="00DC688D" w:rsidRDefault="00E94193" w:rsidP="00DC688D">
            <w:pPr>
              <w:jc w:val="center"/>
              <w:rPr>
                <w:sz w:val="20"/>
                <w:szCs w:val="20"/>
              </w:rPr>
            </w:pPr>
            <w:r w:rsidRPr="00DC688D">
              <w:rPr>
                <w:sz w:val="20"/>
                <w:szCs w:val="20"/>
              </w:rPr>
              <w:t>Limbažu pilsēta</w:t>
            </w:r>
          </w:p>
        </w:tc>
      </w:tr>
      <w:tr w:rsidR="00C51EBC" w14:paraId="1428B0F6" w14:textId="77777777" w:rsidTr="00DC688D">
        <w:trPr>
          <w:trHeight w:val="263"/>
        </w:trPr>
        <w:tc>
          <w:tcPr>
            <w:tcW w:w="1638" w:type="dxa"/>
          </w:tcPr>
          <w:p w14:paraId="2399E442"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1D681A1" w14:textId="77777777" w:rsidR="00C51EBC" w:rsidRPr="00DC688D" w:rsidRDefault="00E94193" w:rsidP="00DC688D">
            <w:pPr>
              <w:jc w:val="center"/>
              <w:rPr>
                <w:sz w:val="20"/>
                <w:szCs w:val="20"/>
              </w:rPr>
            </w:pPr>
            <w:r w:rsidRPr="00DC688D">
              <w:rPr>
                <w:sz w:val="20"/>
                <w:szCs w:val="20"/>
              </w:rPr>
              <w:t>Arheoloģija</w:t>
            </w:r>
          </w:p>
        </w:tc>
        <w:tc>
          <w:tcPr>
            <w:tcW w:w="3976" w:type="dxa"/>
          </w:tcPr>
          <w:p w14:paraId="7D37EC87" w14:textId="77777777" w:rsidR="00C51EBC" w:rsidRPr="00DC688D" w:rsidRDefault="00E94193" w:rsidP="00DC688D">
            <w:pPr>
              <w:jc w:val="left"/>
              <w:rPr>
                <w:sz w:val="20"/>
                <w:szCs w:val="20"/>
              </w:rPr>
            </w:pPr>
            <w:r w:rsidRPr="00DC688D">
              <w:rPr>
                <w:sz w:val="20"/>
                <w:szCs w:val="20"/>
              </w:rPr>
              <w:t>Limbažu senpilsēta</w:t>
            </w:r>
          </w:p>
        </w:tc>
        <w:tc>
          <w:tcPr>
            <w:tcW w:w="1806" w:type="dxa"/>
          </w:tcPr>
          <w:p w14:paraId="6579FE96" w14:textId="77777777" w:rsidR="00C51EBC" w:rsidRPr="00DC688D" w:rsidRDefault="00E94193" w:rsidP="00DC688D">
            <w:pPr>
              <w:jc w:val="center"/>
              <w:rPr>
                <w:sz w:val="20"/>
                <w:szCs w:val="20"/>
              </w:rPr>
            </w:pPr>
            <w:r w:rsidRPr="00DC688D">
              <w:rPr>
                <w:sz w:val="20"/>
                <w:szCs w:val="20"/>
              </w:rPr>
              <w:t>Limbažu pilsēta</w:t>
            </w:r>
          </w:p>
        </w:tc>
      </w:tr>
      <w:tr w:rsidR="00C51EBC" w14:paraId="29F89955" w14:textId="77777777" w:rsidTr="00DC688D">
        <w:trPr>
          <w:trHeight w:val="263"/>
        </w:trPr>
        <w:tc>
          <w:tcPr>
            <w:tcW w:w="1638" w:type="dxa"/>
          </w:tcPr>
          <w:p w14:paraId="7819997E"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9226599" w14:textId="77777777" w:rsidR="00C51EBC" w:rsidRPr="00DC688D" w:rsidRDefault="00E94193" w:rsidP="00DC688D">
            <w:pPr>
              <w:jc w:val="center"/>
              <w:rPr>
                <w:sz w:val="20"/>
                <w:szCs w:val="20"/>
              </w:rPr>
            </w:pPr>
            <w:r w:rsidRPr="00DC688D">
              <w:rPr>
                <w:sz w:val="20"/>
                <w:szCs w:val="20"/>
              </w:rPr>
              <w:t>Arheoloģija</w:t>
            </w:r>
          </w:p>
        </w:tc>
        <w:tc>
          <w:tcPr>
            <w:tcW w:w="3976" w:type="dxa"/>
          </w:tcPr>
          <w:p w14:paraId="07A04493" w14:textId="77777777" w:rsidR="00C51EBC" w:rsidRPr="00DC688D" w:rsidRDefault="00E94193" w:rsidP="00DC688D">
            <w:pPr>
              <w:jc w:val="left"/>
              <w:rPr>
                <w:sz w:val="20"/>
                <w:szCs w:val="20"/>
              </w:rPr>
            </w:pPr>
            <w:r w:rsidRPr="00DC688D">
              <w:rPr>
                <w:sz w:val="20"/>
                <w:szCs w:val="20"/>
              </w:rPr>
              <w:t>Tiniņkalna senkapi</w:t>
            </w:r>
          </w:p>
        </w:tc>
        <w:tc>
          <w:tcPr>
            <w:tcW w:w="1806" w:type="dxa"/>
          </w:tcPr>
          <w:p w14:paraId="2A737267" w14:textId="77777777" w:rsidR="00C51EBC" w:rsidRPr="00DC688D" w:rsidRDefault="00E94193" w:rsidP="00DC688D">
            <w:pPr>
              <w:jc w:val="center"/>
              <w:rPr>
                <w:sz w:val="20"/>
                <w:szCs w:val="20"/>
              </w:rPr>
            </w:pPr>
            <w:r w:rsidRPr="00DC688D">
              <w:rPr>
                <w:sz w:val="20"/>
                <w:szCs w:val="20"/>
              </w:rPr>
              <w:t>Liepupes pagasts</w:t>
            </w:r>
          </w:p>
        </w:tc>
      </w:tr>
      <w:tr w:rsidR="00C51EBC" w14:paraId="1AE3F37B" w14:textId="77777777" w:rsidTr="00DC688D">
        <w:trPr>
          <w:trHeight w:val="263"/>
        </w:trPr>
        <w:tc>
          <w:tcPr>
            <w:tcW w:w="1638" w:type="dxa"/>
          </w:tcPr>
          <w:p w14:paraId="411F2965"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383E786" w14:textId="77777777" w:rsidR="00C51EBC" w:rsidRPr="00DC688D" w:rsidRDefault="00E94193" w:rsidP="00DC688D">
            <w:pPr>
              <w:jc w:val="center"/>
              <w:rPr>
                <w:sz w:val="20"/>
                <w:szCs w:val="20"/>
              </w:rPr>
            </w:pPr>
            <w:r w:rsidRPr="00DC688D">
              <w:rPr>
                <w:sz w:val="20"/>
                <w:szCs w:val="20"/>
              </w:rPr>
              <w:t>Arheoloģija</w:t>
            </w:r>
          </w:p>
        </w:tc>
        <w:tc>
          <w:tcPr>
            <w:tcW w:w="3976" w:type="dxa"/>
          </w:tcPr>
          <w:p w14:paraId="5655E5BB" w14:textId="77777777" w:rsidR="00C51EBC" w:rsidRPr="00DC688D" w:rsidRDefault="00E94193" w:rsidP="00DC688D">
            <w:pPr>
              <w:jc w:val="left"/>
              <w:rPr>
                <w:sz w:val="20"/>
                <w:szCs w:val="20"/>
              </w:rPr>
            </w:pPr>
            <w:r w:rsidRPr="00DC688D">
              <w:rPr>
                <w:sz w:val="20"/>
                <w:szCs w:val="20"/>
              </w:rPr>
              <w:t>Rūju svētliepa - kulta vieta</w:t>
            </w:r>
          </w:p>
        </w:tc>
        <w:tc>
          <w:tcPr>
            <w:tcW w:w="1806" w:type="dxa"/>
          </w:tcPr>
          <w:p w14:paraId="385B1FE9" w14:textId="77777777" w:rsidR="00C51EBC" w:rsidRPr="00DC688D" w:rsidRDefault="00E94193" w:rsidP="00DC688D">
            <w:pPr>
              <w:jc w:val="center"/>
              <w:rPr>
                <w:sz w:val="20"/>
                <w:szCs w:val="20"/>
              </w:rPr>
            </w:pPr>
            <w:r w:rsidRPr="00DC688D">
              <w:rPr>
                <w:sz w:val="20"/>
                <w:szCs w:val="20"/>
              </w:rPr>
              <w:t>Liepupes pagasts</w:t>
            </w:r>
          </w:p>
        </w:tc>
      </w:tr>
      <w:tr w:rsidR="00C51EBC" w14:paraId="47962AC8" w14:textId="77777777" w:rsidTr="00DC688D">
        <w:trPr>
          <w:trHeight w:val="263"/>
        </w:trPr>
        <w:tc>
          <w:tcPr>
            <w:tcW w:w="1638" w:type="dxa"/>
          </w:tcPr>
          <w:p w14:paraId="3600744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A78886D" w14:textId="77777777" w:rsidR="00C51EBC" w:rsidRPr="00DC688D" w:rsidRDefault="00E94193" w:rsidP="00DC688D">
            <w:pPr>
              <w:jc w:val="center"/>
              <w:rPr>
                <w:sz w:val="20"/>
                <w:szCs w:val="20"/>
              </w:rPr>
            </w:pPr>
            <w:r w:rsidRPr="00DC688D">
              <w:rPr>
                <w:sz w:val="20"/>
                <w:szCs w:val="20"/>
              </w:rPr>
              <w:t>Arheoloģija</w:t>
            </w:r>
          </w:p>
        </w:tc>
        <w:tc>
          <w:tcPr>
            <w:tcW w:w="3976" w:type="dxa"/>
          </w:tcPr>
          <w:p w14:paraId="0D169AE3" w14:textId="77777777" w:rsidR="00C51EBC" w:rsidRPr="00DC688D" w:rsidRDefault="00E94193" w:rsidP="00DC688D">
            <w:pPr>
              <w:jc w:val="left"/>
              <w:rPr>
                <w:sz w:val="20"/>
                <w:szCs w:val="20"/>
              </w:rPr>
            </w:pPr>
            <w:r w:rsidRPr="00DC688D">
              <w:rPr>
                <w:sz w:val="20"/>
                <w:szCs w:val="20"/>
              </w:rPr>
              <w:t>Liepupes pilskalns</w:t>
            </w:r>
          </w:p>
        </w:tc>
        <w:tc>
          <w:tcPr>
            <w:tcW w:w="1806" w:type="dxa"/>
          </w:tcPr>
          <w:p w14:paraId="3740AF69" w14:textId="77777777" w:rsidR="00C51EBC" w:rsidRPr="00DC688D" w:rsidRDefault="00E94193" w:rsidP="00DC688D">
            <w:pPr>
              <w:jc w:val="center"/>
              <w:rPr>
                <w:sz w:val="20"/>
                <w:szCs w:val="20"/>
              </w:rPr>
            </w:pPr>
            <w:r w:rsidRPr="00DC688D">
              <w:rPr>
                <w:sz w:val="20"/>
                <w:szCs w:val="20"/>
              </w:rPr>
              <w:t>Liepupes pagasts</w:t>
            </w:r>
          </w:p>
        </w:tc>
      </w:tr>
      <w:tr w:rsidR="00C51EBC" w14:paraId="0A573C22" w14:textId="77777777" w:rsidTr="00DC688D">
        <w:trPr>
          <w:trHeight w:val="263"/>
        </w:trPr>
        <w:tc>
          <w:tcPr>
            <w:tcW w:w="1638" w:type="dxa"/>
          </w:tcPr>
          <w:p w14:paraId="66F41A1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D9AB41C" w14:textId="77777777" w:rsidR="00C51EBC" w:rsidRPr="00DC688D" w:rsidRDefault="00E94193" w:rsidP="00DC688D">
            <w:pPr>
              <w:jc w:val="center"/>
              <w:rPr>
                <w:sz w:val="20"/>
                <w:szCs w:val="20"/>
              </w:rPr>
            </w:pPr>
            <w:r w:rsidRPr="00DC688D">
              <w:rPr>
                <w:sz w:val="20"/>
                <w:szCs w:val="20"/>
              </w:rPr>
              <w:t>Arheoloģija</w:t>
            </w:r>
          </w:p>
        </w:tc>
        <w:tc>
          <w:tcPr>
            <w:tcW w:w="3976" w:type="dxa"/>
          </w:tcPr>
          <w:p w14:paraId="72FC6D63" w14:textId="77777777" w:rsidR="00C51EBC" w:rsidRPr="00DC688D" w:rsidRDefault="00E94193" w:rsidP="00DC688D">
            <w:pPr>
              <w:jc w:val="left"/>
              <w:rPr>
                <w:sz w:val="20"/>
                <w:szCs w:val="20"/>
              </w:rPr>
            </w:pPr>
            <w:r w:rsidRPr="00DC688D">
              <w:rPr>
                <w:sz w:val="20"/>
                <w:szCs w:val="20"/>
              </w:rPr>
              <w:t>Aišēnu senkapi</w:t>
            </w:r>
          </w:p>
        </w:tc>
        <w:tc>
          <w:tcPr>
            <w:tcW w:w="1806" w:type="dxa"/>
          </w:tcPr>
          <w:p w14:paraId="58FD5949" w14:textId="77777777" w:rsidR="00C51EBC" w:rsidRPr="00DC688D" w:rsidRDefault="00E94193" w:rsidP="00DC688D">
            <w:pPr>
              <w:jc w:val="center"/>
              <w:rPr>
                <w:sz w:val="20"/>
                <w:szCs w:val="20"/>
              </w:rPr>
            </w:pPr>
            <w:r w:rsidRPr="00DC688D">
              <w:rPr>
                <w:sz w:val="20"/>
                <w:szCs w:val="20"/>
              </w:rPr>
              <w:t>Katvaru pagasts</w:t>
            </w:r>
          </w:p>
        </w:tc>
      </w:tr>
      <w:tr w:rsidR="00C51EBC" w14:paraId="30F7E940" w14:textId="77777777" w:rsidTr="00DC688D">
        <w:trPr>
          <w:trHeight w:val="263"/>
        </w:trPr>
        <w:tc>
          <w:tcPr>
            <w:tcW w:w="1638" w:type="dxa"/>
          </w:tcPr>
          <w:p w14:paraId="4FAAAC6F"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61A5EE1F" w14:textId="77777777" w:rsidR="00C51EBC" w:rsidRPr="00DC688D" w:rsidRDefault="00E94193" w:rsidP="00DC688D">
            <w:pPr>
              <w:jc w:val="center"/>
              <w:rPr>
                <w:sz w:val="20"/>
                <w:szCs w:val="20"/>
              </w:rPr>
            </w:pPr>
            <w:r w:rsidRPr="00DC688D">
              <w:rPr>
                <w:sz w:val="20"/>
                <w:szCs w:val="20"/>
              </w:rPr>
              <w:t>Arheoloģija</w:t>
            </w:r>
          </w:p>
        </w:tc>
        <w:tc>
          <w:tcPr>
            <w:tcW w:w="3976" w:type="dxa"/>
          </w:tcPr>
          <w:p w14:paraId="35AD0643" w14:textId="77777777" w:rsidR="00C51EBC" w:rsidRPr="00DC688D" w:rsidRDefault="00E94193" w:rsidP="00DC688D">
            <w:pPr>
              <w:jc w:val="left"/>
              <w:rPr>
                <w:sz w:val="20"/>
                <w:szCs w:val="20"/>
              </w:rPr>
            </w:pPr>
            <w:r w:rsidRPr="00DC688D">
              <w:rPr>
                <w:sz w:val="20"/>
                <w:szCs w:val="20"/>
              </w:rPr>
              <w:t>Jenavu senkapi</w:t>
            </w:r>
          </w:p>
        </w:tc>
        <w:tc>
          <w:tcPr>
            <w:tcW w:w="1806" w:type="dxa"/>
          </w:tcPr>
          <w:p w14:paraId="49D5FA80" w14:textId="77777777" w:rsidR="00C51EBC" w:rsidRPr="00DC688D" w:rsidRDefault="00E94193" w:rsidP="00DC688D">
            <w:pPr>
              <w:jc w:val="center"/>
              <w:rPr>
                <w:sz w:val="20"/>
                <w:szCs w:val="20"/>
              </w:rPr>
            </w:pPr>
            <w:r w:rsidRPr="00DC688D">
              <w:rPr>
                <w:sz w:val="20"/>
                <w:szCs w:val="20"/>
              </w:rPr>
              <w:t>Katvaru pagasts</w:t>
            </w:r>
          </w:p>
        </w:tc>
      </w:tr>
      <w:tr w:rsidR="00C51EBC" w14:paraId="7CC8FDED" w14:textId="77777777" w:rsidTr="00DC688D">
        <w:trPr>
          <w:trHeight w:val="263"/>
        </w:trPr>
        <w:tc>
          <w:tcPr>
            <w:tcW w:w="1638" w:type="dxa"/>
          </w:tcPr>
          <w:p w14:paraId="31BC138B"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1746866D" w14:textId="77777777" w:rsidR="00C51EBC" w:rsidRPr="00DC688D" w:rsidRDefault="00E94193" w:rsidP="00DC688D">
            <w:pPr>
              <w:jc w:val="center"/>
              <w:rPr>
                <w:sz w:val="20"/>
                <w:szCs w:val="20"/>
              </w:rPr>
            </w:pPr>
            <w:r w:rsidRPr="00DC688D">
              <w:rPr>
                <w:sz w:val="20"/>
                <w:szCs w:val="20"/>
              </w:rPr>
              <w:t>Arheoloģija</w:t>
            </w:r>
          </w:p>
        </w:tc>
        <w:tc>
          <w:tcPr>
            <w:tcW w:w="3976" w:type="dxa"/>
          </w:tcPr>
          <w:p w14:paraId="079FCFA7" w14:textId="77777777" w:rsidR="00C51EBC" w:rsidRPr="00DC688D" w:rsidRDefault="00E94193" w:rsidP="00DC688D">
            <w:pPr>
              <w:jc w:val="left"/>
              <w:rPr>
                <w:sz w:val="20"/>
                <w:szCs w:val="20"/>
              </w:rPr>
            </w:pPr>
            <w:r w:rsidRPr="00DC688D">
              <w:rPr>
                <w:sz w:val="20"/>
                <w:szCs w:val="20"/>
              </w:rPr>
              <w:t>Brūveļu senkapi (Miroņu kalniņš), baznīcas vieta</w:t>
            </w:r>
          </w:p>
        </w:tc>
        <w:tc>
          <w:tcPr>
            <w:tcW w:w="1806" w:type="dxa"/>
          </w:tcPr>
          <w:p w14:paraId="18EDFB28" w14:textId="77777777" w:rsidR="00C51EBC" w:rsidRPr="00DC688D" w:rsidRDefault="00E94193" w:rsidP="00DC688D">
            <w:pPr>
              <w:jc w:val="center"/>
              <w:rPr>
                <w:sz w:val="20"/>
                <w:szCs w:val="20"/>
              </w:rPr>
            </w:pPr>
            <w:r w:rsidRPr="00DC688D">
              <w:rPr>
                <w:sz w:val="20"/>
                <w:szCs w:val="20"/>
              </w:rPr>
              <w:t>Katvaru pagasts</w:t>
            </w:r>
          </w:p>
        </w:tc>
      </w:tr>
      <w:tr w:rsidR="00C51EBC" w14:paraId="041E9DBF" w14:textId="77777777" w:rsidTr="00DC688D">
        <w:trPr>
          <w:trHeight w:val="263"/>
        </w:trPr>
        <w:tc>
          <w:tcPr>
            <w:tcW w:w="1638" w:type="dxa"/>
          </w:tcPr>
          <w:p w14:paraId="45C2697B"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E555B3D" w14:textId="77777777" w:rsidR="00C51EBC" w:rsidRPr="00DC688D" w:rsidRDefault="00E94193" w:rsidP="00DC688D">
            <w:pPr>
              <w:jc w:val="center"/>
              <w:rPr>
                <w:sz w:val="20"/>
                <w:szCs w:val="20"/>
              </w:rPr>
            </w:pPr>
            <w:r w:rsidRPr="00DC688D">
              <w:rPr>
                <w:sz w:val="20"/>
                <w:szCs w:val="20"/>
              </w:rPr>
              <w:t>Arheoloģija</w:t>
            </w:r>
          </w:p>
        </w:tc>
        <w:tc>
          <w:tcPr>
            <w:tcW w:w="3976" w:type="dxa"/>
          </w:tcPr>
          <w:p w14:paraId="3B9A1EE8" w14:textId="77777777" w:rsidR="00C51EBC" w:rsidRPr="00DC688D" w:rsidRDefault="00E94193" w:rsidP="00DC688D">
            <w:pPr>
              <w:jc w:val="left"/>
              <w:rPr>
                <w:sz w:val="20"/>
                <w:szCs w:val="20"/>
              </w:rPr>
            </w:pPr>
            <w:r w:rsidRPr="00DC688D">
              <w:rPr>
                <w:sz w:val="20"/>
                <w:szCs w:val="20"/>
              </w:rPr>
              <w:t>Salu senkapi</w:t>
            </w:r>
          </w:p>
        </w:tc>
        <w:tc>
          <w:tcPr>
            <w:tcW w:w="1806" w:type="dxa"/>
          </w:tcPr>
          <w:p w14:paraId="22A08BC4" w14:textId="77777777" w:rsidR="00C51EBC" w:rsidRPr="00DC688D" w:rsidRDefault="00E94193" w:rsidP="00DC688D">
            <w:pPr>
              <w:jc w:val="center"/>
              <w:rPr>
                <w:sz w:val="20"/>
                <w:szCs w:val="20"/>
              </w:rPr>
            </w:pPr>
            <w:r w:rsidRPr="00DC688D">
              <w:rPr>
                <w:sz w:val="20"/>
                <w:szCs w:val="20"/>
              </w:rPr>
              <w:t>Umurgas pagasts</w:t>
            </w:r>
          </w:p>
        </w:tc>
      </w:tr>
      <w:tr w:rsidR="00C51EBC" w14:paraId="5B38AF07" w14:textId="77777777" w:rsidTr="00DC688D">
        <w:trPr>
          <w:trHeight w:val="263"/>
        </w:trPr>
        <w:tc>
          <w:tcPr>
            <w:tcW w:w="1638" w:type="dxa"/>
          </w:tcPr>
          <w:p w14:paraId="25965D1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47CFCE4" w14:textId="77777777" w:rsidR="00C51EBC" w:rsidRPr="00DC688D" w:rsidRDefault="00E94193" w:rsidP="00DC688D">
            <w:pPr>
              <w:jc w:val="center"/>
              <w:rPr>
                <w:sz w:val="20"/>
                <w:szCs w:val="20"/>
              </w:rPr>
            </w:pPr>
            <w:r w:rsidRPr="00DC688D">
              <w:rPr>
                <w:sz w:val="20"/>
                <w:szCs w:val="20"/>
              </w:rPr>
              <w:t>Arheoloģija</w:t>
            </w:r>
          </w:p>
        </w:tc>
        <w:tc>
          <w:tcPr>
            <w:tcW w:w="3976" w:type="dxa"/>
          </w:tcPr>
          <w:p w14:paraId="19FE74A6" w14:textId="77777777" w:rsidR="00C51EBC" w:rsidRPr="00DC688D" w:rsidRDefault="00E94193" w:rsidP="00DC688D">
            <w:pPr>
              <w:jc w:val="left"/>
              <w:rPr>
                <w:sz w:val="20"/>
                <w:szCs w:val="20"/>
              </w:rPr>
            </w:pPr>
            <w:r w:rsidRPr="00DC688D">
              <w:rPr>
                <w:sz w:val="20"/>
                <w:szCs w:val="20"/>
              </w:rPr>
              <w:t>Ezerkalnu kapi (Velna klēpis)</w:t>
            </w:r>
          </w:p>
        </w:tc>
        <w:tc>
          <w:tcPr>
            <w:tcW w:w="1806" w:type="dxa"/>
          </w:tcPr>
          <w:p w14:paraId="51CDB229" w14:textId="77777777" w:rsidR="00C51EBC" w:rsidRPr="00DC688D" w:rsidRDefault="00E94193" w:rsidP="00DC688D">
            <w:pPr>
              <w:jc w:val="center"/>
              <w:rPr>
                <w:sz w:val="20"/>
                <w:szCs w:val="20"/>
              </w:rPr>
            </w:pPr>
            <w:r w:rsidRPr="00DC688D">
              <w:rPr>
                <w:sz w:val="20"/>
                <w:szCs w:val="20"/>
              </w:rPr>
              <w:t>Alojas pilsēta</w:t>
            </w:r>
          </w:p>
        </w:tc>
      </w:tr>
      <w:tr w:rsidR="00C51EBC" w14:paraId="1A102F32" w14:textId="77777777" w:rsidTr="00DC688D">
        <w:trPr>
          <w:trHeight w:val="263"/>
        </w:trPr>
        <w:tc>
          <w:tcPr>
            <w:tcW w:w="1638" w:type="dxa"/>
          </w:tcPr>
          <w:p w14:paraId="289F7B1B"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942934D" w14:textId="77777777" w:rsidR="00C51EBC" w:rsidRPr="00DC688D" w:rsidRDefault="00E94193" w:rsidP="00DC688D">
            <w:pPr>
              <w:jc w:val="center"/>
              <w:rPr>
                <w:sz w:val="20"/>
                <w:szCs w:val="20"/>
              </w:rPr>
            </w:pPr>
            <w:r w:rsidRPr="00DC688D">
              <w:rPr>
                <w:sz w:val="20"/>
                <w:szCs w:val="20"/>
              </w:rPr>
              <w:t>Arheoloģija</w:t>
            </w:r>
          </w:p>
        </w:tc>
        <w:tc>
          <w:tcPr>
            <w:tcW w:w="3976" w:type="dxa"/>
          </w:tcPr>
          <w:p w14:paraId="5A19B84E" w14:textId="77777777" w:rsidR="00C51EBC" w:rsidRPr="00DC688D" w:rsidRDefault="00E94193" w:rsidP="00DC688D">
            <w:pPr>
              <w:jc w:val="left"/>
              <w:rPr>
                <w:sz w:val="20"/>
                <w:szCs w:val="20"/>
              </w:rPr>
            </w:pPr>
            <w:r w:rsidRPr="00DC688D">
              <w:rPr>
                <w:sz w:val="20"/>
                <w:szCs w:val="20"/>
              </w:rPr>
              <w:t>Jaungarandžu Baznīcas kalns – kulta vieta</w:t>
            </w:r>
          </w:p>
        </w:tc>
        <w:tc>
          <w:tcPr>
            <w:tcW w:w="1806" w:type="dxa"/>
          </w:tcPr>
          <w:p w14:paraId="27C05F2E" w14:textId="77777777" w:rsidR="00C51EBC" w:rsidRPr="00DC688D" w:rsidRDefault="00E94193" w:rsidP="00DC688D">
            <w:pPr>
              <w:jc w:val="center"/>
              <w:rPr>
                <w:sz w:val="20"/>
                <w:szCs w:val="20"/>
              </w:rPr>
            </w:pPr>
            <w:r w:rsidRPr="00DC688D">
              <w:rPr>
                <w:sz w:val="20"/>
                <w:szCs w:val="20"/>
              </w:rPr>
              <w:t>Alojas pagasts</w:t>
            </w:r>
          </w:p>
        </w:tc>
      </w:tr>
      <w:tr w:rsidR="00C51EBC" w14:paraId="7A57830F" w14:textId="77777777" w:rsidTr="00DC688D">
        <w:trPr>
          <w:trHeight w:val="263"/>
        </w:trPr>
        <w:tc>
          <w:tcPr>
            <w:tcW w:w="1638" w:type="dxa"/>
          </w:tcPr>
          <w:p w14:paraId="79EF4F93"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6CCCC65E" w14:textId="77777777" w:rsidR="00C51EBC" w:rsidRPr="00DC688D" w:rsidRDefault="00E94193" w:rsidP="00DC688D">
            <w:pPr>
              <w:jc w:val="center"/>
              <w:rPr>
                <w:sz w:val="20"/>
                <w:szCs w:val="20"/>
              </w:rPr>
            </w:pPr>
            <w:r w:rsidRPr="00DC688D">
              <w:rPr>
                <w:sz w:val="20"/>
                <w:szCs w:val="20"/>
              </w:rPr>
              <w:t>Arheoloģija</w:t>
            </w:r>
          </w:p>
        </w:tc>
        <w:tc>
          <w:tcPr>
            <w:tcW w:w="3976" w:type="dxa"/>
          </w:tcPr>
          <w:p w14:paraId="06E2E9AE" w14:textId="77777777" w:rsidR="00C51EBC" w:rsidRPr="00DC688D" w:rsidRDefault="00E94193" w:rsidP="00DC688D">
            <w:pPr>
              <w:jc w:val="left"/>
              <w:rPr>
                <w:sz w:val="20"/>
                <w:szCs w:val="20"/>
              </w:rPr>
            </w:pPr>
            <w:r w:rsidRPr="00DC688D">
              <w:rPr>
                <w:sz w:val="20"/>
                <w:szCs w:val="20"/>
              </w:rPr>
              <w:t>Karogu Baznīckalniņš un Upurakmens-kulta</w:t>
            </w:r>
          </w:p>
          <w:p w14:paraId="4A2B707B" w14:textId="77777777" w:rsidR="00C51EBC" w:rsidRPr="00DC688D" w:rsidRDefault="00E94193" w:rsidP="00DC688D">
            <w:pPr>
              <w:jc w:val="left"/>
              <w:rPr>
                <w:sz w:val="20"/>
                <w:szCs w:val="20"/>
              </w:rPr>
            </w:pPr>
            <w:r w:rsidRPr="00DC688D">
              <w:rPr>
                <w:sz w:val="20"/>
                <w:szCs w:val="20"/>
              </w:rPr>
              <w:t>vieta</w:t>
            </w:r>
          </w:p>
        </w:tc>
        <w:tc>
          <w:tcPr>
            <w:tcW w:w="1806" w:type="dxa"/>
          </w:tcPr>
          <w:p w14:paraId="7F870854" w14:textId="77777777" w:rsidR="00C51EBC" w:rsidRPr="00DC688D" w:rsidRDefault="00E94193" w:rsidP="00DC688D">
            <w:pPr>
              <w:jc w:val="center"/>
              <w:rPr>
                <w:sz w:val="20"/>
                <w:szCs w:val="20"/>
              </w:rPr>
            </w:pPr>
            <w:r w:rsidRPr="00DC688D">
              <w:rPr>
                <w:sz w:val="20"/>
                <w:szCs w:val="20"/>
              </w:rPr>
              <w:t>Staiceles pagasts</w:t>
            </w:r>
          </w:p>
        </w:tc>
      </w:tr>
      <w:tr w:rsidR="00C51EBC" w14:paraId="2B93B57F" w14:textId="77777777" w:rsidTr="00DC688D">
        <w:trPr>
          <w:trHeight w:val="263"/>
        </w:trPr>
        <w:tc>
          <w:tcPr>
            <w:tcW w:w="1638" w:type="dxa"/>
          </w:tcPr>
          <w:p w14:paraId="0A4BE318"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1C53C0F3" w14:textId="77777777" w:rsidR="00C51EBC" w:rsidRPr="00DC688D" w:rsidRDefault="00E94193" w:rsidP="00DC688D">
            <w:pPr>
              <w:jc w:val="center"/>
              <w:rPr>
                <w:sz w:val="20"/>
                <w:szCs w:val="20"/>
              </w:rPr>
            </w:pPr>
            <w:r w:rsidRPr="00DC688D">
              <w:rPr>
                <w:sz w:val="20"/>
                <w:szCs w:val="20"/>
              </w:rPr>
              <w:t>Arheoloģija</w:t>
            </w:r>
          </w:p>
        </w:tc>
        <w:tc>
          <w:tcPr>
            <w:tcW w:w="3976" w:type="dxa"/>
          </w:tcPr>
          <w:p w14:paraId="541DEAB7" w14:textId="77777777" w:rsidR="00C51EBC" w:rsidRPr="00DC688D" w:rsidRDefault="00E94193" w:rsidP="00DC688D">
            <w:pPr>
              <w:jc w:val="left"/>
              <w:rPr>
                <w:sz w:val="20"/>
                <w:szCs w:val="20"/>
              </w:rPr>
            </w:pPr>
            <w:r w:rsidRPr="00DC688D">
              <w:rPr>
                <w:sz w:val="20"/>
                <w:szCs w:val="20"/>
              </w:rPr>
              <w:t>Lauru pilskalns</w:t>
            </w:r>
          </w:p>
        </w:tc>
        <w:tc>
          <w:tcPr>
            <w:tcW w:w="1806" w:type="dxa"/>
          </w:tcPr>
          <w:p w14:paraId="1AC2506A" w14:textId="77777777" w:rsidR="00C51EBC" w:rsidRPr="00DC688D" w:rsidRDefault="00E94193" w:rsidP="00DC688D">
            <w:pPr>
              <w:jc w:val="center"/>
              <w:rPr>
                <w:sz w:val="20"/>
                <w:szCs w:val="20"/>
              </w:rPr>
            </w:pPr>
            <w:r w:rsidRPr="00DC688D">
              <w:rPr>
                <w:sz w:val="20"/>
                <w:szCs w:val="20"/>
              </w:rPr>
              <w:t>Alojas pagasts</w:t>
            </w:r>
          </w:p>
        </w:tc>
      </w:tr>
      <w:tr w:rsidR="00C51EBC" w14:paraId="7AECA8CD" w14:textId="77777777" w:rsidTr="00DC688D">
        <w:trPr>
          <w:trHeight w:val="263"/>
        </w:trPr>
        <w:tc>
          <w:tcPr>
            <w:tcW w:w="1638" w:type="dxa"/>
          </w:tcPr>
          <w:p w14:paraId="5CA68B72"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C408B19" w14:textId="77777777" w:rsidR="00C51EBC" w:rsidRPr="00DC688D" w:rsidRDefault="00E94193" w:rsidP="00DC688D">
            <w:pPr>
              <w:jc w:val="center"/>
              <w:rPr>
                <w:sz w:val="20"/>
                <w:szCs w:val="20"/>
              </w:rPr>
            </w:pPr>
            <w:r w:rsidRPr="00DC688D">
              <w:rPr>
                <w:sz w:val="20"/>
                <w:szCs w:val="20"/>
              </w:rPr>
              <w:t>Arheoloģija</w:t>
            </w:r>
          </w:p>
        </w:tc>
        <w:tc>
          <w:tcPr>
            <w:tcW w:w="3976" w:type="dxa"/>
          </w:tcPr>
          <w:p w14:paraId="5325337E" w14:textId="77777777" w:rsidR="00C51EBC" w:rsidRPr="00DC688D" w:rsidRDefault="00E94193" w:rsidP="00DC688D">
            <w:pPr>
              <w:jc w:val="left"/>
              <w:rPr>
                <w:sz w:val="20"/>
                <w:szCs w:val="20"/>
              </w:rPr>
            </w:pPr>
            <w:r w:rsidRPr="00DC688D">
              <w:rPr>
                <w:sz w:val="20"/>
                <w:szCs w:val="20"/>
              </w:rPr>
              <w:t>Ungurpils viduslaiku pils</w:t>
            </w:r>
          </w:p>
        </w:tc>
        <w:tc>
          <w:tcPr>
            <w:tcW w:w="1806" w:type="dxa"/>
          </w:tcPr>
          <w:p w14:paraId="55355AE3" w14:textId="77777777" w:rsidR="00C51EBC" w:rsidRPr="00DC688D" w:rsidRDefault="00E94193" w:rsidP="00DC688D">
            <w:pPr>
              <w:jc w:val="center"/>
              <w:rPr>
                <w:sz w:val="20"/>
                <w:szCs w:val="20"/>
              </w:rPr>
            </w:pPr>
            <w:r w:rsidRPr="00DC688D">
              <w:rPr>
                <w:sz w:val="20"/>
                <w:szCs w:val="20"/>
              </w:rPr>
              <w:t>Alojas pagasts</w:t>
            </w:r>
          </w:p>
        </w:tc>
      </w:tr>
      <w:tr w:rsidR="00C51EBC" w14:paraId="45469BD3" w14:textId="77777777" w:rsidTr="00DC688D">
        <w:trPr>
          <w:trHeight w:val="263"/>
        </w:trPr>
        <w:tc>
          <w:tcPr>
            <w:tcW w:w="1638" w:type="dxa"/>
          </w:tcPr>
          <w:p w14:paraId="6414C7B7"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0C3EB271" w14:textId="77777777" w:rsidR="00C51EBC" w:rsidRPr="00DC688D" w:rsidRDefault="00E94193" w:rsidP="00DC688D">
            <w:pPr>
              <w:jc w:val="center"/>
              <w:rPr>
                <w:sz w:val="20"/>
                <w:szCs w:val="20"/>
              </w:rPr>
            </w:pPr>
            <w:r w:rsidRPr="00DC688D">
              <w:rPr>
                <w:sz w:val="20"/>
                <w:szCs w:val="20"/>
              </w:rPr>
              <w:t>Arheoloģija</w:t>
            </w:r>
          </w:p>
        </w:tc>
        <w:tc>
          <w:tcPr>
            <w:tcW w:w="3976" w:type="dxa"/>
          </w:tcPr>
          <w:p w14:paraId="5C504F4C" w14:textId="77777777" w:rsidR="00C51EBC" w:rsidRPr="00DC688D" w:rsidRDefault="00E94193" w:rsidP="00DC688D">
            <w:pPr>
              <w:jc w:val="left"/>
              <w:rPr>
                <w:sz w:val="20"/>
                <w:szCs w:val="20"/>
              </w:rPr>
            </w:pPr>
            <w:r w:rsidRPr="00DC688D">
              <w:rPr>
                <w:sz w:val="20"/>
                <w:szCs w:val="20"/>
              </w:rPr>
              <w:t>Ungurpils senkapi</w:t>
            </w:r>
          </w:p>
        </w:tc>
        <w:tc>
          <w:tcPr>
            <w:tcW w:w="1806" w:type="dxa"/>
          </w:tcPr>
          <w:p w14:paraId="0FFF03EF" w14:textId="77777777" w:rsidR="00C51EBC" w:rsidRPr="00DC688D" w:rsidRDefault="00E94193" w:rsidP="00DC688D">
            <w:pPr>
              <w:jc w:val="center"/>
              <w:rPr>
                <w:sz w:val="20"/>
                <w:szCs w:val="20"/>
              </w:rPr>
            </w:pPr>
            <w:r w:rsidRPr="00DC688D">
              <w:rPr>
                <w:sz w:val="20"/>
                <w:szCs w:val="20"/>
              </w:rPr>
              <w:t>Alojas pagasts</w:t>
            </w:r>
          </w:p>
        </w:tc>
      </w:tr>
      <w:tr w:rsidR="00C51EBC" w14:paraId="6FE81BA2" w14:textId="77777777" w:rsidTr="00DC688D">
        <w:trPr>
          <w:trHeight w:val="263"/>
        </w:trPr>
        <w:tc>
          <w:tcPr>
            <w:tcW w:w="1638" w:type="dxa"/>
          </w:tcPr>
          <w:p w14:paraId="40D4C9BD"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3E4C3A91" w14:textId="77777777" w:rsidR="00C51EBC" w:rsidRPr="00DC688D" w:rsidRDefault="00E94193" w:rsidP="00DC688D">
            <w:pPr>
              <w:jc w:val="center"/>
              <w:rPr>
                <w:sz w:val="20"/>
                <w:szCs w:val="20"/>
              </w:rPr>
            </w:pPr>
            <w:r w:rsidRPr="00DC688D">
              <w:rPr>
                <w:sz w:val="20"/>
                <w:szCs w:val="20"/>
              </w:rPr>
              <w:t>Arheoloģija</w:t>
            </w:r>
          </w:p>
        </w:tc>
        <w:tc>
          <w:tcPr>
            <w:tcW w:w="3976" w:type="dxa"/>
          </w:tcPr>
          <w:p w14:paraId="0D6F9D87" w14:textId="77777777" w:rsidR="00C51EBC" w:rsidRPr="00DC688D" w:rsidRDefault="00E94193" w:rsidP="00DC688D">
            <w:pPr>
              <w:jc w:val="left"/>
              <w:rPr>
                <w:sz w:val="20"/>
                <w:szCs w:val="20"/>
              </w:rPr>
            </w:pPr>
            <w:r w:rsidRPr="00DC688D">
              <w:rPr>
                <w:sz w:val="20"/>
                <w:szCs w:val="20"/>
              </w:rPr>
              <w:t>Staiceles viduslaiku kapi</w:t>
            </w:r>
          </w:p>
        </w:tc>
        <w:tc>
          <w:tcPr>
            <w:tcW w:w="1806" w:type="dxa"/>
          </w:tcPr>
          <w:p w14:paraId="0DFAF726" w14:textId="77777777" w:rsidR="00C51EBC" w:rsidRPr="00DC688D" w:rsidRDefault="00E94193" w:rsidP="00DC688D">
            <w:pPr>
              <w:jc w:val="center"/>
              <w:rPr>
                <w:sz w:val="20"/>
                <w:szCs w:val="20"/>
              </w:rPr>
            </w:pPr>
            <w:r w:rsidRPr="00DC688D">
              <w:rPr>
                <w:sz w:val="20"/>
                <w:szCs w:val="20"/>
              </w:rPr>
              <w:t>Staiceles pagasts</w:t>
            </w:r>
          </w:p>
        </w:tc>
      </w:tr>
      <w:tr w:rsidR="00C51EBC" w14:paraId="1F228377" w14:textId="77777777" w:rsidTr="00DC688D">
        <w:trPr>
          <w:trHeight w:val="263"/>
        </w:trPr>
        <w:tc>
          <w:tcPr>
            <w:tcW w:w="1638" w:type="dxa"/>
          </w:tcPr>
          <w:p w14:paraId="367903D9"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5B95682F" w14:textId="77777777" w:rsidR="00C51EBC" w:rsidRPr="00DC688D" w:rsidRDefault="00E94193" w:rsidP="00DC688D">
            <w:pPr>
              <w:jc w:val="center"/>
              <w:rPr>
                <w:sz w:val="20"/>
                <w:szCs w:val="20"/>
              </w:rPr>
            </w:pPr>
            <w:r w:rsidRPr="00DC688D">
              <w:rPr>
                <w:sz w:val="20"/>
                <w:szCs w:val="20"/>
              </w:rPr>
              <w:t>Arheoloģija</w:t>
            </w:r>
          </w:p>
        </w:tc>
        <w:tc>
          <w:tcPr>
            <w:tcW w:w="3976" w:type="dxa"/>
          </w:tcPr>
          <w:p w14:paraId="0DCAB070" w14:textId="77777777" w:rsidR="00C51EBC" w:rsidRPr="00DC688D" w:rsidRDefault="00E94193" w:rsidP="00DC688D">
            <w:pPr>
              <w:jc w:val="left"/>
              <w:rPr>
                <w:sz w:val="20"/>
                <w:szCs w:val="20"/>
              </w:rPr>
            </w:pPr>
            <w:r w:rsidRPr="00DC688D">
              <w:rPr>
                <w:sz w:val="20"/>
                <w:szCs w:val="20"/>
              </w:rPr>
              <w:t>Kenču pilskalns</w:t>
            </w:r>
          </w:p>
        </w:tc>
        <w:tc>
          <w:tcPr>
            <w:tcW w:w="1806" w:type="dxa"/>
          </w:tcPr>
          <w:p w14:paraId="33DF789A" w14:textId="77777777" w:rsidR="00C51EBC" w:rsidRPr="00DC688D" w:rsidRDefault="00E94193" w:rsidP="00DC688D">
            <w:pPr>
              <w:jc w:val="center"/>
              <w:rPr>
                <w:sz w:val="20"/>
                <w:szCs w:val="20"/>
              </w:rPr>
            </w:pPr>
            <w:r w:rsidRPr="00DC688D">
              <w:rPr>
                <w:sz w:val="20"/>
                <w:szCs w:val="20"/>
              </w:rPr>
              <w:t>Staiceles pagasts</w:t>
            </w:r>
          </w:p>
        </w:tc>
      </w:tr>
      <w:tr w:rsidR="00C51EBC" w14:paraId="3DCD51FD" w14:textId="77777777" w:rsidTr="00DC688D">
        <w:trPr>
          <w:trHeight w:val="263"/>
        </w:trPr>
        <w:tc>
          <w:tcPr>
            <w:tcW w:w="1638" w:type="dxa"/>
          </w:tcPr>
          <w:p w14:paraId="0A1A25B4"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28252A15" w14:textId="77777777" w:rsidR="00C51EBC" w:rsidRPr="00DC688D" w:rsidRDefault="00E94193" w:rsidP="00DC688D">
            <w:pPr>
              <w:jc w:val="center"/>
              <w:rPr>
                <w:sz w:val="20"/>
                <w:szCs w:val="20"/>
              </w:rPr>
            </w:pPr>
            <w:r w:rsidRPr="00DC688D">
              <w:rPr>
                <w:sz w:val="20"/>
                <w:szCs w:val="20"/>
              </w:rPr>
              <w:t>Arheoloģija</w:t>
            </w:r>
          </w:p>
        </w:tc>
        <w:tc>
          <w:tcPr>
            <w:tcW w:w="3976" w:type="dxa"/>
          </w:tcPr>
          <w:p w14:paraId="34CC2A3E" w14:textId="77777777" w:rsidR="00C51EBC" w:rsidRPr="00DC688D" w:rsidRDefault="00E94193" w:rsidP="00DC688D">
            <w:pPr>
              <w:jc w:val="left"/>
              <w:rPr>
                <w:sz w:val="20"/>
                <w:szCs w:val="20"/>
              </w:rPr>
            </w:pPr>
            <w:r w:rsidRPr="00DC688D">
              <w:rPr>
                <w:sz w:val="20"/>
                <w:szCs w:val="20"/>
              </w:rPr>
              <w:t>Senkapu uzkalniņš</w:t>
            </w:r>
          </w:p>
        </w:tc>
        <w:tc>
          <w:tcPr>
            <w:tcW w:w="1806" w:type="dxa"/>
          </w:tcPr>
          <w:p w14:paraId="177D525C" w14:textId="77777777" w:rsidR="00C51EBC" w:rsidRPr="00DC688D" w:rsidRDefault="00E94193" w:rsidP="00DC688D">
            <w:pPr>
              <w:jc w:val="center"/>
              <w:rPr>
                <w:sz w:val="20"/>
                <w:szCs w:val="20"/>
              </w:rPr>
            </w:pPr>
            <w:r w:rsidRPr="00DC688D">
              <w:rPr>
                <w:sz w:val="20"/>
                <w:szCs w:val="20"/>
              </w:rPr>
              <w:t>Alojas pilsēta</w:t>
            </w:r>
          </w:p>
        </w:tc>
      </w:tr>
      <w:tr w:rsidR="00C51EBC" w14:paraId="45EA2E16" w14:textId="77777777" w:rsidTr="00DC688D">
        <w:trPr>
          <w:trHeight w:val="263"/>
        </w:trPr>
        <w:tc>
          <w:tcPr>
            <w:tcW w:w="1638" w:type="dxa"/>
          </w:tcPr>
          <w:p w14:paraId="08CF2417" w14:textId="77777777" w:rsidR="00C51EBC" w:rsidRPr="00DC688D" w:rsidRDefault="00E94193" w:rsidP="00DC688D">
            <w:pPr>
              <w:jc w:val="center"/>
              <w:rPr>
                <w:sz w:val="20"/>
                <w:szCs w:val="20"/>
              </w:rPr>
            </w:pPr>
            <w:r w:rsidRPr="00DC688D">
              <w:rPr>
                <w:sz w:val="20"/>
                <w:szCs w:val="20"/>
              </w:rPr>
              <w:t>Vietējās nozīmes</w:t>
            </w:r>
          </w:p>
        </w:tc>
        <w:tc>
          <w:tcPr>
            <w:tcW w:w="1759" w:type="dxa"/>
          </w:tcPr>
          <w:p w14:paraId="0DA83D48" w14:textId="77777777" w:rsidR="00C51EBC" w:rsidRPr="00DC688D" w:rsidRDefault="00E94193" w:rsidP="00DC688D">
            <w:pPr>
              <w:jc w:val="center"/>
              <w:rPr>
                <w:sz w:val="20"/>
                <w:szCs w:val="20"/>
              </w:rPr>
            </w:pPr>
            <w:r w:rsidRPr="00DC688D">
              <w:rPr>
                <w:sz w:val="20"/>
                <w:szCs w:val="20"/>
              </w:rPr>
              <w:t>Arheoloģija</w:t>
            </w:r>
          </w:p>
        </w:tc>
        <w:tc>
          <w:tcPr>
            <w:tcW w:w="3976" w:type="dxa"/>
          </w:tcPr>
          <w:p w14:paraId="0A43AC1B" w14:textId="77777777" w:rsidR="00C51EBC" w:rsidRPr="00DC688D" w:rsidRDefault="00E94193" w:rsidP="00DC688D">
            <w:pPr>
              <w:jc w:val="left"/>
              <w:rPr>
                <w:sz w:val="20"/>
                <w:szCs w:val="20"/>
              </w:rPr>
            </w:pPr>
            <w:r w:rsidRPr="00DC688D">
              <w:rPr>
                <w:sz w:val="20"/>
                <w:szCs w:val="20"/>
              </w:rPr>
              <w:t>Lījciema viduslaiku kapsēta</w:t>
            </w:r>
          </w:p>
        </w:tc>
        <w:tc>
          <w:tcPr>
            <w:tcW w:w="1806" w:type="dxa"/>
          </w:tcPr>
          <w:p w14:paraId="612E3D15" w14:textId="77777777" w:rsidR="00C51EBC" w:rsidRPr="00DC688D" w:rsidRDefault="00E94193" w:rsidP="00DC688D">
            <w:pPr>
              <w:jc w:val="center"/>
              <w:rPr>
                <w:sz w:val="20"/>
                <w:szCs w:val="20"/>
              </w:rPr>
            </w:pPr>
            <w:r w:rsidRPr="00DC688D">
              <w:rPr>
                <w:sz w:val="20"/>
                <w:szCs w:val="20"/>
              </w:rPr>
              <w:t>Staiceles pagasts</w:t>
            </w:r>
          </w:p>
        </w:tc>
      </w:tr>
      <w:tr w:rsidR="00C51EBC" w14:paraId="3C6405F4" w14:textId="77777777" w:rsidTr="00DC688D">
        <w:trPr>
          <w:trHeight w:val="263"/>
        </w:trPr>
        <w:tc>
          <w:tcPr>
            <w:tcW w:w="1638" w:type="dxa"/>
          </w:tcPr>
          <w:p w14:paraId="43F6EB91"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72B7F0E4" w14:textId="77777777" w:rsidR="00C51EBC" w:rsidRPr="00DC688D" w:rsidRDefault="00E94193" w:rsidP="00DC688D">
            <w:pPr>
              <w:jc w:val="center"/>
              <w:rPr>
                <w:sz w:val="20"/>
                <w:szCs w:val="20"/>
              </w:rPr>
            </w:pPr>
            <w:r w:rsidRPr="00DC688D">
              <w:rPr>
                <w:sz w:val="20"/>
                <w:szCs w:val="20"/>
              </w:rPr>
              <w:t>Vēsture</w:t>
            </w:r>
          </w:p>
        </w:tc>
        <w:tc>
          <w:tcPr>
            <w:tcW w:w="3976" w:type="dxa"/>
          </w:tcPr>
          <w:p w14:paraId="15A14527" w14:textId="77777777" w:rsidR="00C51EBC" w:rsidRPr="00DC688D" w:rsidRDefault="00E94193" w:rsidP="00DC688D">
            <w:pPr>
              <w:jc w:val="left"/>
              <w:rPr>
                <w:sz w:val="20"/>
                <w:szCs w:val="20"/>
              </w:rPr>
            </w:pPr>
            <w:r w:rsidRPr="00DC688D">
              <w:rPr>
                <w:sz w:val="20"/>
                <w:szCs w:val="20"/>
              </w:rPr>
              <w:t>Komponista E.Melngaiļa dzimtās mājas</w:t>
            </w:r>
          </w:p>
        </w:tc>
        <w:tc>
          <w:tcPr>
            <w:tcW w:w="1806" w:type="dxa"/>
          </w:tcPr>
          <w:p w14:paraId="66E6B96A" w14:textId="77777777" w:rsidR="00C51EBC" w:rsidRPr="00DC688D" w:rsidRDefault="00E94193" w:rsidP="00DC688D">
            <w:pPr>
              <w:jc w:val="center"/>
              <w:rPr>
                <w:sz w:val="20"/>
                <w:szCs w:val="20"/>
              </w:rPr>
            </w:pPr>
            <w:r w:rsidRPr="00DC688D">
              <w:rPr>
                <w:sz w:val="20"/>
                <w:szCs w:val="20"/>
              </w:rPr>
              <w:t>Vidrižu pagasts</w:t>
            </w:r>
          </w:p>
        </w:tc>
      </w:tr>
      <w:tr w:rsidR="00C51EBC" w14:paraId="14779FAC" w14:textId="77777777" w:rsidTr="00DC688D">
        <w:trPr>
          <w:trHeight w:val="263"/>
        </w:trPr>
        <w:tc>
          <w:tcPr>
            <w:tcW w:w="1638" w:type="dxa"/>
          </w:tcPr>
          <w:p w14:paraId="64453170"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4D8680AF" w14:textId="77777777" w:rsidR="00C51EBC" w:rsidRPr="00DC688D" w:rsidRDefault="00E94193" w:rsidP="00DC688D">
            <w:pPr>
              <w:jc w:val="center"/>
              <w:rPr>
                <w:sz w:val="20"/>
                <w:szCs w:val="20"/>
              </w:rPr>
            </w:pPr>
            <w:r w:rsidRPr="00DC688D">
              <w:rPr>
                <w:sz w:val="20"/>
                <w:szCs w:val="20"/>
              </w:rPr>
              <w:t>Vēsture</w:t>
            </w:r>
          </w:p>
        </w:tc>
        <w:tc>
          <w:tcPr>
            <w:tcW w:w="3976" w:type="dxa"/>
          </w:tcPr>
          <w:p w14:paraId="3C03A21A" w14:textId="77777777" w:rsidR="00C51EBC" w:rsidRPr="00DC688D" w:rsidRDefault="00E94193" w:rsidP="00DC688D">
            <w:pPr>
              <w:jc w:val="left"/>
              <w:rPr>
                <w:sz w:val="20"/>
                <w:szCs w:val="20"/>
              </w:rPr>
            </w:pPr>
            <w:r w:rsidRPr="00DC688D">
              <w:rPr>
                <w:sz w:val="20"/>
                <w:szCs w:val="20"/>
              </w:rPr>
              <w:t>Ainažu jūrskola</w:t>
            </w:r>
          </w:p>
        </w:tc>
        <w:tc>
          <w:tcPr>
            <w:tcW w:w="1806" w:type="dxa"/>
          </w:tcPr>
          <w:p w14:paraId="726E81D4" w14:textId="77777777" w:rsidR="00C51EBC" w:rsidRPr="00DC688D" w:rsidRDefault="00E94193" w:rsidP="00DC688D">
            <w:pPr>
              <w:jc w:val="center"/>
              <w:rPr>
                <w:sz w:val="20"/>
                <w:szCs w:val="20"/>
              </w:rPr>
            </w:pPr>
            <w:r w:rsidRPr="00DC688D">
              <w:rPr>
                <w:sz w:val="20"/>
                <w:szCs w:val="20"/>
              </w:rPr>
              <w:t>Ainaži</w:t>
            </w:r>
          </w:p>
        </w:tc>
      </w:tr>
      <w:tr w:rsidR="00C51EBC" w14:paraId="0E5A3767" w14:textId="77777777" w:rsidTr="00DC688D">
        <w:trPr>
          <w:trHeight w:val="263"/>
        </w:trPr>
        <w:tc>
          <w:tcPr>
            <w:tcW w:w="1638" w:type="dxa"/>
          </w:tcPr>
          <w:p w14:paraId="4C35547D"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34F7126F" w14:textId="77777777" w:rsidR="00C51EBC" w:rsidRPr="00DC688D" w:rsidRDefault="00E94193" w:rsidP="00DC688D">
            <w:pPr>
              <w:jc w:val="center"/>
              <w:rPr>
                <w:sz w:val="20"/>
                <w:szCs w:val="20"/>
              </w:rPr>
            </w:pPr>
            <w:r w:rsidRPr="00DC688D">
              <w:rPr>
                <w:sz w:val="20"/>
                <w:szCs w:val="20"/>
              </w:rPr>
              <w:t>Vēsturiska notikuma vieta</w:t>
            </w:r>
          </w:p>
        </w:tc>
        <w:tc>
          <w:tcPr>
            <w:tcW w:w="3976" w:type="dxa"/>
          </w:tcPr>
          <w:p w14:paraId="058AE9B2" w14:textId="77777777" w:rsidR="00C51EBC" w:rsidRPr="00DC688D" w:rsidRDefault="00E94193" w:rsidP="00DC688D">
            <w:pPr>
              <w:jc w:val="left"/>
              <w:rPr>
                <w:sz w:val="20"/>
                <w:szCs w:val="20"/>
              </w:rPr>
            </w:pPr>
            <w:r w:rsidRPr="00DC688D">
              <w:rPr>
                <w:sz w:val="20"/>
                <w:szCs w:val="20"/>
              </w:rPr>
              <w:t>Dzejnieka F.Bārdas dzīvesvieta</w:t>
            </w:r>
          </w:p>
        </w:tc>
        <w:tc>
          <w:tcPr>
            <w:tcW w:w="1806" w:type="dxa"/>
          </w:tcPr>
          <w:p w14:paraId="3D33FC13" w14:textId="77777777" w:rsidR="00C51EBC" w:rsidRPr="00DC688D" w:rsidRDefault="00E94193" w:rsidP="00DC688D">
            <w:pPr>
              <w:jc w:val="center"/>
              <w:rPr>
                <w:sz w:val="20"/>
                <w:szCs w:val="20"/>
              </w:rPr>
            </w:pPr>
            <w:r w:rsidRPr="00DC688D">
              <w:rPr>
                <w:sz w:val="20"/>
                <w:szCs w:val="20"/>
              </w:rPr>
              <w:t>Katvaru pagasts</w:t>
            </w:r>
          </w:p>
        </w:tc>
      </w:tr>
      <w:tr w:rsidR="00C51EBC" w14:paraId="5FFA2C6B" w14:textId="77777777" w:rsidTr="00DC688D">
        <w:trPr>
          <w:trHeight w:val="550"/>
        </w:trPr>
        <w:tc>
          <w:tcPr>
            <w:tcW w:w="1638" w:type="dxa"/>
          </w:tcPr>
          <w:p w14:paraId="360C1D5F" w14:textId="77777777" w:rsidR="00C51EBC" w:rsidRPr="00DC688D" w:rsidRDefault="00E94193" w:rsidP="00DC688D">
            <w:pPr>
              <w:jc w:val="center"/>
              <w:rPr>
                <w:sz w:val="20"/>
                <w:szCs w:val="20"/>
              </w:rPr>
            </w:pPr>
            <w:r w:rsidRPr="00DC688D">
              <w:rPr>
                <w:sz w:val="20"/>
                <w:szCs w:val="20"/>
              </w:rPr>
              <w:t>Vietējas</w:t>
            </w:r>
          </w:p>
          <w:p w14:paraId="09CF8CC6" w14:textId="77777777" w:rsidR="00C51EBC" w:rsidRPr="00DC688D" w:rsidRDefault="00E94193" w:rsidP="00DC688D">
            <w:pPr>
              <w:jc w:val="center"/>
              <w:rPr>
                <w:sz w:val="20"/>
                <w:szCs w:val="20"/>
              </w:rPr>
            </w:pPr>
            <w:r w:rsidRPr="00DC688D">
              <w:rPr>
                <w:sz w:val="20"/>
                <w:szCs w:val="20"/>
              </w:rPr>
              <w:t>nozīmes</w:t>
            </w:r>
          </w:p>
        </w:tc>
        <w:tc>
          <w:tcPr>
            <w:tcW w:w="1759" w:type="dxa"/>
          </w:tcPr>
          <w:p w14:paraId="7A583170" w14:textId="77777777" w:rsidR="00C51EBC" w:rsidRPr="00DC688D" w:rsidRDefault="00E94193" w:rsidP="00DC688D">
            <w:pPr>
              <w:jc w:val="center"/>
              <w:rPr>
                <w:sz w:val="20"/>
                <w:szCs w:val="20"/>
              </w:rPr>
            </w:pPr>
            <w:r w:rsidRPr="00DC688D">
              <w:rPr>
                <w:sz w:val="20"/>
                <w:szCs w:val="20"/>
              </w:rPr>
              <w:t>Pilsētbūvniecība</w:t>
            </w:r>
          </w:p>
        </w:tc>
        <w:tc>
          <w:tcPr>
            <w:tcW w:w="3976" w:type="dxa"/>
          </w:tcPr>
          <w:p w14:paraId="246D87A8" w14:textId="77777777" w:rsidR="00C51EBC" w:rsidRPr="00DC688D" w:rsidRDefault="00E94193" w:rsidP="00DC688D">
            <w:pPr>
              <w:jc w:val="left"/>
              <w:rPr>
                <w:sz w:val="20"/>
                <w:szCs w:val="20"/>
              </w:rPr>
            </w:pPr>
            <w:r w:rsidRPr="00DC688D">
              <w:rPr>
                <w:sz w:val="20"/>
                <w:szCs w:val="20"/>
              </w:rPr>
              <w:t>Staiceles papīrfabrika ar vēsturisko dzīvojamo</w:t>
            </w:r>
          </w:p>
          <w:p w14:paraId="18F9F626" w14:textId="77777777" w:rsidR="00C51EBC" w:rsidRPr="00DC688D" w:rsidRDefault="00E94193" w:rsidP="00DC688D">
            <w:pPr>
              <w:jc w:val="left"/>
              <w:rPr>
                <w:sz w:val="20"/>
                <w:szCs w:val="20"/>
              </w:rPr>
            </w:pPr>
            <w:r w:rsidRPr="00DC688D">
              <w:rPr>
                <w:sz w:val="20"/>
                <w:szCs w:val="20"/>
              </w:rPr>
              <w:t>apbūvi</w:t>
            </w:r>
          </w:p>
        </w:tc>
        <w:tc>
          <w:tcPr>
            <w:tcW w:w="1806" w:type="dxa"/>
          </w:tcPr>
          <w:p w14:paraId="4864D989" w14:textId="77777777" w:rsidR="00C51EBC" w:rsidRPr="00DC688D" w:rsidRDefault="00E94193" w:rsidP="00DC688D">
            <w:pPr>
              <w:jc w:val="center"/>
              <w:rPr>
                <w:sz w:val="20"/>
                <w:szCs w:val="20"/>
              </w:rPr>
            </w:pPr>
            <w:r w:rsidRPr="00DC688D">
              <w:rPr>
                <w:sz w:val="20"/>
                <w:szCs w:val="20"/>
              </w:rPr>
              <w:t>Staiceles pilsēta</w:t>
            </w:r>
          </w:p>
        </w:tc>
      </w:tr>
      <w:tr w:rsidR="00C51EBC" w14:paraId="3BCF8827" w14:textId="77777777" w:rsidTr="00DC688D">
        <w:trPr>
          <w:trHeight w:val="550"/>
        </w:trPr>
        <w:tc>
          <w:tcPr>
            <w:tcW w:w="1638" w:type="dxa"/>
          </w:tcPr>
          <w:p w14:paraId="1B86E1EF" w14:textId="77777777" w:rsidR="00C51EBC" w:rsidRPr="00DC688D" w:rsidRDefault="00E94193" w:rsidP="00DC688D">
            <w:pPr>
              <w:jc w:val="center"/>
              <w:rPr>
                <w:sz w:val="20"/>
                <w:szCs w:val="20"/>
              </w:rPr>
            </w:pPr>
            <w:r w:rsidRPr="00DC688D">
              <w:rPr>
                <w:sz w:val="20"/>
                <w:szCs w:val="20"/>
              </w:rPr>
              <w:t>Valsts nozīmes</w:t>
            </w:r>
          </w:p>
        </w:tc>
        <w:tc>
          <w:tcPr>
            <w:tcW w:w="1759" w:type="dxa"/>
          </w:tcPr>
          <w:p w14:paraId="2096583B" w14:textId="77777777" w:rsidR="00C51EBC" w:rsidRPr="00DC688D" w:rsidRDefault="00E94193" w:rsidP="00DC688D">
            <w:pPr>
              <w:jc w:val="center"/>
              <w:rPr>
                <w:sz w:val="20"/>
                <w:szCs w:val="20"/>
              </w:rPr>
            </w:pPr>
            <w:r w:rsidRPr="00DC688D">
              <w:rPr>
                <w:sz w:val="20"/>
                <w:szCs w:val="20"/>
              </w:rPr>
              <w:t>Pilsētbūvniecība</w:t>
            </w:r>
          </w:p>
        </w:tc>
        <w:tc>
          <w:tcPr>
            <w:tcW w:w="3976" w:type="dxa"/>
          </w:tcPr>
          <w:p w14:paraId="42C39112" w14:textId="77777777" w:rsidR="00C51EBC" w:rsidRPr="00DC688D" w:rsidRDefault="00E94193" w:rsidP="00DC688D">
            <w:pPr>
              <w:jc w:val="left"/>
              <w:rPr>
                <w:sz w:val="20"/>
                <w:szCs w:val="20"/>
              </w:rPr>
            </w:pPr>
            <w:r w:rsidRPr="00DC688D">
              <w:rPr>
                <w:sz w:val="20"/>
                <w:szCs w:val="20"/>
              </w:rPr>
              <w:t>Limbažu pilsētas vēsturiskais centrs</w:t>
            </w:r>
          </w:p>
        </w:tc>
        <w:tc>
          <w:tcPr>
            <w:tcW w:w="1806" w:type="dxa"/>
          </w:tcPr>
          <w:p w14:paraId="63A13DDF" w14:textId="77777777" w:rsidR="00C51EBC" w:rsidRPr="00DC688D" w:rsidRDefault="00E94193" w:rsidP="00DC688D">
            <w:pPr>
              <w:jc w:val="center"/>
              <w:rPr>
                <w:sz w:val="20"/>
                <w:szCs w:val="20"/>
              </w:rPr>
            </w:pPr>
            <w:r w:rsidRPr="00DC688D">
              <w:rPr>
                <w:sz w:val="20"/>
                <w:szCs w:val="20"/>
              </w:rPr>
              <w:t>Limbažu pilsēta</w:t>
            </w:r>
          </w:p>
        </w:tc>
      </w:tr>
    </w:tbl>
    <w:p w14:paraId="23A7087A" w14:textId="77777777" w:rsidR="00C51EBC" w:rsidRDefault="00C51EBC">
      <w:pPr>
        <w:spacing w:before="120" w:after="120" w:line="259" w:lineRule="auto"/>
        <w:jc w:val="right"/>
        <w:rPr>
          <w:b/>
        </w:rPr>
      </w:pPr>
    </w:p>
    <w:p w14:paraId="59FCEEA9" w14:textId="77777777" w:rsidR="00C51EBC" w:rsidRDefault="00E94193">
      <w:pPr>
        <w:spacing w:after="160" w:line="259" w:lineRule="auto"/>
        <w:jc w:val="left"/>
        <w:rPr>
          <w:b/>
        </w:rPr>
      </w:pPr>
      <w:r>
        <w:br w:type="page"/>
      </w:r>
    </w:p>
    <w:p w14:paraId="575CA807" w14:textId="77777777" w:rsidR="00C51EBC" w:rsidRDefault="00E94193">
      <w:pPr>
        <w:spacing w:before="120" w:after="120" w:line="259" w:lineRule="auto"/>
        <w:jc w:val="right"/>
      </w:pPr>
      <w:r>
        <w:t>Pielikums nr. 4</w:t>
      </w:r>
    </w:p>
    <w:p w14:paraId="18A6FE32" w14:textId="77777777" w:rsidR="00C51EBC" w:rsidRDefault="00E94193">
      <w:pPr>
        <w:spacing w:before="120" w:after="120" w:line="259" w:lineRule="auto"/>
        <w:jc w:val="center"/>
        <w:rPr>
          <w:b/>
        </w:rPr>
      </w:pPr>
      <w:r>
        <w:rPr>
          <w:b/>
        </w:rPr>
        <w:t>Potenciālās piesārņotās vietas Limbažu novadā</w:t>
      </w:r>
    </w:p>
    <w:tbl>
      <w:tblPr>
        <w:tblStyle w:val="Reatabula"/>
        <w:tblW w:w="9287" w:type="dxa"/>
        <w:tblLayout w:type="fixed"/>
        <w:tblLook w:val="04A0" w:firstRow="1" w:lastRow="0" w:firstColumn="1" w:lastColumn="0" w:noHBand="0" w:noVBand="1"/>
      </w:tblPr>
      <w:tblGrid>
        <w:gridCol w:w="6232"/>
        <w:gridCol w:w="3055"/>
      </w:tblGrid>
      <w:tr w:rsidR="00C51EBC" w:rsidRPr="00DC688D" w14:paraId="06588E4D" w14:textId="77777777" w:rsidTr="00DC688D">
        <w:trPr>
          <w:trHeight w:val="276"/>
        </w:trPr>
        <w:tc>
          <w:tcPr>
            <w:tcW w:w="6232" w:type="dxa"/>
            <w:shd w:val="clear" w:color="auto" w:fill="E2EFD9" w:themeFill="accent6" w:themeFillTint="33"/>
          </w:tcPr>
          <w:p w14:paraId="59727BFC" w14:textId="77777777" w:rsidR="00C51EBC" w:rsidRPr="00DC688D" w:rsidRDefault="00E94193">
            <w:pPr>
              <w:widowControl w:val="0"/>
              <w:pBdr>
                <w:top w:val="nil"/>
                <w:left w:val="nil"/>
                <w:bottom w:val="nil"/>
                <w:right w:val="nil"/>
                <w:between w:val="nil"/>
              </w:pBdr>
              <w:jc w:val="center"/>
              <w:rPr>
                <w:b/>
                <w:bCs/>
                <w:sz w:val="20"/>
                <w:szCs w:val="20"/>
              </w:rPr>
            </w:pPr>
            <w:r w:rsidRPr="00DC688D">
              <w:rPr>
                <w:b/>
                <w:bCs/>
                <w:sz w:val="20"/>
                <w:szCs w:val="20"/>
              </w:rPr>
              <w:t>Vietas nosaukums</w:t>
            </w:r>
          </w:p>
        </w:tc>
        <w:tc>
          <w:tcPr>
            <w:tcW w:w="3055" w:type="dxa"/>
            <w:shd w:val="clear" w:color="auto" w:fill="E2EFD9" w:themeFill="accent6" w:themeFillTint="33"/>
          </w:tcPr>
          <w:p w14:paraId="180B58C0" w14:textId="77777777" w:rsidR="00C51EBC" w:rsidRPr="00DC688D" w:rsidRDefault="00E94193">
            <w:pPr>
              <w:widowControl w:val="0"/>
              <w:pBdr>
                <w:top w:val="nil"/>
                <w:left w:val="nil"/>
                <w:bottom w:val="nil"/>
                <w:right w:val="nil"/>
                <w:between w:val="nil"/>
              </w:pBdr>
              <w:jc w:val="center"/>
              <w:rPr>
                <w:b/>
                <w:bCs/>
                <w:sz w:val="20"/>
                <w:szCs w:val="20"/>
              </w:rPr>
            </w:pPr>
            <w:r w:rsidRPr="00DC688D">
              <w:rPr>
                <w:b/>
                <w:bCs/>
                <w:sz w:val="20"/>
                <w:szCs w:val="20"/>
              </w:rPr>
              <w:t>Teritorija</w:t>
            </w:r>
          </w:p>
        </w:tc>
      </w:tr>
      <w:tr w:rsidR="00C51EBC" w:rsidRPr="00DC688D" w14:paraId="18D45069" w14:textId="77777777" w:rsidTr="00DC688D">
        <w:trPr>
          <w:trHeight w:val="38"/>
        </w:trPr>
        <w:tc>
          <w:tcPr>
            <w:tcW w:w="6232" w:type="dxa"/>
          </w:tcPr>
          <w:p w14:paraId="0E57DD91" w14:textId="77777777" w:rsidR="00C51EBC" w:rsidRPr="00DC688D" w:rsidRDefault="00E94193">
            <w:pPr>
              <w:rPr>
                <w:sz w:val="20"/>
                <w:szCs w:val="20"/>
              </w:rPr>
            </w:pPr>
            <w:r w:rsidRPr="00DC688D">
              <w:rPr>
                <w:sz w:val="20"/>
                <w:szCs w:val="20"/>
              </w:rPr>
              <w:t>AS „Limbažu piens”, piena pārstrādes ražotne</w:t>
            </w:r>
          </w:p>
        </w:tc>
        <w:tc>
          <w:tcPr>
            <w:tcW w:w="3055" w:type="dxa"/>
          </w:tcPr>
          <w:p w14:paraId="5BDBC2FD" w14:textId="77777777" w:rsidR="00C51EBC" w:rsidRPr="00DC688D" w:rsidRDefault="00E94193">
            <w:pPr>
              <w:jc w:val="center"/>
              <w:rPr>
                <w:sz w:val="20"/>
                <w:szCs w:val="20"/>
              </w:rPr>
            </w:pPr>
            <w:r w:rsidRPr="00DC688D">
              <w:rPr>
                <w:sz w:val="20"/>
                <w:szCs w:val="20"/>
              </w:rPr>
              <w:t>Limbažu pilsēta</w:t>
            </w:r>
          </w:p>
        </w:tc>
      </w:tr>
      <w:tr w:rsidR="00C51EBC" w:rsidRPr="00DC688D" w14:paraId="3D0A72D7" w14:textId="77777777" w:rsidTr="00DC688D">
        <w:trPr>
          <w:trHeight w:val="58"/>
        </w:trPr>
        <w:tc>
          <w:tcPr>
            <w:tcW w:w="6232" w:type="dxa"/>
          </w:tcPr>
          <w:p w14:paraId="241D8039" w14:textId="77777777" w:rsidR="00C51EBC" w:rsidRPr="00DC688D" w:rsidRDefault="00E94193">
            <w:pPr>
              <w:rPr>
                <w:sz w:val="20"/>
                <w:szCs w:val="20"/>
              </w:rPr>
            </w:pPr>
            <w:r w:rsidRPr="00DC688D">
              <w:rPr>
                <w:sz w:val="20"/>
                <w:szCs w:val="20"/>
              </w:rPr>
              <w:t>SIA "LTDž Ekspress" DUS "Jesperi"</w:t>
            </w:r>
          </w:p>
        </w:tc>
        <w:tc>
          <w:tcPr>
            <w:tcW w:w="3055" w:type="dxa"/>
          </w:tcPr>
          <w:p w14:paraId="1ACCC767" w14:textId="77777777" w:rsidR="00C51EBC" w:rsidRPr="00DC688D" w:rsidRDefault="00E94193">
            <w:pPr>
              <w:jc w:val="center"/>
              <w:rPr>
                <w:sz w:val="20"/>
                <w:szCs w:val="20"/>
              </w:rPr>
            </w:pPr>
            <w:r w:rsidRPr="00DC688D">
              <w:rPr>
                <w:sz w:val="20"/>
                <w:szCs w:val="20"/>
              </w:rPr>
              <w:t>Viļķenes pagasts</w:t>
            </w:r>
          </w:p>
        </w:tc>
      </w:tr>
      <w:tr w:rsidR="00C51EBC" w:rsidRPr="00DC688D" w14:paraId="56A7F674" w14:textId="77777777" w:rsidTr="00DC688D">
        <w:trPr>
          <w:trHeight w:val="58"/>
        </w:trPr>
        <w:tc>
          <w:tcPr>
            <w:tcW w:w="6232" w:type="dxa"/>
          </w:tcPr>
          <w:p w14:paraId="54E47354" w14:textId="77777777" w:rsidR="00C51EBC" w:rsidRPr="00DC688D" w:rsidRDefault="00E94193">
            <w:pPr>
              <w:rPr>
                <w:sz w:val="20"/>
                <w:szCs w:val="20"/>
              </w:rPr>
            </w:pPr>
            <w:r w:rsidRPr="00DC688D">
              <w:rPr>
                <w:sz w:val="20"/>
                <w:szCs w:val="20"/>
              </w:rPr>
              <w:t>SIA "Harta" DUS "Oši"</w:t>
            </w:r>
          </w:p>
        </w:tc>
        <w:tc>
          <w:tcPr>
            <w:tcW w:w="3055" w:type="dxa"/>
          </w:tcPr>
          <w:p w14:paraId="5B293375" w14:textId="77777777" w:rsidR="00C51EBC" w:rsidRPr="00DC688D" w:rsidRDefault="00E94193">
            <w:pPr>
              <w:jc w:val="center"/>
              <w:rPr>
                <w:sz w:val="20"/>
                <w:szCs w:val="20"/>
              </w:rPr>
            </w:pPr>
            <w:r w:rsidRPr="00DC688D">
              <w:rPr>
                <w:sz w:val="20"/>
                <w:szCs w:val="20"/>
              </w:rPr>
              <w:t>Viļķenes pagasts</w:t>
            </w:r>
          </w:p>
        </w:tc>
      </w:tr>
      <w:tr w:rsidR="00C51EBC" w:rsidRPr="00DC688D" w14:paraId="6A745DCD" w14:textId="77777777" w:rsidTr="00DC688D">
        <w:trPr>
          <w:trHeight w:val="58"/>
        </w:trPr>
        <w:tc>
          <w:tcPr>
            <w:tcW w:w="6232" w:type="dxa"/>
          </w:tcPr>
          <w:p w14:paraId="04A6B003" w14:textId="77777777" w:rsidR="00C51EBC" w:rsidRPr="00DC688D" w:rsidRDefault="00E94193">
            <w:pPr>
              <w:rPr>
                <w:sz w:val="20"/>
                <w:szCs w:val="20"/>
              </w:rPr>
            </w:pPr>
            <w:r w:rsidRPr="00DC688D">
              <w:rPr>
                <w:sz w:val="20"/>
                <w:szCs w:val="20"/>
              </w:rPr>
              <w:t>Katlu māja "Liepas"</w:t>
            </w:r>
          </w:p>
        </w:tc>
        <w:tc>
          <w:tcPr>
            <w:tcW w:w="3055" w:type="dxa"/>
          </w:tcPr>
          <w:p w14:paraId="09BB1DD6" w14:textId="77777777" w:rsidR="00C51EBC" w:rsidRPr="00DC688D" w:rsidRDefault="00E94193">
            <w:pPr>
              <w:jc w:val="center"/>
              <w:rPr>
                <w:sz w:val="20"/>
                <w:szCs w:val="20"/>
              </w:rPr>
            </w:pPr>
            <w:r w:rsidRPr="00DC688D">
              <w:rPr>
                <w:sz w:val="20"/>
                <w:szCs w:val="20"/>
              </w:rPr>
              <w:t>Viļķenes pagasts</w:t>
            </w:r>
          </w:p>
        </w:tc>
      </w:tr>
      <w:tr w:rsidR="00C51EBC" w:rsidRPr="00DC688D" w14:paraId="0DB7ACDF" w14:textId="77777777" w:rsidTr="00DC688D">
        <w:trPr>
          <w:trHeight w:val="58"/>
        </w:trPr>
        <w:tc>
          <w:tcPr>
            <w:tcW w:w="6232" w:type="dxa"/>
          </w:tcPr>
          <w:p w14:paraId="0D3F711F" w14:textId="77777777" w:rsidR="00C51EBC" w:rsidRPr="00DC688D" w:rsidRDefault="00E94193">
            <w:pPr>
              <w:rPr>
                <w:sz w:val="20"/>
                <w:szCs w:val="20"/>
              </w:rPr>
            </w:pPr>
            <w:r w:rsidRPr="00DC688D">
              <w:rPr>
                <w:sz w:val="20"/>
                <w:szCs w:val="20"/>
              </w:rPr>
              <w:t>Bijusī DUS "Vecpilcumi"</w:t>
            </w:r>
          </w:p>
        </w:tc>
        <w:tc>
          <w:tcPr>
            <w:tcW w:w="3055" w:type="dxa"/>
          </w:tcPr>
          <w:p w14:paraId="55E35819" w14:textId="77777777" w:rsidR="00C51EBC" w:rsidRPr="00DC688D" w:rsidRDefault="00E94193">
            <w:pPr>
              <w:jc w:val="center"/>
              <w:rPr>
                <w:sz w:val="20"/>
                <w:szCs w:val="20"/>
              </w:rPr>
            </w:pPr>
            <w:r w:rsidRPr="00DC688D">
              <w:rPr>
                <w:sz w:val="20"/>
                <w:szCs w:val="20"/>
              </w:rPr>
              <w:t>Viļķenes pagasts</w:t>
            </w:r>
          </w:p>
        </w:tc>
      </w:tr>
      <w:tr w:rsidR="00C51EBC" w:rsidRPr="00DC688D" w14:paraId="54B04BD7" w14:textId="77777777" w:rsidTr="00DC688D">
        <w:trPr>
          <w:trHeight w:val="58"/>
        </w:trPr>
        <w:tc>
          <w:tcPr>
            <w:tcW w:w="6232" w:type="dxa"/>
          </w:tcPr>
          <w:p w14:paraId="5A6FAF2B" w14:textId="77777777" w:rsidR="00C51EBC" w:rsidRPr="00DC688D" w:rsidRDefault="00E94193">
            <w:pPr>
              <w:rPr>
                <w:sz w:val="20"/>
                <w:szCs w:val="20"/>
              </w:rPr>
            </w:pPr>
            <w:r w:rsidRPr="00DC688D">
              <w:rPr>
                <w:sz w:val="20"/>
                <w:szCs w:val="20"/>
              </w:rPr>
              <w:t>Bijusī DUS "Robežnieki"</w:t>
            </w:r>
          </w:p>
        </w:tc>
        <w:tc>
          <w:tcPr>
            <w:tcW w:w="3055" w:type="dxa"/>
          </w:tcPr>
          <w:p w14:paraId="099FDB64" w14:textId="77777777" w:rsidR="00C51EBC" w:rsidRPr="00DC688D" w:rsidRDefault="00E94193">
            <w:pPr>
              <w:jc w:val="center"/>
              <w:rPr>
                <w:sz w:val="20"/>
                <w:szCs w:val="20"/>
              </w:rPr>
            </w:pPr>
            <w:r w:rsidRPr="00DC688D">
              <w:rPr>
                <w:sz w:val="20"/>
                <w:szCs w:val="20"/>
              </w:rPr>
              <w:t>Viļķenes pagasts</w:t>
            </w:r>
          </w:p>
        </w:tc>
      </w:tr>
      <w:tr w:rsidR="00C51EBC" w:rsidRPr="00DC688D" w14:paraId="5857E8E7" w14:textId="77777777" w:rsidTr="00DC688D">
        <w:trPr>
          <w:trHeight w:val="58"/>
        </w:trPr>
        <w:tc>
          <w:tcPr>
            <w:tcW w:w="6232" w:type="dxa"/>
          </w:tcPr>
          <w:p w14:paraId="0A5A6002" w14:textId="77777777" w:rsidR="00C51EBC" w:rsidRPr="00DC688D" w:rsidRDefault="00E94193">
            <w:pPr>
              <w:rPr>
                <w:sz w:val="20"/>
                <w:szCs w:val="20"/>
              </w:rPr>
            </w:pPr>
            <w:r w:rsidRPr="00DC688D">
              <w:rPr>
                <w:sz w:val="20"/>
                <w:szCs w:val="20"/>
              </w:rPr>
              <w:t>Bijusī DUS "Jaunmelbārži"</w:t>
            </w:r>
          </w:p>
        </w:tc>
        <w:tc>
          <w:tcPr>
            <w:tcW w:w="3055" w:type="dxa"/>
          </w:tcPr>
          <w:p w14:paraId="4821EB97" w14:textId="77777777" w:rsidR="00C51EBC" w:rsidRPr="00DC688D" w:rsidRDefault="00E94193">
            <w:pPr>
              <w:jc w:val="center"/>
              <w:rPr>
                <w:sz w:val="20"/>
                <w:szCs w:val="20"/>
              </w:rPr>
            </w:pPr>
            <w:r w:rsidRPr="00DC688D">
              <w:rPr>
                <w:sz w:val="20"/>
                <w:szCs w:val="20"/>
              </w:rPr>
              <w:t>Viļķenes pagasts</w:t>
            </w:r>
          </w:p>
        </w:tc>
      </w:tr>
      <w:tr w:rsidR="00C51EBC" w:rsidRPr="00DC688D" w14:paraId="1531253E" w14:textId="77777777" w:rsidTr="00DC688D">
        <w:trPr>
          <w:trHeight w:val="58"/>
        </w:trPr>
        <w:tc>
          <w:tcPr>
            <w:tcW w:w="6232" w:type="dxa"/>
          </w:tcPr>
          <w:p w14:paraId="3F8ED915" w14:textId="77777777" w:rsidR="00C51EBC" w:rsidRPr="00DC688D" w:rsidRDefault="00E94193">
            <w:pPr>
              <w:rPr>
                <w:sz w:val="20"/>
                <w:szCs w:val="20"/>
              </w:rPr>
            </w:pPr>
            <w:r w:rsidRPr="00DC688D">
              <w:rPr>
                <w:sz w:val="20"/>
                <w:szCs w:val="20"/>
              </w:rPr>
              <w:t>Bijusī minerālmēslu noliktava "Lejaspīlāgi"</w:t>
            </w:r>
          </w:p>
        </w:tc>
        <w:tc>
          <w:tcPr>
            <w:tcW w:w="3055" w:type="dxa"/>
          </w:tcPr>
          <w:p w14:paraId="662ADB6F" w14:textId="77777777" w:rsidR="00C51EBC" w:rsidRPr="00DC688D" w:rsidRDefault="00E94193">
            <w:pPr>
              <w:jc w:val="center"/>
              <w:rPr>
                <w:sz w:val="20"/>
                <w:szCs w:val="20"/>
              </w:rPr>
            </w:pPr>
            <w:r w:rsidRPr="00DC688D">
              <w:rPr>
                <w:sz w:val="20"/>
                <w:szCs w:val="20"/>
              </w:rPr>
              <w:t>Viļķenes pagasts</w:t>
            </w:r>
          </w:p>
        </w:tc>
      </w:tr>
      <w:tr w:rsidR="00C51EBC" w:rsidRPr="00DC688D" w14:paraId="383649FC" w14:textId="77777777" w:rsidTr="00DC688D">
        <w:trPr>
          <w:trHeight w:val="62"/>
        </w:trPr>
        <w:tc>
          <w:tcPr>
            <w:tcW w:w="6232" w:type="dxa"/>
          </w:tcPr>
          <w:p w14:paraId="196E6EED" w14:textId="77777777" w:rsidR="00C51EBC" w:rsidRPr="00DC688D" w:rsidRDefault="00E94193">
            <w:pPr>
              <w:rPr>
                <w:sz w:val="20"/>
                <w:szCs w:val="20"/>
              </w:rPr>
            </w:pPr>
            <w:r w:rsidRPr="00DC688D">
              <w:rPr>
                <w:sz w:val="20"/>
                <w:szCs w:val="20"/>
              </w:rPr>
              <w:t>Bijusī pesticīdu, minerālmēslu noliktava, DUS "Lejasormaņi"</w:t>
            </w:r>
          </w:p>
        </w:tc>
        <w:tc>
          <w:tcPr>
            <w:tcW w:w="3055" w:type="dxa"/>
          </w:tcPr>
          <w:p w14:paraId="3CA244CD" w14:textId="77777777" w:rsidR="00C51EBC" w:rsidRPr="00DC688D" w:rsidRDefault="00E94193">
            <w:pPr>
              <w:jc w:val="center"/>
              <w:rPr>
                <w:sz w:val="20"/>
                <w:szCs w:val="20"/>
              </w:rPr>
            </w:pPr>
            <w:r w:rsidRPr="00DC688D">
              <w:rPr>
                <w:sz w:val="20"/>
                <w:szCs w:val="20"/>
              </w:rPr>
              <w:t>Viļķenes pagasts</w:t>
            </w:r>
          </w:p>
        </w:tc>
      </w:tr>
      <w:tr w:rsidR="00C51EBC" w:rsidRPr="00DC688D" w14:paraId="2BB6751A" w14:textId="77777777" w:rsidTr="00DC688D">
        <w:trPr>
          <w:trHeight w:val="58"/>
        </w:trPr>
        <w:tc>
          <w:tcPr>
            <w:tcW w:w="6232" w:type="dxa"/>
          </w:tcPr>
          <w:p w14:paraId="15C11666" w14:textId="77777777" w:rsidR="00C51EBC" w:rsidRPr="00DC688D" w:rsidRDefault="00E94193">
            <w:pPr>
              <w:rPr>
                <w:sz w:val="20"/>
                <w:szCs w:val="20"/>
              </w:rPr>
            </w:pPr>
            <w:r w:rsidRPr="00DC688D">
              <w:rPr>
                <w:sz w:val="20"/>
                <w:szCs w:val="20"/>
              </w:rPr>
              <w:t>Bijusī minerālmēslu noliktava "Kalnamačiņi"</w:t>
            </w:r>
          </w:p>
        </w:tc>
        <w:tc>
          <w:tcPr>
            <w:tcW w:w="3055" w:type="dxa"/>
          </w:tcPr>
          <w:p w14:paraId="2B851655" w14:textId="77777777" w:rsidR="00C51EBC" w:rsidRPr="00DC688D" w:rsidRDefault="00E94193">
            <w:pPr>
              <w:jc w:val="center"/>
              <w:rPr>
                <w:sz w:val="20"/>
                <w:szCs w:val="20"/>
              </w:rPr>
            </w:pPr>
            <w:r w:rsidRPr="00DC688D">
              <w:rPr>
                <w:sz w:val="20"/>
                <w:szCs w:val="20"/>
              </w:rPr>
              <w:t>Viļķenes pagasts</w:t>
            </w:r>
          </w:p>
        </w:tc>
      </w:tr>
      <w:tr w:rsidR="00C51EBC" w:rsidRPr="00DC688D" w14:paraId="18C9ADA1" w14:textId="77777777" w:rsidTr="00DC688D">
        <w:trPr>
          <w:trHeight w:val="58"/>
        </w:trPr>
        <w:tc>
          <w:tcPr>
            <w:tcW w:w="6232" w:type="dxa"/>
          </w:tcPr>
          <w:p w14:paraId="11B71F18" w14:textId="77777777" w:rsidR="00C51EBC" w:rsidRPr="00DC688D" w:rsidRDefault="00E94193">
            <w:pPr>
              <w:rPr>
                <w:sz w:val="20"/>
                <w:szCs w:val="20"/>
              </w:rPr>
            </w:pPr>
            <w:r w:rsidRPr="00DC688D">
              <w:rPr>
                <w:sz w:val="20"/>
                <w:szCs w:val="20"/>
              </w:rPr>
              <w:t>Bijusī pesticīdu, minerālmēslu noliktava "Broči"</w:t>
            </w:r>
          </w:p>
        </w:tc>
        <w:tc>
          <w:tcPr>
            <w:tcW w:w="3055" w:type="dxa"/>
          </w:tcPr>
          <w:p w14:paraId="39309B7C" w14:textId="77777777" w:rsidR="00C51EBC" w:rsidRPr="00DC688D" w:rsidRDefault="00E94193">
            <w:pPr>
              <w:jc w:val="center"/>
              <w:rPr>
                <w:sz w:val="20"/>
                <w:szCs w:val="20"/>
              </w:rPr>
            </w:pPr>
            <w:r w:rsidRPr="00DC688D">
              <w:rPr>
                <w:sz w:val="20"/>
                <w:szCs w:val="20"/>
              </w:rPr>
              <w:t>Viļķenes pagasts</w:t>
            </w:r>
          </w:p>
        </w:tc>
      </w:tr>
      <w:tr w:rsidR="00C51EBC" w:rsidRPr="00DC688D" w14:paraId="48E04D08" w14:textId="77777777" w:rsidTr="00DC688D">
        <w:trPr>
          <w:trHeight w:val="104"/>
        </w:trPr>
        <w:tc>
          <w:tcPr>
            <w:tcW w:w="6232" w:type="dxa"/>
          </w:tcPr>
          <w:p w14:paraId="0C16BB34" w14:textId="77777777" w:rsidR="00C51EBC" w:rsidRPr="00DC688D" w:rsidRDefault="00E94193">
            <w:pPr>
              <w:rPr>
                <w:sz w:val="20"/>
                <w:szCs w:val="20"/>
              </w:rPr>
            </w:pPr>
            <w:r w:rsidRPr="00DC688D">
              <w:rPr>
                <w:sz w:val="20"/>
                <w:szCs w:val="20"/>
              </w:rPr>
              <w:t>Bijusī pesticīdu noliktava, DUS "Laši"</w:t>
            </w:r>
          </w:p>
        </w:tc>
        <w:tc>
          <w:tcPr>
            <w:tcW w:w="3055" w:type="dxa"/>
          </w:tcPr>
          <w:p w14:paraId="5F1878D4" w14:textId="77777777" w:rsidR="00C51EBC" w:rsidRPr="00DC688D" w:rsidRDefault="00E94193">
            <w:pPr>
              <w:jc w:val="center"/>
              <w:rPr>
                <w:sz w:val="20"/>
                <w:szCs w:val="20"/>
              </w:rPr>
            </w:pPr>
            <w:r w:rsidRPr="00DC688D">
              <w:rPr>
                <w:sz w:val="20"/>
                <w:szCs w:val="20"/>
              </w:rPr>
              <w:t>Viļķenes pagasts</w:t>
            </w:r>
          </w:p>
        </w:tc>
      </w:tr>
      <w:tr w:rsidR="00C51EBC" w:rsidRPr="00DC688D" w14:paraId="382721E6" w14:textId="77777777" w:rsidTr="00DC688D">
        <w:trPr>
          <w:trHeight w:val="58"/>
        </w:trPr>
        <w:tc>
          <w:tcPr>
            <w:tcW w:w="6232" w:type="dxa"/>
          </w:tcPr>
          <w:p w14:paraId="5FF81AF3" w14:textId="77777777" w:rsidR="00C51EBC" w:rsidRPr="00DC688D" w:rsidRDefault="00E94193">
            <w:pPr>
              <w:rPr>
                <w:sz w:val="20"/>
                <w:szCs w:val="20"/>
              </w:rPr>
            </w:pPr>
            <w:r w:rsidRPr="00DC688D">
              <w:rPr>
                <w:sz w:val="20"/>
                <w:szCs w:val="20"/>
              </w:rPr>
              <w:t>Bijusī katlu māja, ķimikāliju noliktava "Vecīši"</w:t>
            </w:r>
          </w:p>
        </w:tc>
        <w:tc>
          <w:tcPr>
            <w:tcW w:w="3055" w:type="dxa"/>
          </w:tcPr>
          <w:p w14:paraId="4C2EBD75" w14:textId="77777777" w:rsidR="00C51EBC" w:rsidRPr="00DC688D" w:rsidRDefault="00E94193">
            <w:pPr>
              <w:jc w:val="center"/>
              <w:rPr>
                <w:sz w:val="20"/>
                <w:szCs w:val="20"/>
              </w:rPr>
            </w:pPr>
            <w:r w:rsidRPr="00DC688D">
              <w:rPr>
                <w:sz w:val="20"/>
                <w:szCs w:val="20"/>
              </w:rPr>
              <w:t>Viļķenes pagasts</w:t>
            </w:r>
          </w:p>
        </w:tc>
      </w:tr>
      <w:tr w:rsidR="00C51EBC" w:rsidRPr="00DC688D" w14:paraId="4A0F815A" w14:textId="77777777" w:rsidTr="00DC688D">
        <w:trPr>
          <w:trHeight w:val="58"/>
        </w:trPr>
        <w:tc>
          <w:tcPr>
            <w:tcW w:w="6232" w:type="dxa"/>
          </w:tcPr>
          <w:p w14:paraId="504C39B6" w14:textId="77777777" w:rsidR="00C51EBC" w:rsidRPr="00DC688D" w:rsidRDefault="00E94193">
            <w:pPr>
              <w:rPr>
                <w:sz w:val="20"/>
                <w:szCs w:val="20"/>
              </w:rPr>
            </w:pPr>
            <w:r w:rsidRPr="00DC688D">
              <w:rPr>
                <w:sz w:val="20"/>
                <w:szCs w:val="20"/>
              </w:rPr>
              <w:t>Bijusī sadzīves atkritumu izgāztuve "Lapskalni"</w:t>
            </w:r>
          </w:p>
        </w:tc>
        <w:tc>
          <w:tcPr>
            <w:tcW w:w="3055" w:type="dxa"/>
          </w:tcPr>
          <w:p w14:paraId="174EEE0F" w14:textId="77777777" w:rsidR="00C51EBC" w:rsidRPr="00DC688D" w:rsidRDefault="00E94193">
            <w:pPr>
              <w:jc w:val="center"/>
              <w:rPr>
                <w:sz w:val="20"/>
                <w:szCs w:val="20"/>
              </w:rPr>
            </w:pPr>
            <w:r w:rsidRPr="00DC688D">
              <w:rPr>
                <w:sz w:val="20"/>
                <w:szCs w:val="20"/>
              </w:rPr>
              <w:t>Viļķenes pagasts</w:t>
            </w:r>
          </w:p>
        </w:tc>
      </w:tr>
      <w:tr w:rsidR="00C51EBC" w:rsidRPr="00DC688D" w14:paraId="1CF89255" w14:textId="77777777" w:rsidTr="00DC688D">
        <w:trPr>
          <w:trHeight w:val="58"/>
        </w:trPr>
        <w:tc>
          <w:tcPr>
            <w:tcW w:w="6232" w:type="dxa"/>
          </w:tcPr>
          <w:p w14:paraId="4FE2339C" w14:textId="77777777" w:rsidR="00C51EBC" w:rsidRPr="00DC688D" w:rsidRDefault="00E94193">
            <w:pPr>
              <w:rPr>
                <w:sz w:val="20"/>
                <w:szCs w:val="20"/>
              </w:rPr>
            </w:pPr>
            <w:r w:rsidRPr="00DC688D">
              <w:rPr>
                <w:sz w:val="20"/>
                <w:szCs w:val="20"/>
              </w:rPr>
              <w:t>Bijusī degvielas uzpildes vieta Umurgas ciemā</w:t>
            </w:r>
          </w:p>
        </w:tc>
        <w:tc>
          <w:tcPr>
            <w:tcW w:w="3055" w:type="dxa"/>
          </w:tcPr>
          <w:p w14:paraId="33E2C050" w14:textId="77777777" w:rsidR="00C51EBC" w:rsidRPr="00DC688D" w:rsidRDefault="00E94193">
            <w:pPr>
              <w:jc w:val="center"/>
              <w:rPr>
                <w:sz w:val="20"/>
                <w:szCs w:val="20"/>
              </w:rPr>
            </w:pPr>
            <w:r w:rsidRPr="00DC688D">
              <w:rPr>
                <w:sz w:val="20"/>
                <w:szCs w:val="20"/>
              </w:rPr>
              <w:t>Umurgas pagasts</w:t>
            </w:r>
          </w:p>
        </w:tc>
      </w:tr>
      <w:tr w:rsidR="00C51EBC" w:rsidRPr="00DC688D" w14:paraId="082289BF" w14:textId="77777777" w:rsidTr="00DC688D">
        <w:trPr>
          <w:trHeight w:val="58"/>
        </w:trPr>
        <w:tc>
          <w:tcPr>
            <w:tcW w:w="6232" w:type="dxa"/>
          </w:tcPr>
          <w:p w14:paraId="0712957C" w14:textId="77777777" w:rsidR="00C51EBC" w:rsidRPr="00DC688D" w:rsidRDefault="00E94193">
            <w:pPr>
              <w:rPr>
                <w:sz w:val="20"/>
                <w:szCs w:val="20"/>
              </w:rPr>
            </w:pPr>
            <w:r w:rsidRPr="00DC688D">
              <w:rPr>
                <w:sz w:val="20"/>
                <w:szCs w:val="20"/>
              </w:rPr>
              <w:t>Bijusī degvielas uzpildes bāze Umurgas centrā</w:t>
            </w:r>
          </w:p>
        </w:tc>
        <w:tc>
          <w:tcPr>
            <w:tcW w:w="3055" w:type="dxa"/>
          </w:tcPr>
          <w:p w14:paraId="6EFD57E9" w14:textId="77777777" w:rsidR="00C51EBC" w:rsidRPr="00DC688D" w:rsidRDefault="00E94193">
            <w:pPr>
              <w:jc w:val="center"/>
              <w:rPr>
                <w:sz w:val="20"/>
                <w:szCs w:val="20"/>
              </w:rPr>
            </w:pPr>
            <w:r w:rsidRPr="00DC688D">
              <w:rPr>
                <w:sz w:val="20"/>
                <w:szCs w:val="20"/>
              </w:rPr>
              <w:t>Umurgas pagasts</w:t>
            </w:r>
          </w:p>
        </w:tc>
      </w:tr>
      <w:tr w:rsidR="00C51EBC" w:rsidRPr="00DC688D" w14:paraId="0F0D1547" w14:textId="77777777" w:rsidTr="00DC688D">
        <w:trPr>
          <w:trHeight w:val="120"/>
        </w:trPr>
        <w:tc>
          <w:tcPr>
            <w:tcW w:w="6232" w:type="dxa"/>
          </w:tcPr>
          <w:p w14:paraId="300B20DB" w14:textId="77777777" w:rsidR="00C51EBC" w:rsidRPr="00DC688D" w:rsidRDefault="00E94193">
            <w:pPr>
              <w:rPr>
                <w:sz w:val="20"/>
                <w:szCs w:val="20"/>
              </w:rPr>
            </w:pPr>
            <w:r w:rsidRPr="00DC688D">
              <w:rPr>
                <w:sz w:val="20"/>
                <w:szCs w:val="20"/>
              </w:rPr>
              <w:t>Bijusī minerālmēslu noliktava Umurgas pag.</w:t>
            </w:r>
          </w:p>
        </w:tc>
        <w:tc>
          <w:tcPr>
            <w:tcW w:w="3055" w:type="dxa"/>
          </w:tcPr>
          <w:p w14:paraId="35F83B70" w14:textId="77777777" w:rsidR="00C51EBC" w:rsidRPr="00DC688D" w:rsidRDefault="00E94193">
            <w:pPr>
              <w:jc w:val="center"/>
              <w:rPr>
                <w:sz w:val="20"/>
                <w:szCs w:val="20"/>
              </w:rPr>
            </w:pPr>
            <w:r w:rsidRPr="00DC688D">
              <w:rPr>
                <w:sz w:val="20"/>
                <w:szCs w:val="20"/>
              </w:rPr>
              <w:t>Umurgas pagasts</w:t>
            </w:r>
          </w:p>
        </w:tc>
      </w:tr>
      <w:tr w:rsidR="00C51EBC" w:rsidRPr="00DC688D" w14:paraId="424CB560" w14:textId="77777777" w:rsidTr="00DC688D">
        <w:trPr>
          <w:trHeight w:val="58"/>
        </w:trPr>
        <w:tc>
          <w:tcPr>
            <w:tcW w:w="6232" w:type="dxa"/>
          </w:tcPr>
          <w:p w14:paraId="03F5F341" w14:textId="77777777" w:rsidR="00C51EBC" w:rsidRPr="00DC688D" w:rsidRDefault="00E94193">
            <w:pPr>
              <w:rPr>
                <w:sz w:val="20"/>
                <w:szCs w:val="20"/>
              </w:rPr>
            </w:pPr>
            <w:r w:rsidRPr="00DC688D">
              <w:rPr>
                <w:sz w:val="20"/>
                <w:szCs w:val="20"/>
              </w:rPr>
              <w:t>Bijusī ķīmikāliju noliktava Umurgas pag.</w:t>
            </w:r>
          </w:p>
        </w:tc>
        <w:tc>
          <w:tcPr>
            <w:tcW w:w="3055" w:type="dxa"/>
          </w:tcPr>
          <w:p w14:paraId="0D81A968" w14:textId="77777777" w:rsidR="00C51EBC" w:rsidRPr="00DC688D" w:rsidRDefault="00E94193">
            <w:pPr>
              <w:jc w:val="center"/>
              <w:rPr>
                <w:sz w:val="20"/>
                <w:szCs w:val="20"/>
              </w:rPr>
            </w:pPr>
            <w:r w:rsidRPr="00DC688D">
              <w:rPr>
                <w:sz w:val="20"/>
                <w:szCs w:val="20"/>
              </w:rPr>
              <w:t>Umurgas pagasts</w:t>
            </w:r>
          </w:p>
        </w:tc>
      </w:tr>
      <w:tr w:rsidR="00C51EBC" w:rsidRPr="00DC688D" w14:paraId="7B87F626" w14:textId="77777777" w:rsidTr="00DC688D">
        <w:trPr>
          <w:trHeight w:val="58"/>
        </w:trPr>
        <w:tc>
          <w:tcPr>
            <w:tcW w:w="6232" w:type="dxa"/>
          </w:tcPr>
          <w:p w14:paraId="13D6FF5E" w14:textId="77777777" w:rsidR="00C51EBC" w:rsidRPr="00DC688D" w:rsidRDefault="00E94193">
            <w:pPr>
              <w:rPr>
                <w:sz w:val="20"/>
                <w:szCs w:val="20"/>
              </w:rPr>
            </w:pPr>
            <w:r w:rsidRPr="00DC688D">
              <w:rPr>
                <w:sz w:val="20"/>
                <w:szCs w:val="20"/>
              </w:rPr>
              <w:t>Ķimikāliju noliktava Skultes pag.</w:t>
            </w:r>
          </w:p>
        </w:tc>
        <w:tc>
          <w:tcPr>
            <w:tcW w:w="3055" w:type="dxa"/>
          </w:tcPr>
          <w:p w14:paraId="3A0F644F" w14:textId="77777777" w:rsidR="00C51EBC" w:rsidRPr="00DC688D" w:rsidRDefault="00E94193">
            <w:pPr>
              <w:jc w:val="center"/>
              <w:rPr>
                <w:sz w:val="20"/>
                <w:szCs w:val="20"/>
              </w:rPr>
            </w:pPr>
            <w:r w:rsidRPr="00DC688D">
              <w:rPr>
                <w:sz w:val="20"/>
                <w:szCs w:val="20"/>
              </w:rPr>
              <w:t>Skultes pagasts</w:t>
            </w:r>
          </w:p>
        </w:tc>
      </w:tr>
      <w:tr w:rsidR="00C51EBC" w:rsidRPr="00DC688D" w14:paraId="3FE8BB1B" w14:textId="77777777" w:rsidTr="00DC688D">
        <w:trPr>
          <w:trHeight w:val="58"/>
        </w:trPr>
        <w:tc>
          <w:tcPr>
            <w:tcW w:w="6232" w:type="dxa"/>
          </w:tcPr>
          <w:p w14:paraId="29FB0CA3" w14:textId="77777777" w:rsidR="00C51EBC" w:rsidRPr="00DC688D" w:rsidRDefault="00E94193">
            <w:pPr>
              <w:rPr>
                <w:sz w:val="20"/>
                <w:szCs w:val="20"/>
              </w:rPr>
            </w:pPr>
            <w:r w:rsidRPr="00DC688D">
              <w:rPr>
                <w:sz w:val="20"/>
                <w:szCs w:val="20"/>
              </w:rPr>
              <w:t>Degvielas bāze</w:t>
            </w:r>
          </w:p>
        </w:tc>
        <w:tc>
          <w:tcPr>
            <w:tcW w:w="3055" w:type="dxa"/>
          </w:tcPr>
          <w:p w14:paraId="1F20945F" w14:textId="77777777" w:rsidR="00C51EBC" w:rsidRPr="00DC688D" w:rsidRDefault="00E94193">
            <w:pPr>
              <w:jc w:val="center"/>
              <w:rPr>
                <w:sz w:val="20"/>
                <w:szCs w:val="20"/>
              </w:rPr>
            </w:pPr>
            <w:r w:rsidRPr="00DC688D">
              <w:rPr>
                <w:sz w:val="20"/>
                <w:szCs w:val="20"/>
              </w:rPr>
              <w:t>Skultes pagasts</w:t>
            </w:r>
          </w:p>
        </w:tc>
      </w:tr>
      <w:tr w:rsidR="00C51EBC" w:rsidRPr="00DC688D" w14:paraId="512F2ACE" w14:textId="77777777" w:rsidTr="00DC688D">
        <w:trPr>
          <w:trHeight w:val="58"/>
        </w:trPr>
        <w:tc>
          <w:tcPr>
            <w:tcW w:w="6232" w:type="dxa"/>
          </w:tcPr>
          <w:p w14:paraId="5E5ED64B" w14:textId="77777777" w:rsidR="00C51EBC" w:rsidRPr="00DC688D" w:rsidRDefault="00E94193">
            <w:pPr>
              <w:rPr>
                <w:sz w:val="20"/>
                <w:szCs w:val="20"/>
              </w:rPr>
            </w:pPr>
            <w:r w:rsidRPr="00DC688D">
              <w:rPr>
                <w:sz w:val="20"/>
                <w:szCs w:val="20"/>
              </w:rPr>
              <w:t>Atkritumu izgāztuve Skultes pagastā</w:t>
            </w:r>
          </w:p>
        </w:tc>
        <w:tc>
          <w:tcPr>
            <w:tcW w:w="3055" w:type="dxa"/>
          </w:tcPr>
          <w:p w14:paraId="774FF321" w14:textId="77777777" w:rsidR="00C51EBC" w:rsidRPr="00DC688D" w:rsidRDefault="00E94193">
            <w:pPr>
              <w:jc w:val="center"/>
              <w:rPr>
                <w:sz w:val="20"/>
                <w:szCs w:val="20"/>
              </w:rPr>
            </w:pPr>
            <w:r w:rsidRPr="00DC688D">
              <w:rPr>
                <w:sz w:val="20"/>
                <w:szCs w:val="20"/>
              </w:rPr>
              <w:t>Skultes pagasts</w:t>
            </w:r>
          </w:p>
        </w:tc>
      </w:tr>
      <w:tr w:rsidR="00C51EBC" w:rsidRPr="00DC688D" w14:paraId="3534E485" w14:textId="77777777" w:rsidTr="00DC688D">
        <w:trPr>
          <w:trHeight w:val="58"/>
        </w:trPr>
        <w:tc>
          <w:tcPr>
            <w:tcW w:w="6232" w:type="dxa"/>
          </w:tcPr>
          <w:p w14:paraId="1989F761" w14:textId="77777777" w:rsidR="00C51EBC" w:rsidRPr="00DC688D" w:rsidRDefault="00E94193">
            <w:pPr>
              <w:rPr>
                <w:sz w:val="20"/>
                <w:szCs w:val="20"/>
              </w:rPr>
            </w:pPr>
            <w:r w:rsidRPr="00DC688D">
              <w:rPr>
                <w:sz w:val="20"/>
                <w:szCs w:val="20"/>
              </w:rPr>
              <w:t>Ferma "Vētras"</w:t>
            </w:r>
          </w:p>
        </w:tc>
        <w:tc>
          <w:tcPr>
            <w:tcW w:w="3055" w:type="dxa"/>
          </w:tcPr>
          <w:p w14:paraId="5CE41635" w14:textId="77777777" w:rsidR="00C51EBC" w:rsidRPr="00DC688D" w:rsidRDefault="00E94193">
            <w:pPr>
              <w:jc w:val="center"/>
              <w:rPr>
                <w:sz w:val="20"/>
                <w:szCs w:val="20"/>
              </w:rPr>
            </w:pPr>
            <w:r w:rsidRPr="00DC688D">
              <w:rPr>
                <w:sz w:val="20"/>
                <w:szCs w:val="20"/>
              </w:rPr>
              <w:t>Pāles pagasts</w:t>
            </w:r>
          </w:p>
        </w:tc>
      </w:tr>
      <w:tr w:rsidR="00C51EBC" w:rsidRPr="00DC688D" w14:paraId="33329348" w14:textId="77777777" w:rsidTr="00DC688D">
        <w:trPr>
          <w:trHeight w:val="58"/>
        </w:trPr>
        <w:tc>
          <w:tcPr>
            <w:tcW w:w="6232" w:type="dxa"/>
          </w:tcPr>
          <w:p w14:paraId="492F800F" w14:textId="77777777" w:rsidR="00C51EBC" w:rsidRPr="00DC688D" w:rsidRDefault="00E94193">
            <w:pPr>
              <w:rPr>
                <w:sz w:val="20"/>
                <w:szCs w:val="20"/>
              </w:rPr>
            </w:pPr>
            <w:r w:rsidRPr="00DC688D">
              <w:rPr>
                <w:sz w:val="20"/>
                <w:szCs w:val="20"/>
              </w:rPr>
              <w:t>Bijusī dzīvnieku kapsēta "Būdele"</w:t>
            </w:r>
          </w:p>
        </w:tc>
        <w:tc>
          <w:tcPr>
            <w:tcW w:w="3055" w:type="dxa"/>
          </w:tcPr>
          <w:p w14:paraId="3E508CB3" w14:textId="77777777" w:rsidR="00C51EBC" w:rsidRPr="00DC688D" w:rsidRDefault="00E94193">
            <w:pPr>
              <w:jc w:val="center"/>
              <w:rPr>
                <w:sz w:val="20"/>
                <w:szCs w:val="20"/>
              </w:rPr>
            </w:pPr>
            <w:r w:rsidRPr="00DC688D">
              <w:rPr>
                <w:sz w:val="20"/>
                <w:szCs w:val="20"/>
              </w:rPr>
              <w:t>Pāles pagasts</w:t>
            </w:r>
          </w:p>
        </w:tc>
      </w:tr>
      <w:tr w:rsidR="00C51EBC" w:rsidRPr="00DC688D" w14:paraId="5280E41F" w14:textId="77777777" w:rsidTr="00DC688D">
        <w:trPr>
          <w:trHeight w:val="58"/>
        </w:trPr>
        <w:tc>
          <w:tcPr>
            <w:tcW w:w="6232" w:type="dxa"/>
          </w:tcPr>
          <w:p w14:paraId="36490C58" w14:textId="77777777" w:rsidR="00C51EBC" w:rsidRPr="00DC688D" w:rsidRDefault="00E94193">
            <w:pPr>
              <w:rPr>
                <w:sz w:val="20"/>
                <w:szCs w:val="20"/>
              </w:rPr>
            </w:pPr>
            <w:r w:rsidRPr="00DC688D">
              <w:rPr>
                <w:sz w:val="20"/>
                <w:szCs w:val="20"/>
              </w:rPr>
              <w:t>Bijusī minerālmēslu, ķimikāliju noliktava mehāniskajā sektorā</w:t>
            </w:r>
          </w:p>
        </w:tc>
        <w:tc>
          <w:tcPr>
            <w:tcW w:w="3055" w:type="dxa"/>
          </w:tcPr>
          <w:p w14:paraId="2B6B67FB" w14:textId="77777777" w:rsidR="00C51EBC" w:rsidRPr="00DC688D" w:rsidRDefault="00E94193">
            <w:pPr>
              <w:jc w:val="center"/>
              <w:rPr>
                <w:sz w:val="20"/>
                <w:szCs w:val="20"/>
              </w:rPr>
            </w:pPr>
            <w:r w:rsidRPr="00DC688D">
              <w:rPr>
                <w:sz w:val="20"/>
                <w:szCs w:val="20"/>
              </w:rPr>
              <w:t>Pāles pagasts</w:t>
            </w:r>
          </w:p>
        </w:tc>
      </w:tr>
      <w:tr w:rsidR="00C51EBC" w:rsidRPr="00DC688D" w14:paraId="12911B66" w14:textId="77777777" w:rsidTr="00DC688D">
        <w:trPr>
          <w:trHeight w:val="58"/>
        </w:trPr>
        <w:tc>
          <w:tcPr>
            <w:tcW w:w="6232" w:type="dxa"/>
          </w:tcPr>
          <w:p w14:paraId="35BC4E3B" w14:textId="77777777" w:rsidR="00C51EBC" w:rsidRPr="00DC688D" w:rsidRDefault="00E94193">
            <w:pPr>
              <w:rPr>
                <w:sz w:val="20"/>
                <w:szCs w:val="20"/>
              </w:rPr>
            </w:pPr>
            <w:r w:rsidRPr="00DC688D">
              <w:rPr>
                <w:sz w:val="20"/>
                <w:szCs w:val="20"/>
              </w:rPr>
              <w:t>Bijušās mehāniskās darbnīcas Ārciemā naftas produktu glabātuve</w:t>
            </w:r>
          </w:p>
        </w:tc>
        <w:tc>
          <w:tcPr>
            <w:tcW w:w="3055" w:type="dxa"/>
          </w:tcPr>
          <w:p w14:paraId="14120687" w14:textId="77777777" w:rsidR="00C51EBC" w:rsidRPr="00DC688D" w:rsidRDefault="00E94193">
            <w:pPr>
              <w:jc w:val="center"/>
              <w:rPr>
                <w:sz w:val="20"/>
                <w:szCs w:val="20"/>
              </w:rPr>
            </w:pPr>
            <w:r w:rsidRPr="00DC688D">
              <w:rPr>
                <w:sz w:val="20"/>
                <w:szCs w:val="20"/>
              </w:rPr>
              <w:t>Pāles pagasts</w:t>
            </w:r>
          </w:p>
        </w:tc>
      </w:tr>
      <w:tr w:rsidR="00C51EBC" w:rsidRPr="00DC688D" w14:paraId="1D70FF29" w14:textId="77777777" w:rsidTr="00DC688D">
        <w:trPr>
          <w:trHeight w:val="58"/>
        </w:trPr>
        <w:tc>
          <w:tcPr>
            <w:tcW w:w="6232" w:type="dxa"/>
          </w:tcPr>
          <w:p w14:paraId="63D4CDED" w14:textId="77777777" w:rsidR="00C51EBC" w:rsidRPr="00DC688D" w:rsidRDefault="00E94193">
            <w:pPr>
              <w:rPr>
                <w:sz w:val="20"/>
                <w:szCs w:val="20"/>
              </w:rPr>
            </w:pPr>
            <w:r w:rsidRPr="00DC688D">
              <w:rPr>
                <w:sz w:val="20"/>
                <w:szCs w:val="20"/>
              </w:rPr>
              <w:t>Bijušās mehāniskās darbnīcas, naftas produktu glabātuve Pāles ciemā</w:t>
            </w:r>
          </w:p>
        </w:tc>
        <w:tc>
          <w:tcPr>
            <w:tcW w:w="3055" w:type="dxa"/>
          </w:tcPr>
          <w:p w14:paraId="75ECEDF0" w14:textId="77777777" w:rsidR="00C51EBC" w:rsidRPr="00DC688D" w:rsidRDefault="00E94193">
            <w:pPr>
              <w:jc w:val="center"/>
              <w:rPr>
                <w:sz w:val="20"/>
                <w:szCs w:val="20"/>
              </w:rPr>
            </w:pPr>
            <w:r w:rsidRPr="00DC688D">
              <w:rPr>
                <w:sz w:val="20"/>
                <w:szCs w:val="20"/>
              </w:rPr>
              <w:t>Pāles pagasts</w:t>
            </w:r>
          </w:p>
        </w:tc>
      </w:tr>
      <w:tr w:rsidR="00C51EBC" w:rsidRPr="00DC688D" w14:paraId="685308CE" w14:textId="77777777" w:rsidTr="00DC688D">
        <w:trPr>
          <w:trHeight w:val="58"/>
        </w:trPr>
        <w:tc>
          <w:tcPr>
            <w:tcW w:w="6232" w:type="dxa"/>
          </w:tcPr>
          <w:p w14:paraId="12F97BD3" w14:textId="77777777" w:rsidR="00C51EBC" w:rsidRPr="00DC688D" w:rsidRDefault="00E94193">
            <w:pPr>
              <w:rPr>
                <w:sz w:val="20"/>
                <w:szCs w:val="20"/>
              </w:rPr>
            </w:pPr>
            <w:r w:rsidRPr="00DC688D">
              <w:rPr>
                <w:sz w:val="20"/>
                <w:szCs w:val="20"/>
              </w:rPr>
              <w:t>Bijusī minerālmēslu noliktava "Rugāji"</w:t>
            </w:r>
          </w:p>
        </w:tc>
        <w:tc>
          <w:tcPr>
            <w:tcW w:w="3055" w:type="dxa"/>
          </w:tcPr>
          <w:p w14:paraId="080FFC69" w14:textId="77777777" w:rsidR="00C51EBC" w:rsidRPr="00DC688D" w:rsidRDefault="00E94193">
            <w:pPr>
              <w:jc w:val="center"/>
              <w:rPr>
                <w:sz w:val="20"/>
                <w:szCs w:val="20"/>
              </w:rPr>
            </w:pPr>
            <w:r w:rsidRPr="00DC688D">
              <w:rPr>
                <w:sz w:val="20"/>
                <w:szCs w:val="20"/>
              </w:rPr>
              <w:t>Pāles pagasts</w:t>
            </w:r>
          </w:p>
        </w:tc>
      </w:tr>
      <w:tr w:rsidR="00C51EBC" w:rsidRPr="00DC688D" w14:paraId="50E48164" w14:textId="77777777" w:rsidTr="00DC688D">
        <w:trPr>
          <w:trHeight w:val="58"/>
        </w:trPr>
        <w:tc>
          <w:tcPr>
            <w:tcW w:w="6232" w:type="dxa"/>
          </w:tcPr>
          <w:p w14:paraId="5485BDAC" w14:textId="77777777" w:rsidR="00C51EBC" w:rsidRPr="00DC688D" w:rsidRDefault="00E94193">
            <w:pPr>
              <w:rPr>
                <w:sz w:val="20"/>
                <w:szCs w:val="20"/>
              </w:rPr>
            </w:pPr>
            <w:r w:rsidRPr="00DC688D">
              <w:rPr>
                <w:sz w:val="20"/>
                <w:szCs w:val="20"/>
              </w:rPr>
              <w:t>Bijusī minerālmēslu noliktava "Ozolnieki"</w:t>
            </w:r>
          </w:p>
        </w:tc>
        <w:tc>
          <w:tcPr>
            <w:tcW w:w="3055" w:type="dxa"/>
          </w:tcPr>
          <w:p w14:paraId="29CA4C79" w14:textId="77777777" w:rsidR="00C51EBC" w:rsidRPr="00DC688D" w:rsidRDefault="00E94193">
            <w:pPr>
              <w:jc w:val="center"/>
              <w:rPr>
                <w:sz w:val="20"/>
                <w:szCs w:val="20"/>
              </w:rPr>
            </w:pPr>
            <w:r w:rsidRPr="00DC688D">
              <w:rPr>
                <w:sz w:val="20"/>
                <w:szCs w:val="20"/>
              </w:rPr>
              <w:t>Pāles pagasts</w:t>
            </w:r>
          </w:p>
        </w:tc>
      </w:tr>
      <w:tr w:rsidR="00C51EBC" w:rsidRPr="00DC688D" w14:paraId="543DE5F5" w14:textId="77777777" w:rsidTr="00DC688D">
        <w:trPr>
          <w:trHeight w:val="58"/>
        </w:trPr>
        <w:tc>
          <w:tcPr>
            <w:tcW w:w="6232" w:type="dxa"/>
          </w:tcPr>
          <w:p w14:paraId="6944C573" w14:textId="77777777" w:rsidR="00C51EBC" w:rsidRPr="00DC688D" w:rsidRDefault="00E94193">
            <w:pPr>
              <w:rPr>
                <w:sz w:val="20"/>
                <w:szCs w:val="20"/>
              </w:rPr>
            </w:pPr>
            <w:r w:rsidRPr="00DC688D">
              <w:rPr>
                <w:sz w:val="20"/>
                <w:szCs w:val="20"/>
              </w:rPr>
              <w:t>Bijusī minerālmēslu noliktava "Kronīši"</w:t>
            </w:r>
          </w:p>
        </w:tc>
        <w:tc>
          <w:tcPr>
            <w:tcW w:w="3055" w:type="dxa"/>
          </w:tcPr>
          <w:p w14:paraId="0E57AABE" w14:textId="77777777" w:rsidR="00C51EBC" w:rsidRPr="00DC688D" w:rsidRDefault="00E94193">
            <w:pPr>
              <w:jc w:val="center"/>
              <w:rPr>
                <w:sz w:val="20"/>
                <w:szCs w:val="20"/>
              </w:rPr>
            </w:pPr>
            <w:r w:rsidRPr="00DC688D">
              <w:rPr>
                <w:sz w:val="20"/>
                <w:szCs w:val="20"/>
              </w:rPr>
              <w:t>Pāles pagasts</w:t>
            </w:r>
          </w:p>
        </w:tc>
      </w:tr>
      <w:tr w:rsidR="00C51EBC" w:rsidRPr="00DC688D" w14:paraId="793B2CFB" w14:textId="77777777" w:rsidTr="00DC688D">
        <w:trPr>
          <w:trHeight w:val="58"/>
        </w:trPr>
        <w:tc>
          <w:tcPr>
            <w:tcW w:w="6232" w:type="dxa"/>
          </w:tcPr>
          <w:p w14:paraId="65ABC4EA" w14:textId="77777777" w:rsidR="00C51EBC" w:rsidRPr="00DC688D" w:rsidRDefault="00E94193">
            <w:pPr>
              <w:rPr>
                <w:sz w:val="20"/>
                <w:szCs w:val="20"/>
              </w:rPr>
            </w:pPr>
            <w:r w:rsidRPr="00DC688D">
              <w:rPr>
                <w:sz w:val="20"/>
                <w:szCs w:val="20"/>
              </w:rPr>
              <w:t>Bijusī ķimikāliju glabātuve "Ķaukuļi"</w:t>
            </w:r>
          </w:p>
        </w:tc>
        <w:tc>
          <w:tcPr>
            <w:tcW w:w="3055" w:type="dxa"/>
          </w:tcPr>
          <w:p w14:paraId="09AE27D8" w14:textId="77777777" w:rsidR="00C51EBC" w:rsidRPr="00DC688D" w:rsidRDefault="00E94193">
            <w:pPr>
              <w:jc w:val="center"/>
              <w:rPr>
                <w:sz w:val="20"/>
                <w:szCs w:val="20"/>
              </w:rPr>
            </w:pPr>
            <w:r w:rsidRPr="00DC688D">
              <w:rPr>
                <w:sz w:val="20"/>
                <w:szCs w:val="20"/>
              </w:rPr>
              <w:t>Limbažu pagasts</w:t>
            </w:r>
          </w:p>
        </w:tc>
      </w:tr>
      <w:tr w:rsidR="00C51EBC" w:rsidRPr="00DC688D" w14:paraId="50ECA115" w14:textId="77777777" w:rsidTr="00DC688D">
        <w:trPr>
          <w:trHeight w:val="80"/>
        </w:trPr>
        <w:tc>
          <w:tcPr>
            <w:tcW w:w="6232" w:type="dxa"/>
          </w:tcPr>
          <w:p w14:paraId="6E399D21" w14:textId="77777777" w:rsidR="00C51EBC" w:rsidRPr="00DC688D" w:rsidRDefault="00E94193">
            <w:pPr>
              <w:rPr>
                <w:sz w:val="20"/>
                <w:szCs w:val="20"/>
              </w:rPr>
            </w:pPr>
            <w:r w:rsidRPr="00DC688D">
              <w:rPr>
                <w:sz w:val="20"/>
                <w:szCs w:val="20"/>
              </w:rPr>
              <w:t>SIA "Relaserviss" DUS "Vilnīši"</w:t>
            </w:r>
          </w:p>
        </w:tc>
        <w:tc>
          <w:tcPr>
            <w:tcW w:w="3055" w:type="dxa"/>
          </w:tcPr>
          <w:p w14:paraId="334DF63F" w14:textId="77777777" w:rsidR="00C51EBC" w:rsidRPr="00DC688D" w:rsidRDefault="00E94193">
            <w:pPr>
              <w:jc w:val="center"/>
              <w:rPr>
                <w:sz w:val="20"/>
                <w:szCs w:val="20"/>
              </w:rPr>
            </w:pPr>
            <w:r w:rsidRPr="00DC688D">
              <w:rPr>
                <w:sz w:val="20"/>
                <w:szCs w:val="20"/>
              </w:rPr>
              <w:t>Limbažu pagasts</w:t>
            </w:r>
          </w:p>
        </w:tc>
      </w:tr>
      <w:tr w:rsidR="00C51EBC" w:rsidRPr="00DC688D" w14:paraId="4783E28D" w14:textId="77777777" w:rsidTr="00DC688D">
        <w:trPr>
          <w:trHeight w:val="58"/>
        </w:trPr>
        <w:tc>
          <w:tcPr>
            <w:tcW w:w="6232" w:type="dxa"/>
          </w:tcPr>
          <w:p w14:paraId="20EC8670" w14:textId="77777777" w:rsidR="00C51EBC" w:rsidRPr="00DC688D" w:rsidRDefault="00E94193">
            <w:pPr>
              <w:rPr>
                <w:sz w:val="20"/>
                <w:szCs w:val="20"/>
              </w:rPr>
            </w:pPr>
            <w:r w:rsidRPr="00DC688D">
              <w:rPr>
                <w:sz w:val="20"/>
                <w:szCs w:val="20"/>
              </w:rPr>
              <w:t>SIA "Gotika auto" DUS "Ozolaine"</w:t>
            </w:r>
          </w:p>
        </w:tc>
        <w:tc>
          <w:tcPr>
            <w:tcW w:w="3055" w:type="dxa"/>
          </w:tcPr>
          <w:p w14:paraId="2CEE2811" w14:textId="77777777" w:rsidR="00C51EBC" w:rsidRPr="00DC688D" w:rsidRDefault="00E94193">
            <w:pPr>
              <w:jc w:val="center"/>
              <w:rPr>
                <w:sz w:val="20"/>
                <w:szCs w:val="20"/>
              </w:rPr>
            </w:pPr>
            <w:r w:rsidRPr="00DC688D">
              <w:rPr>
                <w:sz w:val="20"/>
                <w:szCs w:val="20"/>
              </w:rPr>
              <w:t>Limbažu pagasts</w:t>
            </w:r>
          </w:p>
        </w:tc>
      </w:tr>
      <w:tr w:rsidR="00C51EBC" w:rsidRPr="00DC688D" w14:paraId="326412A8" w14:textId="77777777" w:rsidTr="00DC688D">
        <w:trPr>
          <w:trHeight w:val="58"/>
        </w:trPr>
        <w:tc>
          <w:tcPr>
            <w:tcW w:w="6232" w:type="dxa"/>
          </w:tcPr>
          <w:p w14:paraId="299714EA" w14:textId="77777777" w:rsidR="00C51EBC" w:rsidRPr="00DC688D" w:rsidRDefault="00E94193">
            <w:pPr>
              <w:rPr>
                <w:sz w:val="20"/>
                <w:szCs w:val="20"/>
              </w:rPr>
            </w:pPr>
            <w:r w:rsidRPr="00DC688D">
              <w:rPr>
                <w:sz w:val="20"/>
                <w:szCs w:val="20"/>
              </w:rPr>
              <w:t>Lidlauks "Langači" bijusī minerālmēslu noliktava</w:t>
            </w:r>
          </w:p>
        </w:tc>
        <w:tc>
          <w:tcPr>
            <w:tcW w:w="3055" w:type="dxa"/>
          </w:tcPr>
          <w:p w14:paraId="240A18BF" w14:textId="77777777" w:rsidR="00C51EBC" w:rsidRPr="00DC688D" w:rsidRDefault="00E94193">
            <w:pPr>
              <w:jc w:val="center"/>
              <w:rPr>
                <w:sz w:val="20"/>
                <w:szCs w:val="20"/>
              </w:rPr>
            </w:pPr>
            <w:r w:rsidRPr="00DC688D">
              <w:rPr>
                <w:sz w:val="20"/>
                <w:szCs w:val="20"/>
              </w:rPr>
              <w:t>Limbažu pagasts</w:t>
            </w:r>
          </w:p>
        </w:tc>
      </w:tr>
      <w:tr w:rsidR="00C51EBC" w:rsidRPr="00DC688D" w14:paraId="21C5AF02" w14:textId="77777777" w:rsidTr="00DC688D">
        <w:trPr>
          <w:trHeight w:val="58"/>
        </w:trPr>
        <w:tc>
          <w:tcPr>
            <w:tcW w:w="6232" w:type="dxa"/>
          </w:tcPr>
          <w:p w14:paraId="442C8482" w14:textId="77777777" w:rsidR="00C51EBC" w:rsidRPr="00DC688D" w:rsidRDefault="00E94193">
            <w:pPr>
              <w:rPr>
                <w:sz w:val="20"/>
                <w:szCs w:val="20"/>
              </w:rPr>
            </w:pPr>
            <w:r w:rsidRPr="00DC688D">
              <w:rPr>
                <w:sz w:val="20"/>
                <w:szCs w:val="20"/>
              </w:rPr>
              <w:t>Bijusī DUS, kalte "Jaunbuķi"</w:t>
            </w:r>
          </w:p>
        </w:tc>
        <w:tc>
          <w:tcPr>
            <w:tcW w:w="3055" w:type="dxa"/>
          </w:tcPr>
          <w:p w14:paraId="7AE44205" w14:textId="77777777" w:rsidR="00C51EBC" w:rsidRPr="00DC688D" w:rsidRDefault="00E94193">
            <w:pPr>
              <w:jc w:val="center"/>
              <w:rPr>
                <w:sz w:val="20"/>
                <w:szCs w:val="20"/>
              </w:rPr>
            </w:pPr>
            <w:r w:rsidRPr="00DC688D">
              <w:rPr>
                <w:sz w:val="20"/>
                <w:szCs w:val="20"/>
              </w:rPr>
              <w:t>Limbažu pagasts</w:t>
            </w:r>
          </w:p>
        </w:tc>
      </w:tr>
      <w:tr w:rsidR="00C51EBC" w:rsidRPr="00DC688D" w14:paraId="21AAB7E5" w14:textId="77777777" w:rsidTr="00DC688D">
        <w:trPr>
          <w:trHeight w:val="58"/>
        </w:trPr>
        <w:tc>
          <w:tcPr>
            <w:tcW w:w="6232" w:type="dxa"/>
          </w:tcPr>
          <w:p w14:paraId="37D79680" w14:textId="77777777" w:rsidR="00C51EBC" w:rsidRPr="00DC688D" w:rsidRDefault="00E94193">
            <w:pPr>
              <w:rPr>
                <w:sz w:val="20"/>
                <w:szCs w:val="20"/>
              </w:rPr>
            </w:pPr>
            <w:r w:rsidRPr="00DC688D">
              <w:rPr>
                <w:sz w:val="20"/>
                <w:szCs w:val="20"/>
              </w:rPr>
              <w:t>Bijusī DUS "Mežsaulītes"</w:t>
            </w:r>
          </w:p>
        </w:tc>
        <w:tc>
          <w:tcPr>
            <w:tcW w:w="3055" w:type="dxa"/>
          </w:tcPr>
          <w:p w14:paraId="64B57DDF" w14:textId="77777777" w:rsidR="00C51EBC" w:rsidRPr="00DC688D" w:rsidRDefault="00E94193">
            <w:pPr>
              <w:jc w:val="center"/>
              <w:rPr>
                <w:sz w:val="20"/>
                <w:szCs w:val="20"/>
              </w:rPr>
            </w:pPr>
            <w:r w:rsidRPr="00DC688D">
              <w:rPr>
                <w:sz w:val="20"/>
                <w:szCs w:val="20"/>
              </w:rPr>
              <w:t>Limbažu pagasts</w:t>
            </w:r>
          </w:p>
        </w:tc>
      </w:tr>
      <w:tr w:rsidR="00C51EBC" w:rsidRPr="00DC688D" w14:paraId="12F4EC08" w14:textId="77777777" w:rsidTr="00DC688D">
        <w:trPr>
          <w:trHeight w:val="78"/>
        </w:trPr>
        <w:tc>
          <w:tcPr>
            <w:tcW w:w="6232" w:type="dxa"/>
          </w:tcPr>
          <w:p w14:paraId="2D5D848A" w14:textId="77777777" w:rsidR="00C51EBC" w:rsidRPr="00DC688D" w:rsidRDefault="00E94193">
            <w:pPr>
              <w:rPr>
                <w:sz w:val="20"/>
                <w:szCs w:val="20"/>
              </w:rPr>
            </w:pPr>
            <w:r w:rsidRPr="00DC688D">
              <w:rPr>
                <w:sz w:val="20"/>
                <w:szCs w:val="20"/>
              </w:rPr>
              <w:t>Bijusī sadzīves atkritumu izgāztuve "Mežsaulītes"</w:t>
            </w:r>
          </w:p>
        </w:tc>
        <w:tc>
          <w:tcPr>
            <w:tcW w:w="3055" w:type="dxa"/>
          </w:tcPr>
          <w:p w14:paraId="77B26C62" w14:textId="77777777" w:rsidR="00C51EBC" w:rsidRPr="00DC688D" w:rsidRDefault="00E94193">
            <w:pPr>
              <w:jc w:val="center"/>
              <w:rPr>
                <w:sz w:val="20"/>
                <w:szCs w:val="20"/>
              </w:rPr>
            </w:pPr>
            <w:r w:rsidRPr="00DC688D">
              <w:rPr>
                <w:sz w:val="20"/>
                <w:szCs w:val="20"/>
              </w:rPr>
              <w:t>Limbažu pagasts</w:t>
            </w:r>
          </w:p>
        </w:tc>
      </w:tr>
      <w:tr w:rsidR="00C51EBC" w:rsidRPr="00DC688D" w14:paraId="766A8B03" w14:textId="77777777" w:rsidTr="00DC688D">
        <w:trPr>
          <w:trHeight w:val="144"/>
        </w:trPr>
        <w:tc>
          <w:tcPr>
            <w:tcW w:w="6232" w:type="dxa"/>
          </w:tcPr>
          <w:p w14:paraId="590FAF45" w14:textId="77777777" w:rsidR="00C51EBC" w:rsidRPr="00DC688D" w:rsidRDefault="00E94193">
            <w:pPr>
              <w:rPr>
                <w:sz w:val="20"/>
                <w:szCs w:val="20"/>
              </w:rPr>
            </w:pPr>
            <w:r w:rsidRPr="00DC688D">
              <w:rPr>
                <w:sz w:val="20"/>
                <w:szCs w:val="20"/>
              </w:rPr>
              <w:t>Limbažu 18. arodvidusskola, katlu māja un bioloģiskās notekūdeņu attīrīšanas iekārtas</w:t>
            </w:r>
          </w:p>
        </w:tc>
        <w:tc>
          <w:tcPr>
            <w:tcW w:w="3055" w:type="dxa"/>
          </w:tcPr>
          <w:p w14:paraId="49C3C507" w14:textId="77777777" w:rsidR="00C51EBC" w:rsidRPr="00DC688D" w:rsidRDefault="00E94193">
            <w:pPr>
              <w:jc w:val="center"/>
              <w:rPr>
                <w:sz w:val="20"/>
                <w:szCs w:val="20"/>
              </w:rPr>
            </w:pPr>
            <w:r w:rsidRPr="00DC688D">
              <w:rPr>
                <w:sz w:val="20"/>
                <w:szCs w:val="20"/>
              </w:rPr>
              <w:t>Limbažu pilsēta</w:t>
            </w:r>
          </w:p>
        </w:tc>
      </w:tr>
      <w:tr w:rsidR="00C51EBC" w:rsidRPr="00DC688D" w14:paraId="316635B7" w14:textId="77777777" w:rsidTr="00DC688D">
        <w:trPr>
          <w:trHeight w:val="58"/>
        </w:trPr>
        <w:tc>
          <w:tcPr>
            <w:tcW w:w="6232" w:type="dxa"/>
          </w:tcPr>
          <w:p w14:paraId="7063DA63" w14:textId="77777777" w:rsidR="00C51EBC" w:rsidRPr="00DC688D" w:rsidRDefault="00E94193">
            <w:pPr>
              <w:rPr>
                <w:sz w:val="20"/>
                <w:szCs w:val="20"/>
              </w:rPr>
            </w:pPr>
            <w:r w:rsidRPr="00DC688D">
              <w:rPr>
                <w:sz w:val="20"/>
                <w:szCs w:val="20"/>
              </w:rPr>
              <w:t>Limbažu pašvaldības SIA "Limbažu siltums”, sadedzināšanas iekārta Cēsu ielā</w:t>
            </w:r>
          </w:p>
        </w:tc>
        <w:tc>
          <w:tcPr>
            <w:tcW w:w="3055" w:type="dxa"/>
          </w:tcPr>
          <w:p w14:paraId="41BE022C" w14:textId="77777777" w:rsidR="00C51EBC" w:rsidRPr="00DC688D" w:rsidRDefault="00E94193">
            <w:pPr>
              <w:jc w:val="center"/>
              <w:rPr>
                <w:sz w:val="20"/>
                <w:szCs w:val="20"/>
              </w:rPr>
            </w:pPr>
            <w:r w:rsidRPr="00DC688D">
              <w:rPr>
                <w:sz w:val="20"/>
                <w:szCs w:val="20"/>
              </w:rPr>
              <w:t>Limbažu pilsēta</w:t>
            </w:r>
          </w:p>
        </w:tc>
      </w:tr>
      <w:tr w:rsidR="00C51EBC" w:rsidRPr="00DC688D" w14:paraId="55AB497C" w14:textId="77777777" w:rsidTr="00DC688D">
        <w:trPr>
          <w:trHeight w:val="120"/>
        </w:trPr>
        <w:tc>
          <w:tcPr>
            <w:tcW w:w="6232" w:type="dxa"/>
          </w:tcPr>
          <w:p w14:paraId="39277E41" w14:textId="77777777" w:rsidR="00C51EBC" w:rsidRPr="00DC688D" w:rsidRDefault="00E94193">
            <w:pPr>
              <w:rPr>
                <w:sz w:val="20"/>
                <w:szCs w:val="20"/>
              </w:rPr>
            </w:pPr>
            <w:r w:rsidRPr="00DC688D">
              <w:rPr>
                <w:sz w:val="20"/>
                <w:szCs w:val="20"/>
              </w:rPr>
              <w:t>Limbažu pašvaldības SIA "Limbažu siltums”, sadedzināšanas iekārta Jaunatnes ielā</w:t>
            </w:r>
          </w:p>
        </w:tc>
        <w:tc>
          <w:tcPr>
            <w:tcW w:w="3055" w:type="dxa"/>
          </w:tcPr>
          <w:p w14:paraId="3B23561C" w14:textId="77777777" w:rsidR="00C51EBC" w:rsidRPr="00DC688D" w:rsidRDefault="00E94193">
            <w:pPr>
              <w:jc w:val="center"/>
              <w:rPr>
                <w:sz w:val="20"/>
                <w:szCs w:val="20"/>
              </w:rPr>
            </w:pPr>
            <w:r w:rsidRPr="00DC688D">
              <w:rPr>
                <w:sz w:val="20"/>
                <w:szCs w:val="20"/>
              </w:rPr>
              <w:t>Limbažu pilsēta</w:t>
            </w:r>
          </w:p>
        </w:tc>
      </w:tr>
      <w:tr w:rsidR="00C51EBC" w:rsidRPr="00DC688D" w14:paraId="61BAD43D" w14:textId="77777777" w:rsidTr="00DC688D">
        <w:trPr>
          <w:trHeight w:val="58"/>
        </w:trPr>
        <w:tc>
          <w:tcPr>
            <w:tcW w:w="6232" w:type="dxa"/>
          </w:tcPr>
          <w:p w14:paraId="272F07AB" w14:textId="77777777" w:rsidR="00C51EBC" w:rsidRPr="00DC688D" w:rsidRDefault="00E94193">
            <w:pPr>
              <w:rPr>
                <w:sz w:val="20"/>
                <w:szCs w:val="20"/>
              </w:rPr>
            </w:pPr>
            <w:r w:rsidRPr="00DC688D">
              <w:rPr>
                <w:sz w:val="20"/>
                <w:szCs w:val="20"/>
              </w:rPr>
              <w:t>Asfaltbetona rūpnīca, SIA „Limbažu ceļi”</w:t>
            </w:r>
          </w:p>
        </w:tc>
        <w:tc>
          <w:tcPr>
            <w:tcW w:w="3055" w:type="dxa"/>
          </w:tcPr>
          <w:p w14:paraId="5245FAFE" w14:textId="77777777" w:rsidR="00C51EBC" w:rsidRPr="00DC688D" w:rsidRDefault="00E94193">
            <w:pPr>
              <w:jc w:val="center"/>
              <w:rPr>
                <w:sz w:val="20"/>
                <w:szCs w:val="20"/>
              </w:rPr>
            </w:pPr>
            <w:r w:rsidRPr="00DC688D">
              <w:rPr>
                <w:sz w:val="20"/>
                <w:szCs w:val="20"/>
              </w:rPr>
              <w:t>Limbažu pilsēta</w:t>
            </w:r>
          </w:p>
        </w:tc>
      </w:tr>
      <w:tr w:rsidR="00C51EBC" w:rsidRPr="00DC688D" w14:paraId="2FAD7175" w14:textId="77777777" w:rsidTr="00DC688D">
        <w:trPr>
          <w:trHeight w:val="365"/>
        </w:trPr>
        <w:tc>
          <w:tcPr>
            <w:tcW w:w="6232" w:type="dxa"/>
          </w:tcPr>
          <w:p w14:paraId="576D0C90" w14:textId="77777777" w:rsidR="00C51EBC" w:rsidRPr="00DC688D" w:rsidRDefault="00E94193">
            <w:pPr>
              <w:rPr>
                <w:sz w:val="20"/>
                <w:szCs w:val="20"/>
              </w:rPr>
            </w:pPr>
            <w:r w:rsidRPr="00DC688D">
              <w:rPr>
                <w:sz w:val="20"/>
                <w:szCs w:val="20"/>
              </w:rPr>
              <w:t>Limbažu pašvaldības SIA "Limbažu siltums”, sadedzināšanas iekārta Jaunatnes ielā</w:t>
            </w:r>
          </w:p>
        </w:tc>
        <w:tc>
          <w:tcPr>
            <w:tcW w:w="3055" w:type="dxa"/>
          </w:tcPr>
          <w:p w14:paraId="0D87D971" w14:textId="77777777" w:rsidR="00C51EBC" w:rsidRPr="00DC688D" w:rsidRDefault="00E94193">
            <w:pPr>
              <w:jc w:val="center"/>
              <w:rPr>
                <w:sz w:val="20"/>
                <w:szCs w:val="20"/>
              </w:rPr>
            </w:pPr>
            <w:r w:rsidRPr="00DC688D">
              <w:rPr>
                <w:sz w:val="20"/>
                <w:szCs w:val="20"/>
              </w:rPr>
              <w:t>Limbažu pilsēta</w:t>
            </w:r>
          </w:p>
        </w:tc>
      </w:tr>
      <w:tr w:rsidR="00C51EBC" w:rsidRPr="00DC688D" w14:paraId="007397EC" w14:textId="77777777" w:rsidTr="00DC688D">
        <w:trPr>
          <w:trHeight w:val="71"/>
        </w:trPr>
        <w:tc>
          <w:tcPr>
            <w:tcW w:w="6232" w:type="dxa"/>
          </w:tcPr>
          <w:p w14:paraId="1B861007" w14:textId="77777777" w:rsidR="00C51EBC" w:rsidRPr="00DC688D" w:rsidRDefault="00E94193">
            <w:pPr>
              <w:rPr>
                <w:sz w:val="20"/>
                <w:szCs w:val="20"/>
              </w:rPr>
            </w:pPr>
            <w:r w:rsidRPr="00DC688D">
              <w:rPr>
                <w:sz w:val="20"/>
                <w:szCs w:val="20"/>
              </w:rPr>
              <w:t>SIA "Limbažu auto " DUS</w:t>
            </w:r>
          </w:p>
        </w:tc>
        <w:tc>
          <w:tcPr>
            <w:tcW w:w="3055" w:type="dxa"/>
          </w:tcPr>
          <w:p w14:paraId="01219591" w14:textId="77777777" w:rsidR="00C51EBC" w:rsidRPr="00DC688D" w:rsidRDefault="00E94193">
            <w:pPr>
              <w:jc w:val="center"/>
              <w:rPr>
                <w:sz w:val="20"/>
                <w:szCs w:val="20"/>
              </w:rPr>
            </w:pPr>
            <w:r w:rsidRPr="00DC688D">
              <w:rPr>
                <w:sz w:val="20"/>
                <w:szCs w:val="20"/>
              </w:rPr>
              <w:t>Limbažu pilsēta</w:t>
            </w:r>
          </w:p>
        </w:tc>
      </w:tr>
      <w:tr w:rsidR="00C51EBC" w:rsidRPr="00DC688D" w14:paraId="75044C57" w14:textId="77777777" w:rsidTr="00DC688D">
        <w:trPr>
          <w:trHeight w:val="58"/>
        </w:trPr>
        <w:tc>
          <w:tcPr>
            <w:tcW w:w="6232" w:type="dxa"/>
          </w:tcPr>
          <w:p w14:paraId="6D97EDB5" w14:textId="77777777" w:rsidR="00C51EBC" w:rsidRPr="00DC688D" w:rsidRDefault="00E94193">
            <w:pPr>
              <w:rPr>
                <w:sz w:val="20"/>
                <w:szCs w:val="20"/>
              </w:rPr>
            </w:pPr>
            <w:r w:rsidRPr="00DC688D">
              <w:rPr>
                <w:sz w:val="20"/>
                <w:szCs w:val="20"/>
              </w:rPr>
              <w:t>SIA "Astarte nafta" DUS Meliorācijas ielā</w:t>
            </w:r>
          </w:p>
        </w:tc>
        <w:tc>
          <w:tcPr>
            <w:tcW w:w="3055" w:type="dxa"/>
          </w:tcPr>
          <w:p w14:paraId="78872E33" w14:textId="77777777" w:rsidR="00C51EBC" w:rsidRPr="00DC688D" w:rsidRDefault="00E94193">
            <w:pPr>
              <w:jc w:val="center"/>
              <w:rPr>
                <w:sz w:val="20"/>
                <w:szCs w:val="20"/>
              </w:rPr>
            </w:pPr>
            <w:r w:rsidRPr="00DC688D">
              <w:rPr>
                <w:sz w:val="20"/>
                <w:szCs w:val="20"/>
              </w:rPr>
              <w:t>Limbažu pilsēta</w:t>
            </w:r>
          </w:p>
        </w:tc>
      </w:tr>
      <w:tr w:rsidR="00C51EBC" w:rsidRPr="00DC688D" w14:paraId="07533C16" w14:textId="77777777" w:rsidTr="00DC688D">
        <w:trPr>
          <w:trHeight w:val="58"/>
        </w:trPr>
        <w:tc>
          <w:tcPr>
            <w:tcW w:w="6232" w:type="dxa"/>
          </w:tcPr>
          <w:p w14:paraId="40F1A283" w14:textId="77777777" w:rsidR="00C51EBC" w:rsidRPr="00DC688D" w:rsidRDefault="00E94193">
            <w:pPr>
              <w:rPr>
                <w:sz w:val="20"/>
                <w:szCs w:val="20"/>
              </w:rPr>
            </w:pPr>
            <w:r w:rsidRPr="00DC688D">
              <w:rPr>
                <w:sz w:val="20"/>
                <w:szCs w:val="20"/>
              </w:rPr>
              <w:t>DUS Lukoil, Limbažos</w:t>
            </w:r>
          </w:p>
        </w:tc>
        <w:tc>
          <w:tcPr>
            <w:tcW w:w="3055" w:type="dxa"/>
          </w:tcPr>
          <w:p w14:paraId="10F44DA4" w14:textId="77777777" w:rsidR="00C51EBC" w:rsidRPr="00DC688D" w:rsidRDefault="00E94193">
            <w:pPr>
              <w:jc w:val="center"/>
              <w:rPr>
                <w:sz w:val="20"/>
                <w:szCs w:val="20"/>
              </w:rPr>
            </w:pPr>
            <w:r w:rsidRPr="00DC688D">
              <w:rPr>
                <w:sz w:val="20"/>
                <w:szCs w:val="20"/>
              </w:rPr>
              <w:t>Limbažu pilsēta</w:t>
            </w:r>
          </w:p>
        </w:tc>
      </w:tr>
      <w:tr w:rsidR="00C51EBC" w:rsidRPr="00DC688D" w14:paraId="4995D120" w14:textId="77777777" w:rsidTr="00DC688D">
        <w:trPr>
          <w:trHeight w:val="100"/>
        </w:trPr>
        <w:tc>
          <w:tcPr>
            <w:tcW w:w="6232" w:type="dxa"/>
          </w:tcPr>
          <w:p w14:paraId="1F34D19D" w14:textId="77777777" w:rsidR="00C51EBC" w:rsidRPr="00DC688D" w:rsidRDefault="00E94193">
            <w:pPr>
              <w:rPr>
                <w:sz w:val="20"/>
                <w:szCs w:val="20"/>
              </w:rPr>
            </w:pPr>
            <w:r w:rsidRPr="00DC688D">
              <w:rPr>
                <w:sz w:val="20"/>
                <w:szCs w:val="20"/>
              </w:rPr>
              <w:t>Agro Dialogs</w:t>
            </w:r>
          </w:p>
        </w:tc>
        <w:tc>
          <w:tcPr>
            <w:tcW w:w="3055" w:type="dxa"/>
          </w:tcPr>
          <w:p w14:paraId="485A41A9" w14:textId="77777777" w:rsidR="00C51EBC" w:rsidRPr="00DC688D" w:rsidRDefault="00E94193">
            <w:pPr>
              <w:jc w:val="center"/>
              <w:rPr>
                <w:sz w:val="20"/>
                <w:szCs w:val="20"/>
              </w:rPr>
            </w:pPr>
            <w:r w:rsidRPr="00DC688D">
              <w:rPr>
                <w:sz w:val="20"/>
                <w:szCs w:val="20"/>
              </w:rPr>
              <w:t>Limbažu pilsēta</w:t>
            </w:r>
          </w:p>
        </w:tc>
      </w:tr>
      <w:tr w:rsidR="00C51EBC" w:rsidRPr="00DC688D" w14:paraId="7AF9E16C" w14:textId="77777777" w:rsidTr="00DC688D">
        <w:trPr>
          <w:trHeight w:val="58"/>
        </w:trPr>
        <w:tc>
          <w:tcPr>
            <w:tcW w:w="6232" w:type="dxa"/>
          </w:tcPr>
          <w:p w14:paraId="1384A593" w14:textId="77777777" w:rsidR="00C51EBC" w:rsidRPr="00DC688D" w:rsidRDefault="00E94193">
            <w:pPr>
              <w:rPr>
                <w:sz w:val="20"/>
                <w:szCs w:val="20"/>
              </w:rPr>
            </w:pPr>
            <w:r w:rsidRPr="00DC688D">
              <w:rPr>
                <w:sz w:val="20"/>
                <w:szCs w:val="20"/>
              </w:rPr>
              <w:t>SIA "Limbažu siltums" mazuta noliktava</w:t>
            </w:r>
          </w:p>
        </w:tc>
        <w:tc>
          <w:tcPr>
            <w:tcW w:w="3055" w:type="dxa"/>
          </w:tcPr>
          <w:p w14:paraId="62D0AFEC" w14:textId="77777777" w:rsidR="00C51EBC" w:rsidRPr="00DC688D" w:rsidRDefault="00E94193">
            <w:pPr>
              <w:jc w:val="center"/>
              <w:rPr>
                <w:sz w:val="20"/>
                <w:szCs w:val="20"/>
              </w:rPr>
            </w:pPr>
            <w:r w:rsidRPr="00DC688D">
              <w:rPr>
                <w:sz w:val="20"/>
                <w:szCs w:val="20"/>
              </w:rPr>
              <w:t>Limbažu pilsēta</w:t>
            </w:r>
          </w:p>
        </w:tc>
      </w:tr>
      <w:tr w:rsidR="00C51EBC" w:rsidRPr="00DC688D" w14:paraId="2C687630" w14:textId="77777777" w:rsidTr="00DC688D">
        <w:trPr>
          <w:trHeight w:val="218"/>
        </w:trPr>
        <w:tc>
          <w:tcPr>
            <w:tcW w:w="6232" w:type="dxa"/>
          </w:tcPr>
          <w:p w14:paraId="5F49F3A1" w14:textId="77777777" w:rsidR="00C51EBC" w:rsidRPr="00DC688D" w:rsidRDefault="00E94193">
            <w:pPr>
              <w:rPr>
                <w:sz w:val="20"/>
                <w:szCs w:val="20"/>
              </w:rPr>
            </w:pPr>
            <w:r w:rsidRPr="00DC688D">
              <w:rPr>
                <w:sz w:val="20"/>
                <w:szCs w:val="20"/>
              </w:rPr>
              <w:t>Limbažu pilsētas atkritumu izgāztuve</w:t>
            </w:r>
          </w:p>
        </w:tc>
        <w:tc>
          <w:tcPr>
            <w:tcW w:w="3055" w:type="dxa"/>
          </w:tcPr>
          <w:p w14:paraId="33144A05" w14:textId="77777777" w:rsidR="00C51EBC" w:rsidRPr="00DC688D" w:rsidRDefault="00E94193">
            <w:pPr>
              <w:jc w:val="center"/>
              <w:rPr>
                <w:sz w:val="20"/>
                <w:szCs w:val="20"/>
              </w:rPr>
            </w:pPr>
            <w:r w:rsidRPr="00DC688D">
              <w:rPr>
                <w:sz w:val="20"/>
                <w:szCs w:val="20"/>
              </w:rPr>
              <w:t>Limbažu pilsēta</w:t>
            </w:r>
          </w:p>
        </w:tc>
      </w:tr>
      <w:tr w:rsidR="00C51EBC" w:rsidRPr="00DC688D" w14:paraId="2F880715" w14:textId="77777777" w:rsidTr="00DC688D">
        <w:trPr>
          <w:trHeight w:val="128"/>
        </w:trPr>
        <w:tc>
          <w:tcPr>
            <w:tcW w:w="6232" w:type="dxa"/>
          </w:tcPr>
          <w:p w14:paraId="3E8AD725" w14:textId="77777777" w:rsidR="00C51EBC" w:rsidRPr="00DC688D" w:rsidRDefault="00E94193">
            <w:pPr>
              <w:rPr>
                <w:sz w:val="20"/>
                <w:szCs w:val="20"/>
              </w:rPr>
            </w:pPr>
            <w:r w:rsidRPr="00DC688D">
              <w:rPr>
                <w:sz w:val="20"/>
                <w:szCs w:val="20"/>
              </w:rPr>
              <w:t>SIA “RATIKO”, iekārta maizes cepšanai</w:t>
            </w:r>
          </w:p>
        </w:tc>
        <w:tc>
          <w:tcPr>
            <w:tcW w:w="3055" w:type="dxa"/>
          </w:tcPr>
          <w:p w14:paraId="6F6C79C2" w14:textId="77777777" w:rsidR="00C51EBC" w:rsidRPr="00DC688D" w:rsidRDefault="00E94193">
            <w:pPr>
              <w:jc w:val="center"/>
              <w:rPr>
                <w:sz w:val="20"/>
                <w:szCs w:val="20"/>
              </w:rPr>
            </w:pPr>
            <w:r w:rsidRPr="00DC688D">
              <w:rPr>
                <w:sz w:val="20"/>
                <w:szCs w:val="20"/>
              </w:rPr>
              <w:t>Limbažu pilsēta</w:t>
            </w:r>
          </w:p>
        </w:tc>
      </w:tr>
      <w:tr w:rsidR="00C51EBC" w:rsidRPr="00DC688D" w14:paraId="5A233A44" w14:textId="77777777" w:rsidTr="00DC688D">
        <w:trPr>
          <w:trHeight w:val="193"/>
        </w:trPr>
        <w:tc>
          <w:tcPr>
            <w:tcW w:w="6232" w:type="dxa"/>
          </w:tcPr>
          <w:p w14:paraId="108470FF" w14:textId="77777777" w:rsidR="00C51EBC" w:rsidRPr="00DC688D" w:rsidRDefault="00E94193">
            <w:pPr>
              <w:rPr>
                <w:sz w:val="20"/>
                <w:szCs w:val="20"/>
              </w:rPr>
            </w:pPr>
            <w:r w:rsidRPr="00DC688D">
              <w:rPr>
                <w:sz w:val="20"/>
                <w:szCs w:val="20"/>
              </w:rPr>
              <w:t>Bijusī sadzīves atkritumu izgāztuve "Rožupītes"</w:t>
            </w:r>
          </w:p>
        </w:tc>
        <w:tc>
          <w:tcPr>
            <w:tcW w:w="3055" w:type="dxa"/>
          </w:tcPr>
          <w:p w14:paraId="43EF9B3D" w14:textId="77777777" w:rsidR="00C51EBC" w:rsidRPr="00DC688D" w:rsidRDefault="00E94193">
            <w:pPr>
              <w:jc w:val="center"/>
              <w:rPr>
                <w:sz w:val="20"/>
                <w:szCs w:val="20"/>
              </w:rPr>
            </w:pPr>
            <w:r w:rsidRPr="00DC688D">
              <w:rPr>
                <w:sz w:val="20"/>
                <w:szCs w:val="20"/>
              </w:rPr>
              <w:t>Viļķenes pagasts</w:t>
            </w:r>
          </w:p>
        </w:tc>
      </w:tr>
      <w:tr w:rsidR="00C51EBC" w:rsidRPr="00DC688D" w14:paraId="6B7F69E8" w14:textId="77777777" w:rsidTr="00DC688D">
        <w:trPr>
          <w:trHeight w:val="58"/>
        </w:trPr>
        <w:tc>
          <w:tcPr>
            <w:tcW w:w="6232" w:type="dxa"/>
          </w:tcPr>
          <w:p w14:paraId="147F2B02" w14:textId="77777777" w:rsidR="00C51EBC" w:rsidRPr="00DC688D" w:rsidRDefault="00E94193">
            <w:pPr>
              <w:rPr>
                <w:sz w:val="20"/>
                <w:szCs w:val="20"/>
              </w:rPr>
            </w:pPr>
            <w:r w:rsidRPr="00DC688D">
              <w:rPr>
                <w:sz w:val="20"/>
                <w:szCs w:val="20"/>
              </w:rPr>
              <w:t>Akciju sabiedrība „Brīvais vilnis”</w:t>
            </w:r>
          </w:p>
        </w:tc>
        <w:tc>
          <w:tcPr>
            <w:tcW w:w="3055" w:type="dxa"/>
          </w:tcPr>
          <w:p w14:paraId="6DA19935" w14:textId="77777777" w:rsidR="00C51EBC" w:rsidRPr="00DC688D" w:rsidRDefault="00E94193">
            <w:pPr>
              <w:jc w:val="center"/>
              <w:rPr>
                <w:sz w:val="20"/>
                <w:szCs w:val="20"/>
              </w:rPr>
            </w:pPr>
            <w:r w:rsidRPr="00DC688D">
              <w:rPr>
                <w:sz w:val="20"/>
                <w:szCs w:val="20"/>
              </w:rPr>
              <w:t>Salacgrīvas pagasts</w:t>
            </w:r>
          </w:p>
        </w:tc>
      </w:tr>
      <w:tr w:rsidR="00C51EBC" w:rsidRPr="00DC688D" w14:paraId="53219A48" w14:textId="77777777" w:rsidTr="00DC688D">
        <w:trPr>
          <w:trHeight w:val="58"/>
        </w:trPr>
        <w:tc>
          <w:tcPr>
            <w:tcW w:w="6232" w:type="dxa"/>
          </w:tcPr>
          <w:p w14:paraId="120ED99A" w14:textId="77777777" w:rsidR="00C51EBC" w:rsidRPr="00DC688D" w:rsidRDefault="00E94193">
            <w:pPr>
              <w:rPr>
                <w:sz w:val="20"/>
                <w:szCs w:val="20"/>
              </w:rPr>
            </w:pPr>
            <w:r w:rsidRPr="00DC688D">
              <w:rPr>
                <w:sz w:val="20"/>
                <w:szCs w:val="20"/>
              </w:rPr>
              <w:t>Bijusī minerālmēslu noliktava "Akmeņi"</w:t>
            </w:r>
          </w:p>
        </w:tc>
        <w:tc>
          <w:tcPr>
            <w:tcW w:w="3055" w:type="dxa"/>
          </w:tcPr>
          <w:p w14:paraId="5EBEA736" w14:textId="77777777" w:rsidR="00C51EBC" w:rsidRPr="00DC688D" w:rsidRDefault="00E94193">
            <w:pPr>
              <w:jc w:val="center"/>
              <w:rPr>
                <w:sz w:val="20"/>
                <w:szCs w:val="20"/>
              </w:rPr>
            </w:pPr>
            <w:r w:rsidRPr="00DC688D">
              <w:rPr>
                <w:sz w:val="20"/>
                <w:szCs w:val="20"/>
              </w:rPr>
              <w:t>Salacgrīvas pagasts</w:t>
            </w:r>
          </w:p>
        </w:tc>
      </w:tr>
      <w:tr w:rsidR="00C51EBC" w:rsidRPr="00DC688D" w14:paraId="48DA9C01" w14:textId="77777777" w:rsidTr="00DC688D">
        <w:trPr>
          <w:trHeight w:val="80"/>
        </w:trPr>
        <w:tc>
          <w:tcPr>
            <w:tcW w:w="6232" w:type="dxa"/>
          </w:tcPr>
          <w:p w14:paraId="4B28A9ED" w14:textId="77777777" w:rsidR="00C51EBC" w:rsidRPr="00DC688D" w:rsidRDefault="00E94193">
            <w:pPr>
              <w:rPr>
                <w:sz w:val="20"/>
                <w:szCs w:val="20"/>
              </w:rPr>
            </w:pPr>
            <w:r w:rsidRPr="00DC688D">
              <w:rPr>
                <w:sz w:val="20"/>
                <w:szCs w:val="20"/>
              </w:rPr>
              <w:t>Bijusī ķimikāliju noliktava "Vārpiņas"</w:t>
            </w:r>
          </w:p>
        </w:tc>
        <w:tc>
          <w:tcPr>
            <w:tcW w:w="3055" w:type="dxa"/>
          </w:tcPr>
          <w:p w14:paraId="720BC6E8" w14:textId="77777777" w:rsidR="00C51EBC" w:rsidRPr="00DC688D" w:rsidRDefault="00E94193">
            <w:pPr>
              <w:jc w:val="center"/>
              <w:rPr>
                <w:sz w:val="20"/>
                <w:szCs w:val="20"/>
              </w:rPr>
            </w:pPr>
            <w:r w:rsidRPr="00DC688D">
              <w:rPr>
                <w:sz w:val="20"/>
                <w:szCs w:val="20"/>
              </w:rPr>
              <w:t>Salacgrīvas pagasts</w:t>
            </w:r>
          </w:p>
        </w:tc>
      </w:tr>
      <w:tr w:rsidR="00C51EBC" w:rsidRPr="00DC688D" w14:paraId="1AF00516" w14:textId="77777777" w:rsidTr="00DC688D">
        <w:trPr>
          <w:trHeight w:val="58"/>
        </w:trPr>
        <w:tc>
          <w:tcPr>
            <w:tcW w:w="6232" w:type="dxa"/>
          </w:tcPr>
          <w:p w14:paraId="059FB798" w14:textId="77777777" w:rsidR="00C51EBC" w:rsidRPr="00DC688D" w:rsidRDefault="00E94193">
            <w:pPr>
              <w:rPr>
                <w:sz w:val="20"/>
                <w:szCs w:val="20"/>
              </w:rPr>
            </w:pPr>
            <w:r w:rsidRPr="00DC688D">
              <w:rPr>
                <w:sz w:val="20"/>
                <w:szCs w:val="20"/>
              </w:rPr>
              <w:t>Bijusī ķīmisko vielu noliktava Korģenē</w:t>
            </w:r>
          </w:p>
        </w:tc>
        <w:tc>
          <w:tcPr>
            <w:tcW w:w="3055" w:type="dxa"/>
          </w:tcPr>
          <w:p w14:paraId="5B5304E7" w14:textId="77777777" w:rsidR="00C51EBC" w:rsidRPr="00DC688D" w:rsidRDefault="00E94193">
            <w:pPr>
              <w:jc w:val="center"/>
              <w:rPr>
                <w:sz w:val="20"/>
                <w:szCs w:val="20"/>
              </w:rPr>
            </w:pPr>
            <w:r w:rsidRPr="00DC688D">
              <w:rPr>
                <w:sz w:val="20"/>
                <w:szCs w:val="20"/>
              </w:rPr>
              <w:t>Salacgrīvas pagasts</w:t>
            </w:r>
          </w:p>
        </w:tc>
      </w:tr>
      <w:tr w:rsidR="00C51EBC" w:rsidRPr="00DC688D" w14:paraId="10B44AED" w14:textId="77777777" w:rsidTr="00DC688D">
        <w:trPr>
          <w:trHeight w:val="58"/>
        </w:trPr>
        <w:tc>
          <w:tcPr>
            <w:tcW w:w="6232" w:type="dxa"/>
          </w:tcPr>
          <w:p w14:paraId="04FFD771" w14:textId="77777777" w:rsidR="00C51EBC" w:rsidRPr="00DC688D" w:rsidRDefault="00E94193">
            <w:pPr>
              <w:rPr>
                <w:sz w:val="20"/>
                <w:szCs w:val="20"/>
              </w:rPr>
            </w:pPr>
            <w:r w:rsidRPr="00DC688D">
              <w:rPr>
                <w:sz w:val="20"/>
                <w:szCs w:val="20"/>
              </w:rPr>
              <w:t>Bijusī ķimikāliju noliktava "Centrs"</w:t>
            </w:r>
          </w:p>
        </w:tc>
        <w:tc>
          <w:tcPr>
            <w:tcW w:w="3055" w:type="dxa"/>
          </w:tcPr>
          <w:p w14:paraId="65F8B13C" w14:textId="77777777" w:rsidR="00C51EBC" w:rsidRPr="00DC688D" w:rsidRDefault="00E94193">
            <w:pPr>
              <w:jc w:val="center"/>
              <w:rPr>
                <w:sz w:val="20"/>
                <w:szCs w:val="20"/>
              </w:rPr>
            </w:pPr>
            <w:r w:rsidRPr="00DC688D">
              <w:rPr>
                <w:sz w:val="20"/>
                <w:szCs w:val="20"/>
              </w:rPr>
              <w:t>Salacgrīvas pagasts</w:t>
            </w:r>
          </w:p>
        </w:tc>
      </w:tr>
      <w:tr w:rsidR="00C51EBC" w:rsidRPr="00DC688D" w14:paraId="51FE6266" w14:textId="77777777" w:rsidTr="00DC688D">
        <w:trPr>
          <w:trHeight w:val="58"/>
        </w:trPr>
        <w:tc>
          <w:tcPr>
            <w:tcW w:w="6232" w:type="dxa"/>
          </w:tcPr>
          <w:p w14:paraId="6FAB30CC" w14:textId="77777777" w:rsidR="00C51EBC" w:rsidRPr="00DC688D" w:rsidRDefault="00E94193">
            <w:pPr>
              <w:rPr>
                <w:sz w:val="20"/>
                <w:szCs w:val="20"/>
              </w:rPr>
            </w:pPr>
            <w:r w:rsidRPr="00DC688D">
              <w:rPr>
                <w:sz w:val="20"/>
                <w:szCs w:val="20"/>
              </w:rPr>
              <w:t>Bijušais mehāniskais sektors un degvielas noliktava Svētciemā</w:t>
            </w:r>
          </w:p>
        </w:tc>
        <w:tc>
          <w:tcPr>
            <w:tcW w:w="3055" w:type="dxa"/>
          </w:tcPr>
          <w:p w14:paraId="157C05FC" w14:textId="77777777" w:rsidR="00C51EBC" w:rsidRPr="00DC688D" w:rsidRDefault="00E94193">
            <w:pPr>
              <w:jc w:val="center"/>
              <w:rPr>
                <w:sz w:val="20"/>
                <w:szCs w:val="20"/>
              </w:rPr>
            </w:pPr>
            <w:r w:rsidRPr="00DC688D">
              <w:rPr>
                <w:sz w:val="20"/>
                <w:szCs w:val="20"/>
              </w:rPr>
              <w:t>Salacgrīvas pagasts</w:t>
            </w:r>
          </w:p>
        </w:tc>
      </w:tr>
      <w:tr w:rsidR="00C51EBC" w:rsidRPr="00DC688D" w14:paraId="46499B17" w14:textId="77777777" w:rsidTr="00DC688D">
        <w:trPr>
          <w:trHeight w:val="187"/>
        </w:trPr>
        <w:tc>
          <w:tcPr>
            <w:tcW w:w="6232" w:type="dxa"/>
          </w:tcPr>
          <w:p w14:paraId="2711B255" w14:textId="77777777" w:rsidR="00C51EBC" w:rsidRPr="00DC688D" w:rsidRDefault="00E94193">
            <w:pPr>
              <w:rPr>
                <w:sz w:val="20"/>
                <w:szCs w:val="20"/>
              </w:rPr>
            </w:pPr>
            <w:r w:rsidRPr="00DC688D">
              <w:rPr>
                <w:sz w:val="20"/>
                <w:szCs w:val="20"/>
              </w:rPr>
              <w:t>Bijusī ķīmisko vielu novietne "Brēdiķi"</w:t>
            </w:r>
          </w:p>
        </w:tc>
        <w:tc>
          <w:tcPr>
            <w:tcW w:w="3055" w:type="dxa"/>
          </w:tcPr>
          <w:p w14:paraId="6CF32119" w14:textId="77777777" w:rsidR="00C51EBC" w:rsidRPr="00DC688D" w:rsidRDefault="00E94193">
            <w:pPr>
              <w:jc w:val="center"/>
              <w:rPr>
                <w:sz w:val="20"/>
                <w:szCs w:val="20"/>
              </w:rPr>
            </w:pPr>
            <w:r w:rsidRPr="00DC688D">
              <w:rPr>
                <w:sz w:val="20"/>
                <w:szCs w:val="20"/>
              </w:rPr>
              <w:t>Salacgrīvas pagasts</w:t>
            </w:r>
          </w:p>
        </w:tc>
      </w:tr>
      <w:tr w:rsidR="00C51EBC" w:rsidRPr="00DC688D" w14:paraId="37D32734" w14:textId="77777777" w:rsidTr="00DC688D">
        <w:trPr>
          <w:trHeight w:val="58"/>
        </w:trPr>
        <w:tc>
          <w:tcPr>
            <w:tcW w:w="6232" w:type="dxa"/>
          </w:tcPr>
          <w:p w14:paraId="10CFA77C" w14:textId="77777777" w:rsidR="00C51EBC" w:rsidRPr="00DC688D" w:rsidRDefault="00E94193">
            <w:pPr>
              <w:rPr>
                <w:sz w:val="20"/>
                <w:szCs w:val="20"/>
              </w:rPr>
            </w:pPr>
            <w:r w:rsidRPr="00DC688D">
              <w:rPr>
                <w:sz w:val="20"/>
                <w:szCs w:val="20"/>
              </w:rPr>
              <w:t>Bijusī katlu māja Korģenē</w:t>
            </w:r>
          </w:p>
        </w:tc>
        <w:tc>
          <w:tcPr>
            <w:tcW w:w="3055" w:type="dxa"/>
          </w:tcPr>
          <w:p w14:paraId="095909A1" w14:textId="77777777" w:rsidR="00C51EBC" w:rsidRPr="00DC688D" w:rsidRDefault="00E94193">
            <w:pPr>
              <w:jc w:val="center"/>
              <w:rPr>
                <w:sz w:val="20"/>
                <w:szCs w:val="20"/>
              </w:rPr>
            </w:pPr>
            <w:r w:rsidRPr="00DC688D">
              <w:rPr>
                <w:sz w:val="20"/>
                <w:szCs w:val="20"/>
              </w:rPr>
              <w:t>Salacgrīvas pagasts</w:t>
            </w:r>
          </w:p>
        </w:tc>
      </w:tr>
      <w:tr w:rsidR="00C51EBC" w:rsidRPr="00DC688D" w14:paraId="730636F2" w14:textId="77777777" w:rsidTr="00DC688D">
        <w:trPr>
          <w:trHeight w:val="58"/>
        </w:trPr>
        <w:tc>
          <w:tcPr>
            <w:tcW w:w="6232" w:type="dxa"/>
          </w:tcPr>
          <w:p w14:paraId="3A93B4D5" w14:textId="77777777" w:rsidR="00C51EBC" w:rsidRPr="00DC688D" w:rsidRDefault="00E94193">
            <w:pPr>
              <w:rPr>
                <w:sz w:val="20"/>
                <w:szCs w:val="20"/>
              </w:rPr>
            </w:pPr>
            <w:r w:rsidRPr="00DC688D">
              <w:rPr>
                <w:sz w:val="20"/>
                <w:szCs w:val="20"/>
              </w:rPr>
              <w:t>Bijusī degvielas glabātuve Korģenē</w:t>
            </w:r>
          </w:p>
        </w:tc>
        <w:tc>
          <w:tcPr>
            <w:tcW w:w="3055" w:type="dxa"/>
          </w:tcPr>
          <w:p w14:paraId="4F8D1908" w14:textId="77777777" w:rsidR="00C51EBC" w:rsidRPr="00DC688D" w:rsidRDefault="00E94193">
            <w:pPr>
              <w:jc w:val="center"/>
              <w:rPr>
                <w:sz w:val="20"/>
                <w:szCs w:val="20"/>
              </w:rPr>
            </w:pPr>
            <w:r w:rsidRPr="00DC688D">
              <w:rPr>
                <w:sz w:val="20"/>
                <w:szCs w:val="20"/>
              </w:rPr>
              <w:t>Salacgrīvas pagasts</w:t>
            </w:r>
          </w:p>
        </w:tc>
      </w:tr>
      <w:tr w:rsidR="00C51EBC" w:rsidRPr="00DC688D" w14:paraId="4975A595" w14:textId="77777777" w:rsidTr="00DC688D">
        <w:trPr>
          <w:trHeight w:val="58"/>
        </w:trPr>
        <w:tc>
          <w:tcPr>
            <w:tcW w:w="6232" w:type="dxa"/>
          </w:tcPr>
          <w:p w14:paraId="5076E975" w14:textId="77777777" w:rsidR="00C51EBC" w:rsidRPr="00DC688D" w:rsidRDefault="00E94193">
            <w:pPr>
              <w:rPr>
                <w:sz w:val="20"/>
                <w:szCs w:val="20"/>
              </w:rPr>
            </w:pPr>
            <w:r w:rsidRPr="00DC688D">
              <w:rPr>
                <w:sz w:val="20"/>
                <w:szCs w:val="20"/>
              </w:rPr>
              <w:t>Bijusī degvielas noliktava Lauvās</w:t>
            </w:r>
          </w:p>
        </w:tc>
        <w:tc>
          <w:tcPr>
            <w:tcW w:w="3055" w:type="dxa"/>
          </w:tcPr>
          <w:p w14:paraId="7CE71DF8" w14:textId="77777777" w:rsidR="00C51EBC" w:rsidRPr="00DC688D" w:rsidRDefault="00E94193">
            <w:pPr>
              <w:jc w:val="center"/>
              <w:rPr>
                <w:sz w:val="20"/>
                <w:szCs w:val="20"/>
              </w:rPr>
            </w:pPr>
            <w:r w:rsidRPr="00DC688D">
              <w:rPr>
                <w:sz w:val="20"/>
                <w:szCs w:val="20"/>
              </w:rPr>
              <w:t>Salacgrīvas pagasts</w:t>
            </w:r>
          </w:p>
        </w:tc>
      </w:tr>
      <w:tr w:rsidR="00C51EBC" w:rsidRPr="00DC688D" w14:paraId="35A3C6FB" w14:textId="77777777" w:rsidTr="00DC688D">
        <w:trPr>
          <w:trHeight w:val="120"/>
        </w:trPr>
        <w:tc>
          <w:tcPr>
            <w:tcW w:w="6232" w:type="dxa"/>
          </w:tcPr>
          <w:p w14:paraId="415E33F3" w14:textId="77777777" w:rsidR="00C51EBC" w:rsidRPr="00DC688D" w:rsidRDefault="00E94193">
            <w:pPr>
              <w:rPr>
                <w:sz w:val="20"/>
                <w:szCs w:val="20"/>
              </w:rPr>
            </w:pPr>
            <w:r w:rsidRPr="00DC688D">
              <w:rPr>
                <w:sz w:val="20"/>
                <w:szCs w:val="20"/>
              </w:rPr>
              <w:t>Stienūžu atkritumu izgāztuve</w:t>
            </w:r>
          </w:p>
        </w:tc>
        <w:tc>
          <w:tcPr>
            <w:tcW w:w="3055" w:type="dxa"/>
          </w:tcPr>
          <w:p w14:paraId="55FBBD8E" w14:textId="77777777" w:rsidR="00C51EBC" w:rsidRPr="00DC688D" w:rsidRDefault="00E94193">
            <w:pPr>
              <w:jc w:val="center"/>
              <w:rPr>
                <w:sz w:val="20"/>
                <w:szCs w:val="20"/>
              </w:rPr>
            </w:pPr>
            <w:r w:rsidRPr="00DC688D">
              <w:rPr>
                <w:sz w:val="20"/>
                <w:szCs w:val="20"/>
              </w:rPr>
              <w:t>Salacgrīvas pagasts</w:t>
            </w:r>
          </w:p>
        </w:tc>
      </w:tr>
      <w:tr w:rsidR="00C51EBC" w:rsidRPr="00DC688D" w14:paraId="34A5EE67" w14:textId="77777777" w:rsidTr="00DC688D">
        <w:trPr>
          <w:trHeight w:val="58"/>
        </w:trPr>
        <w:tc>
          <w:tcPr>
            <w:tcW w:w="6232" w:type="dxa"/>
          </w:tcPr>
          <w:p w14:paraId="67154F37" w14:textId="77777777" w:rsidR="00C51EBC" w:rsidRPr="00DC688D" w:rsidRDefault="00E94193">
            <w:pPr>
              <w:rPr>
                <w:sz w:val="20"/>
                <w:szCs w:val="20"/>
              </w:rPr>
            </w:pPr>
            <w:r w:rsidRPr="00DC688D">
              <w:rPr>
                <w:sz w:val="20"/>
                <w:szCs w:val="20"/>
              </w:rPr>
              <w:t>Ainažu agroserviss</w:t>
            </w:r>
          </w:p>
        </w:tc>
        <w:tc>
          <w:tcPr>
            <w:tcW w:w="3055" w:type="dxa"/>
          </w:tcPr>
          <w:p w14:paraId="378CEE7C" w14:textId="77777777" w:rsidR="00C51EBC" w:rsidRPr="00DC688D" w:rsidRDefault="00E94193">
            <w:pPr>
              <w:jc w:val="center"/>
              <w:rPr>
                <w:sz w:val="20"/>
                <w:szCs w:val="20"/>
              </w:rPr>
            </w:pPr>
            <w:r w:rsidRPr="00DC688D">
              <w:rPr>
                <w:sz w:val="20"/>
                <w:szCs w:val="20"/>
              </w:rPr>
              <w:t>Ainažu pilsēta</w:t>
            </w:r>
          </w:p>
        </w:tc>
      </w:tr>
      <w:tr w:rsidR="00C51EBC" w:rsidRPr="00DC688D" w14:paraId="6630D5C8" w14:textId="77777777" w:rsidTr="00DC688D">
        <w:trPr>
          <w:trHeight w:val="58"/>
        </w:trPr>
        <w:tc>
          <w:tcPr>
            <w:tcW w:w="6232" w:type="dxa"/>
          </w:tcPr>
          <w:p w14:paraId="5CB7B9B6" w14:textId="77777777" w:rsidR="00C51EBC" w:rsidRPr="00DC688D" w:rsidRDefault="00E94193">
            <w:pPr>
              <w:rPr>
                <w:sz w:val="20"/>
                <w:szCs w:val="20"/>
              </w:rPr>
            </w:pPr>
            <w:r w:rsidRPr="00DC688D">
              <w:rPr>
                <w:sz w:val="20"/>
                <w:szCs w:val="20"/>
              </w:rPr>
              <w:t>SIA "Linko Lat" DUS, Salacgrīva</w:t>
            </w:r>
          </w:p>
        </w:tc>
        <w:tc>
          <w:tcPr>
            <w:tcW w:w="3055" w:type="dxa"/>
          </w:tcPr>
          <w:p w14:paraId="0F5C6239" w14:textId="77777777" w:rsidR="00C51EBC" w:rsidRPr="00DC688D" w:rsidRDefault="00E94193">
            <w:pPr>
              <w:jc w:val="center"/>
              <w:rPr>
                <w:sz w:val="20"/>
                <w:szCs w:val="20"/>
              </w:rPr>
            </w:pPr>
            <w:r w:rsidRPr="00DC688D">
              <w:rPr>
                <w:sz w:val="20"/>
                <w:szCs w:val="20"/>
              </w:rPr>
              <w:t>Salacgrīvas pilsēta</w:t>
            </w:r>
          </w:p>
        </w:tc>
      </w:tr>
      <w:tr w:rsidR="00C51EBC" w:rsidRPr="00DC688D" w14:paraId="7739261A" w14:textId="77777777" w:rsidTr="00DC688D">
        <w:trPr>
          <w:trHeight w:val="148"/>
        </w:trPr>
        <w:tc>
          <w:tcPr>
            <w:tcW w:w="6232" w:type="dxa"/>
          </w:tcPr>
          <w:p w14:paraId="7A8658E2" w14:textId="77777777" w:rsidR="00C51EBC" w:rsidRPr="00DC688D" w:rsidRDefault="00E94193">
            <w:pPr>
              <w:rPr>
                <w:sz w:val="20"/>
                <w:szCs w:val="20"/>
              </w:rPr>
            </w:pPr>
            <w:r w:rsidRPr="00DC688D">
              <w:rPr>
                <w:sz w:val="20"/>
                <w:szCs w:val="20"/>
              </w:rPr>
              <w:t>Bijusī DUS Ainažos, Dārza ielā 8</w:t>
            </w:r>
          </w:p>
        </w:tc>
        <w:tc>
          <w:tcPr>
            <w:tcW w:w="3055" w:type="dxa"/>
          </w:tcPr>
          <w:p w14:paraId="0F0CC047" w14:textId="77777777" w:rsidR="00C51EBC" w:rsidRPr="00DC688D" w:rsidRDefault="00E94193">
            <w:pPr>
              <w:jc w:val="center"/>
              <w:rPr>
                <w:sz w:val="20"/>
                <w:szCs w:val="20"/>
              </w:rPr>
            </w:pPr>
            <w:r w:rsidRPr="00DC688D">
              <w:rPr>
                <w:sz w:val="20"/>
                <w:szCs w:val="20"/>
              </w:rPr>
              <w:t>Ainažu pilsēta</w:t>
            </w:r>
          </w:p>
        </w:tc>
      </w:tr>
      <w:tr w:rsidR="00C51EBC" w:rsidRPr="00DC688D" w14:paraId="3B5DA019" w14:textId="77777777" w:rsidTr="00DC688D">
        <w:trPr>
          <w:trHeight w:val="72"/>
        </w:trPr>
        <w:tc>
          <w:tcPr>
            <w:tcW w:w="6232" w:type="dxa"/>
          </w:tcPr>
          <w:p w14:paraId="6677AA21" w14:textId="77777777" w:rsidR="00C51EBC" w:rsidRPr="00DC688D" w:rsidRDefault="00E94193">
            <w:pPr>
              <w:rPr>
                <w:sz w:val="20"/>
                <w:szCs w:val="20"/>
              </w:rPr>
            </w:pPr>
            <w:r w:rsidRPr="00DC688D">
              <w:rPr>
                <w:sz w:val="20"/>
                <w:szCs w:val="20"/>
              </w:rPr>
              <w:t>Bijusī atkritumu izgāztuve "Reišas"</w:t>
            </w:r>
          </w:p>
        </w:tc>
        <w:tc>
          <w:tcPr>
            <w:tcW w:w="3055" w:type="dxa"/>
          </w:tcPr>
          <w:p w14:paraId="17C6A967" w14:textId="77777777" w:rsidR="00C51EBC" w:rsidRPr="00DC688D" w:rsidRDefault="00E94193">
            <w:pPr>
              <w:jc w:val="center"/>
              <w:rPr>
                <w:sz w:val="20"/>
                <w:szCs w:val="20"/>
              </w:rPr>
            </w:pPr>
            <w:r w:rsidRPr="00DC688D">
              <w:rPr>
                <w:sz w:val="20"/>
                <w:szCs w:val="20"/>
              </w:rPr>
              <w:t>Alojas pilsēta</w:t>
            </w:r>
          </w:p>
        </w:tc>
      </w:tr>
      <w:tr w:rsidR="00C51EBC" w:rsidRPr="00DC688D" w14:paraId="7833FC90" w14:textId="77777777" w:rsidTr="00DC688D">
        <w:trPr>
          <w:trHeight w:val="124"/>
        </w:trPr>
        <w:tc>
          <w:tcPr>
            <w:tcW w:w="6232" w:type="dxa"/>
          </w:tcPr>
          <w:p w14:paraId="11D3A418" w14:textId="77777777" w:rsidR="00C51EBC" w:rsidRPr="00DC688D" w:rsidRDefault="00E94193">
            <w:pPr>
              <w:rPr>
                <w:sz w:val="20"/>
                <w:szCs w:val="20"/>
              </w:rPr>
            </w:pPr>
            <w:r w:rsidRPr="00DC688D">
              <w:rPr>
                <w:sz w:val="20"/>
                <w:szCs w:val="20"/>
              </w:rPr>
              <w:t>Bijusī ķimikāliju noliktava Rēciemā</w:t>
            </w:r>
          </w:p>
        </w:tc>
        <w:tc>
          <w:tcPr>
            <w:tcW w:w="3055" w:type="dxa"/>
          </w:tcPr>
          <w:p w14:paraId="7F4AEB5B" w14:textId="77777777" w:rsidR="00C51EBC" w:rsidRPr="00DC688D" w:rsidRDefault="00E94193">
            <w:pPr>
              <w:jc w:val="center"/>
              <w:rPr>
                <w:sz w:val="20"/>
                <w:szCs w:val="20"/>
              </w:rPr>
            </w:pPr>
            <w:r w:rsidRPr="00DC688D">
              <w:rPr>
                <w:sz w:val="20"/>
                <w:szCs w:val="20"/>
              </w:rPr>
              <w:t>Staiceles pilsēta</w:t>
            </w:r>
          </w:p>
        </w:tc>
      </w:tr>
      <w:tr w:rsidR="00C51EBC" w:rsidRPr="00DC688D" w14:paraId="45D01956" w14:textId="77777777" w:rsidTr="00DC688D">
        <w:trPr>
          <w:trHeight w:val="58"/>
        </w:trPr>
        <w:tc>
          <w:tcPr>
            <w:tcW w:w="6232" w:type="dxa"/>
          </w:tcPr>
          <w:p w14:paraId="7D6D1FE9" w14:textId="77777777" w:rsidR="00C51EBC" w:rsidRPr="00DC688D" w:rsidRDefault="00E94193">
            <w:pPr>
              <w:rPr>
                <w:sz w:val="20"/>
                <w:szCs w:val="20"/>
              </w:rPr>
            </w:pPr>
            <w:r w:rsidRPr="00DC688D">
              <w:rPr>
                <w:sz w:val="20"/>
                <w:szCs w:val="20"/>
              </w:rPr>
              <w:t>Mehāniskās darbnīcas "Rēciemi"'</w:t>
            </w:r>
          </w:p>
        </w:tc>
        <w:tc>
          <w:tcPr>
            <w:tcW w:w="3055" w:type="dxa"/>
          </w:tcPr>
          <w:p w14:paraId="5E6E3ABC" w14:textId="77777777" w:rsidR="00C51EBC" w:rsidRPr="00DC688D" w:rsidRDefault="00E94193">
            <w:pPr>
              <w:jc w:val="center"/>
              <w:rPr>
                <w:sz w:val="20"/>
                <w:szCs w:val="20"/>
              </w:rPr>
            </w:pPr>
            <w:r w:rsidRPr="00DC688D">
              <w:rPr>
                <w:sz w:val="20"/>
                <w:szCs w:val="20"/>
              </w:rPr>
              <w:t>Staiceles pilsēta</w:t>
            </w:r>
          </w:p>
        </w:tc>
      </w:tr>
      <w:tr w:rsidR="00C51EBC" w:rsidRPr="00DC688D" w14:paraId="03B70F88" w14:textId="77777777" w:rsidTr="00DC688D">
        <w:trPr>
          <w:trHeight w:val="58"/>
        </w:trPr>
        <w:tc>
          <w:tcPr>
            <w:tcW w:w="6232" w:type="dxa"/>
          </w:tcPr>
          <w:p w14:paraId="5B68C651" w14:textId="77777777" w:rsidR="00C51EBC" w:rsidRPr="00DC688D" w:rsidRDefault="00E94193">
            <w:pPr>
              <w:rPr>
                <w:sz w:val="20"/>
                <w:szCs w:val="20"/>
              </w:rPr>
            </w:pPr>
            <w:r w:rsidRPr="00DC688D">
              <w:rPr>
                <w:sz w:val="20"/>
                <w:szCs w:val="20"/>
              </w:rPr>
              <w:t>Bijusī ķimikāliju un pesticīdu noliktava "Vecjurģīši"</w:t>
            </w:r>
          </w:p>
        </w:tc>
        <w:tc>
          <w:tcPr>
            <w:tcW w:w="3055" w:type="dxa"/>
          </w:tcPr>
          <w:p w14:paraId="5D8CF59A" w14:textId="77777777" w:rsidR="00C51EBC" w:rsidRPr="00DC688D" w:rsidRDefault="00E94193">
            <w:pPr>
              <w:jc w:val="center"/>
              <w:rPr>
                <w:sz w:val="20"/>
                <w:szCs w:val="20"/>
              </w:rPr>
            </w:pPr>
            <w:r w:rsidRPr="00DC688D">
              <w:rPr>
                <w:sz w:val="20"/>
                <w:szCs w:val="20"/>
              </w:rPr>
              <w:t>Alojas pagasts</w:t>
            </w:r>
          </w:p>
        </w:tc>
      </w:tr>
      <w:tr w:rsidR="00C51EBC" w:rsidRPr="00DC688D" w14:paraId="303CD623" w14:textId="77777777" w:rsidTr="00DC688D">
        <w:trPr>
          <w:trHeight w:val="58"/>
        </w:trPr>
        <w:tc>
          <w:tcPr>
            <w:tcW w:w="6232" w:type="dxa"/>
          </w:tcPr>
          <w:p w14:paraId="20DB8E2E" w14:textId="77777777" w:rsidR="00C51EBC" w:rsidRPr="00DC688D" w:rsidRDefault="00E94193">
            <w:pPr>
              <w:rPr>
                <w:sz w:val="20"/>
                <w:szCs w:val="20"/>
              </w:rPr>
            </w:pPr>
            <w:r w:rsidRPr="00DC688D">
              <w:rPr>
                <w:sz w:val="20"/>
                <w:szCs w:val="20"/>
              </w:rPr>
              <w:t>SIA “Aloja – Starkelsen”</w:t>
            </w:r>
          </w:p>
        </w:tc>
        <w:tc>
          <w:tcPr>
            <w:tcW w:w="3055" w:type="dxa"/>
          </w:tcPr>
          <w:p w14:paraId="21EA2FEA" w14:textId="77777777" w:rsidR="00C51EBC" w:rsidRPr="00DC688D" w:rsidRDefault="00E94193">
            <w:pPr>
              <w:jc w:val="center"/>
              <w:rPr>
                <w:sz w:val="20"/>
                <w:szCs w:val="20"/>
              </w:rPr>
            </w:pPr>
            <w:r w:rsidRPr="00DC688D">
              <w:rPr>
                <w:sz w:val="20"/>
                <w:szCs w:val="20"/>
              </w:rPr>
              <w:t>Alojas pagasts</w:t>
            </w:r>
          </w:p>
        </w:tc>
      </w:tr>
      <w:tr w:rsidR="00C51EBC" w:rsidRPr="00DC688D" w14:paraId="7F8CAD5E" w14:textId="77777777" w:rsidTr="00DC688D">
        <w:trPr>
          <w:trHeight w:val="222"/>
        </w:trPr>
        <w:tc>
          <w:tcPr>
            <w:tcW w:w="6232" w:type="dxa"/>
          </w:tcPr>
          <w:p w14:paraId="28EFC40C" w14:textId="77777777" w:rsidR="00C51EBC" w:rsidRPr="00DC688D" w:rsidRDefault="00E94193">
            <w:pPr>
              <w:rPr>
                <w:sz w:val="20"/>
                <w:szCs w:val="20"/>
              </w:rPr>
            </w:pPr>
            <w:r w:rsidRPr="00DC688D">
              <w:rPr>
                <w:sz w:val="20"/>
                <w:szCs w:val="20"/>
              </w:rPr>
              <w:t>SIA "Nivals" DUS; mehāniskās darbnīcas</w:t>
            </w:r>
          </w:p>
        </w:tc>
        <w:tc>
          <w:tcPr>
            <w:tcW w:w="3055" w:type="dxa"/>
          </w:tcPr>
          <w:p w14:paraId="1140D734" w14:textId="77777777" w:rsidR="00C51EBC" w:rsidRPr="00DC688D" w:rsidRDefault="00E94193">
            <w:pPr>
              <w:jc w:val="center"/>
              <w:rPr>
                <w:sz w:val="20"/>
                <w:szCs w:val="20"/>
              </w:rPr>
            </w:pPr>
            <w:r w:rsidRPr="00DC688D">
              <w:rPr>
                <w:sz w:val="20"/>
                <w:szCs w:val="20"/>
              </w:rPr>
              <w:t>Alojas pagasts</w:t>
            </w:r>
          </w:p>
        </w:tc>
      </w:tr>
      <w:tr w:rsidR="00C51EBC" w:rsidRPr="00DC688D" w14:paraId="6CD23071" w14:textId="77777777" w:rsidTr="00DC688D">
        <w:trPr>
          <w:trHeight w:val="269"/>
        </w:trPr>
        <w:tc>
          <w:tcPr>
            <w:tcW w:w="6232" w:type="dxa"/>
          </w:tcPr>
          <w:p w14:paraId="52E3FA4A" w14:textId="77777777" w:rsidR="00C51EBC" w:rsidRPr="00DC688D" w:rsidRDefault="00E94193">
            <w:pPr>
              <w:rPr>
                <w:sz w:val="20"/>
                <w:szCs w:val="20"/>
              </w:rPr>
            </w:pPr>
            <w:r w:rsidRPr="00DC688D">
              <w:rPr>
                <w:sz w:val="20"/>
                <w:szCs w:val="20"/>
              </w:rPr>
              <w:t>Mehāniskās darbnīcas "Stīpari"</w:t>
            </w:r>
          </w:p>
        </w:tc>
        <w:tc>
          <w:tcPr>
            <w:tcW w:w="3055" w:type="dxa"/>
          </w:tcPr>
          <w:p w14:paraId="0F05CE90" w14:textId="77777777" w:rsidR="00C51EBC" w:rsidRPr="00DC688D" w:rsidRDefault="00E94193">
            <w:pPr>
              <w:jc w:val="center"/>
              <w:rPr>
                <w:sz w:val="20"/>
                <w:szCs w:val="20"/>
              </w:rPr>
            </w:pPr>
            <w:r w:rsidRPr="00DC688D">
              <w:rPr>
                <w:sz w:val="20"/>
                <w:szCs w:val="20"/>
              </w:rPr>
              <w:t>Alojas pagasts</w:t>
            </w:r>
          </w:p>
        </w:tc>
      </w:tr>
      <w:tr w:rsidR="00C51EBC" w:rsidRPr="00DC688D" w14:paraId="584882E7" w14:textId="77777777" w:rsidTr="00DC688D">
        <w:trPr>
          <w:trHeight w:val="198"/>
        </w:trPr>
        <w:tc>
          <w:tcPr>
            <w:tcW w:w="6232" w:type="dxa"/>
          </w:tcPr>
          <w:p w14:paraId="56995FDA" w14:textId="77777777" w:rsidR="00C51EBC" w:rsidRPr="00DC688D" w:rsidRDefault="00E94193">
            <w:pPr>
              <w:rPr>
                <w:sz w:val="20"/>
                <w:szCs w:val="20"/>
              </w:rPr>
            </w:pPr>
            <w:r w:rsidRPr="00DC688D">
              <w:rPr>
                <w:sz w:val="20"/>
                <w:szCs w:val="20"/>
              </w:rPr>
              <w:t>Kooperatīvā sab. "Alojas degviela" DUS "Desas"</w:t>
            </w:r>
          </w:p>
        </w:tc>
        <w:tc>
          <w:tcPr>
            <w:tcW w:w="3055" w:type="dxa"/>
          </w:tcPr>
          <w:p w14:paraId="54FF1153" w14:textId="77777777" w:rsidR="00C51EBC" w:rsidRPr="00DC688D" w:rsidRDefault="00E94193">
            <w:pPr>
              <w:jc w:val="center"/>
              <w:rPr>
                <w:sz w:val="20"/>
                <w:szCs w:val="20"/>
              </w:rPr>
            </w:pPr>
            <w:r w:rsidRPr="00DC688D">
              <w:rPr>
                <w:sz w:val="20"/>
                <w:szCs w:val="20"/>
              </w:rPr>
              <w:t>Alojas pagasts</w:t>
            </w:r>
          </w:p>
        </w:tc>
      </w:tr>
      <w:tr w:rsidR="00C51EBC" w:rsidRPr="00DC688D" w14:paraId="344DCECD" w14:textId="77777777" w:rsidTr="00DC688D">
        <w:trPr>
          <w:trHeight w:val="58"/>
        </w:trPr>
        <w:tc>
          <w:tcPr>
            <w:tcW w:w="6232" w:type="dxa"/>
          </w:tcPr>
          <w:p w14:paraId="70D2CB61" w14:textId="77777777" w:rsidR="00C51EBC" w:rsidRPr="00DC688D" w:rsidRDefault="00E94193">
            <w:pPr>
              <w:rPr>
                <w:sz w:val="20"/>
                <w:szCs w:val="20"/>
              </w:rPr>
            </w:pPr>
            <w:r w:rsidRPr="00DC688D">
              <w:rPr>
                <w:sz w:val="20"/>
                <w:szCs w:val="20"/>
              </w:rPr>
              <w:t>BOV SIA “Psihiatrijas centrs”</w:t>
            </w:r>
          </w:p>
        </w:tc>
        <w:tc>
          <w:tcPr>
            <w:tcW w:w="3055" w:type="dxa"/>
          </w:tcPr>
          <w:p w14:paraId="61D144EB" w14:textId="77777777" w:rsidR="00C51EBC" w:rsidRPr="00DC688D" w:rsidRDefault="00E94193">
            <w:pPr>
              <w:jc w:val="center"/>
              <w:rPr>
                <w:sz w:val="20"/>
                <w:szCs w:val="20"/>
              </w:rPr>
            </w:pPr>
            <w:r w:rsidRPr="00DC688D">
              <w:rPr>
                <w:sz w:val="20"/>
                <w:szCs w:val="20"/>
              </w:rPr>
              <w:t>Staiceles pagasts</w:t>
            </w:r>
          </w:p>
        </w:tc>
      </w:tr>
      <w:tr w:rsidR="00C51EBC" w:rsidRPr="00DC688D" w14:paraId="576E5F9C" w14:textId="77777777" w:rsidTr="00DC688D">
        <w:trPr>
          <w:trHeight w:val="174"/>
        </w:trPr>
        <w:tc>
          <w:tcPr>
            <w:tcW w:w="6232" w:type="dxa"/>
          </w:tcPr>
          <w:p w14:paraId="280369BD" w14:textId="77777777" w:rsidR="00C51EBC" w:rsidRPr="00DC688D" w:rsidRDefault="00E94193">
            <w:pPr>
              <w:rPr>
                <w:sz w:val="20"/>
                <w:szCs w:val="20"/>
              </w:rPr>
            </w:pPr>
            <w:r w:rsidRPr="00DC688D">
              <w:rPr>
                <w:sz w:val="20"/>
                <w:szCs w:val="20"/>
              </w:rPr>
              <w:t>Bijusī minerālmēslu noliktava "Kalnēverti"</w:t>
            </w:r>
          </w:p>
        </w:tc>
        <w:tc>
          <w:tcPr>
            <w:tcW w:w="3055" w:type="dxa"/>
          </w:tcPr>
          <w:p w14:paraId="25FC3447" w14:textId="77777777" w:rsidR="00C51EBC" w:rsidRPr="00DC688D" w:rsidRDefault="00E94193">
            <w:pPr>
              <w:jc w:val="center"/>
              <w:rPr>
                <w:sz w:val="20"/>
                <w:szCs w:val="20"/>
              </w:rPr>
            </w:pPr>
            <w:r w:rsidRPr="00DC688D">
              <w:rPr>
                <w:sz w:val="20"/>
                <w:szCs w:val="20"/>
              </w:rPr>
              <w:t>Staiceles pagasts</w:t>
            </w:r>
          </w:p>
        </w:tc>
      </w:tr>
      <w:tr w:rsidR="00C51EBC" w:rsidRPr="00DC688D" w14:paraId="7F153E49" w14:textId="77777777" w:rsidTr="00DC688D">
        <w:trPr>
          <w:trHeight w:val="84"/>
        </w:trPr>
        <w:tc>
          <w:tcPr>
            <w:tcW w:w="6232" w:type="dxa"/>
          </w:tcPr>
          <w:p w14:paraId="4056B904" w14:textId="77777777" w:rsidR="00C51EBC" w:rsidRPr="00DC688D" w:rsidRDefault="00E94193">
            <w:pPr>
              <w:rPr>
                <w:sz w:val="20"/>
                <w:szCs w:val="20"/>
              </w:rPr>
            </w:pPr>
            <w:r w:rsidRPr="00DC688D">
              <w:rPr>
                <w:sz w:val="20"/>
                <w:szCs w:val="20"/>
              </w:rPr>
              <w:t>Bijusī amonjakūdens novietne "Brīvzemnieki"</w:t>
            </w:r>
          </w:p>
        </w:tc>
        <w:tc>
          <w:tcPr>
            <w:tcW w:w="3055" w:type="dxa"/>
          </w:tcPr>
          <w:p w14:paraId="5A04A405" w14:textId="77777777" w:rsidR="00C51EBC" w:rsidRPr="00DC688D" w:rsidRDefault="00E94193">
            <w:pPr>
              <w:jc w:val="center"/>
              <w:rPr>
                <w:sz w:val="20"/>
                <w:szCs w:val="20"/>
              </w:rPr>
            </w:pPr>
            <w:r w:rsidRPr="00DC688D">
              <w:rPr>
                <w:sz w:val="20"/>
                <w:szCs w:val="20"/>
              </w:rPr>
              <w:t>Staiceles pagasts</w:t>
            </w:r>
          </w:p>
        </w:tc>
      </w:tr>
      <w:tr w:rsidR="00C51EBC" w:rsidRPr="00DC688D" w14:paraId="3AE7ECF9" w14:textId="77777777" w:rsidTr="00DC688D">
        <w:trPr>
          <w:trHeight w:val="135"/>
        </w:trPr>
        <w:tc>
          <w:tcPr>
            <w:tcW w:w="6232" w:type="dxa"/>
          </w:tcPr>
          <w:p w14:paraId="6D037AFE" w14:textId="77777777" w:rsidR="00C51EBC" w:rsidRPr="00DC688D" w:rsidRDefault="00E94193">
            <w:pPr>
              <w:rPr>
                <w:sz w:val="20"/>
                <w:szCs w:val="20"/>
              </w:rPr>
            </w:pPr>
            <w:r w:rsidRPr="00DC688D">
              <w:rPr>
                <w:sz w:val="20"/>
                <w:szCs w:val="20"/>
              </w:rPr>
              <w:t>Bijusī minerālmēslu noliktava "Veczemieki"</w:t>
            </w:r>
          </w:p>
        </w:tc>
        <w:tc>
          <w:tcPr>
            <w:tcW w:w="3055" w:type="dxa"/>
          </w:tcPr>
          <w:p w14:paraId="39924182" w14:textId="77777777" w:rsidR="00C51EBC" w:rsidRPr="00DC688D" w:rsidRDefault="00E94193">
            <w:pPr>
              <w:jc w:val="center"/>
              <w:rPr>
                <w:sz w:val="20"/>
                <w:szCs w:val="20"/>
              </w:rPr>
            </w:pPr>
            <w:r w:rsidRPr="00DC688D">
              <w:rPr>
                <w:sz w:val="20"/>
                <w:szCs w:val="20"/>
              </w:rPr>
              <w:t>Staiceles pagasts</w:t>
            </w:r>
          </w:p>
        </w:tc>
      </w:tr>
      <w:tr w:rsidR="00C51EBC" w:rsidRPr="00DC688D" w14:paraId="218FF039" w14:textId="77777777" w:rsidTr="00DC688D">
        <w:trPr>
          <w:trHeight w:val="58"/>
        </w:trPr>
        <w:tc>
          <w:tcPr>
            <w:tcW w:w="6232" w:type="dxa"/>
          </w:tcPr>
          <w:p w14:paraId="6E7AD0A4" w14:textId="77777777" w:rsidR="00C51EBC" w:rsidRPr="00DC688D" w:rsidRDefault="00E94193">
            <w:pPr>
              <w:rPr>
                <w:sz w:val="20"/>
                <w:szCs w:val="20"/>
              </w:rPr>
            </w:pPr>
            <w:r w:rsidRPr="00DC688D">
              <w:rPr>
                <w:sz w:val="20"/>
                <w:szCs w:val="20"/>
              </w:rPr>
              <w:t>Bijusī naftas produktu glabātuve</w:t>
            </w:r>
          </w:p>
        </w:tc>
        <w:tc>
          <w:tcPr>
            <w:tcW w:w="3055" w:type="dxa"/>
          </w:tcPr>
          <w:p w14:paraId="78A308A7" w14:textId="77777777" w:rsidR="00C51EBC" w:rsidRPr="00DC688D" w:rsidRDefault="00E94193">
            <w:pPr>
              <w:jc w:val="center"/>
              <w:rPr>
                <w:sz w:val="20"/>
                <w:szCs w:val="20"/>
              </w:rPr>
            </w:pPr>
            <w:r w:rsidRPr="00DC688D">
              <w:rPr>
                <w:sz w:val="20"/>
                <w:szCs w:val="20"/>
              </w:rPr>
              <w:t>Staiceles pagasts</w:t>
            </w:r>
          </w:p>
        </w:tc>
      </w:tr>
      <w:tr w:rsidR="00C51EBC" w:rsidRPr="00DC688D" w14:paraId="700C2B7E" w14:textId="77777777" w:rsidTr="00DC688D">
        <w:trPr>
          <w:trHeight w:val="94"/>
        </w:trPr>
        <w:tc>
          <w:tcPr>
            <w:tcW w:w="6232" w:type="dxa"/>
          </w:tcPr>
          <w:p w14:paraId="29FF706F" w14:textId="77777777" w:rsidR="00C51EBC" w:rsidRPr="00DC688D" w:rsidRDefault="00E94193">
            <w:pPr>
              <w:rPr>
                <w:sz w:val="20"/>
                <w:szCs w:val="20"/>
              </w:rPr>
            </w:pPr>
            <w:r w:rsidRPr="00DC688D">
              <w:rPr>
                <w:sz w:val="20"/>
                <w:szCs w:val="20"/>
              </w:rPr>
              <w:t>Bijusī minerālmēslu noliktava “Rēciemā”</w:t>
            </w:r>
          </w:p>
        </w:tc>
        <w:tc>
          <w:tcPr>
            <w:tcW w:w="3055" w:type="dxa"/>
          </w:tcPr>
          <w:p w14:paraId="47890EDE" w14:textId="77777777" w:rsidR="00C51EBC" w:rsidRPr="00DC688D" w:rsidRDefault="00E94193">
            <w:pPr>
              <w:jc w:val="center"/>
              <w:rPr>
                <w:sz w:val="20"/>
                <w:szCs w:val="20"/>
              </w:rPr>
            </w:pPr>
            <w:r w:rsidRPr="00DC688D">
              <w:rPr>
                <w:sz w:val="20"/>
                <w:szCs w:val="20"/>
              </w:rPr>
              <w:t>Staiceles pagasts</w:t>
            </w:r>
          </w:p>
        </w:tc>
      </w:tr>
      <w:tr w:rsidR="00C51EBC" w:rsidRPr="00DC688D" w14:paraId="22B31174" w14:textId="77777777" w:rsidTr="00DC688D">
        <w:trPr>
          <w:trHeight w:val="142"/>
        </w:trPr>
        <w:tc>
          <w:tcPr>
            <w:tcW w:w="6232" w:type="dxa"/>
          </w:tcPr>
          <w:p w14:paraId="1DED809B" w14:textId="77777777" w:rsidR="00C51EBC" w:rsidRPr="00DC688D" w:rsidRDefault="00E94193">
            <w:pPr>
              <w:rPr>
                <w:sz w:val="20"/>
                <w:szCs w:val="20"/>
              </w:rPr>
            </w:pPr>
            <w:r w:rsidRPr="00DC688D">
              <w:rPr>
                <w:sz w:val="20"/>
                <w:szCs w:val="20"/>
              </w:rPr>
              <w:t>Bijusī minerālmēslu noliktava "Ezeriņi"</w:t>
            </w:r>
          </w:p>
        </w:tc>
        <w:tc>
          <w:tcPr>
            <w:tcW w:w="3055" w:type="dxa"/>
          </w:tcPr>
          <w:p w14:paraId="3B6B694A" w14:textId="77777777" w:rsidR="00C51EBC" w:rsidRPr="00DC688D" w:rsidRDefault="00E94193">
            <w:pPr>
              <w:jc w:val="center"/>
              <w:rPr>
                <w:sz w:val="20"/>
                <w:szCs w:val="20"/>
              </w:rPr>
            </w:pPr>
            <w:r w:rsidRPr="00DC688D">
              <w:rPr>
                <w:sz w:val="20"/>
                <w:szCs w:val="20"/>
              </w:rPr>
              <w:t>Staiceles pagasts</w:t>
            </w:r>
          </w:p>
        </w:tc>
      </w:tr>
      <w:tr w:rsidR="00C51EBC" w:rsidRPr="00DC688D" w14:paraId="442254A8" w14:textId="77777777" w:rsidTr="00DC688D">
        <w:trPr>
          <w:trHeight w:val="58"/>
        </w:trPr>
        <w:tc>
          <w:tcPr>
            <w:tcW w:w="6232" w:type="dxa"/>
          </w:tcPr>
          <w:p w14:paraId="4AB15340" w14:textId="77777777" w:rsidR="00C51EBC" w:rsidRPr="00DC688D" w:rsidRDefault="00E94193">
            <w:pPr>
              <w:rPr>
                <w:sz w:val="20"/>
                <w:szCs w:val="20"/>
              </w:rPr>
            </w:pPr>
            <w:r w:rsidRPr="00DC688D">
              <w:rPr>
                <w:sz w:val="20"/>
                <w:szCs w:val="20"/>
              </w:rPr>
              <w:t>Bijusī minerālmēslu noliktava "Ūdri"</w:t>
            </w:r>
          </w:p>
        </w:tc>
        <w:tc>
          <w:tcPr>
            <w:tcW w:w="3055" w:type="dxa"/>
          </w:tcPr>
          <w:p w14:paraId="0FD39C5D" w14:textId="77777777" w:rsidR="00C51EBC" w:rsidRPr="00DC688D" w:rsidRDefault="00E94193">
            <w:pPr>
              <w:jc w:val="center"/>
              <w:rPr>
                <w:sz w:val="20"/>
                <w:szCs w:val="20"/>
              </w:rPr>
            </w:pPr>
            <w:r w:rsidRPr="00DC688D">
              <w:rPr>
                <w:sz w:val="20"/>
                <w:szCs w:val="20"/>
              </w:rPr>
              <w:t>Staiceles pagasts</w:t>
            </w:r>
          </w:p>
        </w:tc>
      </w:tr>
      <w:tr w:rsidR="00C51EBC" w:rsidRPr="00DC688D" w14:paraId="5E74AE95" w14:textId="77777777" w:rsidTr="00DC688D">
        <w:trPr>
          <w:trHeight w:val="58"/>
        </w:trPr>
        <w:tc>
          <w:tcPr>
            <w:tcW w:w="6232" w:type="dxa"/>
          </w:tcPr>
          <w:p w14:paraId="741685B3" w14:textId="77777777" w:rsidR="00C51EBC" w:rsidRPr="00DC688D" w:rsidRDefault="00E94193">
            <w:pPr>
              <w:rPr>
                <w:sz w:val="20"/>
                <w:szCs w:val="20"/>
              </w:rPr>
            </w:pPr>
            <w:r w:rsidRPr="00DC688D">
              <w:rPr>
                <w:sz w:val="20"/>
                <w:szCs w:val="20"/>
              </w:rPr>
              <w:t>Bijusī minerālmēslu noliktava "Arāji"</w:t>
            </w:r>
          </w:p>
        </w:tc>
        <w:tc>
          <w:tcPr>
            <w:tcW w:w="3055" w:type="dxa"/>
          </w:tcPr>
          <w:p w14:paraId="1F14079C" w14:textId="77777777" w:rsidR="00C51EBC" w:rsidRPr="00DC688D" w:rsidRDefault="00E94193">
            <w:pPr>
              <w:jc w:val="center"/>
              <w:rPr>
                <w:sz w:val="20"/>
                <w:szCs w:val="20"/>
              </w:rPr>
            </w:pPr>
            <w:r w:rsidRPr="00DC688D">
              <w:rPr>
                <w:sz w:val="20"/>
                <w:szCs w:val="20"/>
              </w:rPr>
              <w:t>Staiceles pagasts</w:t>
            </w:r>
          </w:p>
        </w:tc>
      </w:tr>
      <w:tr w:rsidR="00C51EBC" w:rsidRPr="00DC688D" w14:paraId="6684911C" w14:textId="77777777" w:rsidTr="00DC688D">
        <w:trPr>
          <w:trHeight w:val="144"/>
        </w:trPr>
        <w:tc>
          <w:tcPr>
            <w:tcW w:w="6232" w:type="dxa"/>
          </w:tcPr>
          <w:p w14:paraId="3D5A6BD6" w14:textId="77777777" w:rsidR="00C51EBC" w:rsidRPr="00DC688D" w:rsidRDefault="00E94193">
            <w:pPr>
              <w:rPr>
                <w:sz w:val="20"/>
                <w:szCs w:val="20"/>
              </w:rPr>
            </w:pPr>
            <w:r w:rsidRPr="00DC688D">
              <w:rPr>
                <w:sz w:val="20"/>
                <w:szCs w:val="20"/>
              </w:rPr>
              <w:t>Bijusī amonjakūdens novietne "Rozēni"</w:t>
            </w:r>
          </w:p>
        </w:tc>
        <w:tc>
          <w:tcPr>
            <w:tcW w:w="3055" w:type="dxa"/>
          </w:tcPr>
          <w:p w14:paraId="50E7C530" w14:textId="77777777" w:rsidR="00C51EBC" w:rsidRPr="00DC688D" w:rsidRDefault="00E94193">
            <w:pPr>
              <w:jc w:val="center"/>
              <w:rPr>
                <w:sz w:val="20"/>
                <w:szCs w:val="20"/>
              </w:rPr>
            </w:pPr>
            <w:r w:rsidRPr="00DC688D">
              <w:rPr>
                <w:sz w:val="20"/>
                <w:szCs w:val="20"/>
              </w:rPr>
              <w:t>Staiceles pagasts</w:t>
            </w:r>
          </w:p>
        </w:tc>
      </w:tr>
      <w:tr w:rsidR="00C51EBC" w:rsidRPr="00DC688D" w14:paraId="27F612C7" w14:textId="77777777" w:rsidTr="00DC688D">
        <w:trPr>
          <w:trHeight w:val="58"/>
        </w:trPr>
        <w:tc>
          <w:tcPr>
            <w:tcW w:w="6232" w:type="dxa"/>
          </w:tcPr>
          <w:p w14:paraId="06BFD4BD" w14:textId="77777777" w:rsidR="00C51EBC" w:rsidRPr="00DC688D" w:rsidRDefault="00E94193">
            <w:pPr>
              <w:rPr>
                <w:sz w:val="20"/>
                <w:szCs w:val="20"/>
              </w:rPr>
            </w:pPr>
            <w:r w:rsidRPr="00DC688D">
              <w:rPr>
                <w:sz w:val="20"/>
                <w:szCs w:val="20"/>
              </w:rPr>
              <w:t>SIA "Gotika auto" DUS Rēciemi</w:t>
            </w:r>
          </w:p>
        </w:tc>
        <w:tc>
          <w:tcPr>
            <w:tcW w:w="3055" w:type="dxa"/>
          </w:tcPr>
          <w:p w14:paraId="085109EA" w14:textId="77777777" w:rsidR="00C51EBC" w:rsidRPr="00DC688D" w:rsidRDefault="00E94193">
            <w:pPr>
              <w:jc w:val="center"/>
              <w:rPr>
                <w:sz w:val="20"/>
                <w:szCs w:val="20"/>
              </w:rPr>
            </w:pPr>
            <w:r w:rsidRPr="00DC688D">
              <w:rPr>
                <w:sz w:val="20"/>
                <w:szCs w:val="20"/>
              </w:rPr>
              <w:t>Staiceles pagasts</w:t>
            </w:r>
          </w:p>
        </w:tc>
      </w:tr>
      <w:tr w:rsidR="00C51EBC" w:rsidRPr="00DC688D" w14:paraId="0F8F242B" w14:textId="77777777" w:rsidTr="00DC688D">
        <w:trPr>
          <w:trHeight w:val="124"/>
        </w:trPr>
        <w:tc>
          <w:tcPr>
            <w:tcW w:w="6232" w:type="dxa"/>
          </w:tcPr>
          <w:p w14:paraId="263B1BAF" w14:textId="77777777" w:rsidR="00C51EBC" w:rsidRPr="00DC688D" w:rsidRDefault="00E94193">
            <w:pPr>
              <w:rPr>
                <w:sz w:val="20"/>
                <w:szCs w:val="20"/>
              </w:rPr>
            </w:pPr>
            <w:r w:rsidRPr="00DC688D">
              <w:rPr>
                <w:sz w:val="20"/>
                <w:szCs w:val="20"/>
              </w:rPr>
              <w:t>Bijušais minerālmēslu šķūnis "Braslas"</w:t>
            </w:r>
          </w:p>
        </w:tc>
        <w:tc>
          <w:tcPr>
            <w:tcW w:w="3055" w:type="dxa"/>
          </w:tcPr>
          <w:p w14:paraId="44A1D5AD" w14:textId="77777777" w:rsidR="00C51EBC" w:rsidRPr="00DC688D" w:rsidRDefault="00E94193">
            <w:pPr>
              <w:jc w:val="center"/>
              <w:rPr>
                <w:sz w:val="20"/>
                <w:szCs w:val="20"/>
              </w:rPr>
            </w:pPr>
            <w:r w:rsidRPr="00DC688D">
              <w:rPr>
                <w:sz w:val="20"/>
                <w:szCs w:val="20"/>
              </w:rPr>
              <w:t>Staiceles pagasts</w:t>
            </w:r>
          </w:p>
        </w:tc>
      </w:tr>
      <w:tr w:rsidR="00C51EBC" w:rsidRPr="00DC688D" w14:paraId="5607C882" w14:textId="77777777" w:rsidTr="00DC688D">
        <w:trPr>
          <w:trHeight w:val="58"/>
        </w:trPr>
        <w:tc>
          <w:tcPr>
            <w:tcW w:w="6232" w:type="dxa"/>
          </w:tcPr>
          <w:p w14:paraId="016B42B1" w14:textId="77777777" w:rsidR="00C51EBC" w:rsidRPr="00DC688D" w:rsidRDefault="00E94193">
            <w:pPr>
              <w:rPr>
                <w:sz w:val="20"/>
                <w:szCs w:val="20"/>
              </w:rPr>
            </w:pPr>
            <w:r w:rsidRPr="00DC688D">
              <w:rPr>
                <w:sz w:val="20"/>
                <w:szCs w:val="20"/>
              </w:rPr>
              <w:t>Bijušais minerālmēslu šķūnis "Glāži"</w:t>
            </w:r>
          </w:p>
        </w:tc>
        <w:tc>
          <w:tcPr>
            <w:tcW w:w="3055" w:type="dxa"/>
          </w:tcPr>
          <w:p w14:paraId="0AEA3534" w14:textId="77777777" w:rsidR="00C51EBC" w:rsidRPr="00DC688D" w:rsidRDefault="00E94193">
            <w:pPr>
              <w:jc w:val="center"/>
              <w:rPr>
                <w:sz w:val="20"/>
                <w:szCs w:val="20"/>
              </w:rPr>
            </w:pPr>
            <w:r w:rsidRPr="00DC688D">
              <w:rPr>
                <w:sz w:val="20"/>
                <w:szCs w:val="20"/>
              </w:rPr>
              <w:t>Staiceles pagasts</w:t>
            </w:r>
          </w:p>
        </w:tc>
      </w:tr>
      <w:tr w:rsidR="00C51EBC" w:rsidRPr="00DC688D" w14:paraId="65E4AF74" w14:textId="77777777" w:rsidTr="00DC688D">
        <w:trPr>
          <w:trHeight w:val="86"/>
        </w:trPr>
        <w:tc>
          <w:tcPr>
            <w:tcW w:w="6232" w:type="dxa"/>
          </w:tcPr>
          <w:p w14:paraId="03A4068C" w14:textId="77777777" w:rsidR="00C51EBC" w:rsidRPr="00DC688D" w:rsidRDefault="00E94193">
            <w:pPr>
              <w:rPr>
                <w:sz w:val="20"/>
                <w:szCs w:val="20"/>
              </w:rPr>
            </w:pPr>
            <w:r w:rsidRPr="00DC688D">
              <w:rPr>
                <w:sz w:val="20"/>
                <w:szCs w:val="20"/>
              </w:rPr>
              <w:t>Bijusī degvielas bāze "Rozēni"</w:t>
            </w:r>
          </w:p>
        </w:tc>
        <w:tc>
          <w:tcPr>
            <w:tcW w:w="3055" w:type="dxa"/>
          </w:tcPr>
          <w:p w14:paraId="469BE673" w14:textId="77777777" w:rsidR="00C51EBC" w:rsidRPr="00DC688D" w:rsidRDefault="00E94193">
            <w:pPr>
              <w:jc w:val="center"/>
              <w:rPr>
                <w:sz w:val="20"/>
                <w:szCs w:val="20"/>
              </w:rPr>
            </w:pPr>
            <w:r w:rsidRPr="00DC688D">
              <w:rPr>
                <w:sz w:val="20"/>
                <w:szCs w:val="20"/>
              </w:rPr>
              <w:t>Staiceles pagasts</w:t>
            </w:r>
          </w:p>
        </w:tc>
      </w:tr>
      <w:tr w:rsidR="00C51EBC" w:rsidRPr="00DC688D" w14:paraId="3FCB5DB9" w14:textId="77777777" w:rsidTr="00DC688D">
        <w:trPr>
          <w:trHeight w:val="152"/>
        </w:trPr>
        <w:tc>
          <w:tcPr>
            <w:tcW w:w="6232" w:type="dxa"/>
          </w:tcPr>
          <w:p w14:paraId="112BE1A4" w14:textId="77777777" w:rsidR="00C51EBC" w:rsidRPr="00DC688D" w:rsidRDefault="00E94193">
            <w:pPr>
              <w:rPr>
                <w:sz w:val="20"/>
                <w:szCs w:val="20"/>
              </w:rPr>
            </w:pPr>
            <w:r w:rsidRPr="00DC688D">
              <w:rPr>
                <w:sz w:val="20"/>
                <w:szCs w:val="20"/>
              </w:rPr>
              <w:t>Mehāniskās darbnīcas "Rozēni"</w:t>
            </w:r>
          </w:p>
        </w:tc>
        <w:tc>
          <w:tcPr>
            <w:tcW w:w="3055" w:type="dxa"/>
          </w:tcPr>
          <w:p w14:paraId="5B7C04A7" w14:textId="77777777" w:rsidR="00C51EBC" w:rsidRPr="00DC688D" w:rsidRDefault="00E94193">
            <w:pPr>
              <w:jc w:val="center"/>
              <w:rPr>
                <w:sz w:val="20"/>
                <w:szCs w:val="20"/>
              </w:rPr>
            </w:pPr>
            <w:r w:rsidRPr="00DC688D">
              <w:rPr>
                <w:sz w:val="20"/>
                <w:szCs w:val="20"/>
              </w:rPr>
              <w:t>Staiceles pagasts</w:t>
            </w:r>
          </w:p>
        </w:tc>
      </w:tr>
      <w:tr w:rsidR="00C51EBC" w:rsidRPr="00DC688D" w14:paraId="43FBFB14" w14:textId="77777777" w:rsidTr="00DC688D">
        <w:trPr>
          <w:trHeight w:val="218"/>
        </w:trPr>
        <w:tc>
          <w:tcPr>
            <w:tcW w:w="6232" w:type="dxa"/>
          </w:tcPr>
          <w:p w14:paraId="77D760FD" w14:textId="77777777" w:rsidR="00C51EBC" w:rsidRPr="00DC688D" w:rsidRDefault="00E94193">
            <w:pPr>
              <w:rPr>
                <w:sz w:val="20"/>
                <w:szCs w:val="20"/>
              </w:rPr>
            </w:pPr>
            <w:r w:rsidRPr="00DC688D">
              <w:rPr>
                <w:sz w:val="20"/>
                <w:szCs w:val="20"/>
              </w:rPr>
              <w:t>BOV SIA “Psihiatrijas centrs”, Sadedzināšanas iekārta</w:t>
            </w:r>
          </w:p>
        </w:tc>
        <w:tc>
          <w:tcPr>
            <w:tcW w:w="3055" w:type="dxa"/>
          </w:tcPr>
          <w:p w14:paraId="1CB0C180" w14:textId="77777777" w:rsidR="00C51EBC" w:rsidRPr="00DC688D" w:rsidRDefault="00E94193">
            <w:pPr>
              <w:jc w:val="center"/>
              <w:rPr>
                <w:sz w:val="20"/>
                <w:szCs w:val="20"/>
              </w:rPr>
            </w:pPr>
            <w:r w:rsidRPr="00DC688D">
              <w:rPr>
                <w:sz w:val="20"/>
                <w:szCs w:val="20"/>
              </w:rPr>
              <w:t>Staiceles pagasts</w:t>
            </w:r>
          </w:p>
        </w:tc>
      </w:tr>
      <w:tr w:rsidR="00C51EBC" w:rsidRPr="00DC688D" w14:paraId="3DDA3BF1" w14:textId="77777777" w:rsidTr="00DC688D">
        <w:trPr>
          <w:trHeight w:val="58"/>
        </w:trPr>
        <w:tc>
          <w:tcPr>
            <w:tcW w:w="6232" w:type="dxa"/>
          </w:tcPr>
          <w:p w14:paraId="34DC1538" w14:textId="77777777" w:rsidR="00C51EBC" w:rsidRPr="00DC688D" w:rsidRDefault="00E94193">
            <w:pPr>
              <w:rPr>
                <w:sz w:val="20"/>
                <w:szCs w:val="20"/>
              </w:rPr>
            </w:pPr>
            <w:r w:rsidRPr="00DC688D">
              <w:rPr>
                <w:sz w:val="20"/>
                <w:szCs w:val="20"/>
              </w:rPr>
              <w:t>Izgāztuve Mežiņi</w:t>
            </w:r>
          </w:p>
        </w:tc>
        <w:tc>
          <w:tcPr>
            <w:tcW w:w="3055" w:type="dxa"/>
          </w:tcPr>
          <w:p w14:paraId="7A26CED8" w14:textId="77777777" w:rsidR="00C51EBC" w:rsidRPr="00DC688D" w:rsidRDefault="00E94193">
            <w:pPr>
              <w:jc w:val="center"/>
              <w:rPr>
                <w:sz w:val="20"/>
                <w:szCs w:val="20"/>
              </w:rPr>
            </w:pPr>
            <w:r w:rsidRPr="00DC688D">
              <w:rPr>
                <w:sz w:val="20"/>
                <w:szCs w:val="20"/>
              </w:rPr>
              <w:t>Braslavas pagasts</w:t>
            </w:r>
          </w:p>
        </w:tc>
      </w:tr>
      <w:tr w:rsidR="00C51EBC" w:rsidRPr="00DC688D" w14:paraId="3E4506C7" w14:textId="77777777" w:rsidTr="00DC688D">
        <w:trPr>
          <w:trHeight w:val="179"/>
        </w:trPr>
        <w:tc>
          <w:tcPr>
            <w:tcW w:w="6232" w:type="dxa"/>
          </w:tcPr>
          <w:p w14:paraId="783A4F9C" w14:textId="77777777" w:rsidR="00C51EBC" w:rsidRPr="00DC688D" w:rsidRDefault="00E94193">
            <w:pPr>
              <w:rPr>
                <w:sz w:val="20"/>
                <w:szCs w:val="20"/>
              </w:rPr>
            </w:pPr>
            <w:r w:rsidRPr="00DC688D">
              <w:rPr>
                <w:sz w:val="20"/>
                <w:szCs w:val="20"/>
              </w:rPr>
              <w:t>Bijusī minerālmēslu un pesticīdu noliktava "Alainītes"</w:t>
            </w:r>
          </w:p>
        </w:tc>
        <w:tc>
          <w:tcPr>
            <w:tcW w:w="3055" w:type="dxa"/>
          </w:tcPr>
          <w:p w14:paraId="700D0350" w14:textId="77777777" w:rsidR="00C51EBC" w:rsidRPr="00DC688D" w:rsidRDefault="00E94193">
            <w:pPr>
              <w:jc w:val="center"/>
              <w:rPr>
                <w:sz w:val="20"/>
                <w:szCs w:val="20"/>
              </w:rPr>
            </w:pPr>
            <w:r w:rsidRPr="00DC688D">
              <w:rPr>
                <w:sz w:val="20"/>
                <w:szCs w:val="20"/>
              </w:rPr>
              <w:t>Braslavas pagasts</w:t>
            </w:r>
          </w:p>
        </w:tc>
      </w:tr>
      <w:tr w:rsidR="00C51EBC" w:rsidRPr="00DC688D" w14:paraId="0605C67A" w14:textId="77777777" w:rsidTr="00DC688D">
        <w:trPr>
          <w:trHeight w:val="245"/>
        </w:trPr>
        <w:tc>
          <w:tcPr>
            <w:tcW w:w="6232" w:type="dxa"/>
          </w:tcPr>
          <w:p w14:paraId="7921DDBA" w14:textId="77777777" w:rsidR="00C51EBC" w:rsidRPr="00DC688D" w:rsidRDefault="00E94193">
            <w:pPr>
              <w:rPr>
                <w:sz w:val="20"/>
                <w:szCs w:val="20"/>
              </w:rPr>
            </w:pPr>
            <w:r w:rsidRPr="00DC688D">
              <w:rPr>
                <w:sz w:val="20"/>
                <w:szCs w:val="20"/>
              </w:rPr>
              <w:t>Bijusī degvielas glabātuve "Šinkas"</w:t>
            </w:r>
          </w:p>
        </w:tc>
        <w:tc>
          <w:tcPr>
            <w:tcW w:w="3055" w:type="dxa"/>
          </w:tcPr>
          <w:p w14:paraId="234415D1" w14:textId="77777777" w:rsidR="00C51EBC" w:rsidRPr="00DC688D" w:rsidRDefault="00E94193">
            <w:pPr>
              <w:jc w:val="center"/>
              <w:rPr>
                <w:sz w:val="20"/>
                <w:szCs w:val="20"/>
              </w:rPr>
            </w:pPr>
            <w:r w:rsidRPr="00DC688D">
              <w:rPr>
                <w:sz w:val="20"/>
                <w:szCs w:val="20"/>
              </w:rPr>
              <w:t>Braslavas pagasts</w:t>
            </w:r>
          </w:p>
        </w:tc>
      </w:tr>
      <w:tr w:rsidR="00C51EBC" w:rsidRPr="00DC688D" w14:paraId="5CC50A65" w14:textId="77777777" w:rsidTr="00DC688D">
        <w:trPr>
          <w:trHeight w:val="155"/>
        </w:trPr>
        <w:tc>
          <w:tcPr>
            <w:tcW w:w="6232" w:type="dxa"/>
          </w:tcPr>
          <w:p w14:paraId="269BD7BD" w14:textId="77777777" w:rsidR="00C51EBC" w:rsidRPr="00DC688D" w:rsidRDefault="00E94193">
            <w:pPr>
              <w:rPr>
                <w:sz w:val="20"/>
                <w:szCs w:val="20"/>
              </w:rPr>
            </w:pPr>
            <w:r w:rsidRPr="00DC688D">
              <w:rPr>
                <w:sz w:val="20"/>
                <w:szCs w:val="20"/>
              </w:rPr>
              <w:t>Vecā degvielas bāze Vilzēni-Purkājas</w:t>
            </w:r>
          </w:p>
        </w:tc>
        <w:tc>
          <w:tcPr>
            <w:tcW w:w="3055" w:type="dxa"/>
          </w:tcPr>
          <w:p w14:paraId="43B047F3" w14:textId="77777777" w:rsidR="00C51EBC" w:rsidRPr="00DC688D" w:rsidRDefault="00E94193">
            <w:pPr>
              <w:jc w:val="center"/>
              <w:rPr>
                <w:sz w:val="20"/>
                <w:szCs w:val="20"/>
              </w:rPr>
            </w:pPr>
            <w:r w:rsidRPr="00DC688D">
              <w:rPr>
                <w:sz w:val="20"/>
                <w:szCs w:val="20"/>
              </w:rPr>
              <w:t>Braslavas pagasts</w:t>
            </w:r>
          </w:p>
        </w:tc>
      </w:tr>
      <w:tr w:rsidR="00C51EBC" w:rsidRPr="00DC688D" w14:paraId="27C83A6A" w14:textId="77777777" w:rsidTr="00DC688D">
        <w:trPr>
          <w:trHeight w:val="80"/>
        </w:trPr>
        <w:tc>
          <w:tcPr>
            <w:tcW w:w="6232" w:type="dxa"/>
          </w:tcPr>
          <w:p w14:paraId="0E2CABB9" w14:textId="77777777" w:rsidR="00C51EBC" w:rsidRPr="00DC688D" w:rsidRDefault="00E94193">
            <w:pPr>
              <w:rPr>
                <w:sz w:val="20"/>
                <w:szCs w:val="20"/>
              </w:rPr>
            </w:pPr>
            <w:r w:rsidRPr="00DC688D">
              <w:rPr>
                <w:sz w:val="20"/>
                <w:szCs w:val="20"/>
              </w:rPr>
              <w:t>SIA "DK Apsītes" DUS Vilzēnu mehāniskajās darbnīcā</w:t>
            </w:r>
          </w:p>
        </w:tc>
        <w:tc>
          <w:tcPr>
            <w:tcW w:w="3055" w:type="dxa"/>
          </w:tcPr>
          <w:p w14:paraId="62C48251" w14:textId="77777777" w:rsidR="00C51EBC" w:rsidRPr="00DC688D" w:rsidRDefault="00E94193">
            <w:pPr>
              <w:jc w:val="center"/>
              <w:rPr>
                <w:sz w:val="20"/>
                <w:szCs w:val="20"/>
              </w:rPr>
            </w:pPr>
            <w:r w:rsidRPr="00DC688D">
              <w:rPr>
                <w:sz w:val="20"/>
                <w:szCs w:val="20"/>
              </w:rPr>
              <w:t>Braslavas pagasts</w:t>
            </w:r>
          </w:p>
        </w:tc>
      </w:tr>
      <w:tr w:rsidR="00C51EBC" w:rsidRPr="00DC688D" w14:paraId="4FD49872" w14:textId="77777777" w:rsidTr="00DC688D">
        <w:trPr>
          <w:trHeight w:val="274"/>
        </w:trPr>
        <w:tc>
          <w:tcPr>
            <w:tcW w:w="6232" w:type="dxa"/>
          </w:tcPr>
          <w:p w14:paraId="4775B7F1" w14:textId="77777777" w:rsidR="00C51EBC" w:rsidRPr="00DC688D" w:rsidRDefault="00E94193">
            <w:pPr>
              <w:rPr>
                <w:sz w:val="20"/>
                <w:szCs w:val="20"/>
              </w:rPr>
            </w:pPr>
            <w:r w:rsidRPr="00DC688D">
              <w:rPr>
                <w:sz w:val="20"/>
                <w:szCs w:val="20"/>
              </w:rPr>
              <w:t>Bijusī minerālmēslu noliktava "Paužas"</w:t>
            </w:r>
          </w:p>
        </w:tc>
        <w:tc>
          <w:tcPr>
            <w:tcW w:w="3055" w:type="dxa"/>
          </w:tcPr>
          <w:p w14:paraId="0A1E84AD" w14:textId="77777777" w:rsidR="00C51EBC" w:rsidRPr="00DC688D" w:rsidRDefault="00E94193">
            <w:pPr>
              <w:jc w:val="center"/>
              <w:rPr>
                <w:sz w:val="20"/>
                <w:szCs w:val="20"/>
              </w:rPr>
            </w:pPr>
            <w:r w:rsidRPr="00DC688D">
              <w:rPr>
                <w:sz w:val="20"/>
                <w:szCs w:val="20"/>
              </w:rPr>
              <w:t>Brīvzemnieku pagasts</w:t>
            </w:r>
          </w:p>
        </w:tc>
      </w:tr>
      <w:tr w:rsidR="00C51EBC" w:rsidRPr="00DC688D" w14:paraId="5303345F" w14:textId="77777777" w:rsidTr="00DC688D">
        <w:trPr>
          <w:trHeight w:val="184"/>
        </w:trPr>
        <w:tc>
          <w:tcPr>
            <w:tcW w:w="6232" w:type="dxa"/>
          </w:tcPr>
          <w:p w14:paraId="29E91EB7" w14:textId="77777777" w:rsidR="00C51EBC" w:rsidRPr="00DC688D" w:rsidRDefault="00E94193">
            <w:pPr>
              <w:rPr>
                <w:sz w:val="20"/>
                <w:szCs w:val="20"/>
              </w:rPr>
            </w:pPr>
            <w:r w:rsidRPr="00DC688D">
              <w:rPr>
                <w:sz w:val="20"/>
                <w:szCs w:val="20"/>
              </w:rPr>
              <w:t>Bijusī minerālmēslu noliktava "Strautnieki"</w:t>
            </w:r>
          </w:p>
        </w:tc>
        <w:tc>
          <w:tcPr>
            <w:tcW w:w="3055" w:type="dxa"/>
          </w:tcPr>
          <w:p w14:paraId="6F4C0907" w14:textId="77777777" w:rsidR="00C51EBC" w:rsidRPr="00DC688D" w:rsidRDefault="00E94193">
            <w:pPr>
              <w:jc w:val="center"/>
              <w:rPr>
                <w:sz w:val="20"/>
                <w:szCs w:val="20"/>
              </w:rPr>
            </w:pPr>
            <w:r w:rsidRPr="00DC688D">
              <w:rPr>
                <w:sz w:val="20"/>
                <w:szCs w:val="20"/>
              </w:rPr>
              <w:t>Brīvzemnieku pagasts</w:t>
            </w:r>
          </w:p>
        </w:tc>
      </w:tr>
      <w:tr w:rsidR="00C51EBC" w:rsidRPr="00DC688D" w14:paraId="42F3A6BD" w14:textId="77777777" w:rsidTr="00DC688D">
        <w:trPr>
          <w:trHeight w:val="250"/>
        </w:trPr>
        <w:tc>
          <w:tcPr>
            <w:tcW w:w="6232" w:type="dxa"/>
          </w:tcPr>
          <w:p w14:paraId="3CFD10D4" w14:textId="77777777" w:rsidR="00C51EBC" w:rsidRPr="00DC688D" w:rsidRDefault="00E94193">
            <w:pPr>
              <w:rPr>
                <w:sz w:val="20"/>
                <w:szCs w:val="20"/>
              </w:rPr>
            </w:pPr>
            <w:r w:rsidRPr="00DC688D">
              <w:rPr>
                <w:sz w:val="20"/>
                <w:szCs w:val="20"/>
              </w:rPr>
              <w:t>Bijusī minerālmēslu noliktava "Valmieri"</w:t>
            </w:r>
          </w:p>
        </w:tc>
        <w:tc>
          <w:tcPr>
            <w:tcW w:w="3055" w:type="dxa"/>
          </w:tcPr>
          <w:p w14:paraId="537B7992" w14:textId="77777777" w:rsidR="00C51EBC" w:rsidRPr="00DC688D" w:rsidRDefault="00E94193">
            <w:pPr>
              <w:jc w:val="center"/>
              <w:rPr>
                <w:sz w:val="20"/>
                <w:szCs w:val="20"/>
              </w:rPr>
            </w:pPr>
            <w:r w:rsidRPr="00DC688D">
              <w:rPr>
                <w:sz w:val="20"/>
                <w:szCs w:val="20"/>
              </w:rPr>
              <w:t>Brīvzemnieku pagasts</w:t>
            </w:r>
          </w:p>
        </w:tc>
      </w:tr>
      <w:tr w:rsidR="00C51EBC" w:rsidRPr="00DC688D" w14:paraId="766C3A41" w14:textId="77777777" w:rsidTr="00DC688D">
        <w:trPr>
          <w:trHeight w:val="173"/>
        </w:trPr>
        <w:tc>
          <w:tcPr>
            <w:tcW w:w="6232" w:type="dxa"/>
          </w:tcPr>
          <w:p w14:paraId="18506C31" w14:textId="77777777" w:rsidR="00C51EBC" w:rsidRPr="00DC688D" w:rsidRDefault="00E94193">
            <w:pPr>
              <w:rPr>
                <w:sz w:val="20"/>
                <w:szCs w:val="20"/>
              </w:rPr>
            </w:pPr>
            <w:r w:rsidRPr="00DC688D">
              <w:rPr>
                <w:sz w:val="20"/>
                <w:szCs w:val="20"/>
              </w:rPr>
              <w:t>Bijusī minerālmēslu noliktava "Pauri"</w:t>
            </w:r>
          </w:p>
        </w:tc>
        <w:tc>
          <w:tcPr>
            <w:tcW w:w="3055" w:type="dxa"/>
          </w:tcPr>
          <w:p w14:paraId="60534ADF" w14:textId="77777777" w:rsidR="00C51EBC" w:rsidRPr="00DC688D" w:rsidRDefault="00E94193">
            <w:pPr>
              <w:jc w:val="center"/>
              <w:rPr>
                <w:sz w:val="20"/>
                <w:szCs w:val="20"/>
              </w:rPr>
            </w:pPr>
            <w:r w:rsidRPr="00DC688D">
              <w:rPr>
                <w:sz w:val="20"/>
                <w:szCs w:val="20"/>
              </w:rPr>
              <w:t>Brīvzemnieku pagasts</w:t>
            </w:r>
          </w:p>
        </w:tc>
      </w:tr>
      <w:tr w:rsidR="00C51EBC" w:rsidRPr="00DC688D" w14:paraId="388A523F" w14:textId="77777777" w:rsidTr="00DC688D">
        <w:trPr>
          <w:trHeight w:val="83"/>
        </w:trPr>
        <w:tc>
          <w:tcPr>
            <w:tcW w:w="6232" w:type="dxa"/>
          </w:tcPr>
          <w:p w14:paraId="3103C95F" w14:textId="77777777" w:rsidR="00C51EBC" w:rsidRPr="00DC688D" w:rsidRDefault="00E94193">
            <w:pPr>
              <w:rPr>
                <w:sz w:val="20"/>
                <w:szCs w:val="20"/>
              </w:rPr>
            </w:pPr>
            <w:r w:rsidRPr="00DC688D">
              <w:rPr>
                <w:sz w:val="20"/>
                <w:szCs w:val="20"/>
              </w:rPr>
              <w:t>Ozolu AVS degvielas noliktava</w:t>
            </w:r>
          </w:p>
        </w:tc>
        <w:tc>
          <w:tcPr>
            <w:tcW w:w="3055" w:type="dxa"/>
          </w:tcPr>
          <w:p w14:paraId="795121CB" w14:textId="77777777" w:rsidR="00C51EBC" w:rsidRPr="00DC688D" w:rsidRDefault="00E94193">
            <w:pPr>
              <w:jc w:val="center"/>
              <w:rPr>
                <w:sz w:val="20"/>
                <w:szCs w:val="20"/>
              </w:rPr>
            </w:pPr>
            <w:r w:rsidRPr="00DC688D">
              <w:rPr>
                <w:sz w:val="20"/>
                <w:szCs w:val="20"/>
              </w:rPr>
              <w:t>Brīvzemnieku pagasts</w:t>
            </w:r>
          </w:p>
        </w:tc>
      </w:tr>
      <w:tr w:rsidR="00C51EBC" w:rsidRPr="00DC688D" w14:paraId="0FD532E9" w14:textId="77777777" w:rsidTr="00DC688D">
        <w:trPr>
          <w:trHeight w:val="135"/>
        </w:trPr>
        <w:tc>
          <w:tcPr>
            <w:tcW w:w="6232" w:type="dxa"/>
          </w:tcPr>
          <w:p w14:paraId="2D820B23" w14:textId="77777777" w:rsidR="00C51EBC" w:rsidRPr="00DC688D" w:rsidRDefault="00E94193">
            <w:pPr>
              <w:rPr>
                <w:sz w:val="20"/>
                <w:szCs w:val="20"/>
              </w:rPr>
            </w:pPr>
            <w:r w:rsidRPr="00DC688D">
              <w:rPr>
                <w:sz w:val="20"/>
                <w:szCs w:val="20"/>
              </w:rPr>
              <w:t>Bijusī degvielas bāze "Imantas"</w:t>
            </w:r>
          </w:p>
        </w:tc>
        <w:tc>
          <w:tcPr>
            <w:tcW w:w="3055" w:type="dxa"/>
          </w:tcPr>
          <w:p w14:paraId="70F205CB" w14:textId="77777777" w:rsidR="00C51EBC" w:rsidRPr="00DC688D" w:rsidRDefault="00E94193">
            <w:pPr>
              <w:jc w:val="center"/>
              <w:rPr>
                <w:sz w:val="20"/>
                <w:szCs w:val="20"/>
              </w:rPr>
            </w:pPr>
            <w:r w:rsidRPr="00DC688D">
              <w:rPr>
                <w:sz w:val="20"/>
                <w:szCs w:val="20"/>
              </w:rPr>
              <w:t>Brīvzemnieku pagasts</w:t>
            </w:r>
          </w:p>
        </w:tc>
      </w:tr>
      <w:tr w:rsidR="00C51EBC" w:rsidRPr="00DC688D" w14:paraId="1192B312" w14:textId="77777777" w:rsidTr="00DC688D">
        <w:trPr>
          <w:trHeight w:val="60"/>
        </w:trPr>
        <w:tc>
          <w:tcPr>
            <w:tcW w:w="6232" w:type="dxa"/>
          </w:tcPr>
          <w:p w14:paraId="010ED95C" w14:textId="77777777" w:rsidR="00C51EBC" w:rsidRPr="00DC688D" w:rsidRDefault="00E94193">
            <w:pPr>
              <w:rPr>
                <w:sz w:val="20"/>
                <w:szCs w:val="20"/>
              </w:rPr>
            </w:pPr>
            <w:r w:rsidRPr="00DC688D">
              <w:rPr>
                <w:sz w:val="20"/>
                <w:szCs w:val="20"/>
              </w:rPr>
              <w:t>Bijusī degvielas bāze "Viesturi"</w:t>
            </w:r>
          </w:p>
        </w:tc>
        <w:tc>
          <w:tcPr>
            <w:tcW w:w="3055" w:type="dxa"/>
          </w:tcPr>
          <w:p w14:paraId="31B54131" w14:textId="77777777" w:rsidR="00C51EBC" w:rsidRPr="00DC688D" w:rsidRDefault="00E94193">
            <w:pPr>
              <w:jc w:val="center"/>
              <w:rPr>
                <w:sz w:val="20"/>
                <w:szCs w:val="20"/>
              </w:rPr>
            </w:pPr>
            <w:r w:rsidRPr="00DC688D">
              <w:rPr>
                <w:sz w:val="20"/>
                <w:szCs w:val="20"/>
              </w:rPr>
              <w:t>Brīvzemnieku pagasts</w:t>
            </w:r>
          </w:p>
        </w:tc>
      </w:tr>
      <w:tr w:rsidR="00C51EBC" w:rsidRPr="00DC688D" w14:paraId="422C9871" w14:textId="77777777" w:rsidTr="00DC688D">
        <w:trPr>
          <w:trHeight w:val="58"/>
        </w:trPr>
        <w:tc>
          <w:tcPr>
            <w:tcW w:w="6232" w:type="dxa"/>
          </w:tcPr>
          <w:p w14:paraId="43EC7658" w14:textId="77777777" w:rsidR="00C51EBC" w:rsidRPr="00DC688D" w:rsidRDefault="00E94193">
            <w:pPr>
              <w:rPr>
                <w:sz w:val="20"/>
                <w:szCs w:val="20"/>
              </w:rPr>
            </w:pPr>
            <w:r w:rsidRPr="00DC688D">
              <w:rPr>
                <w:sz w:val="20"/>
                <w:szCs w:val="20"/>
              </w:rPr>
              <w:t>Bijusī cūku ferma "Mauriņi"</w:t>
            </w:r>
          </w:p>
        </w:tc>
        <w:tc>
          <w:tcPr>
            <w:tcW w:w="3055" w:type="dxa"/>
          </w:tcPr>
          <w:p w14:paraId="6184E406" w14:textId="77777777" w:rsidR="00C51EBC" w:rsidRPr="00DC688D" w:rsidRDefault="00E94193">
            <w:pPr>
              <w:jc w:val="center"/>
              <w:rPr>
                <w:sz w:val="20"/>
                <w:szCs w:val="20"/>
              </w:rPr>
            </w:pPr>
            <w:r w:rsidRPr="00DC688D">
              <w:rPr>
                <w:sz w:val="20"/>
                <w:szCs w:val="20"/>
              </w:rPr>
              <w:t>Brīvzemnieku pagasts</w:t>
            </w:r>
          </w:p>
        </w:tc>
      </w:tr>
      <w:tr w:rsidR="00C51EBC" w:rsidRPr="00DC688D" w14:paraId="736583A8" w14:textId="77777777" w:rsidTr="00DC688D">
        <w:trPr>
          <w:trHeight w:val="306"/>
        </w:trPr>
        <w:tc>
          <w:tcPr>
            <w:tcW w:w="6232" w:type="dxa"/>
          </w:tcPr>
          <w:p w14:paraId="43E0EDDC" w14:textId="77777777" w:rsidR="00C51EBC" w:rsidRPr="00DC688D" w:rsidRDefault="00E94193">
            <w:pPr>
              <w:rPr>
                <w:sz w:val="20"/>
                <w:szCs w:val="20"/>
              </w:rPr>
            </w:pPr>
            <w:r w:rsidRPr="00DC688D">
              <w:rPr>
                <w:sz w:val="20"/>
                <w:szCs w:val="20"/>
              </w:rPr>
              <w:t>Bijusī pesticīdu noliktava "Brīvzemnieki"</w:t>
            </w:r>
          </w:p>
        </w:tc>
        <w:tc>
          <w:tcPr>
            <w:tcW w:w="3055" w:type="dxa"/>
          </w:tcPr>
          <w:p w14:paraId="2711DD5A" w14:textId="77777777" w:rsidR="00C51EBC" w:rsidRPr="00DC688D" w:rsidRDefault="00E94193">
            <w:pPr>
              <w:jc w:val="center"/>
              <w:rPr>
                <w:sz w:val="20"/>
                <w:szCs w:val="20"/>
              </w:rPr>
            </w:pPr>
            <w:r w:rsidRPr="00DC688D">
              <w:rPr>
                <w:sz w:val="20"/>
                <w:szCs w:val="20"/>
              </w:rPr>
              <w:t>Brīvzemnieku pagasts</w:t>
            </w:r>
          </w:p>
        </w:tc>
      </w:tr>
      <w:tr w:rsidR="00C51EBC" w:rsidRPr="00DC688D" w14:paraId="1AD89597" w14:textId="77777777" w:rsidTr="00DC688D">
        <w:trPr>
          <w:trHeight w:val="274"/>
        </w:trPr>
        <w:tc>
          <w:tcPr>
            <w:tcW w:w="6232" w:type="dxa"/>
          </w:tcPr>
          <w:p w14:paraId="1878CC8E" w14:textId="77777777" w:rsidR="00C51EBC" w:rsidRPr="00DC688D" w:rsidRDefault="00E94193">
            <w:pPr>
              <w:rPr>
                <w:sz w:val="20"/>
                <w:szCs w:val="20"/>
              </w:rPr>
            </w:pPr>
            <w:r w:rsidRPr="00DC688D">
              <w:rPr>
                <w:sz w:val="20"/>
                <w:szCs w:val="20"/>
              </w:rPr>
              <w:t>Bijusī minerālmēslu noliktava "Pļaviņas"</w:t>
            </w:r>
          </w:p>
        </w:tc>
        <w:tc>
          <w:tcPr>
            <w:tcW w:w="3055" w:type="dxa"/>
          </w:tcPr>
          <w:p w14:paraId="6D4C1543" w14:textId="77777777" w:rsidR="00C51EBC" w:rsidRPr="00DC688D" w:rsidRDefault="00E94193">
            <w:pPr>
              <w:jc w:val="center"/>
              <w:rPr>
                <w:sz w:val="20"/>
                <w:szCs w:val="20"/>
              </w:rPr>
            </w:pPr>
            <w:r w:rsidRPr="00DC688D">
              <w:rPr>
                <w:sz w:val="20"/>
                <w:szCs w:val="20"/>
              </w:rPr>
              <w:t>Brīvzemnieku pagasts</w:t>
            </w:r>
          </w:p>
        </w:tc>
      </w:tr>
    </w:tbl>
    <w:p w14:paraId="01EF8B37" w14:textId="77777777" w:rsidR="00C51EBC" w:rsidRDefault="00E94193">
      <w:pPr>
        <w:spacing w:before="120" w:after="120" w:line="259" w:lineRule="auto"/>
        <w:jc w:val="right"/>
      </w:pPr>
      <w:r>
        <w:br w:type="page"/>
      </w:r>
    </w:p>
    <w:p w14:paraId="5DBC69C9" w14:textId="77777777" w:rsidR="00C51EBC" w:rsidRDefault="00E94193">
      <w:pPr>
        <w:jc w:val="right"/>
      </w:pPr>
      <w:bookmarkStart w:id="145" w:name="_heading=h.2981zbj" w:colFirst="0" w:colLast="0"/>
      <w:bookmarkEnd w:id="145"/>
      <w:r>
        <w:t>Pielikums nr. 5</w:t>
      </w:r>
    </w:p>
    <w:p w14:paraId="203335B1" w14:textId="77777777" w:rsidR="00C51EBC" w:rsidRDefault="00E94193">
      <w:pPr>
        <w:spacing w:before="120" w:after="120" w:line="256" w:lineRule="auto"/>
        <w:jc w:val="center"/>
        <w:rPr>
          <w:b/>
        </w:rPr>
      </w:pPr>
      <w:bookmarkStart w:id="146" w:name="_heading=h.odc9jc" w:colFirst="0" w:colLast="0"/>
      <w:bookmarkEnd w:id="146"/>
      <w:r>
        <w:rPr>
          <w:b/>
        </w:rPr>
        <w:t>Pirmsskolas izglītības iestāžu apraksti</w:t>
      </w:r>
    </w:p>
    <w:p w14:paraId="679F8078" w14:textId="77777777" w:rsidR="00C51EBC" w:rsidRDefault="00E94193">
      <w:pPr>
        <w:spacing w:before="120" w:after="120" w:line="256" w:lineRule="auto"/>
      </w:pPr>
      <w:r>
        <w:rPr>
          <w:b/>
        </w:rPr>
        <w:t>Limbažu pilsētas 1. pirmsskolas izglītības iestāde “Buratīno”</w:t>
      </w:r>
      <w:r>
        <w:t xml:space="preserve"> atrodas Limbažos, Parka ielā 5, LV-4001. Iestāde dibināta 1944. gada 26.oktobrī.</w:t>
      </w:r>
    </w:p>
    <w:p w14:paraId="6D106C22" w14:textId="77777777" w:rsidR="00C51EBC" w:rsidRDefault="00E94193">
      <w:pPr>
        <w:spacing w:before="120" w:after="120" w:line="256" w:lineRule="auto"/>
        <w:rPr>
          <w:u w:val="single"/>
        </w:rPr>
      </w:pPr>
      <w:bookmarkStart w:id="147" w:name="_heading=h.38czs75" w:colFirst="0" w:colLast="0"/>
      <w:bookmarkEnd w:id="147"/>
      <w:r>
        <w:rPr>
          <w:u w:val="single"/>
        </w:rPr>
        <w:t xml:space="preserve">Īstenotās izglītības programmas </w:t>
      </w:r>
    </w:p>
    <w:p w14:paraId="2A114DD0" w14:textId="77777777" w:rsidR="00C51EBC" w:rsidRDefault="00E94193">
      <w:pPr>
        <w:spacing w:before="120" w:after="120" w:line="256" w:lineRule="auto"/>
      </w:pPr>
      <w:bookmarkStart w:id="148" w:name="_heading=h.1nia2ey" w:colFirst="0" w:colLast="0"/>
      <w:bookmarkEnd w:id="148"/>
      <w:r>
        <w:t>No 2013.gada 9.janvāra iestāde īsteno vispārējās pirmsskolas izglītības programmu, programmas kods: 01011111, licence Nr. V-6068, vispārējā pirmsskolas izglītības programma tiek īstenota sešās izglītojamo grupās.</w:t>
      </w:r>
    </w:p>
    <w:p w14:paraId="74E2E8F8"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PII “Buratīno”</w:t>
      </w:r>
    </w:p>
    <w:tbl>
      <w:tblPr>
        <w:tblStyle w:val="Reatabula"/>
        <w:tblW w:w="9072" w:type="dxa"/>
        <w:tblInd w:w="-5" w:type="dxa"/>
        <w:tblLayout w:type="fixed"/>
        <w:tblLook w:val="0000" w:firstRow="0" w:lastRow="0" w:firstColumn="0" w:lastColumn="0" w:noHBand="0" w:noVBand="0"/>
      </w:tblPr>
      <w:tblGrid>
        <w:gridCol w:w="2362"/>
        <w:gridCol w:w="1378"/>
        <w:gridCol w:w="1376"/>
        <w:gridCol w:w="1376"/>
        <w:gridCol w:w="1376"/>
        <w:gridCol w:w="1204"/>
      </w:tblGrid>
      <w:tr w:rsidR="00C51EBC" w:rsidRPr="00DC688D" w14:paraId="540DA4EC" w14:textId="77777777" w:rsidTr="00DC688D">
        <w:tc>
          <w:tcPr>
            <w:tcW w:w="2362" w:type="dxa"/>
            <w:shd w:val="clear" w:color="auto" w:fill="E2EFD9" w:themeFill="accent6" w:themeFillTint="33"/>
          </w:tcPr>
          <w:p w14:paraId="40106C14" w14:textId="77777777" w:rsidR="00C51EBC" w:rsidRPr="00DC688D" w:rsidRDefault="00E94193">
            <w:pPr>
              <w:jc w:val="center"/>
              <w:rPr>
                <w:b/>
                <w:sz w:val="20"/>
                <w:szCs w:val="20"/>
              </w:rPr>
            </w:pPr>
            <w:bookmarkStart w:id="149" w:name="_heading=h.47hxl2r" w:colFirst="0" w:colLast="0"/>
            <w:bookmarkEnd w:id="149"/>
            <w:r w:rsidRPr="00DC688D">
              <w:rPr>
                <w:b/>
                <w:sz w:val="20"/>
                <w:szCs w:val="20"/>
              </w:rPr>
              <w:t>Mācību gads</w:t>
            </w:r>
          </w:p>
        </w:tc>
        <w:tc>
          <w:tcPr>
            <w:tcW w:w="1378" w:type="dxa"/>
            <w:shd w:val="clear" w:color="auto" w:fill="E2EFD9" w:themeFill="accent6" w:themeFillTint="33"/>
          </w:tcPr>
          <w:p w14:paraId="510F0A04" w14:textId="77777777" w:rsidR="00C51EBC" w:rsidRPr="00DC688D" w:rsidRDefault="00E94193">
            <w:pPr>
              <w:jc w:val="center"/>
              <w:rPr>
                <w:b/>
                <w:sz w:val="20"/>
                <w:szCs w:val="20"/>
              </w:rPr>
            </w:pPr>
            <w:r w:rsidRPr="00DC688D">
              <w:rPr>
                <w:b/>
                <w:sz w:val="20"/>
                <w:szCs w:val="20"/>
              </w:rPr>
              <w:t>2017./2018.</w:t>
            </w:r>
          </w:p>
        </w:tc>
        <w:tc>
          <w:tcPr>
            <w:tcW w:w="1376" w:type="dxa"/>
            <w:shd w:val="clear" w:color="auto" w:fill="E2EFD9" w:themeFill="accent6" w:themeFillTint="33"/>
          </w:tcPr>
          <w:p w14:paraId="4900119F" w14:textId="77777777" w:rsidR="00C51EBC" w:rsidRPr="00DC688D" w:rsidRDefault="00E94193">
            <w:pPr>
              <w:jc w:val="center"/>
              <w:rPr>
                <w:b/>
                <w:sz w:val="20"/>
                <w:szCs w:val="20"/>
              </w:rPr>
            </w:pPr>
            <w:r w:rsidRPr="00DC688D">
              <w:rPr>
                <w:b/>
                <w:sz w:val="20"/>
                <w:szCs w:val="20"/>
              </w:rPr>
              <w:t>2018./2019.</w:t>
            </w:r>
          </w:p>
        </w:tc>
        <w:tc>
          <w:tcPr>
            <w:tcW w:w="1376" w:type="dxa"/>
            <w:shd w:val="clear" w:color="auto" w:fill="E2EFD9" w:themeFill="accent6" w:themeFillTint="33"/>
          </w:tcPr>
          <w:p w14:paraId="22B0D642" w14:textId="77777777" w:rsidR="00C51EBC" w:rsidRPr="00DC688D" w:rsidRDefault="00E94193">
            <w:pPr>
              <w:jc w:val="center"/>
              <w:rPr>
                <w:b/>
                <w:sz w:val="20"/>
                <w:szCs w:val="20"/>
              </w:rPr>
            </w:pPr>
            <w:r w:rsidRPr="00DC688D">
              <w:rPr>
                <w:b/>
                <w:sz w:val="20"/>
                <w:szCs w:val="20"/>
              </w:rPr>
              <w:t>2019./2020.</w:t>
            </w:r>
          </w:p>
        </w:tc>
        <w:tc>
          <w:tcPr>
            <w:tcW w:w="1376" w:type="dxa"/>
            <w:shd w:val="clear" w:color="auto" w:fill="E2EFD9" w:themeFill="accent6" w:themeFillTint="33"/>
          </w:tcPr>
          <w:p w14:paraId="75185F1D" w14:textId="77777777" w:rsidR="00C51EBC" w:rsidRPr="00DC688D" w:rsidRDefault="00E94193">
            <w:pPr>
              <w:jc w:val="center"/>
              <w:rPr>
                <w:b/>
                <w:sz w:val="20"/>
                <w:szCs w:val="20"/>
              </w:rPr>
            </w:pPr>
            <w:r w:rsidRPr="00DC688D">
              <w:rPr>
                <w:b/>
                <w:sz w:val="20"/>
                <w:szCs w:val="20"/>
              </w:rPr>
              <w:t>2020./2021.</w:t>
            </w:r>
          </w:p>
        </w:tc>
        <w:tc>
          <w:tcPr>
            <w:tcW w:w="1204" w:type="dxa"/>
            <w:shd w:val="clear" w:color="auto" w:fill="E2EFD9" w:themeFill="accent6" w:themeFillTint="33"/>
          </w:tcPr>
          <w:p w14:paraId="4305E421" w14:textId="77777777" w:rsidR="00C51EBC" w:rsidRPr="00DC688D" w:rsidRDefault="00E94193">
            <w:pPr>
              <w:jc w:val="center"/>
              <w:rPr>
                <w:b/>
                <w:sz w:val="20"/>
                <w:szCs w:val="20"/>
              </w:rPr>
            </w:pPr>
            <w:r w:rsidRPr="00DC688D">
              <w:rPr>
                <w:b/>
                <w:sz w:val="20"/>
                <w:szCs w:val="20"/>
              </w:rPr>
              <w:t>2021/.2022</w:t>
            </w:r>
          </w:p>
        </w:tc>
      </w:tr>
      <w:tr w:rsidR="00C51EBC" w:rsidRPr="00DC688D" w14:paraId="418AA491" w14:textId="77777777" w:rsidTr="00DC688D">
        <w:tc>
          <w:tcPr>
            <w:tcW w:w="2362" w:type="dxa"/>
          </w:tcPr>
          <w:p w14:paraId="2A7CD0E5" w14:textId="77777777" w:rsidR="00C51EBC" w:rsidRPr="00DC688D" w:rsidRDefault="00E94193">
            <w:pPr>
              <w:jc w:val="left"/>
              <w:rPr>
                <w:sz w:val="20"/>
                <w:szCs w:val="20"/>
              </w:rPr>
            </w:pPr>
            <w:r w:rsidRPr="00DC688D">
              <w:rPr>
                <w:sz w:val="20"/>
                <w:szCs w:val="20"/>
              </w:rPr>
              <w:t>Izglītojamo skaits kopā</w:t>
            </w:r>
          </w:p>
        </w:tc>
        <w:tc>
          <w:tcPr>
            <w:tcW w:w="1378" w:type="dxa"/>
          </w:tcPr>
          <w:p w14:paraId="1166AEE5" w14:textId="77777777" w:rsidR="00C51EBC" w:rsidRPr="00DC688D" w:rsidRDefault="00E94193">
            <w:pPr>
              <w:jc w:val="center"/>
              <w:rPr>
                <w:sz w:val="20"/>
                <w:szCs w:val="20"/>
              </w:rPr>
            </w:pPr>
            <w:r w:rsidRPr="00DC688D">
              <w:rPr>
                <w:sz w:val="20"/>
                <w:szCs w:val="20"/>
              </w:rPr>
              <w:t>154</w:t>
            </w:r>
          </w:p>
        </w:tc>
        <w:tc>
          <w:tcPr>
            <w:tcW w:w="1376" w:type="dxa"/>
          </w:tcPr>
          <w:p w14:paraId="2B504888" w14:textId="77777777" w:rsidR="00C51EBC" w:rsidRPr="00DC688D" w:rsidRDefault="00E94193">
            <w:pPr>
              <w:jc w:val="center"/>
              <w:rPr>
                <w:sz w:val="20"/>
                <w:szCs w:val="20"/>
              </w:rPr>
            </w:pPr>
            <w:r w:rsidRPr="00DC688D">
              <w:rPr>
                <w:sz w:val="20"/>
                <w:szCs w:val="20"/>
              </w:rPr>
              <w:t>169</w:t>
            </w:r>
          </w:p>
        </w:tc>
        <w:tc>
          <w:tcPr>
            <w:tcW w:w="1376" w:type="dxa"/>
          </w:tcPr>
          <w:p w14:paraId="41FB4BDE" w14:textId="77777777" w:rsidR="00C51EBC" w:rsidRPr="00DC688D" w:rsidRDefault="00E94193">
            <w:pPr>
              <w:jc w:val="center"/>
              <w:rPr>
                <w:sz w:val="20"/>
                <w:szCs w:val="20"/>
              </w:rPr>
            </w:pPr>
            <w:r w:rsidRPr="00DC688D">
              <w:rPr>
                <w:sz w:val="20"/>
                <w:szCs w:val="20"/>
              </w:rPr>
              <w:t>168</w:t>
            </w:r>
          </w:p>
        </w:tc>
        <w:tc>
          <w:tcPr>
            <w:tcW w:w="1376" w:type="dxa"/>
          </w:tcPr>
          <w:p w14:paraId="609A61E8" w14:textId="77777777" w:rsidR="00C51EBC" w:rsidRPr="00DC688D" w:rsidRDefault="00E94193">
            <w:pPr>
              <w:jc w:val="center"/>
              <w:rPr>
                <w:sz w:val="20"/>
                <w:szCs w:val="20"/>
              </w:rPr>
            </w:pPr>
            <w:r w:rsidRPr="00DC688D">
              <w:rPr>
                <w:sz w:val="20"/>
                <w:szCs w:val="20"/>
              </w:rPr>
              <w:t>162</w:t>
            </w:r>
          </w:p>
        </w:tc>
        <w:tc>
          <w:tcPr>
            <w:tcW w:w="1204" w:type="dxa"/>
          </w:tcPr>
          <w:p w14:paraId="1DAAEE74" w14:textId="77777777" w:rsidR="00C51EBC" w:rsidRPr="00DC688D" w:rsidRDefault="00E94193">
            <w:pPr>
              <w:jc w:val="center"/>
              <w:rPr>
                <w:sz w:val="20"/>
                <w:szCs w:val="20"/>
              </w:rPr>
            </w:pPr>
            <w:r w:rsidRPr="00DC688D">
              <w:rPr>
                <w:sz w:val="20"/>
                <w:szCs w:val="20"/>
              </w:rPr>
              <w:t>152</w:t>
            </w:r>
          </w:p>
        </w:tc>
      </w:tr>
    </w:tbl>
    <w:p w14:paraId="7ED83300" w14:textId="77777777" w:rsidR="00C51EBC" w:rsidRDefault="00E94193">
      <w:pPr>
        <w:spacing w:before="120" w:after="120" w:line="256" w:lineRule="auto"/>
        <w:jc w:val="left"/>
        <w:rPr>
          <w:u w:val="single"/>
        </w:rPr>
      </w:pPr>
      <w:bookmarkStart w:id="150" w:name="_heading=h.2mn7vak" w:colFirst="0" w:colLast="0"/>
      <w:bookmarkEnd w:id="150"/>
      <w:r>
        <w:rPr>
          <w:u w:val="single"/>
        </w:rPr>
        <w:t xml:space="preserve">Personāla kvalitatīvais un kvantitatīvais sastāvs </w:t>
      </w:r>
    </w:p>
    <w:p w14:paraId="47298F85" w14:textId="77777777" w:rsidR="00C51EBC" w:rsidRDefault="00E94193">
      <w:pPr>
        <w:spacing w:before="120" w:after="120" w:line="256" w:lineRule="auto"/>
      </w:pPr>
      <w:r>
        <w:t>2021./2022. mācību gadā vispārējo pirmsskolas izglītības programmu izglītojamiem realizē 16 pirmsskolas izglītības skolotāji, vadītāja un vadītājas vietniece izglītības jomā. Iestādē strādā pirmsskolas izglītības skolotājas ar lielu pedagoģiskā darba stāžu. Pakāpeniski kolektīvā darbu uzsāk jaunie pedagogi.</w:t>
      </w:r>
    </w:p>
    <w:p w14:paraId="2073B95C" w14:textId="77777777" w:rsidR="00C51EBC" w:rsidRDefault="00E94193">
      <w:pPr>
        <w:spacing w:before="120" w:after="120" w:line="256" w:lineRule="auto"/>
      </w:pPr>
      <w:r>
        <w:rPr>
          <w:b/>
        </w:rPr>
        <w:t xml:space="preserve">Limbažu pilsētas 2. pirmsskolas izglītības iestāde “Kāpēcītis” </w:t>
      </w:r>
      <w:r>
        <w:t>atrodas Limbažos,</w:t>
      </w:r>
      <w:r>
        <w:rPr>
          <w:b/>
        </w:rPr>
        <w:t xml:space="preserve"> </w:t>
      </w:r>
      <w:r>
        <w:t>Zāles iela 6, LV-4001. Iestāde dibināta 1963. gadā.</w:t>
      </w:r>
    </w:p>
    <w:p w14:paraId="129AC24F" w14:textId="77777777" w:rsidR="00C51EBC" w:rsidRDefault="00E94193">
      <w:pPr>
        <w:spacing w:before="120" w:after="120" w:line="256" w:lineRule="auto"/>
        <w:jc w:val="left"/>
        <w:rPr>
          <w:u w:val="single"/>
        </w:rPr>
      </w:pPr>
      <w:r>
        <w:rPr>
          <w:u w:val="single"/>
        </w:rPr>
        <w:t xml:space="preserve">Īstenotās izglītības programmas </w:t>
      </w:r>
    </w:p>
    <w:p w14:paraId="561D19E7" w14:textId="77777777" w:rsidR="00C51EBC" w:rsidRDefault="00E94193">
      <w:pPr>
        <w:spacing w:before="120" w:after="120" w:line="254" w:lineRule="auto"/>
      </w:pPr>
      <w:r>
        <w:t>No 2012.gada 24.janvāra Iestāde īsteno Vispārējās pirmsskolas izglītības programmu, programmas kods: 01011111, licence Nr. V-5018, Vispārējā pirmsskolas izglītības programma tiek īstenota četrās izglītojamo grupās.</w:t>
      </w:r>
    </w:p>
    <w:p w14:paraId="35779E84"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PII “Kāpēcītis”.</w:t>
      </w:r>
    </w:p>
    <w:tbl>
      <w:tblPr>
        <w:tblStyle w:val="Reatabula"/>
        <w:tblW w:w="9072" w:type="dxa"/>
        <w:tblLayout w:type="fixed"/>
        <w:tblLook w:val="0000" w:firstRow="0" w:lastRow="0" w:firstColumn="0" w:lastColumn="0" w:noHBand="0" w:noVBand="0"/>
      </w:tblPr>
      <w:tblGrid>
        <w:gridCol w:w="2047"/>
        <w:gridCol w:w="1449"/>
        <w:gridCol w:w="1449"/>
        <w:gridCol w:w="1449"/>
        <w:gridCol w:w="1449"/>
        <w:gridCol w:w="1229"/>
      </w:tblGrid>
      <w:tr w:rsidR="00C51EBC" w:rsidRPr="006954AB" w14:paraId="03446831" w14:textId="77777777" w:rsidTr="006954AB">
        <w:tc>
          <w:tcPr>
            <w:tcW w:w="2047" w:type="dxa"/>
            <w:shd w:val="clear" w:color="auto" w:fill="E2EFD9" w:themeFill="accent6" w:themeFillTint="33"/>
          </w:tcPr>
          <w:p w14:paraId="4909017F" w14:textId="77777777" w:rsidR="00C51EBC" w:rsidRPr="006954AB" w:rsidRDefault="00E94193" w:rsidP="006954AB">
            <w:pPr>
              <w:jc w:val="center"/>
              <w:rPr>
                <w:b/>
                <w:sz w:val="20"/>
                <w:szCs w:val="20"/>
              </w:rPr>
            </w:pPr>
            <w:r w:rsidRPr="006954AB">
              <w:rPr>
                <w:b/>
                <w:sz w:val="20"/>
                <w:szCs w:val="20"/>
              </w:rPr>
              <w:t>Mācību gads</w:t>
            </w:r>
          </w:p>
        </w:tc>
        <w:tc>
          <w:tcPr>
            <w:tcW w:w="1449" w:type="dxa"/>
            <w:shd w:val="clear" w:color="auto" w:fill="E2EFD9" w:themeFill="accent6" w:themeFillTint="33"/>
          </w:tcPr>
          <w:p w14:paraId="798B5347" w14:textId="77777777" w:rsidR="00C51EBC" w:rsidRPr="006954AB" w:rsidRDefault="00E94193" w:rsidP="006954AB">
            <w:pPr>
              <w:jc w:val="center"/>
              <w:rPr>
                <w:b/>
                <w:sz w:val="20"/>
                <w:szCs w:val="20"/>
              </w:rPr>
            </w:pPr>
            <w:r w:rsidRPr="006954AB">
              <w:rPr>
                <w:b/>
                <w:sz w:val="20"/>
                <w:szCs w:val="20"/>
              </w:rPr>
              <w:t>2017./2018.</w:t>
            </w:r>
          </w:p>
        </w:tc>
        <w:tc>
          <w:tcPr>
            <w:tcW w:w="1449" w:type="dxa"/>
            <w:shd w:val="clear" w:color="auto" w:fill="E2EFD9" w:themeFill="accent6" w:themeFillTint="33"/>
          </w:tcPr>
          <w:p w14:paraId="7106CB71" w14:textId="77777777" w:rsidR="00C51EBC" w:rsidRPr="006954AB" w:rsidRDefault="00E94193" w:rsidP="006954AB">
            <w:pPr>
              <w:jc w:val="center"/>
              <w:rPr>
                <w:b/>
                <w:sz w:val="20"/>
                <w:szCs w:val="20"/>
              </w:rPr>
            </w:pPr>
            <w:r w:rsidRPr="006954AB">
              <w:rPr>
                <w:b/>
                <w:sz w:val="20"/>
                <w:szCs w:val="20"/>
              </w:rPr>
              <w:t>2018./2019.</w:t>
            </w:r>
          </w:p>
        </w:tc>
        <w:tc>
          <w:tcPr>
            <w:tcW w:w="1449" w:type="dxa"/>
            <w:shd w:val="clear" w:color="auto" w:fill="E2EFD9" w:themeFill="accent6" w:themeFillTint="33"/>
          </w:tcPr>
          <w:p w14:paraId="2CB7A99C" w14:textId="77777777" w:rsidR="00C51EBC" w:rsidRPr="006954AB" w:rsidRDefault="00E94193" w:rsidP="006954AB">
            <w:pPr>
              <w:jc w:val="center"/>
              <w:rPr>
                <w:b/>
                <w:sz w:val="20"/>
                <w:szCs w:val="20"/>
              </w:rPr>
            </w:pPr>
            <w:r w:rsidRPr="006954AB">
              <w:rPr>
                <w:b/>
                <w:sz w:val="20"/>
                <w:szCs w:val="20"/>
              </w:rPr>
              <w:t>2019./2020.</w:t>
            </w:r>
          </w:p>
        </w:tc>
        <w:tc>
          <w:tcPr>
            <w:tcW w:w="1449" w:type="dxa"/>
            <w:shd w:val="clear" w:color="auto" w:fill="E2EFD9" w:themeFill="accent6" w:themeFillTint="33"/>
          </w:tcPr>
          <w:p w14:paraId="1CF28D61" w14:textId="77777777" w:rsidR="00C51EBC" w:rsidRPr="006954AB" w:rsidRDefault="00E94193" w:rsidP="006954AB">
            <w:pPr>
              <w:jc w:val="center"/>
              <w:rPr>
                <w:b/>
                <w:sz w:val="20"/>
                <w:szCs w:val="20"/>
              </w:rPr>
            </w:pPr>
            <w:r w:rsidRPr="006954AB">
              <w:rPr>
                <w:b/>
                <w:sz w:val="20"/>
                <w:szCs w:val="20"/>
              </w:rPr>
              <w:t>2020./2021.</w:t>
            </w:r>
          </w:p>
        </w:tc>
        <w:tc>
          <w:tcPr>
            <w:tcW w:w="1229" w:type="dxa"/>
            <w:shd w:val="clear" w:color="auto" w:fill="E2EFD9" w:themeFill="accent6" w:themeFillTint="33"/>
          </w:tcPr>
          <w:p w14:paraId="20269590" w14:textId="77777777" w:rsidR="00C51EBC" w:rsidRPr="006954AB" w:rsidRDefault="00E94193" w:rsidP="006954AB">
            <w:pPr>
              <w:jc w:val="center"/>
              <w:rPr>
                <w:b/>
                <w:sz w:val="20"/>
                <w:szCs w:val="20"/>
              </w:rPr>
            </w:pPr>
            <w:r w:rsidRPr="006954AB">
              <w:rPr>
                <w:b/>
                <w:sz w:val="20"/>
                <w:szCs w:val="20"/>
              </w:rPr>
              <w:t>2021./2022.</w:t>
            </w:r>
          </w:p>
        </w:tc>
      </w:tr>
      <w:tr w:rsidR="00C51EBC" w:rsidRPr="006954AB" w14:paraId="1447FAE0" w14:textId="77777777" w:rsidTr="006954AB">
        <w:tc>
          <w:tcPr>
            <w:tcW w:w="2047" w:type="dxa"/>
          </w:tcPr>
          <w:p w14:paraId="725DE016" w14:textId="77777777" w:rsidR="00C51EBC" w:rsidRPr="006954AB" w:rsidRDefault="00E94193">
            <w:pPr>
              <w:rPr>
                <w:sz w:val="20"/>
                <w:szCs w:val="20"/>
              </w:rPr>
            </w:pPr>
            <w:r w:rsidRPr="006954AB">
              <w:rPr>
                <w:sz w:val="20"/>
                <w:szCs w:val="20"/>
              </w:rPr>
              <w:t>Izglītojamo skaits</w:t>
            </w:r>
          </w:p>
        </w:tc>
        <w:tc>
          <w:tcPr>
            <w:tcW w:w="1449" w:type="dxa"/>
          </w:tcPr>
          <w:p w14:paraId="166AA65B" w14:textId="77777777" w:rsidR="00C51EBC" w:rsidRPr="006954AB" w:rsidRDefault="00E94193">
            <w:pPr>
              <w:jc w:val="center"/>
              <w:rPr>
                <w:sz w:val="20"/>
                <w:szCs w:val="20"/>
              </w:rPr>
            </w:pPr>
            <w:r w:rsidRPr="006954AB">
              <w:rPr>
                <w:sz w:val="20"/>
                <w:szCs w:val="20"/>
              </w:rPr>
              <w:t>104</w:t>
            </w:r>
          </w:p>
        </w:tc>
        <w:tc>
          <w:tcPr>
            <w:tcW w:w="1449" w:type="dxa"/>
          </w:tcPr>
          <w:p w14:paraId="147CACEE" w14:textId="77777777" w:rsidR="00C51EBC" w:rsidRPr="006954AB" w:rsidRDefault="00E94193">
            <w:pPr>
              <w:jc w:val="center"/>
              <w:rPr>
                <w:sz w:val="20"/>
                <w:szCs w:val="20"/>
              </w:rPr>
            </w:pPr>
            <w:r w:rsidRPr="006954AB">
              <w:rPr>
                <w:sz w:val="20"/>
                <w:szCs w:val="20"/>
              </w:rPr>
              <w:t>109</w:t>
            </w:r>
          </w:p>
        </w:tc>
        <w:tc>
          <w:tcPr>
            <w:tcW w:w="1449" w:type="dxa"/>
          </w:tcPr>
          <w:p w14:paraId="0E02DEF6" w14:textId="77777777" w:rsidR="00C51EBC" w:rsidRPr="006954AB" w:rsidRDefault="00E94193">
            <w:pPr>
              <w:jc w:val="center"/>
              <w:rPr>
                <w:sz w:val="20"/>
                <w:szCs w:val="20"/>
              </w:rPr>
            </w:pPr>
            <w:r w:rsidRPr="006954AB">
              <w:rPr>
                <w:sz w:val="20"/>
                <w:szCs w:val="20"/>
              </w:rPr>
              <w:t>104</w:t>
            </w:r>
          </w:p>
        </w:tc>
        <w:tc>
          <w:tcPr>
            <w:tcW w:w="1449" w:type="dxa"/>
          </w:tcPr>
          <w:p w14:paraId="1F303532" w14:textId="77777777" w:rsidR="00C51EBC" w:rsidRPr="006954AB" w:rsidRDefault="00E94193">
            <w:pPr>
              <w:jc w:val="center"/>
              <w:rPr>
                <w:sz w:val="20"/>
                <w:szCs w:val="20"/>
              </w:rPr>
            </w:pPr>
            <w:r w:rsidRPr="006954AB">
              <w:rPr>
                <w:sz w:val="20"/>
                <w:szCs w:val="20"/>
              </w:rPr>
              <w:t>106</w:t>
            </w:r>
          </w:p>
        </w:tc>
        <w:tc>
          <w:tcPr>
            <w:tcW w:w="1229" w:type="dxa"/>
          </w:tcPr>
          <w:p w14:paraId="177590FD" w14:textId="77777777" w:rsidR="00C51EBC" w:rsidRPr="006954AB" w:rsidRDefault="00E94193">
            <w:pPr>
              <w:jc w:val="center"/>
              <w:rPr>
                <w:sz w:val="20"/>
                <w:szCs w:val="20"/>
              </w:rPr>
            </w:pPr>
            <w:r w:rsidRPr="006954AB">
              <w:rPr>
                <w:sz w:val="20"/>
                <w:szCs w:val="20"/>
              </w:rPr>
              <w:t>105</w:t>
            </w:r>
          </w:p>
        </w:tc>
      </w:tr>
    </w:tbl>
    <w:p w14:paraId="2870295C" w14:textId="77777777" w:rsidR="00C51EBC" w:rsidRDefault="00E94193">
      <w:pPr>
        <w:spacing w:before="120" w:after="120" w:line="256" w:lineRule="auto"/>
        <w:jc w:val="left"/>
        <w:rPr>
          <w:u w:val="single"/>
        </w:rPr>
      </w:pPr>
      <w:r>
        <w:rPr>
          <w:u w:val="single"/>
        </w:rPr>
        <w:t xml:space="preserve">Personāla kvalitatīvais un kvantitatīvais sastāvs </w:t>
      </w:r>
    </w:p>
    <w:p w14:paraId="71EF7AEC" w14:textId="77777777" w:rsidR="00C51EBC" w:rsidRDefault="00E94193">
      <w:r>
        <w:t>2021./2022 mācību gadā Vispārējo pirmsskolas izglītības programmu izglītojamiem realizē 8 pirmsskolas izglītības skolotāji, vadītājas un izglītības metodiķis, tajā skaitā, iestādē ir logopēds, mūzikas skolotāja un sporta skolotājs. Iestādē strādā gan pirmsskolas izglītības skolotājas ar lielu pedagoģiskā darba stāžu, gan skolotājs, kas šobrīd studē pirmsskolas pedagoģiju. Pakāpeniski kolektīvā notiek paaudžu maiņa.</w:t>
      </w:r>
    </w:p>
    <w:p w14:paraId="0B4B9B09" w14:textId="77777777" w:rsidR="00C51EBC" w:rsidRDefault="00E94193">
      <w:pPr>
        <w:spacing w:before="120" w:after="120" w:line="256" w:lineRule="auto"/>
      </w:pPr>
      <w:r>
        <w:rPr>
          <w:b/>
        </w:rPr>
        <w:t xml:space="preserve">Limbažu pilsētas 3. pirmsskolas izglītības iestāde “Spārīte” </w:t>
      </w:r>
      <w:r>
        <w:t>atrodas Limbažos, Dārza iela 24, LV-4001. Iestāde dibināta 1976. gada 9. martā.</w:t>
      </w:r>
    </w:p>
    <w:p w14:paraId="6E875FF0" w14:textId="77777777" w:rsidR="00C51EBC" w:rsidRDefault="00E94193">
      <w:pPr>
        <w:spacing w:before="120" w:after="120" w:line="256" w:lineRule="auto"/>
        <w:rPr>
          <w:u w:val="single"/>
        </w:rPr>
      </w:pPr>
      <w:r>
        <w:rPr>
          <w:u w:val="single"/>
        </w:rPr>
        <w:t xml:space="preserve">Īstenotās izglītības programmas </w:t>
      </w:r>
    </w:p>
    <w:p w14:paraId="5A7878D1" w14:textId="77777777" w:rsidR="00C51EBC" w:rsidRDefault="00E94193">
      <w:pPr>
        <w:spacing w:before="120" w:after="120" w:line="256" w:lineRule="auto"/>
      </w:pPr>
      <w:r>
        <w:t>No 2012. gada 21. novembra iestāde īsteno vispārējās pirmsskolas izglītības programmu, programmas kods: 01011111, licence Nr. V-5879, vispārējā pirmsskolas izglītības programma tiek īstenota astoņās izglītojamo grupās.</w:t>
      </w:r>
    </w:p>
    <w:p w14:paraId="5ABFC2DD"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PII “Spārīte”.</w:t>
      </w:r>
    </w:p>
    <w:tbl>
      <w:tblPr>
        <w:tblStyle w:val="Reatabula"/>
        <w:tblW w:w="9067" w:type="dxa"/>
        <w:tblLayout w:type="fixed"/>
        <w:tblLook w:val="0000" w:firstRow="0" w:lastRow="0" w:firstColumn="0" w:lastColumn="0" w:noHBand="0" w:noVBand="0"/>
      </w:tblPr>
      <w:tblGrid>
        <w:gridCol w:w="1934"/>
        <w:gridCol w:w="1449"/>
        <w:gridCol w:w="1449"/>
        <w:gridCol w:w="1449"/>
        <w:gridCol w:w="1449"/>
        <w:gridCol w:w="1337"/>
      </w:tblGrid>
      <w:tr w:rsidR="00C51EBC" w:rsidRPr="006954AB" w14:paraId="3A589D68" w14:textId="77777777" w:rsidTr="006954AB">
        <w:tc>
          <w:tcPr>
            <w:tcW w:w="1934" w:type="dxa"/>
            <w:shd w:val="clear" w:color="auto" w:fill="E2EFD9" w:themeFill="accent6" w:themeFillTint="33"/>
          </w:tcPr>
          <w:p w14:paraId="09A3896E" w14:textId="77777777" w:rsidR="00C51EBC" w:rsidRPr="006954AB" w:rsidRDefault="00E94193">
            <w:pPr>
              <w:rPr>
                <w:b/>
                <w:sz w:val="20"/>
                <w:szCs w:val="20"/>
              </w:rPr>
            </w:pPr>
            <w:r w:rsidRPr="006954AB">
              <w:rPr>
                <w:b/>
                <w:sz w:val="20"/>
                <w:szCs w:val="20"/>
              </w:rPr>
              <w:t>Mācību gads</w:t>
            </w:r>
          </w:p>
        </w:tc>
        <w:tc>
          <w:tcPr>
            <w:tcW w:w="1449" w:type="dxa"/>
            <w:shd w:val="clear" w:color="auto" w:fill="E2EFD9" w:themeFill="accent6" w:themeFillTint="33"/>
          </w:tcPr>
          <w:p w14:paraId="61DBFF13" w14:textId="77777777" w:rsidR="00C51EBC" w:rsidRPr="006954AB" w:rsidRDefault="00E94193">
            <w:pPr>
              <w:jc w:val="center"/>
              <w:rPr>
                <w:b/>
                <w:sz w:val="20"/>
                <w:szCs w:val="20"/>
              </w:rPr>
            </w:pPr>
            <w:r w:rsidRPr="006954AB">
              <w:rPr>
                <w:b/>
                <w:sz w:val="20"/>
                <w:szCs w:val="20"/>
              </w:rPr>
              <w:t>2017./2018.</w:t>
            </w:r>
          </w:p>
        </w:tc>
        <w:tc>
          <w:tcPr>
            <w:tcW w:w="1449" w:type="dxa"/>
            <w:shd w:val="clear" w:color="auto" w:fill="E2EFD9" w:themeFill="accent6" w:themeFillTint="33"/>
          </w:tcPr>
          <w:p w14:paraId="4FD56BFF" w14:textId="77777777" w:rsidR="00C51EBC" w:rsidRPr="006954AB" w:rsidRDefault="00E94193">
            <w:pPr>
              <w:jc w:val="center"/>
              <w:rPr>
                <w:b/>
                <w:sz w:val="20"/>
                <w:szCs w:val="20"/>
              </w:rPr>
            </w:pPr>
            <w:r w:rsidRPr="006954AB">
              <w:rPr>
                <w:b/>
                <w:sz w:val="20"/>
                <w:szCs w:val="20"/>
              </w:rPr>
              <w:t>2018./2019.</w:t>
            </w:r>
          </w:p>
        </w:tc>
        <w:tc>
          <w:tcPr>
            <w:tcW w:w="1449" w:type="dxa"/>
            <w:shd w:val="clear" w:color="auto" w:fill="E2EFD9" w:themeFill="accent6" w:themeFillTint="33"/>
          </w:tcPr>
          <w:p w14:paraId="499CE549" w14:textId="77777777" w:rsidR="00C51EBC" w:rsidRPr="006954AB" w:rsidRDefault="00E94193">
            <w:pPr>
              <w:jc w:val="center"/>
              <w:rPr>
                <w:b/>
                <w:sz w:val="20"/>
                <w:szCs w:val="20"/>
              </w:rPr>
            </w:pPr>
            <w:r w:rsidRPr="006954AB">
              <w:rPr>
                <w:b/>
                <w:sz w:val="20"/>
                <w:szCs w:val="20"/>
              </w:rPr>
              <w:t>2019./2020.</w:t>
            </w:r>
          </w:p>
        </w:tc>
        <w:tc>
          <w:tcPr>
            <w:tcW w:w="1449" w:type="dxa"/>
            <w:shd w:val="clear" w:color="auto" w:fill="E2EFD9" w:themeFill="accent6" w:themeFillTint="33"/>
          </w:tcPr>
          <w:p w14:paraId="2314FE95" w14:textId="77777777" w:rsidR="00C51EBC" w:rsidRPr="006954AB" w:rsidRDefault="00E94193">
            <w:pPr>
              <w:jc w:val="center"/>
              <w:rPr>
                <w:b/>
                <w:sz w:val="20"/>
                <w:szCs w:val="20"/>
              </w:rPr>
            </w:pPr>
            <w:r w:rsidRPr="006954AB">
              <w:rPr>
                <w:b/>
                <w:sz w:val="20"/>
                <w:szCs w:val="20"/>
              </w:rPr>
              <w:t>2020./2021.</w:t>
            </w:r>
          </w:p>
        </w:tc>
        <w:tc>
          <w:tcPr>
            <w:tcW w:w="1337" w:type="dxa"/>
            <w:shd w:val="clear" w:color="auto" w:fill="E2EFD9" w:themeFill="accent6" w:themeFillTint="33"/>
          </w:tcPr>
          <w:p w14:paraId="77776488" w14:textId="77777777" w:rsidR="00C51EBC" w:rsidRPr="006954AB" w:rsidRDefault="00E94193">
            <w:pPr>
              <w:jc w:val="center"/>
              <w:rPr>
                <w:b/>
                <w:sz w:val="20"/>
                <w:szCs w:val="20"/>
              </w:rPr>
            </w:pPr>
            <w:r w:rsidRPr="006954AB">
              <w:rPr>
                <w:b/>
                <w:sz w:val="20"/>
                <w:szCs w:val="20"/>
              </w:rPr>
              <w:t>2021./2022.</w:t>
            </w:r>
          </w:p>
        </w:tc>
      </w:tr>
      <w:tr w:rsidR="00C51EBC" w:rsidRPr="006954AB" w14:paraId="25BCB7C8" w14:textId="77777777" w:rsidTr="006954AB">
        <w:tc>
          <w:tcPr>
            <w:tcW w:w="1934" w:type="dxa"/>
          </w:tcPr>
          <w:p w14:paraId="749B7D1D" w14:textId="77777777" w:rsidR="00C51EBC" w:rsidRPr="006954AB" w:rsidRDefault="00E94193">
            <w:pPr>
              <w:rPr>
                <w:sz w:val="20"/>
                <w:szCs w:val="20"/>
              </w:rPr>
            </w:pPr>
            <w:r w:rsidRPr="006954AB">
              <w:rPr>
                <w:sz w:val="20"/>
                <w:szCs w:val="20"/>
              </w:rPr>
              <w:t>Izglītojamo skaits</w:t>
            </w:r>
          </w:p>
        </w:tc>
        <w:tc>
          <w:tcPr>
            <w:tcW w:w="1449" w:type="dxa"/>
          </w:tcPr>
          <w:p w14:paraId="0C1BB5AD" w14:textId="77777777" w:rsidR="00C51EBC" w:rsidRPr="006954AB" w:rsidRDefault="00E94193">
            <w:pPr>
              <w:jc w:val="center"/>
              <w:rPr>
                <w:sz w:val="20"/>
                <w:szCs w:val="20"/>
              </w:rPr>
            </w:pPr>
            <w:r w:rsidRPr="006954AB">
              <w:rPr>
                <w:sz w:val="20"/>
                <w:szCs w:val="20"/>
              </w:rPr>
              <w:t>197</w:t>
            </w:r>
          </w:p>
        </w:tc>
        <w:tc>
          <w:tcPr>
            <w:tcW w:w="1449" w:type="dxa"/>
          </w:tcPr>
          <w:p w14:paraId="1E15764E" w14:textId="77777777" w:rsidR="00C51EBC" w:rsidRPr="006954AB" w:rsidRDefault="00E94193">
            <w:pPr>
              <w:jc w:val="center"/>
              <w:rPr>
                <w:sz w:val="20"/>
                <w:szCs w:val="20"/>
              </w:rPr>
            </w:pPr>
            <w:r w:rsidRPr="006954AB">
              <w:rPr>
                <w:sz w:val="20"/>
                <w:szCs w:val="20"/>
              </w:rPr>
              <w:t>221</w:t>
            </w:r>
          </w:p>
        </w:tc>
        <w:tc>
          <w:tcPr>
            <w:tcW w:w="1449" w:type="dxa"/>
          </w:tcPr>
          <w:p w14:paraId="38685A9D" w14:textId="77777777" w:rsidR="00C51EBC" w:rsidRPr="006954AB" w:rsidRDefault="00E94193">
            <w:pPr>
              <w:jc w:val="center"/>
              <w:rPr>
                <w:sz w:val="20"/>
                <w:szCs w:val="20"/>
              </w:rPr>
            </w:pPr>
            <w:r w:rsidRPr="006954AB">
              <w:rPr>
                <w:sz w:val="20"/>
                <w:szCs w:val="20"/>
              </w:rPr>
              <w:t>211</w:t>
            </w:r>
          </w:p>
        </w:tc>
        <w:tc>
          <w:tcPr>
            <w:tcW w:w="1449" w:type="dxa"/>
          </w:tcPr>
          <w:p w14:paraId="16690F6E" w14:textId="77777777" w:rsidR="00C51EBC" w:rsidRPr="006954AB" w:rsidRDefault="00E94193">
            <w:pPr>
              <w:jc w:val="center"/>
              <w:rPr>
                <w:sz w:val="20"/>
                <w:szCs w:val="20"/>
              </w:rPr>
            </w:pPr>
            <w:r w:rsidRPr="006954AB">
              <w:rPr>
                <w:sz w:val="20"/>
                <w:szCs w:val="20"/>
              </w:rPr>
              <w:t>205</w:t>
            </w:r>
          </w:p>
        </w:tc>
        <w:tc>
          <w:tcPr>
            <w:tcW w:w="1337" w:type="dxa"/>
          </w:tcPr>
          <w:p w14:paraId="5781B2FF" w14:textId="77777777" w:rsidR="00C51EBC" w:rsidRPr="006954AB" w:rsidRDefault="00E94193">
            <w:pPr>
              <w:jc w:val="center"/>
              <w:rPr>
                <w:sz w:val="20"/>
                <w:szCs w:val="20"/>
              </w:rPr>
            </w:pPr>
            <w:r w:rsidRPr="006954AB">
              <w:rPr>
                <w:sz w:val="20"/>
                <w:szCs w:val="20"/>
              </w:rPr>
              <w:t>179</w:t>
            </w:r>
          </w:p>
        </w:tc>
      </w:tr>
    </w:tbl>
    <w:p w14:paraId="53E330A6" w14:textId="77777777" w:rsidR="00C51EBC" w:rsidRDefault="00E94193">
      <w:pPr>
        <w:spacing w:before="120" w:after="120" w:line="256" w:lineRule="auto"/>
        <w:jc w:val="left"/>
        <w:rPr>
          <w:u w:val="single"/>
        </w:rPr>
      </w:pPr>
      <w:r>
        <w:rPr>
          <w:u w:val="single"/>
        </w:rPr>
        <w:t xml:space="preserve">Personāla kvalitatīvais un kvantitatīvais sastāvs </w:t>
      </w:r>
    </w:p>
    <w:p w14:paraId="4DCE2499" w14:textId="77777777" w:rsidR="00C51EBC" w:rsidRDefault="00E94193">
      <w:pPr>
        <w:spacing w:before="120" w:after="120" w:line="256" w:lineRule="auto"/>
      </w:pPr>
      <w:r>
        <w:t>2021./2022</w:t>
      </w:r>
      <w:r>
        <w:rPr>
          <w:b/>
        </w:rPr>
        <w:t xml:space="preserve"> </w:t>
      </w:r>
      <w:r>
        <w:t>mācību gadā vispārējo pirmsskolas izglītības programmu izglītojamiem realizē 20 pirmsskolas izglītības skolotāji, vadītāja un vadītājas vietniece izglītības jomā. Iestādē strādā pirmsskolas izglītības skolotājas ar lielu pedagoģiskā darba stāžu. Pakāpeniski kolektīvā darbu uzsāk jaunie pedagogi.</w:t>
      </w:r>
    </w:p>
    <w:p w14:paraId="785EE8AE" w14:textId="77777777" w:rsidR="00C51EBC" w:rsidRDefault="00E94193">
      <w:pPr>
        <w:spacing w:before="120" w:after="120" w:line="256" w:lineRule="auto"/>
      </w:pPr>
      <w:r>
        <w:rPr>
          <w:b/>
        </w:rPr>
        <w:t>Skultes pirmsskolas izglītības iestāde “Aģupīte” atrodas</w:t>
      </w:r>
      <w:r>
        <w:rPr>
          <w:rFonts w:ascii="RobustaTLPro-Regular" w:eastAsia="RobustaTLPro-Regular" w:hAnsi="RobustaTLPro-Regular" w:cs="RobustaTLPro-Regular"/>
          <w:sz w:val="23"/>
          <w:szCs w:val="23"/>
          <w:highlight w:val="white"/>
        </w:rPr>
        <w:t xml:space="preserve"> </w:t>
      </w:r>
      <w:r>
        <w:t>Skultes pagasta Mandegas, LV-4025. Iestāde dibināta 1977.gada 24.augustā.</w:t>
      </w:r>
    </w:p>
    <w:p w14:paraId="6C115903" w14:textId="77777777" w:rsidR="00C51EBC" w:rsidRDefault="00E94193">
      <w:pPr>
        <w:spacing w:before="120" w:after="120" w:line="256" w:lineRule="auto"/>
        <w:jc w:val="left"/>
        <w:rPr>
          <w:u w:val="single"/>
        </w:rPr>
      </w:pPr>
      <w:r>
        <w:rPr>
          <w:u w:val="single"/>
        </w:rPr>
        <w:t xml:space="preserve">Īstenotās izglītības programmas </w:t>
      </w:r>
    </w:p>
    <w:p w14:paraId="7090C764" w14:textId="77777777" w:rsidR="00C51EBC" w:rsidRDefault="00E94193">
      <w:pPr>
        <w:spacing w:before="120" w:after="120" w:line="256" w:lineRule="auto"/>
        <w:rPr>
          <w:u w:val="single"/>
        </w:rPr>
      </w:pPr>
      <w:r>
        <w:t>“Aģupīte” īsteno licencētu Vispārējās pirmsskolas izglītības programmu, izglītības programmas kods 01011111, licenci Nr.V-5822 Izglītības kvalitātes valsts dienests izsniedzis 2012.gada 13.novembrī.</w:t>
      </w:r>
    </w:p>
    <w:p w14:paraId="7D3E388B"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“Aģupīte”.</w:t>
      </w:r>
    </w:p>
    <w:tbl>
      <w:tblPr>
        <w:tblStyle w:val="Reatabula"/>
        <w:tblW w:w="9067" w:type="dxa"/>
        <w:tblLayout w:type="fixed"/>
        <w:tblLook w:val="0000" w:firstRow="0" w:lastRow="0" w:firstColumn="0" w:lastColumn="0" w:noHBand="0" w:noVBand="0"/>
      </w:tblPr>
      <w:tblGrid>
        <w:gridCol w:w="1934"/>
        <w:gridCol w:w="1449"/>
        <w:gridCol w:w="1449"/>
        <w:gridCol w:w="1449"/>
        <w:gridCol w:w="1449"/>
        <w:gridCol w:w="1337"/>
      </w:tblGrid>
      <w:tr w:rsidR="00C51EBC" w:rsidRPr="006954AB" w14:paraId="035AEE02" w14:textId="77777777" w:rsidTr="006954AB">
        <w:tc>
          <w:tcPr>
            <w:tcW w:w="1934" w:type="dxa"/>
            <w:shd w:val="clear" w:color="auto" w:fill="E2EFD9" w:themeFill="accent6" w:themeFillTint="33"/>
          </w:tcPr>
          <w:p w14:paraId="570C1804" w14:textId="77777777" w:rsidR="00C51EBC" w:rsidRPr="006954AB" w:rsidRDefault="00E94193" w:rsidP="006954AB">
            <w:pPr>
              <w:jc w:val="center"/>
              <w:rPr>
                <w:b/>
                <w:sz w:val="20"/>
                <w:szCs w:val="20"/>
              </w:rPr>
            </w:pPr>
            <w:r w:rsidRPr="006954AB">
              <w:rPr>
                <w:b/>
                <w:sz w:val="20"/>
                <w:szCs w:val="20"/>
              </w:rPr>
              <w:t>Mācību gads</w:t>
            </w:r>
          </w:p>
        </w:tc>
        <w:tc>
          <w:tcPr>
            <w:tcW w:w="1449" w:type="dxa"/>
            <w:shd w:val="clear" w:color="auto" w:fill="E2EFD9" w:themeFill="accent6" w:themeFillTint="33"/>
          </w:tcPr>
          <w:p w14:paraId="06024479" w14:textId="77777777" w:rsidR="00C51EBC" w:rsidRPr="006954AB" w:rsidRDefault="00E94193" w:rsidP="006954AB">
            <w:pPr>
              <w:jc w:val="center"/>
              <w:rPr>
                <w:b/>
                <w:sz w:val="20"/>
                <w:szCs w:val="20"/>
              </w:rPr>
            </w:pPr>
            <w:r w:rsidRPr="006954AB">
              <w:rPr>
                <w:b/>
                <w:sz w:val="20"/>
                <w:szCs w:val="20"/>
              </w:rPr>
              <w:t>2017./2018.</w:t>
            </w:r>
          </w:p>
        </w:tc>
        <w:tc>
          <w:tcPr>
            <w:tcW w:w="1449" w:type="dxa"/>
            <w:shd w:val="clear" w:color="auto" w:fill="E2EFD9" w:themeFill="accent6" w:themeFillTint="33"/>
          </w:tcPr>
          <w:p w14:paraId="20098277" w14:textId="77777777" w:rsidR="00C51EBC" w:rsidRPr="006954AB" w:rsidRDefault="00E94193" w:rsidP="006954AB">
            <w:pPr>
              <w:jc w:val="center"/>
              <w:rPr>
                <w:b/>
                <w:sz w:val="20"/>
                <w:szCs w:val="20"/>
              </w:rPr>
            </w:pPr>
            <w:r w:rsidRPr="006954AB">
              <w:rPr>
                <w:b/>
                <w:sz w:val="20"/>
                <w:szCs w:val="20"/>
              </w:rPr>
              <w:t>2018./2019.</w:t>
            </w:r>
          </w:p>
        </w:tc>
        <w:tc>
          <w:tcPr>
            <w:tcW w:w="1449" w:type="dxa"/>
            <w:shd w:val="clear" w:color="auto" w:fill="E2EFD9" w:themeFill="accent6" w:themeFillTint="33"/>
          </w:tcPr>
          <w:p w14:paraId="27DEE506" w14:textId="77777777" w:rsidR="00C51EBC" w:rsidRPr="006954AB" w:rsidRDefault="00E94193" w:rsidP="006954AB">
            <w:pPr>
              <w:jc w:val="center"/>
              <w:rPr>
                <w:b/>
                <w:sz w:val="20"/>
                <w:szCs w:val="20"/>
              </w:rPr>
            </w:pPr>
            <w:r w:rsidRPr="006954AB">
              <w:rPr>
                <w:b/>
                <w:sz w:val="20"/>
                <w:szCs w:val="20"/>
              </w:rPr>
              <w:t>2019./2020.</w:t>
            </w:r>
          </w:p>
        </w:tc>
        <w:tc>
          <w:tcPr>
            <w:tcW w:w="1449" w:type="dxa"/>
            <w:shd w:val="clear" w:color="auto" w:fill="E2EFD9" w:themeFill="accent6" w:themeFillTint="33"/>
          </w:tcPr>
          <w:p w14:paraId="2D04F032" w14:textId="77777777" w:rsidR="00C51EBC" w:rsidRPr="006954AB" w:rsidRDefault="00E94193" w:rsidP="006954AB">
            <w:pPr>
              <w:jc w:val="center"/>
              <w:rPr>
                <w:b/>
                <w:sz w:val="20"/>
                <w:szCs w:val="20"/>
              </w:rPr>
            </w:pPr>
            <w:r w:rsidRPr="006954AB">
              <w:rPr>
                <w:b/>
                <w:sz w:val="20"/>
                <w:szCs w:val="20"/>
              </w:rPr>
              <w:t>2020./2021.</w:t>
            </w:r>
          </w:p>
        </w:tc>
        <w:tc>
          <w:tcPr>
            <w:tcW w:w="1337" w:type="dxa"/>
            <w:shd w:val="clear" w:color="auto" w:fill="E2EFD9" w:themeFill="accent6" w:themeFillTint="33"/>
          </w:tcPr>
          <w:p w14:paraId="317F7FE9" w14:textId="77777777" w:rsidR="00C51EBC" w:rsidRPr="006954AB" w:rsidRDefault="00E94193" w:rsidP="006954AB">
            <w:pPr>
              <w:jc w:val="center"/>
              <w:rPr>
                <w:b/>
                <w:sz w:val="20"/>
                <w:szCs w:val="20"/>
              </w:rPr>
            </w:pPr>
            <w:r w:rsidRPr="006954AB">
              <w:rPr>
                <w:b/>
                <w:sz w:val="20"/>
                <w:szCs w:val="20"/>
              </w:rPr>
              <w:t>2021./2022.</w:t>
            </w:r>
          </w:p>
        </w:tc>
      </w:tr>
      <w:tr w:rsidR="00C51EBC" w:rsidRPr="006954AB" w14:paraId="4A2B12C2" w14:textId="77777777" w:rsidTr="006954AB">
        <w:tc>
          <w:tcPr>
            <w:tcW w:w="1934" w:type="dxa"/>
          </w:tcPr>
          <w:p w14:paraId="52696677" w14:textId="77777777" w:rsidR="00C51EBC" w:rsidRPr="006954AB" w:rsidRDefault="00E94193">
            <w:pPr>
              <w:rPr>
                <w:sz w:val="20"/>
                <w:szCs w:val="20"/>
              </w:rPr>
            </w:pPr>
            <w:r w:rsidRPr="006954AB">
              <w:rPr>
                <w:sz w:val="20"/>
                <w:szCs w:val="20"/>
              </w:rPr>
              <w:t>Izglītojamo skaits</w:t>
            </w:r>
          </w:p>
        </w:tc>
        <w:tc>
          <w:tcPr>
            <w:tcW w:w="1449" w:type="dxa"/>
          </w:tcPr>
          <w:p w14:paraId="308CD5B9" w14:textId="77777777" w:rsidR="00C51EBC" w:rsidRPr="006954AB" w:rsidRDefault="00E94193">
            <w:pPr>
              <w:jc w:val="center"/>
              <w:rPr>
                <w:sz w:val="20"/>
                <w:szCs w:val="20"/>
              </w:rPr>
            </w:pPr>
            <w:r w:rsidRPr="006954AB">
              <w:rPr>
                <w:sz w:val="20"/>
                <w:szCs w:val="20"/>
              </w:rPr>
              <w:t>82</w:t>
            </w:r>
          </w:p>
        </w:tc>
        <w:tc>
          <w:tcPr>
            <w:tcW w:w="1449" w:type="dxa"/>
          </w:tcPr>
          <w:p w14:paraId="25EFE2AA" w14:textId="77777777" w:rsidR="00C51EBC" w:rsidRPr="006954AB" w:rsidRDefault="00E94193">
            <w:pPr>
              <w:jc w:val="center"/>
              <w:rPr>
                <w:sz w:val="20"/>
                <w:szCs w:val="20"/>
              </w:rPr>
            </w:pPr>
            <w:r w:rsidRPr="006954AB">
              <w:rPr>
                <w:sz w:val="20"/>
                <w:szCs w:val="20"/>
              </w:rPr>
              <w:t>85</w:t>
            </w:r>
          </w:p>
        </w:tc>
        <w:tc>
          <w:tcPr>
            <w:tcW w:w="1449" w:type="dxa"/>
          </w:tcPr>
          <w:p w14:paraId="7ED76008" w14:textId="77777777" w:rsidR="00C51EBC" w:rsidRPr="006954AB" w:rsidRDefault="00E94193">
            <w:pPr>
              <w:jc w:val="center"/>
              <w:rPr>
                <w:sz w:val="20"/>
                <w:szCs w:val="20"/>
              </w:rPr>
            </w:pPr>
            <w:r w:rsidRPr="006954AB">
              <w:rPr>
                <w:sz w:val="20"/>
                <w:szCs w:val="20"/>
              </w:rPr>
              <w:t>88</w:t>
            </w:r>
          </w:p>
        </w:tc>
        <w:tc>
          <w:tcPr>
            <w:tcW w:w="1449" w:type="dxa"/>
          </w:tcPr>
          <w:p w14:paraId="278C0FAA" w14:textId="77777777" w:rsidR="00C51EBC" w:rsidRPr="006954AB" w:rsidRDefault="00E94193">
            <w:pPr>
              <w:jc w:val="center"/>
              <w:rPr>
                <w:sz w:val="20"/>
                <w:szCs w:val="20"/>
              </w:rPr>
            </w:pPr>
            <w:r w:rsidRPr="006954AB">
              <w:rPr>
                <w:sz w:val="20"/>
                <w:szCs w:val="20"/>
              </w:rPr>
              <w:t>90</w:t>
            </w:r>
          </w:p>
        </w:tc>
        <w:tc>
          <w:tcPr>
            <w:tcW w:w="1337" w:type="dxa"/>
          </w:tcPr>
          <w:p w14:paraId="4341B0DE" w14:textId="77777777" w:rsidR="00C51EBC" w:rsidRPr="006954AB" w:rsidRDefault="00E94193">
            <w:pPr>
              <w:jc w:val="center"/>
              <w:rPr>
                <w:sz w:val="20"/>
                <w:szCs w:val="20"/>
              </w:rPr>
            </w:pPr>
            <w:r w:rsidRPr="006954AB">
              <w:rPr>
                <w:sz w:val="20"/>
                <w:szCs w:val="20"/>
              </w:rPr>
              <w:t>88</w:t>
            </w:r>
          </w:p>
        </w:tc>
      </w:tr>
    </w:tbl>
    <w:p w14:paraId="717B7BB5" w14:textId="77777777" w:rsidR="00C51EBC" w:rsidRDefault="00E94193">
      <w:pPr>
        <w:spacing w:before="120" w:after="120" w:line="256" w:lineRule="auto"/>
        <w:jc w:val="left"/>
        <w:rPr>
          <w:u w:val="single"/>
        </w:rPr>
      </w:pPr>
      <w:r>
        <w:rPr>
          <w:u w:val="single"/>
        </w:rPr>
        <w:t xml:space="preserve">Personāla kvalitatīvais un kvantitatīvais sastāvs </w:t>
      </w:r>
    </w:p>
    <w:p w14:paraId="2945C9CA" w14:textId="77777777" w:rsidR="00C51EBC" w:rsidRDefault="00E94193">
      <w:pPr>
        <w:spacing w:before="120" w:after="120" w:line="256" w:lineRule="auto"/>
      </w:pPr>
      <w:r>
        <w:t>2021./2022</w:t>
      </w:r>
      <w:r>
        <w:rPr>
          <w:b/>
        </w:rPr>
        <w:t xml:space="preserve"> </w:t>
      </w:r>
      <w:r>
        <w:t xml:space="preserve">mācību gadā vispārējo pirmsskolas izglītības programmu izglītojamiem realizē 13 pirmsskolas izglītības skolotāji </w:t>
      </w:r>
    </w:p>
    <w:p w14:paraId="755B07BF" w14:textId="77777777" w:rsidR="00C51EBC" w:rsidRDefault="00E94193">
      <w:pPr>
        <w:spacing w:before="120" w:after="120" w:line="256" w:lineRule="auto"/>
      </w:pPr>
      <w:bookmarkStart w:id="151" w:name="_heading=h.11si5id" w:colFirst="0" w:colLast="0"/>
      <w:bookmarkEnd w:id="151"/>
      <w:r>
        <w:t xml:space="preserve">Limbažu novada pašvaldības, </w:t>
      </w:r>
      <w:r>
        <w:rPr>
          <w:b/>
        </w:rPr>
        <w:t>Ozolaines pirmsskolas izglītības iestāde</w:t>
      </w:r>
      <w:r>
        <w:t xml:space="preserve"> dibināta 1971. gada 26. augustā, atrodas Ozolainē, Limbažu pagastā Ābeļu ielā – 4.</w:t>
      </w:r>
    </w:p>
    <w:p w14:paraId="40452186" w14:textId="77777777" w:rsidR="00C51EBC" w:rsidRDefault="00E94193">
      <w:pPr>
        <w:spacing w:before="120" w:after="120" w:line="256" w:lineRule="auto"/>
        <w:jc w:val="left"/>
        <w:rPr>
          <w:u w:val="single"/>
        </w:rPr>
      </w:pPr>
      <w:r>
        <w:rPr>
          <w:u w:val="single"/>
        </w:rPr>
        <w:t xml:space="preserve">Īstenotās izglītības programmas </w:t>
      </w:r>
    </w:p>
    <w:p w14:paraId="3723E454" w14:textId="77777777" w:rsidR="00C51EBC" w:rsidRDefault="00E94193">
      <w:pPr>
        <w:spacing w:before="120" w:after="120" w:line="256" w:lineRule="auto"/>
      </w:pPr>
      <w:r>
        <w:t>Iestāde īsteno pirmsskolas izglītības programmu, programmas kods: 01011111, licence Nr. V-355 izsniegta 2011.gada 12.janvārī. Vispārējā pirmsskolas izglītības programma tiek īstenota 3 izglītojamo grupās.</w:t>
      </w:r>
    </w:p>
    <w:p w14:paraId="76FB2B67"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Ozolaines pirmsskolas izglītības iestādē.</w:t>
      </w:r>
    </w:p>
    <w:tbl>
      <w:tblPr>
        <w:tblStyle w:val="Reatabula"/>
        <w:tblW w:w="9067" w:type="dxa"/>
        <w:tblLayout w:type="fixed"/>
        <w:tblLook w:val="0000" w:firstRow="0" w:lastRow="0" w:firstColumn="0" w:lastColumn="0" w:noHBand="0" w:noVBand="0"/>
      </w:tblPr>
      <w:tblGrid>
        <w:gridCol w:w="1934"/>
        <w:gridCol w:w="1449"/>
        <w:gridCol w:w="1449"/>
        <w:gridCol w:w="1449"/>
        <w:gridCol w:w="1449"/>
        <w:gridCol w:w="1337"/>
      </w:tblGrid>
      <w:tr w:rsidR="00C51EBC" w:rsidRPr="006954AB" w14:paraId="0C2CF134" w14:textId="77777777" w:rsidTr="006954AB">
        <w:tc>
          <w:tcPr>
            <w:tcW w:w="1934" w:type="dxa"/>
            <w:shd w:val="clear" w:color="auto" w:fill="E2EFD9" w:themeFill="accent6" w:themeFillTint="33"/>
          </w:tcPr>
          <w:p w14:paraId="1CBCF3CC" w14:textId="77777777" w:rsidR="00C51EBC" w:rsidRPr="006954AB" w:rsidRDefault="00E94193">
            <w:pPr>
              <w:rPr>
                <w:b/>
                <w:sz w:val="20"/>
                <w:szCs w:val="20"/>
              </w:rPr>
            </w:pPr>
            <w:bookmarkStart w:id="152" w:name="_heading=h.3ls5o66" w:colFirst="0" w:colLast="0"/>
            <w:bookmarkEnd w:id="152"/>
            <w:r w:rsidRPr="006954AB">
              <w:rPr>
                <w:b/>
                <w:sz w:val="20"/>
                <w:szCs w:val="20"/>
              </w:rPr>
              <w:t>Mācību gads</w:t>
            </w:r>
          </w:p>
        </w:tc>
        <w:tc>
          <w:tcPr>
            <w:tcW w:w="1449" w:type="dxa"/>
            <w:shd w:val="clear" w:color="auto" w:fill="E2EFD9" w:themeFill="accent6" w:themeFillTint="33"/>
          </w:tcPr>
          <w:p w14:paraId="17E1A9CF" w14:textId="77777777" w:rsidR="00C51EBC" w:rsidRPr="006954AB" w:rsidRDefault="00E94193">
            <w:pPr>
              <w:jc w:val="center"/>
              <w:rPr>
                <w:b/>
                <w:sz w:val="20"/>
                <w:szCs w:val="20"/>
              </w:rPr>
            </w:pPr>
            <w:r w:rsidRPr="006954AB">
              <w:rPr>
                <w:b/>
                <w:sz w:val="20"/>
                <w:szCs w:val="20"/>
              </w:rPr>
              <w:t>2017./2018.</w:t>
            </w:r>
          </w:p>
        </w:tc>
        <w:tc>
          <w:tcPr>
            <w:tcW w:w="1449" w:type="dxa"/>
            <w:shd w:val="clear" w:color="auto" w:fill="E2EFD9" w:themeFill="accent6" w:themeFillTint="33"/>
          </w:tcPr>
          <w:p w14:paraId="473C35BA" w14:textId="77777777" w:rsidR="00C51EBC" w:rsidRPr="006954AB" w:rsidRDefault="00E94193">
            <w:pPr>
              <w:jc w:val="center"/>
              <w:rPr>
                <w:b/>
                <w:sz w:val="20"/>
                <w:szCs w:val="20"/>
              </w:rPr>
            </w:pPr>
            <w:r w:rsidRPr="006954AB">
              <w:rPr>
                <w:b/>
                <w:sz w:val="20"/>
                <w:szCs w:val="20"/>
              </w:rPr>
              <w:t>2018./2019.</w:t>
            </w:r>
          </w:p>
        </w:tc>
        <w:tc>
          <w:tcPr>
            <w:tcW w:w="1449" w:type="dxa"/>
            <w:shd w:val="clear" w:color="auto" w:fill="E2EFD9" w:themeFill="accent6" w:themeFillTint="33"/>
          </w:tcPr>
          <w:p w14:paraId="6BE5FE01" w14:textId="77777777" w:rsidR="00C51EBC" w:rsidRPr="006954AB" w:rsidRDefault="00E94193">
            <w:pPr>
              <w:jc w:val="center"/>
              <w:rPr>
                <w:b/>
                <w:sz w:val="20"/>
                <w:szCs w:val="20"/>
              </w:rPr>
            </w:pPr>
            <w:r w:rsidRPr="006954AB">
              <w:rPr>
                <w:b/>
                <w:sz w:val="20"/>
                <w:szCs w:val="20"/>
              </w:rPr>
              <w:t>2019./2020.</w:t>
            </w:r>
          </w:p>
        </w:tc>
        <w:tc>
          <w:tcPr>
            <w:tcW w:w="1449" w:type="dxa"/>
            <w:shd w:val="clear" w:color="auto" w:fill="E2EFD9" w:themeFill="accent6" w:themeFillTint="33"/>
          </w:tcPr>
          <w:p w14:paraId="714E599B" w14:textId="77777777" w:rsidR="00C51EBC" w:rsidRPr="006954AB" w:rsidRDefault="00E94193">
            <w:pPr>
              <w:jc w:val="center"/>
              <w:rPr>
                <w:b/>
                <w:sz w:val="20"/>
                <w:szCs w:val="20"/>
              </w:rPr>
            </w:pPr>
            <w:r w:rsidRPr="006954AB">
              <w:rPr>
                <w:b/>
                <w:sz w:val="20"/>
                <w:szCs w:val="20"/>
              </w:rPr>
              <w:t>2020./2021.</w:t>
            </w:r>
          </w:p>
        </w:tc>
        <w:tc>
          <w:tcPr>
            <w:tcW w:w="1337" w:type="dxa"/>
            <w:shd w:val="clear" w:color="auto" w:fill="E2EFD9" w:themeFill="accent6" w:themeFillTint="33"/>
          </w:tcPr>
          <w:p w14:paraId="65D08937" w14:textId="77777777" w:rsidR="00C51EBC" w:rsidRPr="006954AB" w:rsidRDefault="00E94193">
            <w:pPr>
              <w:jc w:val="center"/>
              <w:rPr>
                <w:b/>
                <w:sz w:val="20"/>
                <w:szCs w:val="20"/>
              </w:rPr>
            </w:pPr>
            <w:r w:rsidRPr="006954AB">
              <w:rPr>
                <w:b/>
                <w:sz w:val="20"/>
                <w:szCs w:val="20"/>
              </w:rPr>
              <w:t>2021./2022.</w:t>
            </w:r>
          </w:p>
        </w:tc>
      </w:tr>
      <w:tr w:rsidR="00C51EBC" w:rsidRPr="006954AB" w14:paraId="6BB13D9B" w14:textId="77777777" w:rsidTr="006954AB">
        <w:tc>
          <w:tcPr>
            <w:tcW w:w="1934" w:type="dxa"/>
          </w:tcPr>
          <w:p w14:paraId="332E12C9" w14:textId="77777777" w:rsidR="00C51EBC" w:rsidRPr="006954AB" w:rsidRDefault="00E94193">
            <w:pPr>
              <w:rPr>
                <w:sz w:val="20"/>
                <w:szCs w:val="20"/>
              </w:rPr>
            </w:pPr>
            <w:r w:rsidRPr="006954AB">
              <w:rPr>
                <w:sz w:val="20"/>
                <w:szCs w:val="20"/>
              </w:rPr>
              <w:t>Izglītojamo skaits</w:t>
            </w:r>
          </w:p>
        </w:tc>
        <w:tc>
          <w:tcPr>
            <w:tcW w:w="1449" w:type="dxa"/>
          </w:tcPr>
          <w:p w14:paraId="09937A05" w14:textId="77777777" w:rsidR="00C51EBC" w:rsidRPr="006954AB" w:rsidRDefault="00E94193">
            <w:pPr>
              <w:jc w:val="center"/>
              <w:rPr>
                <w:sz w:val="20"/>
                <w:szCs w:val="20"/>
              </w:rPr>
            </w:pPr>
            <w:r w:rsidRPr="006954AB">
              <w:rPr>
                <w:sz w:val="20"/>
                <w:szCs w:val="20"/>
              </w:rPr>
              <w:t>62</w:t>
            </w:r>
          </w:p>
        </w:tc>
        <w:tc>
          <w:tcPr>
            <w:tcW w:w="1449" w:type="dxa"/>
          </w:tcPr>
          <w:p w14:paraId="79BCD2DA" w14:textId="77777777" w:rsidR="00C51EBC" w:rsidRPr="006954AB" w:rsidRDefault="00E94193">
            <w:pPr>
              <w:jc w:val="center"/>
              <w:rPr>
                <w:sz w:val="20"/>
                <w:szCs w:val="20"/>
              </w:rPr>
            </w:pPr>
            <w:r w:rsidRPr="006954AB">
              <w:rPr>
                <w:sz w:val="20"/>
                <w:szCs w:val="20"/>
              </w:rPr>
              <w:t>72</w:t>
            </w:r>
          </w:p>
        </w:tc>
        <w:tc>
          <w:tcPr>
            <w:tcW w:w="1449" w:type="dxa"/>
          </w:tcPr>
          <w:p w14:paraId="5BF1E882" w14:textId="77777777" w:rsidR="00C51EBC" w:rsidRPr="006954AB" w:rsidRDefault="00E94193">
            <w:pPr>
              <w:jc w:val="center"/>
              <w:rPr>
                <w:sz w:val="20"/>
                <w:szCs w:val="20"/>
              </w:rPr>
            </w:pPr>
            <w:r w:rsidRPr="006954AB">
              <w:rPr>
                <w:sz w:val="20"/>
                <w:szCs w:val="20"/>
              </w:rPr>
              <w:t>87</w:t>
            </w:r>
          </w:p>
        </w:tc>
        <w:tc>
          <w:tcPr>
            <w:tcW w:w="1449" w:type="dxa"/>
          </w:tcPr>
          <w:p w14:paraId="6A71B20B" w14:textId="77777777" w:rsidR="00C51EBC" w:rsidRPr="006954AB" w:rsidRDefault="00E94193">
            <w:pPr>
              <w:jc w:val="center"/>
              <w:rPr>
                <w:sz w:val="20"/>
                <w:szCs w:val="20"/>
              </w:rPr>
            </w:pPr>
            <w:r w:rsidRPr="006954AB">
              <w:rPr>
                <w:sz w:val="20"/>
                <w:szCs w:val="20"/>
              </w:rPr>
              <w:t>81</w:t>
            </w:r>
          </w:p>
        </w:tc>
        <w:tc>
          <w:tcPr>
            <w:tcW w:w="1337" w:type="dxa"/>
          </w:tcPr>
          <w:p w14:paraId="26C842A3" w14:textId="77777777" w:rsidR="00C51EBC" w:rsidRPr="006954AB" w:rsidRDefault="00E94193">
            <w:pPr>
              <w:jc w:val="center"/>
              <w:rPr>
                <w:sz w:val="20"/>
                <w:szCs w:val="20"/>
              </w:rPr>
            </w:pPr>
            <w:r w:rsidRPr="006954AB">
              <w:rPr>
                <w:sz w:val="20"/>
                <w:szCs w:val="20"/>
              </w:rPr>
              <w:t>78</w:t>
            </w:r>
          </w:p>
        </w:tc>
      </w:tr>
    </w:tbl>
    <w:p w14:paraId="09954DB6" w14:textId="77777777" w:rsidR="00C51EBC" w:rsidRDefault="00E94193">
      <w:pPr>
        <w:spacing w:before="120" w:after="120" w:line="256" w:lineRule="auto"/>
        <w:jc w:val="left"/>
        <w:rPr>
          <w:u w:val="single"/>
        </w:rPr>
      </w:pPr>
      <w:bookmarkStart w:id="153" w:name="_heading=h.20xfydz" w:colFirst="0" w:colLast="0"/>
      <w:bookmarkEnd w:id="153"/>
      <w:r>
        <w:rPr>
          <w:u w:val="single"/>
        </w:rPr>
        <w:t xml:space="preserve">Personāla kvalitatīvais un kvantitatīvais sastāvs </w:t>
      </w:r>
    </w:p>
    <w:p w14:paraId="3FD2EFE5" w14:textId="77777777" w:rsidR="00C51EBC" w:rsidRDefault="00E94193">
      <w:pPr>
        <w:spacing w:before="120" w:after="120" w:line="256" w:lineRule="auto"/>
      </w:pPr>
      <w:bookmarkStart w:id="154" w:name="_heading=h.4kx3h1s" w:colFirst="0" w:colLast="0"/>
      <w:bookmarkEnd w:id="154"/>
      <w:r>
        <w:t>Izglītības iestādē strādā 17 darbinieki, 9 pedagogi – 6 pirmsskolas skolotāji, mūzikas skolotājs, sporta skolotājs, logopēds, 3 skolotāju palīgi, medicīnas māsa, sētniece,</w:t>
      </w:r>
      <w:r w:rsidR="00516D34">
        <w:t xml:space="preserve"> </w:t>
      </w:r>
      <w:r>
        <w:t>saimniecības pārzinis, veļas pārzine/apkopēja,</w:t>
      </w:r>
      <w:r w:rsidR="00516D34">
        <w:t xml:space="preserve"> </w:t>
      </w:r>
      <w:r>
        <w:t>kurinātājs. Izglītības iestādes vadību nodrošina vadītāja, izglītības metodiķe.</w:t>
      </w:r>
    </w:p>
    <w:p w14:paraId="1A4A078D" w14:textId="19D80712" w:rsidR="00C51EBC" w:rsidRDefault="00E94193">
      <w:r>
        <w:rPr>
          <w:b/>
        </w:rPr>
        <w:t xml:space="preserve">Pirmsskolas izglītības iestāde “Vilnītis” </w:t>
      </w:r>
      <w:r>
        <w:t xml:space="preserve">ar filiālēm Korģenē un </w:t>
      </w:r>
      <w:r w:rsidRPr="006954AB">
        <w:rPr>
          <w:color w:val="auto"/>
        </w:rPr>
        <w:t xml:space="preserve">Svētciemā ir Salacgrīvas </w:t>
      </w:r>
      <w:r w:rsidR="006954AB" w:rsidRPr="006954AB">
        <w:rPr>
          <w:color w:val="auto"/>
        </w:rPr>
        <w:t>administratīvās teritorijas</w:t>
      </w:r>
      <w:r w:rsidRPr="006954AB">
        <w:rPr>
          <w:color w:val="auto"/>
        </w:rPr>
        <w:t xml:space="preserve"> </w:t>
      </w:r>
      <w:r>
        <w:t>lielākā pirmsskolas izglītības iestāde, kuras galvenā ēka atrodas priežu ieskautā teritorijā netālu no jūras.</w:t>
      </w:r>
    </w:p>
    <w:p w14:paraId="25105A28" w14:textId="77777777" w:rsidR="00C51EBC" w:rsidRDefault="00E94193">
      <w:pPr>
        <w:spacing w:before="120" w:after="120" w:line="256" w:lineRule="auto"/>
        <w:jc w:val="left"/>
        <w:rPr>
          <w:u w:val="single"/>
        </w:rPr>
      </w:pPr>
      <w:r>
        <w:rPr>
          <w:u w:val="single"/>
        </w:rPr>
        <w:t xml:space="preserve">Īstenotās izglītības programmas </w:t>
      </w:r>
    </w:p>
    <w:p w14:paraId="7F5F7144" w14:textId="77777777" w:rsidR="00C51EBC" w:rsidRDefault="00E94193">
      <w:pPr>
        <w:pBdr>
          <w:top w:val="nil"/>
          <w:left w:val="nil"/>
          <w:bottom w:val="nil"/>
          <w:right w:val="nil"/>
          <w:between w:val="nil"/>
        </w:pBdr>
        <w:spacing w:after="120"/>
      </w:pPr>
      <w:r>
        <w:t>Iestāde īsteno pirmsskolas izglītības programmu, kods: 01011111, licence Nr. V-355, speciālās pirmsskolas izglītības programmu izglītojamajiem ar jauktiem attīstības traucējumiem, programmas kods: 01015611, licence Nr. V-4929 un speciālās pirmsskolas izglītības programma izglītojamajiem ar garīgās attīstības traucējumiem, programmas kods: 01015811. Vispārējā pirmsskolas izglītības programma tiek īstenota 5 izglītojamo grupās.</w:t>
      </w:r>
    </w:p>
    <w:p w14:paraId="0B893B83" w14:textId="7593C8A0" w:rsidR="00C51EBC" w:rsidRDefault="00E94193">
      <w:pPr>
        <w:spacing w:after="120"/>
      </w:pPr>
      <w:r>
        <w:t>Iestādē īsteno interešu izglītības programmas: pašaizsardzības pulciņu “Džimbas skola” izglītojamo zināšanu par drošību un praktiskas</w:t>
      </w:r>
      <w:r w:rsidR="00516D34">
        <w:t xml:space="preserve"> </w:t>
      </w:r>
      <w:r>
        <w:t>pašaizsardzības iemaņu pilnveidei,</w:t>
      </w:r>
      <w:r w:rsidR="00516D34">
        <w:t xml:space="preserve"> </w:t>
      </w:r>
      <w:r>
        <w:t>“Veselības vingrošanu” vispusīgas fiziskās sagatavotības veicināšanai, deju pulciņu</w:t>
      </w:r>
      <w:r w:rsidR="00516D34">
        <w:t xml:space="preserve"> </w:t>
      </w:r>
      <w:r>
        <w:t>filiālē Korģenē. Iestādes telpās darbojas</w:t>
      </w:r>
      <w:r w:rsidR="00516D34">
        <w:t xml:space="preserve"> </w:t>
      </w:r>
      <w:r>
        <w:t xml:space="preserve">Limbažu sporta skolas dambretistu pulciņš un maksas keramikas pulciņš. 5-6 gadīgiem bērniem ir iespēja apmeklēt Salacgrīvas Mūzikas skolas </w:t>
      </w:r>
      <w:r w:rsidR="00E95BF9">
        <w:t>(nosaukums mainīts 26.08.2021. Limbažu novada pašvaldības domes sēdē, iepriekš – Salacgrīvas novada Mūzi</w:t>
      </w:r>
      <w:r w:rsidR="00DB4D06">
        <w:t>kas skola)</w:t>
      </w:r>
      <w:r>
        <w:t xml:space="preserve"> </w:t>
      </w:r>
      <w:r w:rsidR="00DB4D06">
        <w:t xml:space="preserve">un Mākslas </w:t>
      </w:r>
      <w:r>
        <w:t>skolas sagatavošanas klasi.</w:t>
      </w:r>
    </w:p>
    <w:p w14:paraId="2ABCC32B"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PII “Vilnītis”.</w:t>
      </w:r>
    </w:p>
    <w:tbl>
      <w:tblPr>
        <w:tblStyle w:val="Reatabula"/>
        <w:tblW w:w="9067" w:type="dxa"/>
        <w:tblLayout w:type="fixed"/>
        <w:tblLook w:val="0000" w:firstRow="0" w:lastRow="0" w:firstColumn="0" w:lastColumn="0" w:noHBand="0" w:noVBand="0"/>
      </w:tblPr>
      <w:tblGrid>
        <w:gridCol w:w="2405"/>
        <w:gridCol w:w="1276"/>
        <w:gridCol w:w="1276"/>
        <w:gridCol w:w="1275"/>
        <w:gridCol w:w="1276"/>
        <w:gridCol w:w="1559"/>
      </w:tblGrid>
      <w:tr w:rsidR="00C51EBC" w:rsidRPr="006954AB" w14:paraId="58B166B9" w14:textId="77777777" w:rsidTr="006954AB">
        <w:tc>
          <w:tcPr>
            <w:tcW w:w="2405" w:type="dxa"/>
            <w:shd w:val="clear" w:color="auto" w:fill="E2EFD9" w:themeFill="accent6" w:themeFillTint="33"/>
          </w:tcPr>
          <w:p w14:paraId="26981367" w14:textId="77777777" w:rsidR="00C51EBC" w:rsidRPr="006954AB" w:rsidRDefault="00E94193" w:rsidP="006954AB">
            <w:pPr>
              <w:jc w:val="center"/>
              <w:rPr>
                <w:sz w:val="20"/>
                <w:szCs w:val="20"/>
              </w:rPr>
            </w:pPr>
            <w:r w:rsidRPr="006954AB">
              <w:rPr>
                <w:b/>
                <w:sz w:val="20"/>
                <w:szCs w:val="20"/>
              </w:rPr>
              <w:t>Mācību gads</w:t>
            </w:r>
          </w:p>
        </w:tc>
        <w:tc>
          <w:tcPr>
            <w:tcW w:w="1276" w:type="dxa"/>
            <w:shd w:val="clear" w:color="auto" w:fill="E2EFD9" w:themeFill="accent6" w:themeFillTint="33"/>
          </w:tcPr>
          <w:p w14:paraId="332D1489" w14:textId="77777777" w:rsidR="00C51EBC" w:rsidRPr="006954AB" w:rsidRDefault="00E94193" w:rsidP="006954AB">
            <w:pPr>
              <w:jc w:val="center"/>
              <w:rPr>
                <w:b/>
                <w:sz w:val="20"/>
                <w:szCs w:val="20"/>
              </w:rPr>
            </w:pPr>
            <w:r w:rsidRPr="006954AB">
              <w:rPr>
                <w:b/>
                <w:sz w:val="20"/>
                <w:szCs w:val="20"/>
              </w:rPr>
              <w:t>2017./2018.</w:t>
            </w:r>
          </w:p>
        </w:tc>
        <w:tc>
          <w:tcPr>
            <w:tcW w:w="1276" w:type="dxa"/>
            <w:shd w:val="clear" w:color="auto" w:fill="E2EFD9" w:themeFill="accent6" w:themeFillTint="33"/>
          </w:tcPr>
          <w:p w14:paraId="6379957F" w14:textId="77777777" w:rsidR="00C51EBC" w:rsidRPr="006954AB" w:rsidRDefault="00E94193" w:rsidP="006954AB">
            <w:pPr>
              <w:jc w:val="center"/>
              <w:rPr>
                <w:b/>
                <w:sz w:val="20"/>
                <w:szCs w:val="20"/>
              </w:rPr>
            </w:pPr>
            <w:r w:rsidRPr="006954AB">
              <w:rPr>
                <w:b/>
                <w:sz w:val="20"/>
                <w:szCs w:val="20"/>
              </w:rPr>
              <w:t>2018./2019.</w:t>
            </w:r>
          </w:p>
        </w:tc>
        <w:tc>
          <w:tcPr>
            <w:tcW w:w="1275" w:type="dxa"/>
            <w:shd w:val="clear" w:color="auto" w:fill="E2EFD9" w:themeFill="accent6" w:themeFillTint="33"/>
          </w:tcPr>
          <w:p w14:paraId="4A691F26" w14:textId="77777777" w:rsidR="00C51EBC" w:rsidRPr="006954AB" w:rsidRDefault="00E94193" w:rsidP="006954AB">
            <w:pPr>
              <w:jc w:val="center"/>
              <w:rPr>
                <w:b/>
                <w:sz w:val="20"/>
                <w:szCs w:val="20"/>
              </w:rPr>
            </w:pPr>
            <w:r w:rsidRPr="006954AB">
              <w:rPr>
                <w:b/>
                <w:sz w:val="20"/>
                <w:szCs w:val="20"/>
              </w:rPr>
              <w:t>2019./2020.</w:t>
            </w:r>
          </w:p>
        </w:tc>
        <w:tc>
          <w:tcPr>
            <w:tcW w:w="1276" w:type="dxa"/>
            <w:shd w:val="clear" w:color="auto" w:fill="E2EFD9" w:themeFill="accent6" w:themeFillTint="33"/>
          </w:tcPr>
          <w:p w14:paraId="3DDCD1DE" w14:textId="77777777" w:rsidR="00C51EBC" w:rsidRPr="006954AB" w:rsidRDefault="00E94193" w:rsidP="006954AB">
            <w:pPr>
              <w:jc w:val="center"/>
              <w:rPr>
                <w:b/>
                <w:sz w:val="20"/>
                <w:szCs w:val="20"/>
              </w:rPr>
            </w:pPr>
            <w:r w:rsidRPr="006954AB">
              <w:rPr>
                <w:b/>
                <w:sz w:val="20"/>
                <w:szCs w:val="20"/>
              </w:rPr>
              <w:t>2020./2021.</w:t>
            </w:r>
          </w:p>
        </w:tc>
        <w:tc>
          <w:tcPr>
            <w:tcW w:w="1559" w:type="dxa"/>
            <w:shd w:val="clear" w:color="auto" w:fill="E2EFD9" w:themeFill="accent6" w:themeFillTint="33"/>
          </w:tcPr>
          <w:p w14:paraId="5B6BFC0D" w14:textId="77777777" w:rsidR="00C51EBC" w:rsidRPr="006954AB" w:rsidRDefault="00E94193" w:rsidP="006954AB">
            <w:pPr>
              <w:jc w:val="center"/>
              <w:rPr>
                <w:b/>
                <w:sz w:val="20"/>
                <w:szCs w:val="20"/>
              </w:rPr>
            </w:pPr>
            <w:r w:rsidRPr="006954AB">
              <w:rPr>
                <w:b/>
                <w:sz w:val="20"/>
                <w:szCs w:val="20"/>
              </w:rPr>
              <w:t>2021./2022.</w:t>
            </w:r>
          </w:p>
        </w:tc>
      </w:tr>
      <w:tr w:rsidR="00C51EBC" w:rsidRPr="006954AB" w14:paraId="1D638BD6" w14:textId="77777777" w:rsidTr="006954AB">
        <w:tc>
          <w:tcPr>
            <w:tcW w:w="2405" w:type="dxa"/>
          </w:tcPr>
          <w:p w14:paraId="28BEA58B" w14:textId="77777777" w:rsidR="00C51EBC" w:rsidRPr="006954AB" w:rsidRDefault="00E94193">
            <w:pPr>
              <w:jc w:val="left"/>
              <w:rPr>
                <w:sz w:val="20"/>
                <w:szCs w:val="20"/>
              </w:rPr>
            </w:pPr>
            <w:r w:rsidRPr="006954AB">
              <w:rPr>
                <w:sz w:val="20"/>
                <w:szCs w:val="20"/>
              </w:rPr>
              <w:t>Pirmsskolas izglītības programma</w:t>
            </w:r>
          </w:p>
        </w:tc>
        <w:tc>
          <w:tcPr>
            <w:tcW w:w="1276" w:type="dxa"/>
          </w:tcPr>
          <w:p w14:paraId="34E19346" w14:textId="77777777" w:rsidR="00C51EBC" w:rsidRPr="006954AB" w:rsidRDefault="00E94193">
            <w:pPr>
              <w:jc w:val="center"/>
              <w:rPr>
                <w:sz w:val="20"/>
                <w:szCs w:val="20"/>
              </w:rPr>
            </w:pPr>
            <w:r w:rsidRPr="006954AB">
              <w:rPr>
                <w:sz w:val="20"/>
                <w:szCs w:val="20"/>
              </w:rPr>
              <w:t>165</w:t>
            </w:r>
          </w:p>
        </w:tc>
        <w:tc>
          <w:tcPr>
            <w:tcW w:w="1276" w:type="dxa"/>
          </w:tcPr>
          <w:p w14:paraId="4CDBACBC" w14:textId="77777777" w:rsidR="00C51EBC" w:rsidRPr="006954AB" w:rsidRDefault="00E94193">
            <w:pPr>
              <w:jc w:val="center"/>
              <w:rPr>
                <w:sz w:val="20"/>
                <w:szCs w:val="20"/>
              </w:rPr>
            </w:pPr>
            <w:r w:rsidRPr="006954AB">
              <w:rPr>
                <w:sz w:val="20"/>
                <w:szCs w:val="20"/>
              </w:rPr>
              <w:t>163</w:t>
            </w:r>
          </w:p>
        </w:tc>
        <w:tc>
          <w:tcPr>
            <w:tcW w:w="1275" w:type="dxa"/>
          </w:tcPr>
          <w:p w14:paraId="227E8D01" w14:textId="77777777" w:rsidR="00C51EBC" w:rsidRPr="006954AB" w:rsidRDefault="00E94193">
            <w:pPr>
              <w:jc w:val="center"/>
              <w:rPr>
                <w:sz w:val="20"/>
                <w:szCs w:val="20"/>
              </w:rPr>
            </w:pPr>
            <w:r w:rsidRPr="006954AB">
              <w:rPr>
                <w:sz w:val="20"/>
                <w:szCs w:val="20"/>
              </w:rPr>
              <w:t>155</w:t>
            </w:r>
          </w:p>
        </w:tc>
        <w:tc>
          <w:tcPr>
            <w:tcW w:w="1276" w:type="dxa"/>
          </w:tcPr>
          <w:p w14:paraId="6BF417A2" w14:textId="77777777" w:rsidR="00C51EBC" w:rsidRPr="006954AB" w:rsidRDefault="00E94193">
            <w:pPr>
              <w:jc w:val="center"/>
              <w:rPr>
                <w:sz w:val="20"/>
                <w:szCs w:val="20"/>
              </w:rPr>
            </w:pPr>
            <w:r w:rsidRPr="006954AB">
              <w:rPr>
                <w:sz w:val="20"/>
                <w:szCs w:val="20"/>
              </w:rPr>
              <w:t>156</w:t>
            </w:r>
          </w:p>
        </w:tc>
        <w:tc>
          <w:tcPr>
            <w:tcW w:w="1559" w:type="dxa"/>
          </w:tcPr>
          <w:p w14:paraId="0E3B8B81" w14:textId="77777777" w:rsidR="00C51EBC" w:rsidRPr="006954AB" w:rsidRDefault="00E94193">
            <w:pPr>
              <w:jc w:val="center"/>
              <w:rPr>
                <w:sz w:val="20"/>
                <w:szCs w:val="20"/>
              </w:rPr>
            </w:pPr>
            <w:r w:rsidRPr="006954AB">
              <w:rPr>
                <w:sz w:val="20"/>
                <w:szCs w:val="20"/>
              </w:rPr>
              <w:t>156</w:t>
            </w:r>
          </w:p>
        </w:tc>
      </w:tr>
      <w:tr w:rsidR="00C51EBC" w:rsidRPr="006954AB" w14:paraId="2C1067AC" w14:textId="77777777" w:rsidTr="006954AB">
        <w:tc>
          <w:tcPr>
            <w:tcW w:w="2405" w:type="dxa"/>
          </w:tcPr>
          <w:p w14:paraId="0EF85E85" w14:textId="77777777" w:rsidR="00C51EBC" w:rsidRPr="006954AB" w:rsidRDefault="00E94193">
            <w:pPr>
              <w:jc w:val="left"/>
              <w:rPr>
                <w:sz w:val="20"/>
                <w:szCs w:val="20"/>
              </w:rPr>
            </w:pPr>
            <w:r w:rsidRPr="006954AB">
              <w:rPr>
                <w:sz w:val="20"/>
                <w:szCs w:val="20"/>
              </w:rPr>
              <w:t>Speciālās pirmsskolas izglītības programmu izglītojamajiem ar jauktiem attīstības traucējumiem, programmas kods: 01015611</w:t>
            </w:r>
          </w:p>
        </w:tc>
        <w:tc>
          <w:tcPr>
            <w:tcW w:w="1276" w:type="dxa"/>
          </w:tcPr>
          <w:p w14:paraId="694EDC9F" w14:textId="77777777" w:rsidR="00C51EBC" w:rsidRPr="006954AB" w:rsidRDefault="00E94193">
            <w:pPr>
              <w:jc w:val="center"/>
              <w:rPr>
                <w:sz w:val="20"/>
                <w:szCs w:val="20"/>
              </w:rPr>
            </w:pPr>
            <w:r w:rsidRPr="006954AB">
              <w:rPr>
                <w:sz w:val="20"/>
                <w:szCs w:val="20"/>
              </w:rPr>
              <w:t>3</w:t>
            </w:r>
          </w:p>
        </w:tc>
        <w:tc>
          <w:tcPr>
            <w:tcW w:w="1276" w:type="dxa"/>
          </w:tcPr>
          <w:p w14:paraId="1172A478" w14:textId="77777777" w:rsidR="00C51EBC" w:rsidRPr="006954AB" w:rsidRDefault="00E94193">
            <w:pPr>
              <w:jc w:val="center"/>
              <w:rPr>
                <w:sz w:val="20"/>
                <w:szCs w:val="20"/>
              </w:rPr>
            </w:pPr>
            <w:r w:rsidRPr="006954AB">
              <w:rPr>
                <w:sz w:val="20"/>
                <w:szCs w:val="20"/>
              </w:rPr>
              <w:t>0</w:t>
            </w:r>
          </w:p>
        </w:tc>
        <w:tc>
          <w:tcPr>
            <w:tcW w:w="1275" w:type="dxa"/>
          </w:tcPr>
          <w:p w14:paraId="761C47DD" w14:textId="77777777" w:rsidR="00C51EBC" w:rsidRPr="006954AB" w:rsidRDefault="00E94193">
            <w:pPr>
              <w:jc w:val="center"/>
              <w:rPr>
                <w:sz w:val="20"/>
                <w:szCs w:val="20"/>
              </w:rPr>
            </w:pPr>
            <w:r w:rsidRPr="006954AB">
              <w:rPr>
                <w:sz w:val="20"/>
                <w:szCs w:val="20"/>
              </w:rPr>
              <w:t>0</w:t>
            </w:r>
          </w:p>
        </w:tc>
        <w:tc>
          <w:tcPr>
            <w:tcW w:w="1276" w:type="dxa"/>
          </w:tcPr>
          <w:p w14:paraId="35FDD2EF" w14:textId="77777777" w:rsidR="00C51EBC" w:rsidRPr="006954AB" w:rsidRDefault="00E94193">
            <w:pPr>
              <w:jc w:val="center"/>
              <w:rPr>
                <w:sz w:val="20"/>
                <w:szCs w:val="20"/>
              </w:rPr>
            </w:pPr>
            <w:r w:rsidRPr="006954AB">
              <w:rPr>
                <w:sz w:val="20"/>
                <w:szCs w:val="20"/>
              </w:rPr>
              <w:t>2</w:t>
            </w:r>
          </w:p>
        </w:tc>
        <w:tc>
          <w:tcPr>
            <w:tcW w:w="1559" w:type="dxa"/>
          </w:tcPr>
          <w:p w14:paraId="6591F928" w14:textId="77777777" w:rsidR="00C51EBC" w:rsidRPr="006954AB" w:rsidRDefault="00E94193">
            <w:pPr>
              <w:jc w:val="center"/>
              <w:rPr>
                <w:strike/>
                <w:sz w:val="20"/>
                <w:szCs w:val="20"/>
              </w:rPr>
            </w:pPr>
            <w:r w:rsidRPr="006954AB">
              <w:rPr>
                <w:sz w:val="20"/>
                <w:szCs w:val="20"/>
              </w:rPr>
              <w:t>2</w:t>
            </w:r>
          </w:p>
        </w:tc>
      </w:tr>
      <w:tr w:rsidR="00C51EBC" w:rsidRPr="006954AB" w14:paraId="50250636" w14:textId="77777777" w:rsidTr="006954AB">
        <w:tc>
          <w:tcPr>
            <w:tcW w:w="2405" w:type="dxa"/>
          </w:tcPr>
          <w:p w14:paraId="0C65F9CB" w14:textId="77777777" w:rsidR="00C51EBC" w:rsidRPr="006954AB" w:rsidRDefault="00E94193">
            <w:pPr>
              <w:jc w:val="left"/>
              <w:rPr>
                <w:sz w:val="20"/>
                <w:szCs w:val="20"/>
              </w:rPr>
            </w:pPr>
            <w:r w:rsidRPr="006954AB">
              <w:rPr>
                <w:sz w:val="20"/>
                <w:szCs w:val="20"/>
              </w:rPr>
              <w:t>Speciālās pirmsskolas izglītības programma izglītojamajiem ar garīgās attīstības traucējumiem, programmas kods: 01015811</w:t>
            </w:r>
          </w:p>
        </w:tc>
        <w:tc>
          <w:tcPr>
            <w:tcW w:w="1276" w:type="dxa"/>
          </w:tcPr>
          <w:p w14:paraId="3F2C9F16" w14:textId="77777777" w:rsidR="00C51EBC" w:rsidRPr="006954AB" w:rsidRDefault="00E94193">
            <w:pPr>
              <w:jc w:val="center"/>
              <w:rPr>
                <w:sz w:val="20"/>
                <w:szCs w:val="20"/>
              </w:rPr>
            </w:pPr>
            <w:r w:rsidRPr="006954AB">
              <w:rPr>
                <w:sz w:val="20"/>
                <w:szCs w:val="20"/>
              </w:rPr>
              <w:t>-</w:t>
            </w:r>
          </w:p>
        </w:tc>
        <w:tc>
          <w:tcPr>
            <w:tcW w:w="1276" w:type="dxa"/>
          </w:tcPr>
          <w:p w14:paraId="2DDFEDA1" w14:textId="77777777" w:rsidR="00C51EBC" w:rsidRPr="006954AB" w:rsidRDefault="00E94193">
            <w:pPr>
              <w:jc w:val="center"/>
              <w:rPr>
                <w:sz w:val="20"/>
                <w:szCs w:val="20"/>
              </w:rPr>
            </w:pPr>
            <w:r w:rsidRPr="006954AB">
              <w:rPr>
                <w:sz w:val="20"/>
                <w:szCs w:val="20"/>
              </w:rPr>
              <w:t>-</w:t>
            </w:r>
          </w:p>
        </w:tc>
        <w:tc>
          <w:tcPr>
            <w:tcW w:w="1275" w:type="dxa"/>
          </w:tcPr>
          <w:p w14:paraId="02ABFCC7" w14:textId="77777777" w:rsidR="00C51EBC" w:rsidRPr="006954AB" w:rsidRDefault="00E94193">
            <w:pPr>
              <w:jc w:val="center"/>
              <w:rPr>
                <w:sz w:val="20"/>
                <w:szCs w:val="20"/>
              </w:rPr>
            </w:pPr>
            <w:r w:rsidRPr="006954AB">
              <w:rPr>
                <w:sz w:val="20"/>
                <w:szCs w:val="20"/>
              </w:rPr>
              <w:t>-</w:t>
            </w:r>
          </w:p>
        </w:tc>
        <w:tc>
          <w:tcPr>
            <w:tcW w:w="1276" w:type="dxa"/>
          </w:tcPr>
          <w:p w14:paraId="1B0D161E" w14:textId="77777777" w:rsidR="00C51EBC" w:rsidRPr="006954AB" w:rsidRDefault="00E94193">
            <w:pPr>
              <w:jc w:val="center"/>
              <w:rPr>
                <w:sz w:val="20"/>
                <w:szCs w:val="20"/>
              </w:rPr>
            </w:pPr>
            <w:r w:rsidRPr="006954AB">
              <w:rPr>
                <w:sz w:val="20"/>
                <w:szCs w:val="20"/>
              </w:rPr>
              <w:t>-</w:t>
            </w:r>
          </w:p>
        </w:tc>
        <w:tc>
          <w:tcPr>
            <w:tcW w:w="1559" w:type="dxa"/>
          </w:tcPr>
          <w:p w14:paraId="60163CBD" w14:textId="77777777" w:rsidR="00C51EBC" w:rsidRPr="006954AB" w:rsidRDefault="00E94193">
            <w:pPr>
              <w:jc w:val="center"/>
              <w:rPr>
                <w:sz w:val="20"/>
                <w:szCs w:val="20"/>
              </w:rPr>
            </w:pPr>
            <w:r w:rsidRPr="006954AB">
              <w:rPr>
                <w:sz w:val="20"/>
                <w:szCs w:val="20"/>
              </w:rPr>
              <w:t>1</w:t>
            </w:r>
          </w:p>
        </w:tc>
      </w:tr>
    </w:tbl>
    <w:p w14:paraId="376C2082" w14:textId="77777777" w:rsidR="00C51EBC" w:rsidRDefault="00E94193">
      <w:pPr>
        <w:spacing w:before="120" w:after="120" w:line="256" w:lineRule="auto"/>
        <w:jc w:val="left"/>
        <w:rPr>
          <w:u w:val="single"/>
        </w:rPr>
      </w:pPr>
      <w:r>
        <w:rPr>
          <w:u w:val="single"/>
        </w:rPr>
        <w:t xml:space="preserve">Personāla kvalitatīvais un kvantitatīvais sastāvs </w:t>
      </w:r>
    </w:p>
    <w:p w14:paraId="4A27DB5D" w14:textId="77777777" w:rsidR="00C51EBC" w:rsidRDefault="00E94193">
      <w:pPr>
        <w:spacing w:after="120"/>
      </w:pPr>
      <w:r>
        <w:t>Iestādē strādā 24 pedagoģiskie darbinieki, tajā skaitā 2 pirmsskolas izglītības skolotājas,</w:t>
      </w:r>
      <w:r w:rsidR="00516D34">
        <w:t xml:space="preserve"> </w:t>
      </w:r>
      <w:r>
        <w:t>logopēds un pirmsskolas mūzikas skolotāja filiālē Korģenē, 2 pirmsskolas izglītības skolotājas, pirmsskolas mūzikas skolotāja, logopēds un speciālais pedagogs filiālē Svētciemā,</w:t>
      </w:r>
      <w:r w:rsidR="00516D34">
        <w:t xml:space="preserve"> </w:t>
      </w:r>
      <w:r>
        <w:t>14 pirmsskolas izglītības skolotājas, pirmsskolas mūzikas skolotāja, sporta skolotāja, logopēds un speciālais pedagogs Salacgrīvā. Iestādē strādā 17 tehniskie darbinieki, tajā skaitā:</w:t>
      </w:r>
    </w:p>
    <w:p w14:paraId="76176B34" w14:textId="77777777" w:rsidR="00C51EBC" w:rsidRDefault="00E94193" w:rsidP="00C360AD">
      <w:pPr>
        <w:numPr>
          <w:ilvl w:val="0"/>
          <w:numId w:val="27"/>
        </w:numPr>
        <w:pBdr>
          <w:top w:val="nil"/>
          <w:left w:val="nil"/>
          <w:bottom w:val="nil"/>
          <w:right w:val="nil"/>
          <w:between w:val="nil"/>
        </w:pBdr>
        <w:spacing w:after="120"/>
      </w:pPr>
      <w:r>
        <w:t xml:space="preserve"> 11</w:t>
      </w:r>
      <w:r w:rsidR="00516D34">
        <w:t xml:space="preserve"> </w:t>
      </w:r>
      <w:r>
        <w:t>(1 vadītājas vietniece saimnieciskajā jomā, 1 lietvede, 1 medmāsa, 1 apkopēja, 1 galdnieks – remontstrādnieks, 6 skolotāju palīgi) Salacgrīvā,</w:t>
      </w:r>
      <w:r w:rsidR="00516D34">
        <w:t xml:space="preserve"> </w:t>
      </w:r>
    </w:p>
    <w:p w14:paraId="7B78A3B9" w14:textId="77777777" w:rsidR="00C51EBC" w:rsidRDefault="00E94193" w:rsidP="00C360AD">
      <w:pPr>
        <w:numPr>
          <w:ilvl w:val="0"/>
          <w:numId w:val="27"/>
        </w:numPr>
        <w:pBdr>
          <w:top w:val="nil"/>
          <w:left w:val="nil"/>
          <w:bottom w:val="nil"/>
          <w:right w:val="nil"/>
          <w:between w:val="nil"/>
        </w:pBdr>
        <w:spacing w:after="120"/>
      </w:pPr>
      <w:r>
        <w:t>2</w:t>
      </w:r>
      <w:r w:rsidR="00516D34">
        <w:t xml:space="preserve"> </w:t>
      </w:r>
      <w:r>
        <w:t xml:space="preserve">(medmāsa un skolotāju palīdze) filiālē Korģenē, </w:t>
      </w:r>
    </w:p>
    <w:p w14:paraId="5E2DD788" w14:textId="77777777" w:rsidR="00C51EBC" w:rsidRDefault="00E94193" w:rsidP="00C360AD">
      <w:pPr>
        <w:numPr>
          <w:ilvl w:val="0"/>
          <w:numId w:val="27"/>
        </w:numPr>
        <w:pBdr>
          <w:top w:val="nil"/>
          <w:left w:val="nil"/>
          <w:bottom w:val="nil"/>
          <w:right w:val="nil"/>
          <w:between w:val="nil"/>
        </w:pBdr>
        <w:spacing w:after="120"/>
      </w:pPr>
      <w:r>
        <w:t>4</w:t>
      </w:r>
      <w:r w:rsidR="00516D34">
        <w:t xml:space="preserve"> </w:t>
      </w:r>
      <w:r>
        <w:t>(2 skolotāju palīgi, apkopēja un galdnieks – remontstrādnieks) filiālē Svētciemā.</w:t>
      </w:r>
    </w:p>
    <w:p w14:paraId="1FB268D4" w14:textId="77777777" w:rsidR="00C51EBC" w:rsidRDefault="00E94193">
      <w:r>
        <w:rPr>
          <w:b/>
        </w:rPr>
        <w:t>Alojas pilsētas pirmsskolas izglītības iestāde “Auseklītis”</w:t>
      </w:r>
      <w:r>
        <w:t xml:space="preserve"> ir pirmsskolas izglītības iestāde ar divām ēkām, kuras galvenā ēka atrodas Parka iela 13, Alojas pilsētā. Iestādei ir arī divas struktūrvienības: Vilzēnu pamatskolā, Braslavas pagastā, no 01.09.2021 Puikulē. Bērnudārza pirmsākumi Alojā meklējami 1950. gadā, kad durvis vēra ciemata bērnudārzs Jūras ielā, kur tagad atrodas Alojas mūzikas un mākslas skola. Vēlāk – 1966. gadā – ciematā atvēra padomju saimniecības Aloja bērnudārzu Parka ielā, 2000. gadā pārdēvējot par Alojas pilsētas pirmsskolas izglītības iestādi “Auseklītis”.</w:t>
      </w:r>
    </w:p>
    <w:p w14:paraId="1A6C607D" w14:textId="77777777" w:rsidR="00C51EBC" w:rsidRDefault="00E94193">
      <w:pPr>
        <w:spacing w:before="120" w:after="120" w:line="256" w:lineRule="auto"/>
        <w:jc w:val="left"/>
        <w:rPr>
          <w:u w:val="single"/>
        </w:rPr>
      </w:pPr>
      <w:r>
        <w:rPr>
          <w:u w:val="single"/>
        </w:rPr>
        <w:t xml:space="preserve">Īstenotās izglītības programmas </w:t>
      </w:r>
    </w:p>
    <w:p w14:paraId="4ABE5C39" w14:textId="77777777" w:rsidR="00C51EBC" w:rsidRDefault="00E94193">
      <w:pPr>
        <w:spacing w:before="120" w:after="120" w:line="256" w:lineRule="auto"/>
      </w:pPr>
      <w:r>
        <w:t>Iestāde īsteno pirmsskolas izglītības programmu, programmas kods: 01011111, licence Nr. V-5744. Vispārējā pirmsskolas izglītības programma tiek īstenota 10 izglītojamo grupās, Alojā, struktrūvienībā Vilzēnos, struktūrvienībā Puikulē.</w:t>
      </w:r>
    </w:p>
    <w:p w14:paraId="03E4D51F" w14:textId="77777777" w:rsidR="00C51EBC" w:rsidRDefault="00E94193">
      <w:pPr>
        <w:spacing w:before="120" w:after="120" w:line="256" w:lineRule="auto"/>
      </w:pPr>
      <w:r>
        <w:t>Iestāde mācību gada sākumā sniedz izglītojamajiem informāciju par Alojā pieejamām iespējām darboties interešu un sporta pulciņos, tautisko deju pulciņos kultūras namā, darboties sagatavošanas klasēs Alojas Mūzikas un mākslas skolā.</w:t>
      </w:r>
    </w:p>
    <w:p w14:paraId="7CD0B4A4"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“Auseklītis”.</w:t>
      </w:r>
    </w:p>
    <w:tbl>
      <w:tblPr>
        <w:tblStyle w:val="Reatabula"/>
        <w:tblW w:w="9067" w:type="dxa"/>
        <w:tblLayout w:type="fixed"/>
        <w:tblLook w:val="0000" w:firstRow="0" w:lastRow="0" w:firstColumn="0" w:lastColumn="0" w:noHBand="0" w:noVBand="0"/>
      </w:tblPr>
      <w:tblGrid>
        <w:gridCol w:w="1934"/>
        <w:gridCol w:w="1449"/>
        <w:gridCol w:w="1449"/>
        <w:gridCol w:w="1449"/>
        <w:gridCol w:w="1449"/>
        <w:gridCol w:w="1337"/>
      </w:tblGrid>
      <w:tr w:rsidR="00C51EBC" w:rsidRPr="006954AB" w14:paraId="4B242B52" w14:textId="77777777" w:rsidTr="006954AB">
        <w:tc>
          <w:tcPr>
            <w:tcW w:w="1934" w:type="dxa"/>
            <w:shd w:val="clear" w:color="auto" w:fill="E2EFD9" w:themeFill="accent6" w:themeFillTint="33"/>
          </w:tcPr>
          <w:p w14:paraId="6DAEE220" w14:textId="77777777" w:rsidR="00C51EBC" w:rsidRPr="006954AB" w:rsidRDefault="00E94193">
            <w:pPr>
              <w:jc w:val="center"/>
              <w:rPr>
                <w:b/>
                <w:sz w:val="20"/>
                <w:szCs w:val="20"/>
              </w:rPr>
            </w:pPr>
            <w:r w:rsidRPr="006954AB">
              <w:rPr>
                <w:b/>
                <w:sz w:val="20"/>
                <w:szCs w:val="20"/>
              </w:rPr>
              <w:t>Mācību gads</w:t>
            </w:r>
          </w:p>
        </w:tc>
        <w:tc>
          <w:tcPr>
            <w:tcW w:w="1449" w:type="dxa"/>
            <w:shd w:val="clear" w:color="auto" w:fill="E2EFD9" w:themeFill="accent6" w:themeFillTint="33"/>
          </w:tcPr>
          <w:p w14:paraId="6925CADA" w14:textId="77777777" w:rsidR="00C51EBC" w:rsidRPr="006954AB" w:rsidRDefault="00E94193">
            <w:pPr>
              <w:jc w:val="center"/>
              <w:rPr>
                <w:b/>
                <w:sz w:val="20"/>
                <w:szCs w:val="20"/>
              </w:rPr>
            </w:pPr>
            <w:r w:rsidRPr="006954AB">
              <w:rPr>
                <w:b/>
                <w:sz w:val="20"/>
                <w:szCs w:val="20"/>
              </w:rPr>
              <w:t>2017./2018.</w:t>
            </w:r>
          </w:p>
        </w:tc>
        <w:tc>
          <w:tcPr>
            <w:tcW w:w="1449" w:type="dxa"/>
            <w:shd w:val="clear" w:color="auto" w:fill="E2EFD9" w:themeFill="accent6" w:themeFillTint="33"/>
          </w:tcPr>
          <w:p w14:paraId="69E3F651" w14:textId="77777777" w:rsidR="00C51EBC" w:rsidRPr="006954AB" w:rsidRDefault="00E94193">
            <w:pPr>
              <w:jc w:val="center"/>
              <w:rPr>
                <w:b/>
                <w:sz w:val="20"/>
                <w:szCs w:val="20"/>
              </w:rPr>
            </w:pPr>
            <w:r w:rsidRPr="006954AB">
              <w:rPr>
                <w:b/>
                <w:sz w:val="20"/>
                <w:szCs w:val="20"/>
              </w:rPr>
              <w:t>2018./2019.</w:t>
            </w:r>
          </w:p>
        </w:tc>
        <w:tc>
          <w:tcPr>
            <w:tcW w:w="1449" w:type="dxa"/>
            <w:shd w:val="clear" w:color="auto" w:fill="E2EFD9" w:themeFill="accent6" w:themeFillTint="33"/>
          </w:tcPr>
          <w:p w14:paraId="696D7B8F" w14:textId="77777777" w:rsidR="00C51EBC" w:rsidRPr="006954AB" w:rsidRDefault="00E94193">
            <w:pPr>
              <w:jc w:val="center"/>
              <w:rPr>
                <w:b/>
                <w:sz w:val="20"/>
                <w:szCs w:val="20"/>
              </w:rPr>
            </w:pPr>
            <w:r w:rsidRPr="006954AB">
              <w:rPr>
                <w:b/>
                <w:sz w:val="20"/>
                <w:szCs w:val="20"/>
              </w:rPr>
              <w:t>2019./2020.</w:t>
            </w:r>
          </w:p>
        </w:tc>
        <w:tc>
          <w:tcPr>
            <w:tcW w:w="1449" w:type="dxa"/>
            <w:shd w:val="clear" w:color="auto" w:fill="E2EFD9" w:themeFill="accent6" w:themeFillTint="33"/>
          </w:tcPr>
          <w:p w14:paraId="2829F9A3" w14:textId="77777777" w:rsidR="00C51EBC" w:rsidRPr="006954AB" w:rsidRDefault="00E94193">
            <w:pPr>
              <w:jc w:val="center"/>
              <w:rPr>
                <w:b/>
                <w:sz w:val="20"/>
                <w:szCs w:val="20"/>
              </w:rPr>
            </w:pPr>
            <w:r w:rsidRPr="006954AB">
              <w:rPr>
                <w:b/>
                <w:sz w:val="20"/>
                <w:szCs w:val="20"/>
              </w:rPr>
              <w:t>2020./2021.</w:t>
            </w:r>
          </w:p>
        </w:tc>
        <w:tc>
          <w:tcPr>
            <w:tcW w:w="1337" w:type="dxa"/>
            <w:shd w:val="clear" w:color="auto" w:fill="E2EFD9" w:themeFill="accent6" w:themeFillTint="33"/>
          </w:tcPr>
          <w:p w14:paraId="6D5AB023" w14:textId="77777777" w:rsidR="00C51EBC" w:rsidRPr="006954AB" w:rsidRDefault="00E94193">
            <w:pPr>
              <w:jc w:val="center"/>
              <w:rPr>
                <w:b/>
                <w:sz w:val="20"/>
                <w:szCs w:val="20"/>
              </w:rPr>
            </w:pPr>
            <w:r w:rsidRPr="006954AB">
              <w:rPr>
                <w:b/>
                <w:sz w:val="20"/>
                <w:szCs w:val="20"/>
              </w:rPr>
              <w:t>2021./2022.</w:t>
            </w:r>
          </w:p>
        </w:tc>
      </w:tr>
      <w:tr w:rsidR="00C51EBC" w:rsidRPr="006954AB" w14:paraId="32532FBC" w14:textId="77777777" w:rsidTr="006954AB">
        <w:tc>
          <w:tcPr>
            <w:tcW w:w="1934" w:type="dxa"/>
          </w:tcPr>
          <w:p w14:paraId="459EC553" w14:textId="77777777" w:rsidR="00C51EBC" w:rsidRPr="006954AB" w:rsidRDefault="00E94193">
            <w:pPr>
              <w:rPr>
                <w:sz w:val="20"/>
                <w:szCs w:val="20"/>
              </w:rPr>
            </w:pPr>
            <w:r w:rsidRPr="006954AB">
              <w:rPr>
                <w:sz w:val="20"/>
                <w:szCs w:val="20"/>
              </w:rPr>
              <w:t>Aloja</w:t>
            </w:r>
          </w:p>
        </w:tc>
        <w:tc>
          <w:tcPr>
            <w:tcW w:w="1449" w:type="dxa"/>
          </w:tcPr>
          <w:p w14:paraId="7704E780" w14:textId="77777777" w:rsidR="00C51EBC" w:rsidRPr="006954AB" w:rsidRDefault="00E94193">
            <w:pPr>
              <w:jc w:val="center"/>
              <w:rPr>
                <w:sz w:val="20"/>
                <w:szCs w:val="20"/>
              </w:rPr>
            </w:pPr>
            <w:r w:rsidRPr="006954AB">
              <w:rPr>
                <w:sz w:val="20"/>
                <w:szCs w:val="20"/>
              </w:rPr>
              <w:t>54</w:t>
            </w:r>
          </w:p>
        </w:tc>
        <w:tc>
          <w:tcPr>
            <w:tcW w:w="1449" w:type="dxa"/>
          </w:tcPr>
          <w:p w14:paraId="12321E5A" w14:textId="77777777" w:rsidR="00C51EBC" w:rsidRPr="006954AB" w:rsidRDefault="00E94193">
            <w:pPr>
              <w:jc w:val="center"/>
              <w:rPr>
                <w:sz w:val="20"/>
                <w:szCs w:val="20"/>
              </w:rPr>
            </w:pPr>
            <w:r w:rsidRPr="006954AB">
              <w:rPr>
                <w:sz w:val="20"/>
                <w:szCs w:val="20"/>
              </w:rPr>
              <w:t>59</w:t>
            </w:r>
          </w:p>
        </w:tc>
        <w:tc>
          <w:tcPr>
            <w:tcW w:w="1449" w:type="dxa"/>
          </w:tcPr>
          <w:p w14:paraId="27C3181F" w14:textId="77777777" w:rsidR="00C51EBC" w:rsidRPr="006954AB" w:rsidRDefault="00E94193">
            <w:pPr>
              <w:jc w:val="center"/>
              <w:rPr>
                <w:sz w:val="20"/>
                <w:szCs w:val="20"/>
              </w:rPr>
            </w:pPr>
            <w:r w:rsidRPr="006954AB">
              <w:rPr>
                <w:sz w:val="20"/>
                <w:szCs w:val="20"/>
              </w:rPr>
              <w:t>62</w:t>
            </w:r>
          </w:p>
        </w:tc>
        <w:tc>
          <w:tcPr>
            <w:tcW w:w="1449" w:type="dxa"/>
          </w:tcPr>
          <w:p w14:paraId="0281244C" w14:textId="77777777" w:rsidR="00C51EBC" w:rsidRPr="006954AB" w:rsidRDefault="00E94193">
            <w:pPr>
              <w:jc w:val="center"/>
              <w:rPr>
                <w:sz w:val="20"/>
                <w:szCs w:val="20"/>
              </w:rPr>
            </w:pPr>
            <w:r w:rsidRPr="006954AB">
              <w:rPr>
                <w:sz w:val="20"/>
                <w:szCs w:val="20"/>
              </w:rPr>
              <w:t>54</w:t>
            </w:r>
          </w:p>
        </w:tc>
        <w:tc>
          <w:tcPr>
            <w:tcW w:w="1337" w:type="dxa"/>
          </w:tcPr>
          <w:p w14:paraId="2F5A3294" w14:textId="77777777" w:rsidR="00C51EBC" w:rsidRPr="006954AB" w:rsidRDefault="00E94193">
            <w:pPr>
              <w:jc w:val="center"/>
              <w:rPr>
                <w:sz w:val="20"/>
                <w:szCs w:val="20"/>
              </w:rPr>
            </w:pPr>
            <w:r w:rsidRPr="006954AB">
              <w:rPr>
                <w:sz w:val="20"/>
                <w:szCs w:val="20"/>
              </w:rPr>
              <w:t>50</w:t>
            </w:r>
          </w:p>
        </w:tc>
      </w:tr>
      <w:tr w:rsidR="00C51EBC" w:rsidRPr="006954AB" w14:paraId="0CECA077" w14:textId="77777777" w:rsidTr="006954AB">
        <w:tc>
          <w:tcPr>
            <w:tcW w:w="1934" w:type="dxa"/>
          </w:tcPr>
          <w:p w14:paraId="3C5B1338" w14:textId="77777777" w:rsidR="00C51EBC" w:rsidRPr="006954AB" w:rsidRDefault="00E94193">
            <w:pPr>
              <w:rPr>
                <w:sz w:val="20"/>
                <w:szCs w:val="20"/>
              </w:rPr>
            </w:pPr>
            <w:r w:rsidRPr="006954AB">
              <w:rPr>
                <w:sz w:val="20"/>
                <w:szCs w:val="20"/>
              </w:rPr>
              <w:t>Vilzēni</w:t>
            </w:r>
          </w:p>
        </w:tc>
        <w:tc>
          <w:tcPr>
            <w:tcW w:w="1449" w:type="dxa"/>
          </w:tcPr>
          <w:p w14:paraId="0CFD0F9B" w14:textId="77777777" w:rsidR="00C51EBC" w:rsidRPr="006954AB" w:rsidRDefault="00E94193">
            <w:pPr>
              <w:jc w:val="center"/>
              <w:rPr>
                <w:sz w:val="20"/>
                <w:szCs w:val="20"/>
              </w:rPr>
            </w:pPr>
            <w:r w:rsidRPr="006954AB">
              <w:rPr>
                <w:sz w:val="20"/>
                <w:szCs w:val="20"/>
              </w:rPr>
              <w:t>62</w:t>
            </w:r>
          </w:p>
        </w:tc>
        <w:tc>
          <w:tcPr>
            <w:tcW w:w="1449" w:type="dxa"/>
          </w:tcPr>
          <w:p w14:paraId="634C72FD" w14:textId="77777777" w:rsidR="00C51EBC" w:rsidRPr="006954AB" w:rsidRDefault="00E94193">
            <w:pPr>
              <w:jc w:val="center"/>
              <w:rPr>
                <w:sz w:val="20"/>
                <w:szCs w:val="20"/>
              </w:rPr>
            </w:pPr>
            <w:r w:rsidRPr="006954AB">
              <w:rPr>
                <w:sz w:val="20"/>
                <w:szCs w:val="20"/>
              </w:rPr>
              <w:t>57</w:t>
            </w:r>
          </w:p>
        </w:tc>
        <w:tc>
          <w:tcPr>
            <w:tcW w:w="1449" w:type="dxa"/>
          </w:tcPr>
          <w:p w14:paraId="06E45145" w14:textId="77777777" w:rsidR="00C51EBC" w:rsidRPr="006954AB" w:rsidRDefault="00E94193">
            <w:pPr>
              <w:jc w:val="center"/>
              <w:rPr>
                <w:sz w:val="20"/>
                <w:szCs w:val="20"/>
              </w:rPr>
            </w:pPr>
            <w:r w:rsidRPr="006954AB">
              <w:rPr>
                <w:sz w:val="20"/>
                <w:szCs w:val="20"/>
              </w:rPr>
              <w:t>80</w:t>
            </w:r>
          </w:p>
        </w:tc>
        <w:tc>
          <w:tcPr>
            <w:tcW w:w="1449" w:type="dxa"/>
          </w:tcPr>
          <w:p w14:paraId="000E7320" w14:textId="77777777" w:rsidR="00C51EBC" w:rsidRPr="006954AB" w:rsidRDefault="00E94193">
            <w:pPr>
              <w:jc w:val="center"/>
              <w:rPr>
                <w:sz w:val="20"/>
                <w:szCs w:val="20"/>
              </w:rPr>
            </w:pPr>
            <w:r w:rsidRPr="006954AB">
              <w:rPr>
                <w:sz w:val="20"/>
                <w:szCs w:val="20"/>
              </w:rPr>
              <w:t>86</w:t>
            </w:r>
          </w:p>
        </w:tc>
        <w:tc>
          <w:tcPr>
            <w:tcW w:w="1337" w:type="dxa"/>
          </w:tcPr>
          <w:p w14:paraId="456348CC" w14:textId="77777777" w:rsidR="00C51EBC" w:rsidRPr="006954AB" w:rsidRDefault="00E94193">
            <w:pPr>
              <w:jc w:val="center"/>
              <w:rPr>
                <w:sz w:val="20"/>
                <w:szCs w:val="20"/>
              </w:rPr>
            </w:pPr>
            <w:r w:rsidRPr="006954AB">
              <w:rPr>
                <w:sz w:val="20"/>
                <w:szCs w:val="20"/>
              </w:rPr>
              <w:t>70</w:t>
            </w:r>
          </w:p>
        </w:tc>
      </w:tr>
      <w:tr w:rsidR="00C51EBC" w:rsidRPr="006954AB" w14:paraId="54BC6659" w14:textId="77777777" w:rsidTr="006954AB">
        <w:tc>
          <w:tcPr>
            <w:tcW w:w="1934" w:type="dxa"/>
          </w:tcPr>
          <w:p w14:paraId="6CD4BAFC" w14:textId="77777777" w:rsidR="00C51EBC" w:rsidRPr="006954AB" w:rsidRDefault="00E94193">
            <w:pPr>
              <w:rPr>
                <w:sz w:val="20"/>
                <w:szCs w:val="20"/>
              </w:rPr>
            </w:pPr>
            <w:r w:rsidRPr="006954AB">
              <w:rPr>
                <w:sz w:val="20"/>
                <w:szCs w:val="20"/>
              </w:rPr>
              <w:t>Puikule</w:t>
            </w:r>
          </w:p>
        </w:tc>
        <w:tc>
          <w:tcPr>
            <w:tcW w:w="1449" w:type="dxa"/>
          </w:tcPr>
          <w:p w14:paraId="381659DF" w14:textId="77777777" w:rsidR="00C51EBC" w:rsidRPr="006954AB" w:rsidRDefault="00E94193">
            <w:pPr>
              <w:jc w:val="center"/>
              <w:rPr>
                <w:sz w:val="20"/>
                <w:szCs w:val="20"/>
              </w:rPr>
            </w:pPr>
            <w:r w:rsidRPr="006954AB">
              <w:rPr>
                <w:sz w:val="20"/>
                <w:szCs w:val="20"/>
              </w:rPr>
              <w:t>-</w:t>
            </w:r>
          </w:p>
        </w:tc>
        <w:tc>
          <w:tcPr>
            <w:tcW w:w="1449" w:type="dxa"/>
          </w:tcPr>
          <w:p w14:paraId="4C829175" w14:textId="77777777" w:rsidR="00C51EBC" w:rsidRPr="006954AB" w:rsidRDefault="00E94193">
            <w:pPr>
              <w:jc w:val="center"/>
              <w:rPr>
                <w:sz w:val="20"/>
                <w:szCs w:val="20"/>
              </w:rPr>
            </w:pPr>
            <w:r w:rsidRPr="006954AB">
              <w:rPr>
                <w:sz w:val="20"/>
                <w:szCs w:val="20"/>
              </w:rPr>
              <w:t>-</w:t>
            </w:r>
          </w:p>
        </w:tc>
        <w:tc>
          <w:tcPr>
            <w:tcW w:w="1449" w:type="dxa"/>
          </w:tcPr>
          <w:p w14:paraId="4813205A" w14:textId="77777777" w:rsidR="00C51EBC" w:rsidRPr="006954AB" w:rsidRDefault="00E94193">
            <w:pPr>
              <w:jc w:val="center"/>
              <w:rPr>
                <w:sz w:val="20"/>
                <w:szCs w:val="20"/>
              </w:rPr>
            </w:pPr>
            <w:r w:rsidRPr="006954AB">
              <w:rPr>
                <w:sz w:val="20"/>
                <w:szCs w:val="20"/>
              </w:rPr>
              <w:t>-</w:t>
            </w:r>
          </w:p>
        </w:tc>
        <w:tc>
          <w:tcPr>
            <w:tcW w:w="1449" w:type="dxa"/>
          </w:tcPr>
          <w:p w14:paraId="20CCF749" w14:textId="77777777" w:rsidR="00C51EBC" w:rsidRPr="006954AB" w:rsidRDefault="00E94193">
            <w:pPr>
              <w:jc w:val="center"/>
              <w:rPr>
                <w:sz w:val="20"/>
                <w:szCs w:val="20"/>
              </w:rPr>
            </w:pPr>
            <w:r w:rsidRPr="006954AB">
              <w:rPr>
                <w:sz w:val="20"/>
                <w:szCs w:val="20"/>
              </w:rPr>
              <w:t>-</w:t>
            </w:r>
          </w:p>
        </w:tc>
        <w:tc>
          <w:tcPr>
            <w:tcW w:w="1337" w:type="dxa"/>
          </w:tcPr>
          <w:p w14:paraId="72377625" w14:textId="77777777" w:rsidR="00C51EBC" w:rsidRPr="006954AB" w:rsidRDefault="00E94193">
            <w:pPr>
              <w:jc w:val="center"/>
              <w:rPr>
                <w:sz w:val="20"/>
                <w:szCs w:val="20"/>
              </w:rPr>
            </w:pPr>
            <w:r w:rsidRPr="006954AB">
              <w:rPr>
                <w:sz w:val="20"/>
                <w:szCs w:val="20"/>
              </w:rPr>
              <w:t>30</w:t>
            </w:r>
          </w:p>
        </w:tc>
      </w:tr>
    </w:tbl>
    <w:p w14:paraId="5AAF3661" w14:textId="77777777" w:rsidR="00C51EBC" w:rsidRDefault="00E94193">
      <w:pPr>
        <w:spacing w:before="120" w:after="120" w:line="256" w:lineRule="auto"/>
        <w:jc w:val="left"/>
        <w:rPr>
          <w:u w:val="single"/>
        </w:rPr>
      </w:pPr>
      <w:r>
        <w:rPr>
          <w:u w:val="single"/>
        </w:rPr>
        <w:t xml:space="preserve">Personāla kvalitatīvais un kvantitatīvais sastāvs </w:t>
      </w:r>
    </w:p>
    <w:p w14:paraId="0EC5FD1C" w14:textId="77777777" w:rsidR="00C51EBC" w:rsidRDefault="00E94193">
      <w:pPr>
        <w:sectPr w:rsidR="00C51EBC" w:rsidSect="00CA197A">
          <w:pgSz w:w="11906" w:h="16838"/>
          <w:pgMar w:top="1134" w:right="1134" w:bottom="1134" w:left="1701" w:header="720" w:footer="720" w:gutter="0"/>
          <w:cols w:space="720"/>
        </w:sectPr>
      </w:pPr>
      <w:r>
        <w:t>Iestādē kopumā strādā 19 pedagoģiskie darbinieki, tajā skaitā vadītāja, pirmsskolas izglītības metodiķe, 14 pirmsskolas izglītības skolotāji, pirmsskolas mūzikas skolotājs, sociālais pedagogs un logopēds. Iestādes vadība sastāv no 4 personām – vadītājas, pirmsskolas izglītības metodiķa, saimniecības vadītāja un filiāles pārvaldnieka struktūrvienībā Vilzēnos.</w:t>
      </w:r>
    </w:p>
    <w:p w14:paraId="5C8BD4CA" w14:textId="77777777" w:rsidR="00C51EBC" w:rsidRDefault="00E94193">
      <w:pPr>
        <w:jc w:val="right"/>
      </w:pPr>
      <w:r>
        <w:t>Pielikums nr. 6</w:t>
      </w:r>
    </w:p>
    <w:p w14:paraId="7B6F3D5E" w14:textId="77777777" w:rsidR="00C51EBC" w:rsidRDefault="00E94193">
      <w:pPr>
        <w:spacing w:before="120" w:after="120" w:line="256" w:lineRule="auto"/>
        <w:jc w:val="center"/>
        <w:rPr>
          <w:b/>
        </w:rPr>
      </w:pPr>
      <w:r>
        <w:rPr>
          <w:b/>
        </w:rPr>
        <w:t>Vispārējās izglītības iestāžu apraksti</w:t>
      </w:r>
    </w:p>
    <w:p w14:paraId="7592463E" w14:textId="77777777" w:rsidR="00C51EBC" w:rsidRDefault="00E94193">
      <w:pPr>
        <w:spacing w:before="120" w:after="120" w:line="256" w:lineRule="auto"/>
        <w:rPr>
          <w:b/>
          <w:u w:val="single"/>
        </w:rPr>
      </w:pPr>
      <w:r>
        <w:rPr>
          <w:b/>
          <w:u w:val="single"/>
        </w:rPr>
        <w:t>Vidusskolas</w:t>
      </w:r>
    </w:p>
    <w:p w14:paraId="079DA58C" w14:textId="77777777" w:rsidR="00C51EBC" w:rsidRDefault="00E94193">
      <w:pPr>
        <w:spacing w:before="120" w:after="120" w:line="256" w:lineRule="auto"/>
      </w:pPr>
      <w:r>
        <w:rPr>
          <w:b/>
        </w:rPr>
        <w:t>Limbažu Valsts ģimnāzija</w:t>
      </w:r>
      <w:r>
        <w:t xml:space="preserve"> atrodas Rīgas ielā 28, dibināta 1918. gada rudenī ar nosaukumu Limbažu vidusskola. 1920. gadu, uzskata par skolas dibināšanas gadu, Limbažu vidusskola ieguva Limbažu Valsts vidusskolas statusu.</w:t>
      </w:r>
      <w:r>
        <w:rPr>
          <w:rFonts w:ascii="Arial" w:eastAsia="Arial" w:hAnsi="Arial" w:cs="Arial"/>
          <w:sz w:val="19"/>
          <w:szCs w:val="19"/>
          <w:highlight w:val="white"/>
        </w:rPr>
        <w:t> </w:t>
      </w:r>
      <w:r>
        <w:t xml:space="preserve">1930.gadā Limbažu Valsts vidusskolu pārdēvēja par Limbažu Valsts ģimnāziju. </w:t>
      </w:r>
    </w:p>
    <w:p w14:paraId="45E4AA6D" w14:textId="77777777" w:rsidR="00C51EBC" w:rsidRDefault="00E94193">
      <w:pPr>
        <w:spacing w:before="120" w:after="120" w:line="256" w:lineRule="auto"/>
      </w:pPr>
      <w:r>
        <w:t>Skola īsteno vairākas izglītības programmas:</w:t>
      </w:r>
    </w:p>
    <w:p w14:paraId="706AE4C5"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pamatizglītības programma – programmas kods 21011111;</w:t>
      </w:r>
    </w:p>
    <w:p w14:paraId="4FD75D37"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speciālās pamatizglītības programma skolēniem ar mācīšanās traucējumiem – programmas kods 21015611;</w:t>
      </w:r>
    </w:p>
    <w:p w14:paraId="141FE65E"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speciālās pamatizglītības programma skolēniem ar valodas traucējumiem – programmas kods 21015511;</w:t>
      </w:r>
    </w:p>
    <w:p w14:paraId="26D56065"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vispārējās vidējās izglītības vispārizglītojošā virziena programma – programmas kods 31011011;</w:t>
      </w:r>
    </w:p>
    <w:p w14:paraId="62DFB7AA"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vispārējās vidējās izglītības humanitārā un sociālā virziena programma – programmas kods 31012011;</w:t>
      </w:r>
    </w:p>
    <w:p w14:paraId="3B95DEB5" w14:textId="77777777" w:rsidR="00C51EBC" w:rsidRDefault="00E94193" w:rsidP="00C360AD">
      <w:pPr>
        <w:numPr>
          <w:ilvl w:val="0"/>
          <w:numId w:val="29"/>
        </w:numPr>
        <w:pBdr>
          <w:top w:val="nil"/>
          <w:left w:val="nil"/>
          <w:bottom w:val="nil"/>
          <w:right w:val="nil"/>
          <w:between w:val="nil"/>
        </w:pBdr>
        <w:shd w:val="clear" w:color="auto" w:fill="FFFFFF"/>
        <w:spacing w:line="259" w:lineRule="auto"/>
      </w:pPr>
      <w:r>
        <w:t>vispārējās vidējās izglītības matemātikas, dabaszinību un tehnikas virziena programma – programmas kods 31013011;</w:t>
      </w:r>
    </w:p>
    <w:p w14:paraId="7F8D9972" w14:textId="77777777" w:rsidR="00C51EBC" w:rsidRDefault="00E94193" w:rsidP="00C360AD">
      <w:pPr>
        <w:numPr>
          <w:ilvl w:val="0"/>
          <w:numId w:val="29"/>
        </w:numPr>
        <w:pBdr>
          <w:top w:val="nil"/>
          <w:left w:val="nil"/>
          <w:bottom w:val="nil"/>
          <w:right w:val="nil"/>
          <w:between w:val="nil"/>
        </w:pBdr>
        <w:shd w:val="clear" w:color="auto" w:fill="FFFFFF"/>
        <w:spacing w:line="259" w:lineRule="auto"/>
        <w:ind w:left="714" w:hanging="357"/>
      </w:pPr>
      <w:r>
        <w:t>vispārējās vidējās izglītības programma - programmas kods 31016011.</w:t>
      </w:r>
    </w:p>
    <w:p w14:paraId="7644A67E" w14:textId="77777777" w:rsidR="00C51EBC" w:rsidRDefault="00E94193">
      <w:pPr>
        <w:spacing w:before="120" w:after="120" w:line="259" w:lineRule="auto"/>
      </w:pPr>
      <w:r>
        <w:t xml:space="preserve">Papildus obligātajai mācību programmas apguvei, skolēniem ir pieejams plašs interešu izglītības programmu klāsts, sportā, mākslā, mūzikā, kultūrā, tehnoloģijās, rokdarbos. Ir pieejama karjeras izglītība. Tiek organizētas karjeras nedēļas, kuru laikā, skolēniem ir iespējams iepazīt dažādas nozares. </w:t>
      </w:r>
    </w:p>
    <w:p w14:paraId="42B4282F" w14:textId="77777777" w:rsidR="00C51EBC" w:rsidRDefault="00E94193">
      <w:pPr>
        <w:spacing w:before="120" w:after="120" w:line="259" w:lineRule="auto"/>
      </w:pPr>
      <w:r>
        <w:t xml:space="preserve">Izglītības iestādē strādā 65 pedagogi, 7 atbalsta personāla darbinieki (psihologs, logopēds, sociālais pedagogs, 2 medmāsas, karjeras konsultants un izglītības metodiķe). </w:t>
      </w:r>
    </w:p>
    <w:p w14:paraId="14766905" w14:textId="77777777" w:rsidR="00C51EBC" w:rsidRDefault="00E94193">
      <w:pPr>
        <w:spacing w:before="120" w:after="120" w:line="259" w:lineRule="auto"/>
      </w:pPr>
      <w:r>
        <w:t>Limbažu Valsts ģimnāzija aktīvi piedalās dažādos projektos:</w:t>
      </w:r>
    </w:p>
    <w:p w14:paraId="1DA7A568" w14:textId="77777777" w:rsidR="00C51EBC" w:rsidRDefault="00E94193" w:rsidP="00C360AD">
      <w:pPr>
        <w:numPr>
          <w:ilvl w:val="0"/>
          <w:numId w:val="54"/>
        </w:numPr>
        <w:pBdr>
          <w:top w:val="nil"/>
          <w:left w:val="nil"/>
          <w:bottom w:val="nil"/>
          <w:right w:val="nil"/>
          <w:between w:val="nil"/>
        </w:pBdr>
      </w:pPr>
      <w:r>
        <w:t>ESF projekts Nr.8.3.2.2/16/I/001 “Atbalsts izglītojamo individuālo kompetenču attīstībai”;</w:t>
      </w:r>
    </w:p>
    <w:p w14:paraId="43815049" w14:textId="77777777" w:rsidR="00C51EBC" w:rsidRDefault="00E94193" w:rsidP="00C360AD">
      <w:pPr>
        <w:numPr>
          <w:ilvl w:val="0"/>
          <w:numId w:val="54"/>
        </w:numPr>
        <w:pBdr>
          <w:top w:val="nil"/>
          <w:left w:val="nil"/>
          <w:bottom w:val="nil"/>
          <w:right w:val="nil"/>
          <w:between w:val="nil"/>
        </w:pBdr>
      </w:pPr>
      <w:r>
        <w:t>ESF projekts Nr.8.3.4.0/16/I/001 “Atbalsts priekšlaicīgas mācību pārtraukšanas samazināšanai”;</w:t>
      </w:r>
    </w:p>
    <w:p w14:paraId="52F1E1A0" w14:textId="77777777" w:rsidR="00C51EBC" w:rsidRDefault="00E94193" w:rsidP="00C360AD">
      <w:pPr>
        <w:numPr>
          <w:ilvl w:val="0"/>
          <w:numId w:val="54"/>
        </w:numPr>
        <w:pBdr>
          <w:top w:val="nil"/>
          <w:left w:val="nil"/>
          <w:bottom w:val="nil"/>
          <w:right w:val="nil"/>
          <w:between w:val="nil"/>
        </w:pBdr>
      </w:pPr>
      <w:r>
        <w:t xml:space="preserve">ESF projekts Nr.8.3.5.0/16/I/001 “Karjeras atbalsts vispārējās un profesionālās izglītības iestādēs”; </w:t>
      </w:r>
    </w:p>
    <w:p w14:paraId="2469A08D" w14:textId="77777777" w:rsidR="00C51EBC" w:rsidRDefault="00E94193" w:rsidP="00C360AD">
      <w:pPr>
        <w:numPr>
          <w:ilvl w:val="0"/>
          <w:numId w:val="54"/>
        </w:numPr>
        <w:pBdr>
          <w:top w:val="nil"/>
          <w:left w:val="nil"/>
          <w:bottom w:val="nil"/>
          <w:right w:val="nil"/>
          <w:between w:val="nil"/>
        </w:pBdr>
      </w:pPr>
      <w:r>
        <w:t>EuRopean Community Action Scheme for the Mobility of University Students (turpmāk - ERASMUS+) projektos.</w:t>
      </w:r>
    </w:p>
    <w:p w14:paraId="03410A82" w14:textId="77777777" w:rsidR="00C51EBC" w:rsidRDefault="00E94193" w:rsidP="00C360AD">
      <w:pPr>
        <w:numPr>
          <w:ilvl w:val="0"/>
          <w:numId w:val="54"/>
        </w:numPr>
        <w:pBdr>
          <w:top w:val="nil"/>
          <w:left w:val="nil"/>
          <w:bottom w:val="nil"/>
          <w:right w:val="nil"/>
          <w:between w:val="nil"/>
        </w:pBdr>
      </w:pPr>
      <w:r>
        <w:t>VKKF programmā "Latvijas skolas soma".</w:t>
      </w:r>
    </w:p>
    <w:p w14:paraId="713CC310"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 līdz 9.klasei no 2017. līdz 2021.gadam</w:t>
      </w:r>
    </w:p>
    <w:tbl>
      <w:tblPr>
        <w:tblStyle w:val="Reatabula"/>
        <w:tblW w:w="9067" w:type="dxa"/>
        <w:tblLayout w:type="fixed"/>
        <w:tblLook w:val="0000" w:firstRow="0" w:lastRow="0" w:firstColumn="0" w:lastColumn="0" w:noHBand="0" w:noVBand="0"/>
      </w:tblPr>
      <w:tblGrid>
        <w:gridCol w:w="1184"/>
        <w:gridCol w:w="1606"/>
        <w:gridCol w:w="1648"/>
        <w:gridCol w:w="1647"/>
        <w:gridCol w:w="1605"/>
        <w:gridCol w:w="1377"/>
      </w:tblGrid>
      <w:tr w:rsidR="00C51EBC" w:rsidRPr="006954AB" w14:paraId="5AD107C1" w14:textId="77777777" w:rsidTr="006954AB">
        <w:tc>
          <w:tcPr>
            <w:tcW w:w="1184" w:type="dxa"/>
            <w:shd w:val="clear" w:color="auto" w:fill="E2EFD9" w:themeFill="accent6" w:themeFillTint="33"/>
          </w:tcPr>
          <w:p w14:paraId="4314329A" w14:textId="77777777" w:rsidR="00C51EBC" w:rsidRPr="006954AB" w:rsidRDefault="00C51EBC">
            <w:pPr>
              <w:jc w:val="center"/>
              <w:rPr>
                <w:b/>
                <w:sz w:val="20"/>
                <w:szCs w:val="20"/>
              </w:rPr>
            </w:pPr>
          </w:p>
        </w:tc>
        <w:tc>
          <w:tcPr>
            <w:tcW w:w="1606" w:type="dxa"/>
            <w:shd w:val="clear" w:color="auto" w:fill="E2EFD9" w:themeFill="accent6" w:themeFillTint="33"/>
          </w:tcPr>
          <w:p w14:paraId="78E61D2D" w14:textId="77777777" w:rsidR="00C51EBC" w:rsidRPr="006954AB" w:rsidRDefault="00E94193">
            <w:pPr>
              <w:jc w:val="center"/>
              <w:rPr>
                <w:b/>
                <w:sz w:val="20"/>
                <w:szCs w:val="20"/>
              </w:rPr>
            </w:pPr>
            <w:r w:rsidRPr="006954AB">
              <w:rPr>
                <w:b/>
                <w:sz w:val="20"/>
                <w:szCs w:val="20"/>
              </w:rPr>
              <w:t>2017./2018</w:t>
            </w:r>
          </w:p>
        </w:tc>
        <w:tc>
          <w:tcPr>
            <w:tcW w:w="1648" w:type="dxa"/>
            <w:shd w:val="clear" w:color="auto" w:fill="E2EFD9" w:themeFill="accent6" w:themeFillTint="33"/>
          </w:tcPr>
          <w:p w14:paraId="2EFA4262" w14:textId="77777777" w:rsidR="00C51EBC" w:rsidRPr="006954AB" w:rsidRDefault="00E94193">
            <w:pPr>
              <w:jc w:val="center"/>
              <w:rPr>
                <w:b/>
                <w:sz w:val="20"/>
                <w:szCs w:val="20"/>
              </w:rPr>
            </w:pPr>
            <w:r w:rsidRPr="006954AB">
              <w:rPr>
                <w:b/>
                <w:sz w:val="20"/>
                <w:szCs w:val="20"/>
              </w:rPr>
              <w:t>2018./2019.</w:t>
            </w:r>
          </w:p>
        </w:tc>
        <w:tc>
          <w:tcPr>
            <w:tcW w:w="1647" w:type="dxa"/>
            <w:shd w:val="clear" w:color="auto" w:fill="E2EFD9" w:themeFill="accent6" w:themeFillTint="33"/>
          </w:tcPr>
          <w:p w14:paraId="51D166F8" w14:textId="77777777" w:rsidR="00C51EBC" w:rsidRPr="006954AB" w:rsidRDefault="00E94193">
            <w:pPr>
              <w:jc w:val="center"/>
              <w:rPr>
                <w:b/>
                <w:sz w:val="20"/>
                <w:szCs w:val="20"/>
              </w:rPr>
            </w:pPr>
            <w:r w:rsidRPr="006954AB">
              <w:rPr>
                <w:b/>
                <w:sz w:val="20"/>
                <w:szCs w:val="20"/>
              </w:rPr>
              <w:t>2019./2020.</w:t>
            </w:r>
          </w:p>
        </w:tc>
        <w:tc>
          <w:tcPr>
            <w:tcW w:w="1605" w:type="dxa"/>
            <w:shd w:val="clear" w:color="auto" w:fill="E2EFD9" w:themeFill="accent6" w:themeFillTint="33"/>
          </w:tcPr>
          <w:p w14:paraId="696808DD" w14:textId="77777777" w:rsidR="00C51EBC" w:rsidRPr="006954AB" w:rsidRDefault="00E94193">
            <w:pPr>
              <w:jc w:val="center"/>
              <w:rPr>
                <w:b/>
                <w:sz w:val="20"/>
                <w:szCs w:val="20"/>
              </w:rPr>
            </w:pPr>
            <w:r w:rsidRPr="006954AB">
              <w:rPr>
                <w:b/>
                <w:sz w:val="20"/>
                <w:szCs w:val="20"/>
              </w:rPr>
              <w:t>2020./2021</w:t>
            </w:r>
          </w:p>
        </w:tc>
        <w:tc>
          <w:tcPr>
            <w:tcW w:w="1377" w:type="dxa"/>
            <w:shd w:val="clear" w:color="auto" w:fill="E2EFD9" w:themeFill="accent6" w:themeFillTint="33"/>
          </w:tcPr>
          <w:p w14:paraId="5728FF25" w14:textId="77777777" w:rsidR="00C51EBC" w:rsidRPr="006954AB" w:rsidRDefault="00E94193">
            <w:pPr>
              <w:jc w:val="center"/>
              <w:rPr>
                <w:b/>
                <w:sz w:val="20"/>
                <w:szCs w:val="20"/>
              </w:rPr>
            </w:pPr>
            <w:r w:rsidRPr="006954AB">
              <w:rPr>
                <w:b/>
                <w:sz w:val="20"/>
                <w:szCs w:val="20"/>
              </w:rPr>
              <w:t>2021/.2022</w:t>
            </w:r>
          </w:p>
        </w:tc>
      </w:tr>
      <w:tr w:rsidR="00C51EBC" w:rsidRPr="006954AB" w14:paraId="6D3658D9" w14:textId="77777777" w:rsidTr="006954AB">
        <w:tc>
          <w:tcPr>
            <w:tcW w:w="1184" w:type="dxa"/>
          </w:tcPr>
          <w:p w14:paraId="202364BC" w14:textId="77777777" w:rsidR="00C51EBC" w:rsidRPr="006954AB" w:rsidRDefault="00E94193">
            <w:pPr>
              <w:jc w:val="left"/>
              <w:rPr>
                <w:sz w:val="20"/>
                <w:szCs w:val="20"/>
              </w:rPr>
            </w:pPr>
            <w:r w:rsidRPr="006954AB">
              <w:rPr>
                <w:sz w:val="20"/>
                <w:szCs w:val="20"/>
              </w:rPr>
              <w:t>1. Klase</w:t>
            </w:r>
          </w:p>
        </w:tc>
        <w:tc>
          <w:tcPr>
            <w:tcW w:w="1606" w:type="dxa"/>
          </w:tcPr>
          <w:p w14:paraId="08DC502D" w14:textId="77777777" w:rsidR="00C51EBC" w:rsidRPr="006954AB" w:rsidRDefault="00E94193">
            <w:pPr>
              <w:jc w:val="center"/>
              <w:rPr>
                <w:sz w:val="20"/>
                <w:szCs w:val="20"/>
              </w:rPr>
            </w:pPr>
            <w:r w:rsidRPr="006954AB">
              <w:rPr>
                <w:sz w:val="20"/>
                <w:szCs w:val="20"/>
              </w:rPr>
              <w:t>-</w:t>
            </w:r>
          </w:p>
        </w:tc>
        <w:tc>
          <w:tcPr>
            <w:tcW w:w="1648" w:type="dxa"/>
          </w:tcPr>
          <w:p w14:paraId="06FC7397" w14:textId="77777777" w:rsidR="00C51EBC" w:rsidRPr="006954AB" w:rsidRDefault="00E94193">
            <w:pPr>
              <w:jc w:val="center"/>
              <w:rPr>
                <w:sz w:val="20"/>
                <w:szCs w:val="20"/>
              </w:rPr>
            </w:pPr>
            <w:r w:rsidRPr="006954AB">
              <w:rPr>
                <w:sz w:val="20"/>
                <w:szCs w:val="20"/>
              </w:rPr>
              <w:t>-</w:t>
            </w:r>
          </w:p>
        </w:tc>
        <w:tc>
          <w:tcPr>
            <w:tcW w:w="1647" w:type="dxa"/>
          </w:tcPr>
          <w:p w14:paraId="1DEB25E6" w14:textId="77777777" w:rsidR="00C51EBC" w:rsidRPr="006954AB" w:rsidRDefault="00E94193">
            <w:pPr>
              <w:jc w:val="center"/>
              <w:rPr>
                <w:sz w:val="20"/>
                <w:szCs w:val="20"/>
              </w:rPr>
            </w:pPr>
            <w:r w:rsidRPr="006954AB">
              <w:rPr>
                <w:sz w:val="20"/>
                <w:szCs w:val="20"/>
              </w:rPr>
              <w:t>-</w:t>
            </w:r>
          </w:p>
        </w:tc>
        <w:tc>
          <w:tcPr>
            <w:tcW w:w="1605" w:type="dxa"/>
          </w:tcPr>
          <w:p w14:paraId="6119AB50" w14:textId="77777777" w:rsidR="00C51EBC" w:rsidRPr="006954AB" w:rsidRDefault="00E94193">
            <w:pPr>
              <w:jc w:val="center"/>
              <w:rPr>
                <w:sz w:val="20"/>
                <w:szCs w:val="20"/>
              </w:rPr>
            </w:pPr>
            <w:r w:rsidRPr="006954AB">
              <w:rPr>
                <w:sz w:val="20"/>
                <w:szCs w:val="20"/>
              </w:rPr>
              <w:t>47</w:t>
            </w:r>
          </w:p>
        </w:tc>
        <w:tc>
          <w:tcPr>
            <w:tcW w:w="1377" w:type="dxa"/>
          </w:tcPr>
          <w:p w14:paraId="30CE1632" w14:textId="77777777" w:rsidR="00C51EBC" w:rsidRPr="006954AB" w:rsidRDefault="00E94193">
            <w:pPr>
              <w:jc w:val="center"/>
              <w:rPr>
                <w:sz w:val="20"/>
                <w:szCs w:val="20"/>
              </w:rPr>
            </w:pPr>
            <w:r w:rsidRPr="006954AB">
              <w:rPr>
                <w:sz w:val="20"/>
                <w:szCs w:val="20"/>
              </w:rPr>
              <w:t>72</w:t>
            </w:r>
          </w:p>
        </w:tc>
      </w:tr>
      <w:tr w:rsidR="00C51EBC" w:rsidRPr="006954AB" w14:paraId="61C33590" w14:textId="77777777" w:rsidTr="006954AB">
        <w:tc>
          <w:tcPr>
            <w:tcW w:w="1184" w:type="dxa"/>
          </w:tcPr>
          <w:p w14:paraId="58FB711F" w14:textId="77777777" w:rsidR="00C51EBC" w:rsidRPr="006954AB" w:rsidRDefault="00E94193">
            <w:pPr>
              <w:jc w:val="left"/>
              <w:rPr>
                <w:sz w:val="20"/>
                <w:szCs w:val="20"/>
              </w:rPr>
            </w:pPr>
            <w:r w:rsidRPr="006954AB">
              <w:rPr>
                <w:sz w:val="20"/>
                <w:szCs w:val="20"/>
              </w:rPr>
              <w:t>2. Klase</w:t>
            </w:r>
          </w:p>
        </w:tc>
        <w:tc>
          <w:tcPr>
            <w:tcW w:w="1606" w:type="dxa"/>
          </w:tcPr>
          <w:p w14:paraId="412F8881" w14:textId="77777777" w:rsidR="00C51EBC" w:rsidRPr="006954AB" w:rsidRDefault="00E94193">
            <w:pPr>
              <w:jc w:val="center"/>
              <w:rPr>
                <w:sz w:val="20"/>
                <w:szCs w:val="20"/>
              </w:rPr>
            </w:pPr>
            <w:r w:rsidRPr="006954AB">
              <w:rPr>
                <w:sz w:val="20"/>
                <w:szCs w:val="20"/>
              </w:rPr>
              <w:t>-</w:t>
            </w:r>
          </w:p>
        </w:tc>
        <w:tc>
          <w:tcPr>
            <w:tcW w:w="1648" w:type="dxa"/>
          </w:tcPr>
          <w:p w14:paraId="57949953" w14:textId="77777777" w:rsidR="00C51EBC" w:rsidRPr="006954AB" w:rsidRDefault="00E94193">
            <w:pPr>
              <w:jc w:val="center"/>
              <w:rPr>
                <w:sz w:val="20"/>
                <w:szCs w:val="20"/>
              </w:rPr>
            </w:pPr>
            <w:r w:rsidRPr="006954AB">
              <w:rPr>
                <w:sz w:val="20"/>
                <w:szCs w:val="20"/>
              </w:rPr>
              <w:t>-</w:t>
            </w:r>
          </w:p>
        </w:tc>
        <w:tc>
          <w:tcPr>
            <w:tcW w:w="1647" w:type="dxa"/>
          </w:tcPr>
          <w:p w14:paraId="7ACAE488" w14:textId="77777777" w:rsidR="00C51EBC" w:rsidRPr="006954AB" w:rsidRDefault="00E94193">
            <w:pPr>
              <w:jc w:val="center"/>
              <w:rPr>
                <w:sz w:val="20"/>
                <w:szCs w:val="20"/>
              </w:rPr>
            </w:pPr>
            <w:r w:rsidRPr="006954AB">
              <w:rPr>
                <w:sz w:val="20"/>
                <w:szCs w:val="20"/>
              </w:rPr>
              <w:t>-</w:t>
            </w:r>
          </w:p>
        </w:tc>
        <w:tc>
          <w:tcPr>
            <w:tcW w:w="1605" w:type="dxa"/>
          </w:tcPr>
          <w:p w14:paraId="54AE3E60" w14:textId="77777777" w:rsidR="00C51EBC" w:rsidRPr="006954AB" w:rsidRDefault="00E94193">
            <w:pPr>
              <w:jc w:val="center"/>
              <w:rPr>
                <w:sz w:val="20"/>
                <w:szCs w:val="20"/>
              </w:rPr>
            </w:pPr>
            <w:r w:rsidRPr="006954AB">
              <w:rPr>
                <w:sz w:val="20"/>
                <w:szCs w:val="20"/>
              </w:rPr>
              <w:t>64</w:t>
            </w:r>
          </w:p>
        </w:tc>
        <w:tc>
          <w:tcPr>
            <w:tcW w:w="1377" w:type="dxa"/>
          </w:tcPr>
          <w:p w14:paraId="3B9BC437" w14:textId="77777777" w:rsidR="00C51EBC" w:rsidRPr="006954AB" w:rsidRDefault="00E94193">
            <w:pPr>
              <w:jc w:val="center"/>
              <w:rPr>
                <w:sz w:val="20"/>
                <w:szCs w:val="20"/>
              </w:rPr>
            </w:pPr>
            <w:r w:rsidRPr="006954AB">
              <w:rPr>
                <w:sz w:val="20"/>
                <w:szCs w:val="20"/>
              </w:rPr>
              <w:t>43</w:t>
            </w:r>
          </w:p>
        </w:tc>
      </w:tr>
      <w:tr w:rsidR="00C51EBC" w:rsidRPr="006954AB" w14:paraId="579C91E7" w14:textId="77777777" w:rsidTr="006954AB">
        <w:tc>
          <w:tcPr>
            <w:tcW w:w="1184" w:type="dxa"/>
          </w:tcPr>
          <w:p w14:paraId="18EACF60" w14:textId="77777777" w:rsidR="00C51EBC" w:rsidRPr="006954AB" w:rsidRDefault="00E94193">
            <w:pPr>
              <w:jc w:val="left"/>
              <w:rPr>
                <w:sz w:val="20"/>
                <w:szCs w:val="20"/>
              </w:rPr>
            </w:pPr>
            <w:r w:rsidRPr="006954AB">
              <w:rPr>
                <w:sz w:val="20"/>
                <w:szCs w:val="20"/>
              </w:rPr>
              <w:t>3. Klase</w:t>
            </w:r>
          </w:p>
        </w:tc>
        <w:tc>
          <w:tcPr>
            <w:tcW w:w="1606" w:type="dxa"/>
          </w:tcPr>
          <w:p w14:paraId="0322453C" w14:textId="77777777" w:rsidR="00C51EBC" w:rsidRPr="006954AB" w:rsidRDefault="00E94193">
            <w:pPr>
              <w:jc w:val="center"/>
              <w:rPr>
                <w:sz w:val="20"/>
                <w:szCs w:val="20"/>
              </w:rPr>
            </w:pPr>
            <w:r w:rsidRPr="006954AB">
              <w:rPr>
                <w:sz w:val="20"/>
                <w:szCs w:val="20"/>
              </w:rPr>
              <w:t>-</w:t>
            </w:r>
          </w:p>
        </w:tc>
        <w:tc>
          <w:tcPr>
            <w:tcW w:w="1648" w:type="dxa"/>
          </w:tcPr>
          <w:p w14:paraId="54C6BA7B" w14:textId="77777777" w:rsidR="00C51EBC" w:rsidRPr="006954AB" w:rsidRDefault="00E94193">
            <w:pPr>
              <w:jc w:val="center"/>
              <w:rPr>
                <w:sz w:val="20"/>
                <w:szCs w:val="20"/>
              </w:rPr>
            </w:pPr>
            <w:r w:rsidRPr="006954AB">
              <w:rPr>
                <w:sz w:val="20"/>
                <w:szCs w:val="20"/>
              </w:rPr>
              <w:t>-</w:t>
            </w:r>
          </w:p>
        </w:tc>
        <w:tc>
          <w:tcPr>
            <w:tcW w:w="1647" w:type="dxa"/>
          </w:tcPr>
          <w:p w14:paraId="66ECD68D" w14:textId="77777777" w:rsidR="00C51EBC" w:rsidRPr="006954AB" w:rsidRDefault="00E94193">
            <w:pPr>
              <w:jc w:val="center"/>
              <w:rPr>
                <w:sz w:val="20"/>
                <w:szCs w:val="20"/>
              </w:rPr>
            </w:pPr>
            <w:r w:rsidRPr="006954AB">
              <w:rPr>
                <w:sz w:val="20"/>
                <w:szCs w:val="20"/>
              </w:rPr>
              <w:t>-</w:t>
            </w:r>
          </w:p>
        </w:tc>
        <w:tc>
          <w:tcPr>
            <w:tcW w:w="1605" w:type="dxa"/>
          </w:tcPr>
          <w:p w14:paraId="26EFD636" w14:textId="77777777" w:rsidR="00C51EBC" w:rsidRPr="006954AB" w:rsidRDefault="00E94193">
            <w:pPr>
              <w:jc w:val="center"/>
              <w:rPr>
                <w:sz w:val="20"/>
                <w:szCs w:val="20"/>
              </w:rPr>
            </w:pPr>
            <w:r w:rsidRPr="006954AB">
              <w:rPr>
                <w:sz w:val="20"/>
                <w:szCs w:val="20"/>
              </w:rPr>
              <w:t>57</w:t>
            </w:r>
          </w:p>
        </w:tc>
        <w:tc>
          <w:tcPr>
            <w:tcW w:w="1377" w:type="dxa"/>
          </w:tcPr>
          <w:p w14:paraId="59F99A2D" w14:textId="77777777" w:rsidR="00C51EBC" w:rsidRPr="006954AB" w:rsidRDefault="00E94193">
            <w:pPr>
              <w:jc w:val="center"/>
              <w:rPr>
                <w:sz w:val="20"/>
                <w:szCs w:val="20"/>
              </w:rPr>
            </w:pPr>
            <w:r w:rsidRPr="006954AB">
              <w:rPr>
                <w:sz w:val="20"/>
                <w:szCs w:val="20"/>
              </w:rPr>
              <w:t>64</w:t>
            </w:r>
          </w:p>
        </w:tc>
      </w:tr>
      <w:tr w:rsidR="00C51EBC" w:rsidRPr="006954AB" w14:paraId="53BAE66C" w14:textId="77777777" w:rsidTr="006954AB">
        <w:tc>
          <w:tcPr>
            <w:tcW w:w="1184" w:type="dxa"/>
          </w:tcPr>
          <w:p w14:paraId="2C9637CA" w14:textId="77777777" w:rsidR="00C51EBC" w:rsidRPr="006954AB" w:rsidRDefault="00E94193">
            <w:pPr>
              <w:jc w:val="left"/>
              <w:rPr>
                <w:sz w:val="20"/>
                <w:szCs w:val="20"/>
              </w:rPr>
            </w:pPr>
            <w:r w:rsidRPr="006954AB">
              <w:rPr>
                <w:sz w:val="20"/>
                <w:szCs w:val="20"/>
              </w:rPr>
              <w:t>4. Klase</w:t>
            </w:r>
          </w:p>
        </w:tc>
        <w:tc>
          <w:tcPr>
            <w:tcW w:w="1606" w:type="dxa"/>
          </w:tcPr>
          <w:p w14:paraId="19E7174D" w14:textId="77777777" w:rsidR="00C51EBC" w:rsidRPr="006954AB" w:rsidRDefault="00E94193">
            <w:pPr>
              <w:jc w:val="center"/>
              <w:rPr>
                <w:sz w:val="20"/>
                <w:szCs w:val="20"/>
              </w:rPr>
            </w:pPr>
            <w:r w:rsidRPr="006954AB">
              <w:rPr>
                <w:sz w:val="20"/>
                <w:szCs w:val="20"/>
              </w:rPr>
              <w:t>-</w:t>
            </w:r>
          </w:p>
        </w:tc>
        <w:tc>
          <w:tcPr>
            <w:tcW w:w="1648" w:type="dxa"/>
          </w:tcPr>
          <w:p w14:paraId="5175B36C" w14:textId="77777777" w:rsidR="00C51EBC" w:rsidRPr="006954AB" w:rsidRDefault="00E94193">
            <w:pPr>
              <w:jc w:val="center"/>
              <w:rPr>
                <w:sz w:val="20"/>
                <w:szCs w:val="20"/>
              </w:rPr>
            </w:pPr>
            <w:r w:rsidRPr="006954AB">
              <w:rPr>
                <w:sz w:val="20"/>
                <w:szCs w:val="20"/>
              </w:rPr>
              <w:t>-</w:t>
            </w:r>
          </w:p>
        </w:tc>
        <w:tc>
          <w:tcPr>
            <w:tcW w:w="1647" w:type="dxa"/>
          </w:tcPr>
          <w:p w14:paraId="2B7116E5" w14:textId="77777777" w:rsidR="00C51EBC" w:rsidRPr="006954AB" w:rsidRDefault="00E94193">
            <w:pPr>
              <w:jc w:val="center"/>
              <w:rPr>
                <w:sz w:val="20"/>
                <w:szCs w:val="20"/>
              </w:rPr>
            </w:pPr>
            <w:r w:rsidRPr="006954AB">
              <w:rPr>
                <w:sz w:val="20"/>
                <w:szCs w:val="20"/>
              </w:rPr>
              <w:t>-</w:t>
            </w:r>
          </w:p>
        </w:tc>
        <w:tc>
          <w:tcPr>
            <w:tcW w:w="1605" w:type="dxa"/>
          </w:tcPr>
          <w:p w14:paraId="2C880ECF" w14:textId="77777777" w:rsidR="00C51EBC" w:rsidRPr="006954AB" w:rsidRDefault="00E94193">
            <w:pPr>
              <w:jc w:val="center"/>
              <w:rPr>
                <w:sz w:val="20"/>
                <w:szCs w:val="20"/>
              </w:rPr>
            </w:pPr>
            <w:r w:rsidRPr="006954AB">
              <w:rPr>
                <w:sz w:val="20"/>
                <w:szCs w:val="20"/>
              </w:rPr>
              <w:t>38</w:t>
            </w:r>
          </w:p>
        </w:tc>
        <w:tc>
          <w:tcPr>
            <w:tcW w:w="1377" w:type="dxa"/>
          </w:tcPr>
          <w:p w14:paraId="7AACD6D7" w14:textId="77777777" w:rsidR="00C51EBC" w:rsidRPr="006954AB" w:rsidRDefault="00E94193">
            <w:pPr>
              <w:jc w:val="center"/>
              <w:rPr>
                <w:sz w:val="20"/>
                <w:szCs w:val="20"/>
              </w:rPr>
            </w:pPr>
            <w:r w:rsidRPr="006954AB">
              <w:rPr>
                <w:sz w:val="20"/>
                <w:szCs w:val="20"/>
              </w:rPr>
              <w:t>55</w:t>
            </w:r>
          </w:p>
        </w:tc>
      </w:tr>
      <w:tr w:rsidR="00C51EBC" w:rsidRPr="006954AB" w14:paraId="0AE24F59" w14:textId="77777777" w:rsidTr="006954AB">
        <w:tc>
          <w:tcPr>
            <w:tcW w:w="1184" w:type="dxa"/>
          </w:tcPr>
          <w:p w14:paraId="4426A1DD" w14:textId="77777777" w:rsidR="00C51EBC" w:rsidRPr="006954AB" w:rsidRDefault="00E94193">
            <w:pPr>
              <w:jc w:val="left"/>
              <w:rPr>
                <w:sz w:val="20"/>
                <w:szCs w:val="20"/>
              </w:rPr>
            </w:pPr>
            <w:r w:rsidRPr="006954AB">
              <w:rPr>
                <w:sz w:val="20"/>
                <w:szCs w:val="20"/>
              </w:rPr>
              <w:t>5. Klase</w:t>
            </w:r>
          </w:p>
        </w:tc>
        <w:tc>
          <w:tcPr>
            <w:tcW w:w="1606" w:type="dxa"/>
          </w:tcPr>
          <w:p w14:paraId="191C72F4" w14:textId="77777777" w:rsidR="00C51EBC" w:rsidRPr="006954AB" w:rsidRDefault="00E94193">
            <w:pPr>
              <w:jc w:val="center"/>
              <w:rPr>
                <w:sz w:val="20"/>
                <w:szCs w:val="20"/>
              </w:rPr>
            </w:pPr>
            <w:r w:rsidRPr="006954AB">
              <w:rPr>
                <w:sz w:val="20"/>
                <w:szCs w:val="20"/>
              </w:rPr>
              <w:t>-</w:t>
            </w:r>
          </w:p>
        </w:tc>
        <w:tc>
          <w:tcPr>
            <w:tcW w:w="1648" w:type="dxa"/>
          </w:tcPr>
          <w:p w14:paraId="7372C20B" w14:textId="77777777" w:rsidR="00C51EBC" w:rsidRPr="006954AB" w:rsidRDefault="00E94193">
            <w:pPr>
              <w:jc w:val="center"/>
              <w:rPr>
                <w:sz w:val="20"/>
                <w:szCs w:val="20"/>
              </w:rPr>
            </w:pPr>
            <w:r w:rsidRPr="006954AB">
              <w:rPr>
                <w:sz w:val="20"/>
                <w:szCs w:val="20"/>
              </w:rPr>
              <w:t>-</w:t>
            </w:r>
          </w:p>
        </w:tc>
        <w:tc>
          <w:tcPr>
            <w:tcW w:w="1647" w:type="dxa"/>
          </w:tcPr>
          <w:p w14:paraId="148B242C" w14:textId="77777777" w:rsidR="00C51EBC" w:rsidRPr="006954AB" w:rsidRDefault="00E94193">
            <w:pPr>
              <w:jc w:val="center"/>
              <w:rPr>
                <w:sz w:val="20"/>
                <w:szCs w:val="20"/>
              </w:rPr>
            </w:pPr>
            <w:r w:rsidRPr="006954AB">
              <w:rPr>
                <w:sz w:val="20"/>
                <w:szCs w:val="20"/>
              </w:rPr>
              <w:t>-</w:t>
            </w:r>
          </w:p>
        </w:tc>
        <w:tc>
          <w:tcPr>
            <w:tcW w:w="1605" w:type="dxa"/>
          </w:tcPr>
          <w:p w14:paraId="38F76F58" w14:textId="77777777" w:rsidR="00C51EBC" w:rsidRPr="006954AB" w:rsidRDefault="00E94193">
            <w:pPr>
              <w:jc w:val="center"/>
              <w:rPr>
                <w:sz w:val="20"/>
                <w:szCs w:val="20"/>
              </w:rPr>
            </w:pPr>
            <w:r w:rsidRPr="006954AB">
              <w:rPr>
                <w:sz w:val="20"/>
                <w:szCs w:val="20"/>
              </w:rPr>
              <w:t>61</w:t>
            </w:r>
          </w:p>
        </w:tc>
        <w:tc>
          <w:tcPr>
            <w:tcW w:w="1377" w:type="dxa"/>
          </w:tcPr>
          <w:p w14:paraId="07776820" w14:textId="77777777" w:rsidR="00C51EBC" w:rsidRPr="006954AB" w:rsidRDefault="00E94193">
            <w:pPr>
              <w:jc w:val="center"/>
              <w:rPr>
                <w:sz w:val="20"/>
                <w:szCs w:val="20"/>
              </w:rPr>
            </w:pPr>
            <w:r w:rsidRPr="006954AB">
              <w:rPr>
                <w:sz w:val="20"/>
                <w:szCs w:val="20"/>
              </w:rPr>
              <w:t>39</w:t>
            </w:r>
          </w:p>
        </w:tc>
      </w:tr>
      <w:tr w:rsidR="00C51EBC" w:rsidRPr="006954AB" w14:paraId="0A2D5615" w14:textId="77777777" w:rsidTr="006954AB">
        <w:tc>
          <w:tcPr>
            <w:tcW w:w="1184" w:type="dxa"/>
          </w:tcPr>
          <w:p w14:paraId="270AB3E5" w14:textId="77777777" w:rsidR="00C51EBC" w:rsidRPr="006954AB" w:rsidRDefault="00E94193">
            <w:pPr>
              <w:jc w:val="left"/>
              <w:rPr>
                <w:sz w:val="20"/>
                <w:szCs w:val="20"/>
              </w:rPr>
            </w:pPr>
            <w:r w:rsidRPr="006954AB">
              <w:rPr>
                <w:sz w:val="20"/>
                <w:szCs w:val="20"/>
              </w:rPr>
              <w:t>6. Klase</w:t>
            </w:r>
          </w:p>
        </w:tc>
        <w:tc>
          <w:tcPr>
            <w:tcW w:w="1606" w:type="dxa"/>
          </w:tcPr>
          <w:p w14:paraId="60A41242" w14:textId="77777777" w:rsidR="00C51EBC" w:rsidRPr="006954AB" w:rsidRDefault="00E94193">
            <w:pPr>
              <w:jc w:val="center"/>
              <w:rPr>
                <w:sz w:val="20"/>
                <w:szCs w:val="20"/>
              </w:rPr>
            </w:pPr>
            <w:r w:rsidRPr="006954AB">
              <w:rPr>
                <w:sz w:val="20"/>
                <w:szCs w:val="20"/>
              </w:rPr>
              <w:t>-</w:t>
            </w:r>
          </w:p>
        </w:tc>
        <w:tc>
          <w:tcPr>
            <w:tcW w:w="1648" w:type="dxa"/>
          </w:tcPr>
          <w:p w14:paraId="115D656A" w14:textId="77777777" w:rsidR="00C51EBC" w:rsidRPr="006954AB" w:rsidRDefault="00E94193">
            <w:pPr>
              <w:jc w:val="center"/>
              <w:rPr>
                <w:sz w:val="20"/>
                <w:szCs w:val="20"/>
              </w:rPr>
            </w:pPr>
            <w:r w:rsidRPr="006954AB">
              <w:rPr>
                <w:sz w:val="20"/>
                <w:szCs w:val="20"/>
              </w:rPr>
              <w:t>-</w:t>
            </w:r>
          </w:p>
        </w:tc>
        <w:tc>
          <w:tcPr>
            <w:tcW w:w="1647" w:type="dxa"/>
          </w:tcPr>
          <w:p w14:paraId="47085B84" w14:textId="77777777" w:rsidR="00C51EBC" w:rsidRPr="006954AB" w:rsidRDefault="00E94193">
            <w:pPr>
              <w:jc w:val="center"/>
              <w:rPr>
                <w:sz w:val="20"/>
                <w:szCs w:val="20"/>
              </w:rPr>
            </w:pPr>
            <w:r w:rsidRPr="006954AB">
              <w:rPr>
                <w:sz w:val="20"/>
                <w:szCs w:val="20"/>
              </w:rPr>
              <w:t>-</w:t>
            </w:r>
          </w:p>
        </w:tc>
        <w:tc>
          <w:tcPr>
            <w:tcW w:w="1605" w:type="dxa"/>
          </w:tcPr>
          <w:p w14:paraId="26AB9FC9" w14:textId="77777777" w:rsidR="00C51EBC" w:rsidRPr="006954AB" w:rsidRDefault="00E94193">
            <w:pPr>
              <w:jc w:val="center"/>
              <w:rPr>
                <w:sz w:val="20"/>
                <w:szCs w:val="20"/>
              </w:rPr>
            </w:pPr>
            <w:r w:rsidRPr="006954AB">
              <w:rPr>
                <w:sz w:val="20"/>
                <w:szCs w:val="20"/>
              </w:rPr>
              <w:t>57</w:t>
            </w:r>
          </w:p>
        </w:tc>
        <w:tc>
          <w:tcPr>
            <w:tcW w:w="1377" w:type="dxa"/>
          </w:tcPr>
          <w:p w14:paraId="211DAAC7" w14:textId="77777777" w:rsidR="00C51EBC" w:rsidRPr="006954AB" w:rsidRDefault="00E94193">
            <w:pPr>
              <w:jc w:val="center"/>
              <w:rPr>
                <w:sz w:val="20"/>
                <w:szCs w:val="20"/>
              </w:rPr>
            </w:pPr>
            <w:r w:rsidRPr="006954AB">
              <w:rPr>
                <w:sz w:val="20"/>
                <w:szCs w:val="20"/>
              </w:rPr>
              <w:t>62</w:t>
            </w:r>
          </w:p>
        </w:tc>
      </w:tr>
      <w:tr w:rsidR="00C51EBC" w:rsidRPr="006954AB" w14:paraId="1C50EFD3" w14:textId="77777777" w:rsidTr="006954AB">
        <w:tc>
          <w:tcPr>
            <w:tcW w:w="1184" w:type="dxa"/>
          </w:tcPr>
          <w:p w14:paraId="084C298A" w14:textId="77777777" w:rsidR="00C51EBC" w:rsidRPr="006954AB" w:rsidRDefault="00E94193">
            <w:pPr>
              <w:jc w:val="left"/>
              <w:rPr>
                <w:sz w:val="20"/>
                <w:szCs w:val="20"/>
              </w:rPr>
            </w:pPr>
            <w:r w:rsidRPr="006954AB">
              <w:rPr>
                <w:sz w:val="20"/>
                <w:szCs w:val="20"/>
              </w:rPr>
              <w:t>7. Klase</w:t>
            </w:r>
          </w:p>
        </w:tc>
        <w:tc>
          <w:tcPr>
            <w:tcW w:w="1606" w:type="dxa"/>
          </w:tcPr>
          <w:p w14:paraId="6CE258AA" w14:textId="77777777" w:rsidR="00C51EBC" w:rsidRPr="006954AB" w:rsidRDefault="00E94193">
            <w:pPr>
              <w:jc w:val="center"/>
              <w:rPr>
                <w:sz w:val="20"/>
                <w:szCs w:val="20"/>
              </w:rPr>
            </w:pPr>
            <w:r w:rsidRPr="006954AB">
              <w:rPr>
                <w:sz w:val="20"/>
                <w:szCs w:val="20"/>
              </w:rPr>
              <w:t>41</w:t>
            </w:r>
          </w:p>
        </w:tc>
        <w:tc>
          <w:tcPr>
            <w:tcW w:w="1648" w:type="dxa"/>
          </w:tcPr>
          <w:p w14:paraId="4270612D" w14:textId="77777777" w:rsidR="00C51EBC" w:rsidRPr="006954AB" w:rsidRDefault="00E94193">
            <w:pPr>
              <w:jc w:val="center"/>
              <w:rPr>
                <w:sz w:val="20"/>
                <w:szCs w:val="20"/>
              </w:rPr>
            </w:pPr>
            <w:r w:rsidRPr="006954AB">
              <w:rPr>
                <w:sz w:val="20"/>
                <w:szCs w:val="20"/>
              </w:rPr>
              <w:t>63</w:t>
            </w:r>
          </w:p>
        </w:tc>
        <w:tc>
          <w:tcPr>
            <w:tcW w:w="1647" w:type="dxa"/>
          </w:tcPr>
          <w:p w14:paraId="6C4CD915" w14:textId="77777777" w:rsidR="00C51EBC" w:rsidRPr="006954AB" w:rsidRDefault="00E94193">
            <w:pPr>
              <w:jc w:val="center"/>
              <w:rPr>
                <w:sz w:val="20"/>
                <w:szCs w:val="20"/>
              </w:rPr>
            </w:pPr>
            <w:r w:rsidRPr="006954AB">
              <w:rPr>
                <w:sz w:val="20"/>
                <w:szCs w:val="20"/>
              </w:rPr>
              <w:t>69</w:t>
            </w:r>
          </w:p>
        </w:tc>
        <w:tc>
          <w:tcPr>
            <w:tcW w:w="1605" w:type="dxa"/>
          </w:tcPr>
          <w:p w14:paraId="5B30DD62" w14:textId="77777777" w:rsidR="00C51EBC" w:rsidRPr="006954AB" w:rsidRDefault="00E94193">
            <w:pPr>
              <w:jc w:val="center"/>
              <w:rPr>
                <w:sz w:val="20"/>
                <w:szCs w:val="20"/>
              </w:rPr>
            </w:pPr>
            <w:r w:rsidRPr="006954AB">
              <w:rPr>
                <w:sz w:val="20"/>
                <w:szCs w:val="20"/>
              </w:rPr>
              <w:t>65</w:t>
            </w:r>
          </w:p>
        </w:tc>
        <w:tc>
          <w:tcPr>
            <w:tcW w:w="1377" w:type="dxa"/>
          </w:tcPr>
          <w:p w14:paraId="7CA9E206" w14:textId="77777777" w:rsidR="00C51EBC" w:rsidRPr="006954AB" w:rsidRDefault="00E94193">
            <w:pPr>
              <w:jc w:val="center"/>
              <w:rPr>
                <w:sz w:val="20"/>
                <w:szCs w:val="20"/>
              </w:rPr>
            </w:pPr>
            <w:r w:rsidRPr="006954AB">
              <w:rPr>
                <w:sz w:val="20"/>
                <w:szCs w:val="20"/>
              </w:rPr>
              <w:t>53</w:t>
            </w:r>
          </w:p>
        </w:tc>
      </w:tr>
      <w:tr w:rsidR="00C51EBC" w:rsidRPr="006954AB" w14:paraId="3854ABC0" w14:textId="77777777" w:rsidTr="006954AB">
        <w:tc>
          <w:tcPr>
            <w:tcW w:w="1184" w:type="dxa"/>
          </w:tcPr>
          <w:p w14:paraId="680D3E01" w14:textId="77777777" w:rsidR="00C51EBC" w:rsidRPr="006954AB" w:rsidRDefault="00E94193">
            <w:pPr>
              <w:jc w:val="left"/>
              <w:rPr>
                <w:sz w:val="20"/>
                <w:szCs w:val="20"/>
              </w:rPr>
            </w:pPr>
            <w:r w:rsidRPr="006954AB">
              <w:rPr>
                <w:sz w:val="20"/>
                <w:szCs w:val="20"/>
              </w:rPr>
              <w:t>8. Klase</w:t>
            </w:r>
          </w:p>
        </w:tc>
        <w:tc>
          <w:tcPr>
            <w:tcW w:w="1606" w:type="dxa"/>
          </w:tcPr>
          <w:p w14:paraId="5F1089B9" w14:textId="77777777" w:rsidR="00C51EBC" w:rsidRPr="006954AB" w:rsidRDefault="00E94193">
            <w:pPr>
              <w:jc w:val="center"/>
              <w:rPr>
                <w:sz w:val="20"/>
                <w:szCs w:val="20"/>
              </w:rPr>
            </w:pPr>
            <w:r w:rsidRPr="006954AB">
              <w:rPr>
                <w:sz w:val="20"/>
                <w:szCs w:val="20"/>
              </w:rPr>
              <w:t>45</w:t>
            </w:r>
          </w:p>
        </w:tc>
        <w:tc>
          <w:tcPr>
            <w:tcW w:w="1648" w:type="dxa"/>
          </w:tcPr>
          <w:p w14:paraId="1880647D" w14:textId="77777777" w:rsidR="00C51EBC" w:rsidRPr="006954AB" w:rsidRDefault="00E94193">
            <w:pPr>
              <w:jc w:val="center"/>
              <w:rPr>
                <w:sz w:val="20"/>
                <w:szCs w:val="20"/>
              </w:rPr>
            </w:pPr>
            <w:r w:rsidRPr="006954AB">
              <w:rPr>
                <w:sz w:val="20"/>
                <w:szCs w:val="20"/>
              </w:rPr>
              <w:t>46</w:t>
            </w:r>
          </w:p>
        </w:tc>
        <w:tc>
          <w:tcPr>
            <w:tcW w:w="1647" w:type="dxa"/>
          </w:tcPr>
          <w:p w14:paraId="109BC091" w14:textId="77777777" w:rsidR="00C51EBC" w:rsidRPr="006954AB" w:rsidRDefault="00E94193">
            <w:pPr>
              <w:jc w:val="center"/>
              <w:rPr>
                <w:sz w:val="20"/>
                <w:szCs w:val="20"/>
              </w:rPr>
            </w:pPr>
            <w:r w:rsidRPr="006954AB">
              <w:rPr>
                <w:sz w:val="20"/>
                <w:szCs w:val="20"/>
              </w:rPr>
              <w:t>63</w:t>
            </w:r>
          </w:p>
        </w:tc>
        <w:tc>
          <w:tcPr>
            <w:tcW w:w="1605" w:type="dxa"/>
          </w:tcPr>
          <w:p w14:paraId="42373425" w14:textId="77777777" w:rsidR="00C51EBC" w:rsidRPr="006954AB" w:rsidRDefault="00E94193">
            <w:pPr>
              <w:jc w:val="center"/>
              <w:rPr>
                <w:sz w:val="20"/>
                <w:szCs w:val="20"/>
              </w:rPr>
            </w:pPr>
            <w:r w:rsidRPr="006954AB">
              <w:rPr>
                <w:sz w:val="20"/>
                <w:szCs w:val="20"/>
              </w:rPr>
              <w:t>70</w:t>
            </w:r>
          </w:p>
        </w:tc>
        <w:tc>
          <w:tcPr>
            <w:tcW w:w="1377" w:type="dxa"/>
          </w:tcPr>
          <w:p w14:paraId="5AD8557E" w14:textId="77777777" w:rsidR="00C51EBC" w:rsidRPr="006954AB" w:rsidRDefault="00E94193">
            <w:pPr>
              <w:jc w:val="center"/>
              <w:rPr>
                <w:sz w:val="20"/>
                <w:szCs w:val="20"/>
              </w:rPr>
            </w:pPr>
            <w:r w:rsidRPr="006954AB">
              <w:rPr>
                <w:sz w:val="20"/>
                <w:szCs w:val="20"/>
              </w:rPr>
              <w:t>62</w:t>
            </w:r>
          </w:p>
        </w:tc>
      </w:tr>
      <w:tr w:rsidR="00C51EBC" w:rsidRPr="006954AB" w14:paraId="49B24BE6" w14:textId="77777777" w:rsidTr="006954AB">
        <w:tc>
          <w:tcPr>
            <w:tcW w:w="1184" w:type="dxa"/>
          </w:tcPr>
          <w:p w14:paraId="234DAA96" w14:textId="77777777" w:rsidR="00C51EBC" w:rsidRPr="006954AB" w:rsidRDefault="00E94193">
            <w:pPr>
              <w:jc w:val="left"/>
              <w:rPr>
                <w:sz w:val="20"/>
                <w:szCs w:val="20"/>
              </w:rPr>
            </w:pPr>
            <w:r w:rsidRPr="006954AB">
              <w:rPr>
                <w:sz w:val="20"/>
                <w:szCs w:val="20"/>
              </w:rPr>
              <w:t>9. Klase</w:t>
            </w:r>
          </w:p>
        </w:tc>
        <w:tc>
          <w:tcPr>
            <w:tcW w:w="1606" w:type="dxa"/>
          </w:tcPr>
          <w:p w14:paraId="7595FB0E" w14:textId="77777777" w:rsidR="00C51EBC" w:rsidRPr="006954AB" w:rsidRDefault="00E94193">
            <w:pPr>
              <w:jc w:val="center"/>
              <w:rPr>
                <w:sz w:val="20"/>
                <w:szCs w:val="20"/>
              </w:rPr>
            </w:pPr>
            <w:r w:rsidRPr="006954AB">
              <w:rPr>
                <w:sz w:val="20"/>
                <w:szCs w:val="20"/>
              </w:rPr>
              <w:t>63</w:t>
            </w:r>
          </w:p>
        </w:tc>
        <w:tc>
          <w:tcPr>
            <w:tcW w:w="1648" w:type="dxa"/>
          </w:tcPr>
          <w:p w14:paraId="15CD3BA1" w14:textId="77777777" w:rsidR="00C51EBC" w:rsidRPr="006954AB" w:rsidRDefault="00E94193">
            <w:pPr>
              <w:jc w:val="center"/>
              <w:rPr>
                <w:sz w:val="20"/>
                <w:szCs w:val="20"/>
              </w:rPr>
            </w:pPr>
            <w:r w:rsidRPr="006954AB">
              <w:rPr>
                <w:sz w:val="20"/>
                <w:szCs w:val="20"/>
              </w:rPr>
              <w:t>39</w:t>
            </w:r>
          </w:p>
        </w:tc>
        <w:tc>
          <w:tcPr>
            <w:tcW w:w="1647" w:type="dxa"/>
          </w:tcPr>
          <w:p w14:paraId="7D75468F" w14:textId="77777777" w:rsidR="00C51EBC" w:rsidRPr="006954AB" w:rsidRDefault="00E94193">
            <w:pPr>
              <w:jc w:val="center"/>
              <w:rPr>
                <w:sz w:val="20"/>
                <w:szCs w:val="20"/>
              </w:rPr>
            </w:pPr>
            <w:r w:rsidRPr="006954AB">
              <w:rPr>
                <w:sz w:val="20"/>
                <w:szCs w:val="20"/>
              </w:rPr>
              <w:t>39</w:t>
            </w:r>
          </w:p>
        </w:tc>
        <w:tc>
          <w:tcPr>
            <w:tcW w:w="1605" w:type="dxa"/>
          </w:tcPr>
          <w:p w14:paraId="1720C933" w14:textId="77777777" w:rsidR="00C51EBC" w:rsidRPr="006954AB" w:rsidRDefault="00E94193">
            <w:pPr>
              <w:jc w:val="center"/>
              <w:rPr>
                <w:sz w:val="20"/>
                <w:szCs w:val="20"/>
              </w:rPr>
            </w:pPr>
            <w:r w:rsidRPr="006954AB">
              <w:rPr>
                <w:sz w:val="20"/>
                <w:szCs w:val="20"/>
              </w:rPr>
              <w:t>62</w:t>
            </w:r>
          </w:p>
        </w:tc>
        <w:tc>
          <w:tcPr>
            <w:tcW w:w="1377" w:type="dxa"/>
          </w:tcPr>
          <w:p w14:paraId="5FD356B5" w14:textId="77777777" w:rsidR="00C51EBC" w:rsidRPr="006954AB" w:rsidRDefault="00E94193">
            <w:pPr>
              <w:jc w:val="center"/>
              <w:rPr>
                <w:sz w:val="20"/>
                <w:szCs w:val="20"/>
              </w:rPr>
            </w:pPr>
            <w:r w:rsidRPr="006954AB">
              <w:rPr>
                <w:sz w:val="20"/>
                <w:szCs w:val="20"/>
              </w:rPr>
              <w:t>69</w:t>
            </w:r>
          </w:p>
        </w:tc>
      </w:tr>
    </w:tbl>
    <w:p w14:paraId="581690D8"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klašu grupās no 10. līdz 12. klasei no 2017. līdz 2021.gadam</w:t>
      </w:r>
    </w:p>
    <w:tbl>
      <w:tblPr>
        <w:tblStyle w:val="Reatabula"/>
        <w:tblW w:w="9067" w:type="dxa"/>
        <w:shd w:val="clear" w:color="auto" w:fill="E2EFD9" w:themeFill="accent6" w:themeFillTint="33"/>
        <w:tblLayout w:type="fixed"/>
        <w:tblLook w:val="0000" w:firstRow="0" w:lastRow="0" w:firstColumn="0" w:lastColumn="0" w:noHBand="0" w:noVBand="0"/>
      </w:tblPr>
      <w:tblGrid>
        <w:gridCol w:w="1279"/>
        <w:gridCol w:w="1587"/>
        <w:gridCol w:w="1627"/>
        <w:gridCol w:w="1627"/>
        <w:gridCol w:w="1587"/>
        <w:gridCol w:w="1360"/>
      </w:tblGrid>
      <w:tr w:rsidR="00C51EBC" w:rsidRPr="006954AB" w14:paraId="3999BDF8" w14:textId="77777777" w:rsidTr="006954AB">
        <w:tc>
          <w:tcPr>
            <w:tcW w:w="1279" w:type="dxa"/>
            <w:shd w:val="clear" w:color="auto" w:fill="E2EFD9" w:themeFill="accent6" w:themeFillTint="33"/>
          </w:tcPr>
          <w:p w14:paraId="74BF8396" w14:textId="77777777" w:rsidR="00C51EBC" w:rsidRPr="006954AB" w:rsidRDefault="00C51EBC">
            <w:pPr>
              <w:jc w:val="center"/>
              <w:rPr>
                <w:b/>
                <w:sz w:val="20"/>
                <w:szCs w:val="20"/>
              </w:rPr>
            </w:pPr>
          </w:p>
        </w:tc>
        <w:tc>
          <w:tcPr>
            <w:tcW w:w="1587" w:type="dxa"/>
            <w:shd w:val="clear" w:color="auto" w:fill="E2EFD9" w:themeFill="accent6" w:themeFillTint="33"/>
          </w:tcPr>
          <w:p w14:paraId="7227F884" w14:textId="77777777" w:rsidR="00C51EBC" w:rsidRPr="006954AB" w:rsidRDefault="00E94193">
            <w:pPr>
              <w:jc w:val="center"/>
              <w:rPr>
                <w:b/>
                <w:sz w:val="20"/>
                <w:szCs w:val="20"/>
              </w:rPr>
            </w:pPr>
            <w:r w:rsidRPr="006954AB">
              <w:rPr>
                <w:b/>
                <w:sz w:val="20"/>
                <w:szCs w:val="20"/>
              </w:rPr>
              <w:t>2017./2018</w:t>
            </w:r>
          </w:p>
        </w:tc>
        <w:tc>
          <w:tcPr>
            <w:tcW w:w="1627" w:type="dxa"/>
            <w:shd w:val="clear" w:color="auto" w:fill="E2EFD9" w:themeFill="accent6" w:themeFillTint="33"/>
          </w:tcPr>
          <w:p w14:paraId="0275D6DE" w14:textId="77777777" w:rsidR="00C51EBC" w:rsidRPr="006954AB" w:rsidRDefault="00E94193">
            <w:pPr>
              <w:jc w:val="center"/>
              <w:rPr>
                <w:b/>
                <w:sz w:val="20"/>
                <w:szCs w:val="20"/>
              </w:rPr>
            </w:pPr>
            <w:r w:rsidRPr="006954AB">
              <w:rPr>
                <w:b/>
                <w:sz w:val="20"/>
                <w:szCs w:val="20"/>
              </w:rPr>
              <w:t>2018./2019.</w:t>
            </w:r>
          </w:p>
        </w:tc>
        <w:tc>
          <w:tcPr>
            <w:tcW w:w="1627" w:type="dxa"/>
            <w:shd w:val="clear" w:color="auto" w:fill="E2EFD9" w:themeFill="accent6" w:themeFillTint="33"/>
          </w:tcPr>
          <w:p w14:paraId="7DC0C050" w14:textId="77777777" w:rsidR="00C51EBC" w:rsidRPr="006954AB" w:rsidRDefault="00E94193">
            <w:pPr>
              <w:jc w:val="center"/>
              <w:rPr>
                <w:b/>
                <w:sz w:val="20"/>
                <w:szCs w:val="20"/>
              </w:rPr>
            </w:pPr>
            <w:r w:rsidRPr="006954AB">
              <w:rPr>
                <w:b/>
                <w:sz w:val="20"/>
                <w:szCs w:val="20"/>
              </w:rPr>
              <w:t>2019./2020.</w:t>
            </w:r>
          </w:p>
        </w:tc>
        <w:tc>
          <w:tcPr>
            <w:tcW w:w="1587" w:type="dxa"/>
            <w:shd w:val="clear" w:color="auto" w:fill="E2EFD9" w:themeFill="accent6" w:themeFillTint="33"/>
          </w:tcPr>
          <w:p w14:paraId="669EA9B5" w14:textId="77777777" w:rsidR="00C51EBC" w:rsidRPr="006954AB" w:rsidRDefault="00E94193">
            <w:pPr>
              <w:jc w:val="center"/>
              <w:rPr>
                <w:b/>
                <w:sz w:val="20"/>
                <w:szCs w:val="20"/>
              </w:rPr>
            </w:pPr>
            <w:r w:rsidRPr="006954AB">
              <w:rPr>
                <w:b/>
                <w:sz w:val="20"/>
                <w:szCs w:val="20"/>
              </w:rPr>
              <w:t>2020./2021</w:t>
            </w:r>
          </w:p>
        </w:tc>
        <w:tc>
          <w:tcPr>
            <w:tcW w:w="1360" w:type="dxa"/>
            <w:shd w:val="clear" w:color="auto" w:fill="E2EFD9" w:themeFill="accent6" w:themeFillTint="33"/>
          </w:tcPr>
          <w:p w14:paraId="6FE18434" w14:textId="77777777" w:rsidR="00C51EBC" w:rsidRPr="006954AB" w:rsidRDefault="00E94193">
            <w:pPr>
              <w:jc w:val="center"/>
              <w:rPr>
                <w:b/>
                <w:sz w:val="20"/>
                <w:szCs w:val="20"/>
              </w:rPr>
            </w:pPr>
            <w:r w:rsidRPr="006954AB">
              <w:rPr>
                <w:b/>
                <w:sz w:val="20"/>
                <w:szCs w:val="20"/>
              </w:rPr>
              <w:t>2021/.2022</w:t>
            </w:r>
          </w:p>
        </w:tc>
      </w:tr>
      <w:tr w:rsidR="00C51EBC" w:rsidRPr="006954AB" w14:paraId="070C98D4" w14:textId="77777777" w:rsidTr="006954AB">
        <w:tc>
          <w:tcPr>
            <w:tcW w:w="1279" w:type="dxa"/>
            <w:shd w:val="clear" w:color="auto" w:fill="auto"/>
          </w:tcPr>
          <w:p w14:paraId="5A19AF54" w14:textId="77777777" w:rsidR="00C51EBC" w:rsidRPr="006954AB" w:rsidRDefault="00E94193">
            <w:pPr>
              <w:jc w:val="left"/>
              <w:rPr>
                <w:sz w:val="20"/>
                <w:szCs w:val="20"/>
              </w:rPr>
            </w:pPr>
            <w:r w:rsidRPr="006954AB">
              <w:rPr>
                <w:sz w:val="20"/>
                <w:szCs w:val="20"/>
              </w:rPr>
              <w:t>10. Klase</w:t>
            </w:r>
          </w:p>
        </w:tc>
        <w:tc>
          <w:tcPr>
            <w:tcW w:w="1587" w:type="dxa"/>
            <w:shd w:val="clear" w:color="auto" w:fill="auto"/>
          </w:tcPr>
          <w:p w14:paraId="26681A5C" w14:textId="77777777" w:rsidR="00C51EBC" w:rsidRPr="006954AB" w:rsidRDefault="00E94193">
            <w:pPr>
              <w:jc w:val="center"/>
              <w:rPr>
                <w:sz w:val="20"/>
                <w:szCs w:val="20"/>
              </w:rPr>
            </w:pPr>
            <w:r w:rsidRPr="006954AB">
              <w:rPr>
                <w:sz w:val="20"/>
                <w:szCs w:val="20"/>
              </w:rPr>
              <w:t>35</w:t>
            </w:r>
          </w:p>
        </w:tc>
        <w:tc>
          <w:tcPr>
            <w:tcW w:w="1627" w:type="dxa"/>
            <w:shd w:val="clear" w:color="auto" w:fill="auto"/>
          </w:tcPr>
          <w:p w14:paraId="02C80408" w14:textId="77777777" w:rsidR="00C51EBC" w:rsidRPr="006954AB" w:rsidRDefault="00E94193">
            <w:pPr>
              <w:jc w:val="center"/>
              <w:rPr>
                <w:sz w:val="20"/>
                <w:szCs w:val="20"/>
              </w:rPr>
            </w:pPr>
            <w:r w:rsidRPr="006954AB">
              <w:rPr>
                <w:sz w:val="20"/>
                <w:szCs w:val="20"/>
              </w:rPr>
              <w:t>48</w:t>
            </w:r>
          </w:p>
        </w:tc>
        <w:tc>
          <w:tcPr>
            <w:tcW w:w="1627" w:type="dxa"/>
            <w:shd w:val="clear" w:color="auto" w:fill="auto"/>
          </w:tcPr>
          <w:p w14:paraId="4E4F5AC2" w14:textId="77777777" w:rsidR="00C51EBC" w:rsidRPr="006954AB" w:rsidRDefault="00E94193">
            <w:pPr>
              <w:jc w:val="center"/>
              <w:rPr>
                <w:sz w:val="20"/>
                <w:szCs w:val="20"/>
              </w:rPr>
            </w:pPr>
            <w:r w:rsidRPr="006954AB">
              <w:rPr>
                <w:sz w:val="20"/>
                <w:szCs w:val="20"/>
              </w:rPr>
              <w:t>45</w:t>
            </w:r>
          </w:p>
        </w:tc>
        <w:tc>
          <w:tcPr>
            <w:tcW w:w="1587" w:type="dxa"/>
            <w:shd w:val="clear" w:color="auto" w:fill="auto"/>
          </w:tcPr>
          <w:p w14:paraId="555992A1" w14:textId="77777777" w:rsidR="00C51EBC" w:rsidRPr="006954AB" w:rsidRDefault="00E94193">
            <w:pPr>
              <w:jc w:val="center"/>
              <w:rPr>
                <w:sz w:val="20"/>
                <w:szCs w:val="20"/>
              </w:rPr>
            </w:pPr>
            <w:r w:rsidRPr="006954AB">
              <w:rPr>
                <w:sz w:val="20"/>
                <w:szCs w:val="20"/>
              </w:rPr>
              <w:t>48</w:t>
            </w:r>
          </w:p>
        </w:tc>
        <w:tc>
          <w:tcPr>
            <w:tcW w:w="1360" w:type="dxa"/>
            <w:shd w:val="clear" w:color="auto" w:fill="auto"/>
          </w:tcPr>
          <w:p w14:paraId="685B0646" w14:textId="77777777" w:rsidR="00C51EBC" w:rsidRPr="006954AB" w:rsidRDefault="00E94193">
            <w:pPr>
              <w:jc w:val="center"/>
              <w:rPr>
                <w:sz w:val="20"/>
                <w:szCs w:val="20"/>
              </w:rPr>
            </w:pPr>
            <w:r w:rsidRPr="006954AB">
              <w:rPr>
                <w:sz w:val="20"/>
                <w:szCs w:val="20"/>
              </w:rPr>
              <w:t>55</w:t>
            </w:r>
          </w:p>
        </w:tc>
      </w:tr>
      <w:tr w:rsidR="00C51EBC" w:rsidRPr="006954AB" w14:paraId="019593F2" w14:textId="77777777" w:rsidTr="006954AB">
        <w:tc>
          <w:tcPr>
            <w:tcW w:w="1279" w:type="dxa"/>
            <w:shd w:val="clear" w:color="auto" w:fill="auto"/>
          </w:tcPr>
          <w:p w14:paraId="094FB7FD" w14:textId="77777777" w:rsidR="00C51EBC" w:rsidRPr="006954AB" w:rsidRDefault="00E94193">
            <w:pPr>
              <w:jc w:val="left"/>
              <w:rPr>
                <w:sz w:val="20"/>
                <w:szCs w:val="20"/>
              </w:rPr>
            </w:pPr>
            <w:r w:rsidRPr="006954AB">
              <w:rPr>
                <w:sz w:val="20"/>
                <w:szCs w:val="20"/>
              </w:rPr>
              <w:t>11. Klase</w:t>
            </w:r>
          </w:p>
        </w:tc>
        <w:tc>
          <w:tcPr>
            <w:tcW w:w="1587" w:type="dxa"/>
            <w:shd w:val="clear" w:color="auto" w:fill="auto"/>
          </w:tcPr>
          <w:p w14:paraId="52521683" w14:textId="77777777" w:rsidR="00C51EBC" w:rsidRPr="006954AB" w:rsidRDefault="00E94193">
            <w:pPr>
              <w:jc w:val="center"/>
              <w:rPr>
                <w:sz w:val="20"/>
                <w:szCs w:val="20"/>
              </w:rPr>
            </w:pPr>
            <w:r w:rsidRPr="006954AB">
              <w:rPr>
                <w:sz w:val="20"/>
                <w:szCs w:val="20"/>
              </w:rPr>
              <w:t>51</w:t>
            </w:r>
          </w:p>
        </w:tc>
        <w:tc>
          <w:tcPr>
            <w:tcW w:w="1627" w:type="dxa"/>
            <w:shd w:val="clear" w:color="auto" w:fill="auto"/>
          </w:tcPr>
          <w:p w14:paraId="323682DF" w14:textId="77777777" w:rsidR="00C51EBC" w:rsidRPr="006954AB" w:rsidRDefault="00E94193">
            <w:pPr>
              <w:jc w:val="center"/>
              <w:rPr>
                <w:sz w:val="20"/>
                <w:szCs w:val="20"/>
              </w:rPr>
            </w:pPr>
            <w:r w:rsidRPr="006954AB">
              <w:rPr>
                <w:sz w:val="20"/>
                <w:szCs w:val="20"/>
              </w:rPr>
              <w:t>33</w:t>
            </w:r>
          </w:p>
        </w:tc>
        <w:tc>
          <w:tcPr>
            <w:tcW w:w="1627" w:type="dxa"/>
            <w:shd w:val="clear" w:color="auto" w:fill="auto"/>
          </w:tcPr>
          <w:p w14:paraId="70477256" w14:textId="77777777" w:rsidR="00C51EBC" w:rsidRPr="006954AB" w:rsidRDefault="00E94193">
            <w:pPr>
              <w:jc w:val="center"/>
              <w:rPr>
                <w:sz w:val="20"/>
                <w:szCs w:val="20"/>
              </w:rPr>
            </w:pPr>
            <w:r w:rsidRPr="006954AB">
              <w:rPr>
                <w:sz w:val="20"/>
                <w:szCs w:val="20"/>
              </w:rPr>
              <w:t>48</w:t>
            </w:r>
          </w:p>
        </w:tc>
        <w:tc>
          <w:tcPr>
            <w:tcW w:w="1587" w:type="dxa"/>
            <w:shd w:val="clear" w:color="auto" w:fill="auto"/>
          </w:tcPr>
          <w:p w14:paraId="7FFA3876" w14:textId="77777777" w:rsidR="00C51EBC" w:rsidRPr="006954AB" w:rsidRDefault="00E94193">
            <w:pPr>
              <w:jc w:val="center"/>
              <w:rPr>
                <w:sz w:val="20"/>
                <w:szCs w:val="20"/>
              </w:rPr>
            </w:pPr>
            <w:r w:rsidRPr="006954AB">
              <w:rPr>
                <w:sz w:val="20"/>
                <w:szCs w:val="20"/>
              </w:rPr>
              <w:t>46</w:t>
            </w:r>
          </w:p>
        </w:tc>
        <w:tc>
          <w:tcPr>
            <w:tcW w:w="1360" w:type="dxa"/>
            <w:shd w:val="clear" w:color="auto" w:fill="auto"/>
          </w:tcPr>
          <w:p w14:paraId="3D55045F" w14:textId="77777777" w:rsidR="00C51EBC" w:rsidRPr="006954AB" w:rsidRDefault="00E94193">
            <w:pPr>
              <w:jc w:val="center"/>
              <w:rPr>
                <w:sz w:val="20"/>
                <w:szCs w:val="20"/>
              </w:rPr>
            </w:pPr>
            <w:r w:rsidRPr="006954AB">
              <w:rPr>
                <w:sz w:val="20"/>
                <w:szCs w:val="20"/>
              </w:rPr>
              <w:t>45</w:t>
            </w:r>
          </w:p>
        </w:tc>
      </w:tr>
      <w:tr w:rsidR="00C51EBC" w:rsidRPr="006954AB" w14:paraId="35DD7A67" w14:textId="77777777" w:rsidTr="006954AB">
        <w:tc>
          <w:tcPr>
            <w:tcW w:w="1279" w:type="dxa"/>
            <w:shd w:val="clear" w:color="auto" w:fill="auto"/>
          </w:tcPr>
          <w:p w14:paraId="62595FD0" w14:textId="77777777" w:rsidR="00C51EBC" w:rsidRPr="006954AB" w:rsidRDefault="00E94193">
            <w:pPr>
              <w:jc w:val="left"/>
              <w:rPr>
                <w:sz w:val="20"/>
                <w:szCs w:val="20"/>
              </w:rPr>
            </w:pPr>
            <w:r w:rsidRPr="006954AB">
              <w:rPr>
                <w:sz w:val="20"/>
                <w:szCs w:val="20"/>
              </w:rPr>
              <w:t>12. Klase</w:t>
            </w:r>
          </w:p>
        </w:tc>
        <w:tc>
          <w:tcPr>
            <w:tcW w:w="1587" w:type="dxa"/>
            <w:shd w:val="clear" w:color="auto" w:fill="auto"/>
          </w:tcPr>
          <w:p w14:paraId="19BD918C" w14:textId="77777777" w:rsidR="00C51EBC" w:rsidRPr="006954AB" w:rsidRDefault="00E94193">
            <w:pPr>
              <w:jc w:val="center"/>
              <w:rPr>
                <w:sz w:val="20"/>
                <w:szCs w:val="20"/>
              </w:rPr>
            </w:pPr>
            <w:r w:rsidRPr="006954AB">
              <w:rPr>
                <w:sz w:val="20"/>
                <w:szCs w:val="20"/>
              </w:rPr>
              <w:t>18</w:t>
            </w:r>
          </w:p>
        </w:tc>
        <w:tc>
          <w:tcPr>
            <w:tcW w:w="1627" w:type="dxa"/>
            <w:shd w:val="clear" w:color="auto" w:fill="auto"/>
          </w:tcPr>
          <w:p w14:paraId="188564C7" w14:textId="77777777" w:rsidR="00C51EBC" w:rsidRPr="006954AB" w:rsidRDefault="00E94193">
            <w:pPr>
              <w:jc w:val="center"/>
              <w:rPr>
                <w:sz w:val="20"/>
                <w:szCs w:val="20"/>
              </w:rPr>
            </w:pPr>
            <w:r w:rsidRPr="006954AB">
              <w:rPr>
                <w:sz w:val="20"/>
                <w:szCs w:val="20"/>
              </w:rPr>
              <w:t>50</w:t>
            </w:r>
          </w:p>
        </w:tc>
        <w:tc>
          <w:tcPr>
            <w:tcW w:w="1627" w:type="dxa"/>
            <w:shd w:val="clear" w:color="auto" w:fill="auto"/>
          </w:tcPr>
          <w:p w14:paraId="5077F39E" w14:textId="77777777" w:rsidR="00C51EBC" w:rsidRPr="006954AB" w:rsidRDefault="00E94193">
            <w:pPr>
              <w:jc w:val="center"/>
              <w:rPr>
                <w:sz w:val="20"/>
                <w:szCs w:val="20"/>
              </w:rPr>
            </w:pPr>
            <w:r w:rsidRPr="006954AB">
              <w:rPr>
                <w:sz w:val="20"/>
                <w:szCs w:val="20"/>
              </w:rPr>
              <w:t>34</w:t>
            </w:r>
          </w:p>
        </w:tc>
        <w:tc>
          <w:tcPr>
            <w:tcW w:w="1587" w:type="dxa"/>
            <w:shd w:val="clear" w:color="auto" w:fill="auto"/>
          </w:tcPr>
          <w:p w14:paraId="24C9DF9F" w14:textId="77777777" w:rsidR="00C51EBC" w:rsidRPr="006954AB" w:rsidRDefault="00E94193">
            <w:pPr>
              <w:jc w:val="center"/>
              <w:rPr>
                <w:sz w:val="20"/>
                <w:szCs w:val="20"/>
              </w:rPr>
            </w:pPr>
            <w:r w:rsidRPr="006954AB">
              <w:rPr>
                <w:sz w:val="20"/>
                <w:szCs w:val="20"/>
              </w:rPr>
              <w:t>47</w:t>
            </w:r>
          </w:p>
        </w:tc>
        <w:tc>
          <w:tcPr>
            <w:tcW w:w="1360" w:type="dxa"/>
            <w:shd w:val="clear" w:color="auto" w:fill="auto"/>
          </w:tcPr>
          <w:p w14:paraId="6F94ADD3" w14:textId="77777777" w:rsidR="00C51EBC" w:rsidRPr="006954AB" w:rsidRDefault="00E94193">
            <w:pPr>
              <w:jc w:val="center"/>
              <w:rPr>
                <w:sz w:val="20"/>
                <w:szCs w:val="20"/>
              </w:rPr>
            </w:pPr>
            <w:r w:rsidRPr="006954AB">
              <w:rPr>
                <w:sz w:val="20"/>
                <w:szCs w:val="20"/>
              </w:rPr>
              <w:t>44</w:t>
            </w:r>
          </w:p>
        </w:tc>
      </w:tr>
    </w:tbl>
    <w:p w14:paraId="0CAD99E9" w14:textId="77777777" w:rsidR="00C51EBC" w:rsidRDefault="00E94193">
      <w:pPr>
        <w:spacing w:before="120" w:after="120" w:line="256" w:lineRule="auto"/>
      </w:pPr>
      <w:r>
        <w:rPr>
          <w:b/>
        </w:rPr>
        <w:t>Limbažu vidusskola</w:t>
      </w:r>
      <w:r>
        <w:t xml:space="preserve"> (līdz 2020. gadam skolas nosaukums bija Limbažu 3. vidusskola) ir Limbažu novada pašvaldības dibināta izglītības iestāde, kas īsteno pamatizglītības un vispārējās vidējās izglītības programmas. Skola dibināta 1991. gadā. Kopš 2004. gada skola ir viena no 16 bāzes skolām valstī vācu valodas zināšanu starptautiski atzīta diploma (DSD I, DSD II) ieguvei. Apgūstot vispārējās vidējās izglītības profesionāli orientētā virziena programmu (komerczinības), izglītojamiem iespēja saņemt Junior Achievement – Young Enterprise Latvia sertifikātu.</w:t>
      </w:r>
    </w:p>
    <w:p w14:paraId="7AF646F9" w14:textId="77777777" w:rsidR="00C51EBC" w:rsidRDefault="00E94193">
      <w:pPr>
        <w:spacing w:before="120" w:after="120" w:line="256" w:lineRule="auto"/>
      </w:pPr>
      <w:r>
        <w:t xml:space="preserve">Izglītojamie un skolotāji iesaistās AS “Latvijas valsts meži” starptautiskajā vides izglītības programmā “Learning about Forest” Mammadaba meistarklasēs un “Izzini mežu” aktivitātēs. </w:t>
      </w:r>
    </w:p>
    <w:p w14:paraId="550DBBA9" w14:textId="77777777" w:rsidR="00C51EBC" w:rsidRDefault="00E94193">
      <w:pPr>
        <w:spacing w:before="120" w:after="120" w:line="256" w:lineRule="auto"/>
      </w:pPr>
      <w:r>
        <w:t xml:space="preserve">No 2013. gada skolas kolektīvs darbojas starptautiskajā vides izglītības Ekoskolu programmā. 2014. gadā skola ieguva Ekoskolas statusu, un 2015. – 2020. gadā darbs novērtēts ar Zaļā karoga balvu. </w:t>
      </w:r>
    </w:p>
    <w:p w14:paraId="0AE53051" w14:textId="77777777" w:rsidR="00C51EBC" w:rsidRDefault="00E94193">
      <w:pPr>
        <w:spacing w:before="120" w:after="120" w:line="256" w:lineRule="auto"/>
      </w:pPr>
      <w:r>
        <w:t xml:space="preserve">Skolai ir sporta komplekss, kurā tiek organizētas nodarbības, ārpusstundu aktivitātes un sacensības, kas veicina izglītojamo veselības nostiprināšanu un vispārējo fizisko sagatavotību. Sadarbībā ar Limbažu Olimpisko centru skolas sporta komplekss tiek izmantots novada, valsts un starptautiska mēroga sacensībām. </w:t>
      </w:r>
    </w:p>
    <w:p w14:paraId="157B58D0" w14:textId="77777777" w:rsidR="00C51EBC" w:rsidRDefault="00E94193">
      <w:r>
        <w:t xml:space="preserve">Skola piedāvā interešu izglītības programmas kultūras, mākslas, sporta, un mūzikas jomā. </w:t>
      </w:r>
    </w:p>
    <w:p w14:paraId="380ADEAF" w14:textId="77777777" w:rsidR="00C51EBC" w:rsidRDefault="00E94193">
      <w:pPr>
        <w:spacing w:before="120" w:after="120" w:line="259" w:lineRule="auto"/>
      </w:pPr>
      <w:r>
        <w:t>Limbažu vidusskola aktīvi piedalās dažādos projektos:</w:t>
      </w:r>
    </w:p>
    <w:p w14:paraId="140D9F1E" w14:textId="77777777" w:rsidR="00C51EBC" w:rsidRDefault="00E94193" w:rsidP="00C360AD">
      <w:pPr>
        <w:numPr>
          <w:ilvl w:val="0"/>
          <w:numId w:val="4"/>
        </w:numPr>
        <w:pBdr>
          <w:top w:val="nil"/>
          <w:left w:val="nil"/>
          <w:bottom w:val="nil"/>
          <w:right w:val="nil"/>
          <w:between w:val="nil"/>
        </w:pBdr>
      </w:pPr>
      <w:r>
        <w:t>ESF projekts Nr.8.3.2.2/16/I/001 “Atbalsts izglītojamo individuālo kompetenču attīstībai”;</w:t>
      </w:r>
    </w:p>
    <w:p w14:paraId="699DF692" w14:textId="77777777" w:rsidR="00C51EBC" w:rsidRDefault="00E94193" w:rsidP="00C360AD">
      <w:pPr>
        <w:numPr>
          <w:ilvl w:val="0"/>
          <w:numId w:val="4"/>
        </w:numPr>
        <w:pBdr>
          <w:top w:val="nil"/>
          <w:left w:val="nil"/>
          <w:bottom w:val="nil"/>
          <w:right w:val="nil"/>
          <w:between w:val="nil"/>
        </w:pBdr>
      </w:pPr>
      <w:r>
        <w:t>ESF projekts Nr.8.3.4.0/16/I/001 “Atbalsts priekšlaicīgas mācību pārtraukšanas samazināšanai”;</w:t>
      </w:r>
    </w:p>
    <w:p w14:paraId="6C09337A" w14:textId="77777777" w:rsidR="00C51EBC" w:rsidRDefault="00E94193" w:rsidP="00C360AD">
      <w:pPr>
        <w:numPr>
          <w:ilvl w:val="0"/>
          <w:numId w:val="4"/>
        </w:numPr>
        <w:pBdr>
          <w:top w:val="nil"/>
          <w:left w:val="nil"/>
          <w:bottom w:val="nil"/>
          <w:right w:val="nil"/>
          <w:between w:val="nil"/>
        </w:pBdr>
      </w:pPr>
      <w:r>
        <w:t xml:space="preserve">ESF projekts Nr.8.3.5.0/16/I/001 “Karjeras atbalsts vispārējās un profesionālās izglītības iestādēs”; </w:t>
      </w:r>
    </w:p>
    <w:p w14:paraId="3808B380" w14:textId="77777777" w:rsidR="00C51EBC" w:rsidRDefault="00E94193" w:rsidP="00C360AD">
      <w:pPr>
        <w:numPr>
          <w:ilvl w:val="0"/>
          <w:numId w:val="4"/>
        </w:numPr>
        <w:pBdr>
          <w:top w:val="nil"/>
          <w:left w:val="nil"/>
          <w:bottom w:val="nil"/>
          <w:right w:val="nil"/>
          <w:between w:val="nil"/>
        </w:pBdr>
      </w:pPr>
      <w:r>
        <w:t>ERASMUS+ projektos.</w:t>
      </w:r>
    </w:p>
    <w:p w14:paraId="40DB09CB" w14:textId="77777777" w:rsidR="00C51EBC" w:rsidRDefault="00E94193" w:rsidP="00C360AD">
      <w:pPr>
        <w:numPr>
          <w:ilvl w:val="0"/>
          <w:numId w:val="4"/>
        </w:numPr>
        <w:pBdr>
          <w:top w:val="nil"/>
          <w:left w:val="nil"/>
          <w:bottom w:val="nil"/>
          <w:right w:val="nil"/>
          <w:between w:val="nil"/>
        </w:pBdr>
      </w:pPr>
      <w:r>
        <w:t>VKKF programmā "Latvijas skolas soma".</w:t>
      </w:r>
    </w:p>
    <w:p w14:paraId="2E1397D9" w14:textId="77777777" w:rsidR="00C51EBC" w:rsidRDefault="00E94193">
      <w:pPr>
        <w:spacing w:before="120" w:after="120" w:line="256" w:lineRule="auto"/>
      </w:pPr>
      <w:r>
        <w:t xml:space="preserve">Īstenotās izglītības programmas: </w:t>
      </w:r>
    </w:p>
    <w:p w14:paraId="40B53746" w14:textId="77777777" w:rsidR="00C51EBC" w:rsidRDefault="00E94193" w:rsidP="00C360AD">
      <w:pPr>
        <w:numPr>
          <w:ilvl w:val="0"/>
          <w:numId w:val="31"/>
        </w:numPr>
        <w:pBdr>
          <w:top w:val="nil"/>
          <w:left w:val="nil"/>
          <w:bottom w:val="nil"/>
          <w:right w:val="nil"/>
          <w:between w:val="nil"/>
        </w:pBdr>
      </w:pPr>
      <w:r>
        <w:t>pamatizglītības programma – programmas kods 21011111;</w:t>
      </w:r>
    </w:p>
    <w:p w14:paraId="0316514C" w14:textId="77777777" w:rsidR="00C51EBC" w:rsidRDefault="00E94193" w:rsidP="00C360AD">
      <w:pPr>
        <w:numPr>
          <w:ilvl w:val="0"/>
          <w:numId w:val="31"/>
        </w:numPr>
        <w:pBdr>
          <w:top w:val="nil"/>
          <w:left w:val="nil"/>
          <w:bottom w:val="nil"/>
          <w:right w:val="nil"/>
          <w:between w:val="nil"/>
        </w:pBdr>
      </w:pPr>
      <w:r>
        <w:t>speciālās pamatizglītības programma izglītojamajiem ar mācīšanās traucējumiem – programmas kods 21015611;</w:t>
      </w:r>
    </w:p>
    <w:p w14:paraId="0A39946C" w14:textId="77777777" w:rsidR="00C51EBC" w:rsidRDefault="00E94193" w:rsidP="00C360AD">
      <w:pPr>
        <w:numPr>
          <w:ilvl w:val="0"/>
          <w:numId w:val="31"/>
        </w:numPr>
        <w:pBdr>
          <w:top w:val="nil"/>
          <w:left w:val="nil"/>
          <w:bottom w:val="nil"/>
          <w:right w:val="nil"/>
          <w:between w:val="nil"/>
        </w:pBdr>
      </w:pPr>
      <w:r>
        <w:t>speciālās pamatizglītības programma izglītojamiem ar smagiem garīgās attīstības traucējumiem vai vairākiem smagiem attīstības traucējumiem – programmas kods 21015911;</w:t>
      </w:r>
    </w:p>
    <w:p w14:paraId="5DFFB579" w14:textId="77777777" w:rsidR="00C51EBC" w:rsidRDefault="00E94193" w:rsidP="00C360AD">
      <w:pPr>
        <w:numPr>
          <w:ilvl w:val="0"/>
          <w:numId w:val="31"/>
        </w:numPr>
        <w:pBdr>
          <w:top w:val="nil"/>
          <w:left w:val="nil"/>
          <w:bottom w:val="nil"/>
          <w:right w:val="nil"/>
          <w:between w:val="nil"/>
        </w:pBdr>
      </w:pPr>
      <w:r>
        <w:t>vispārējās vidējās izglītības vispārizglītojošā virziena programmu – programmas kods 31011011;</w:t>
      </w:r>
    </w:p>
    <w:p w14:paraId="35E1C34E" w14:textId="77777777" w:rsidR="00C51EBC" w:rsidRDefault="00E94193" w:rsidP="00C360AD">
      <w:pPr>
        <w:numPr>
          <w:ilvl w:val="0"/>
          <w:numId w:val="31"/>
        </w:numPr>
        <w:pBdr>
          <w:top w:val="nil"/>
          <w:left w:val="nil"/>
          <w:bottom w:val="nil"/>
          <w:right w:val="nil"/>
          <w:between w:val="nil"/>
        </w:pBdr>
      </w:pPr>
      <w:r>
        <w:t>vispārējās vidējās izglītības profesionāli orientētā virziena programma – programmas kods 31014011;</w:t>
      </w:r>
    </w:p>
    <w:p w14:paraId="310E6885" w14:textId="77777777" w:rsidR="00C51EBC" w:rsidRDefault="00E94193" w:rsidP="00C360AD">
      <w:pPr>
        <w:numPr>
          <w:ilvl w:val="0"/>
          <w:numId w:val="31"/>
        </w:numPr>
        <w:pBdr>
          <w:top w:val="nil"/>
          <w:left w:val="nil"/>
          <w:bottom w:val="nil"/>
          <w:right w:val="nil"/>
          <w:between w:val="nil"/>
        </w:pBdr>
      </w:pPr>
      <w:r>
        <w:t>pamatizglītības programmu – programmas kods 21011112;</w:t>
      </w:r>
    </w:p>
    <w:p w14:paraId="10CC8059" w14:textId="77777777" w:rsidR="00C51EBC" w:rsidRDefault="00E94193" w:rsidP="00C360AD">
      <w:pPr>
        <w:numPr>
          <w:ilvl w:val="0"/>
          <w:numId w:val="31"/>
        </w:numPr>
        <w:pBdr>
          <w:top w:val="nil"/>
          <w:left w:val="nil"/>
          <w:bottom w:val="nil"/>
          <w:right w:val="nil"/>
          <w:between w:val="nil"/>
        </w:pBdr>
      </w:pPr>
      <w:r>
        <w:t>vispārējās vidējās izglītības vispārizglītojošā virziena neklātienes programmu – programmas kods 31011013;</w:t>
      </w:r>
    </w:p>
    <w:p w14:paraId="10649B7E" w14:textId="77777777" w:rsidR="00C51EBC" w:rsidRDefault="00E94193" w:rsidP="00C360AD">
      <w:pPr>
        <w:numPr>
          <w:ilvl w:val="0"/>
          <w:numId w:val="31"/>
        </w:numPr>
        <w:pBdr>
          <w:top w:val="nil"/>
          <w:left w:val="nil"/>
          <w:bottom w:val="nil"/>
          <w:right w:val="nil"/>
          <w:between w:val="nil"/>
        </w:pBdr>
      </w:pPr>
      <w:r>
        <w:t>speciālās pamatizglītības programma izglītojamajiem ar garīgās veselības traucējumiem – programmas kods 21015711;</w:t>
      </w:r>
    </w:p>
    <w:p w14:paraId="7EADFD59" w14:textId="77777777" w:rsidR="00C51EBC" w:rsidRDefault="00E94193" w:rsidP="00C360AD">
      <w:pPr>
        <w:numPr>
          <w:ilvl w:val="0"/>
          <w:numId w:val="31"/>
        </w:numPr>
        <w:pBdr>
          <w:top w:val="nil"/>
          <w:left w:val="nil"/>
          <w:bottom w:val="nil"/>
          <w:right w:val="nil"/>
          <w:between w:val="nil"/>
        </w:pBdr>
      </w:pPr>
      <w:r>
        <w:t>vispārējās vidējās izglītības programma – programmas kods 31016011;</w:t>
      </w:r>
    </w:p>
    <w:p w14:paraId="73DD3198" w14:textId="77777777" w:rsidR="00C51EBC" w:rsidRDefault="00E94193" w:rsidP="00C360AD">
      <w:pPr>
        <w:numPr>
          <w:ilvl w:val="0"/>
          <w:numId w:val="31"/>
        </w:numPr>
        <w:pBdr>
          <w:top w:val="nil"/>
          <w:left w:val="nil"/>
          <w:bottom w:val="nil"/>
          <w:right w:val="nil"/>
          <w:between w:val="nil"/>
        </w:pBdr>
      </w:pPr>
      <w:r>
        <w:t>vispārējās vidējās izglītības programma – programmas kods 31016013.</w:t>
      </w:r>
    </w:p>
    <w:p w14:paraId="07C49493" w14:textId="77777777" w:rsidR="00C51EBC" w:rsidRDefault="00E94193">
      <w:pPr>
        <w:spacing w:before="120" w:after="120" w:line="256" w:lineRule="auto"/>
      </w:pPr>
      <w:r>
        <w:t>Limbažu vidusskolā strādā 56 pedagoģiskie darbinieki, tai skaitā bibliotekārs, 3 pedagoga palīgi, 1 pedagogs ar tiesībām strādāt speciālās izglītības programmās, 1 sociālais pedagogs, izglītības psihologs un logopēds.</w:t>
      </w:r>
    </w:p>
    <w:p w14:paraId="1B8484BA"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 līdz 9.klasei no 2017. līdz 2021.gadam</w:t>
      </w:r>
    </w:p>
    <w:tbl>
      <w:tblPr>
        <w:tblStyle w:val="Reatabula"/>
        <w:tblW w:w="9067" w:type="dxa"/>
        <w:tblLayout w:type="fixed"/>
        <w:tblLook w:val="0000" w:firstRow="0" w:lastRow="0" w:firstColumn="0" w:lastColumn="0" w:noHBand="0" w:noVBand="0"/>
      </w:tblPr>
      <w:tblGrid>
        <w:gridCol w:w="1186"/>
        <w:gridCol w:w="1605"/>
        <w:gridCol w:w="1647"/>
        <w:gridCol w:w="1647"/>
        <w:gridCol w:w="1605"/>
        <w:gridCol w:w="1377"/>
      </w:tblGrid>
      <w:tr w:rsidR="00C51EBC" w:rsidRPr="006954AB" w14:paraId="5DD55545" w14:textId="77777777" w:rsidTr="006954AB">
        <w:tc>
          <w:tcPr>
            <w:tcW w:w="1186" w:type="dxa"/>
            <w:shd w:val="clear" w:color="auto" w:fill="E2EFD9" w:themeFill="accent6" w:themeFillTint="33"/>
          </w:tcPr>
          <w:p w14:paraId="45E48553" w14:textId="77777777" w:rsidR="00C51EBC" w:rsidRPr="006954AB" w:rsidRDefault="00C51EBC">
            <w:pPr>
              <w:rPr>
                <w:b/>
                <w:sz w:val="20"/>
                <w:szCs w:val="20"/>
              </w:rPr>
            </w:pPr>
          </w:p>
        </w:tc>
        <w:tc>
          <w:tcPr>
            <w:tcW w:w="1605" w:type="dxa"/>
            <w:shd w:val="clear" w:color="auto" w:fill="E2EFD9" w:themeFill="accent6" w:themeFillTint="33"/>
          </w:tcPr>
          <w:p w14:paraId="6ADB8C01" w14:textId="77777777" w:rsidR="00C51EBC" w:rsidRPr="006954AB" w:rsidRDefault="00E94193">
            <w:pPr>
              <w:jc w:val="center"/>
              <w:rPr>
                <w:b/>
                <w:sz w:val="20"/>
                <w:szCs w:val="20"/>
              </w:rPr>
            </w:pPr>
            <w:r w:rsidRPr="006954AB">
              <w:rPr>
                <w:b/>
                <w:sz w:val="20"/>
                <w:szCs w:val="20"/>
              </w:rPr>
              <w:t>2017./2018.</w:t>
            </w:r>
          </w:p>
        </w:tc>
        <w:tc>
          <w:tcPr>
            <w:tcW w:w="1647" w:type="dxa"/>
            <w:shd w:val="clear" w:color="auto" w:fill="E2EFD9" w:themeFill="accent6" w:themeFillTint="33"/>
          </w:tcPr>
          <w:p w14:paraId="0396EDD1" w14:textId="77777777" w:rsidR="00C51EBC" w:rsidRPr="006954AB" w:rsidRDefault="00E94193">
            <w:pPr>
              <w:jc w:val="center"/>
              <w:rPr>
                <w:b/>
                <w:sz w:val="20"/>
                <w:szCs w:val="20"/>
              </w:rPr>
            </w:pPr>
            <w:r w:rsidRPr="006954AB">
              <w:rPr>
                <w:b/>
                <w:sz w:val="20"/>
                <w:szCs w:val="20"/>
              </w:rPr>
              <w:t>2018./2019.</w:t>
            </w:r>
          </w:p>
        </w:tc>
        <w:tc>
          <w:tcPr>
            <w:tcW w:w="1647" w:type="dxa"/>
            <w:shd w:val="clear" w:color="auto" w:fill="E2EFD9" w:themeFill="accent6" w:themeFillTint="33"/>
          </w:tcPr>
          <w:p w14:paraId="502E0A52" w14:textId="77777777" w:rsidR="00C51EBC" w:rsidRPr="006954AB" w:rsidRDefault="00E94193">
            <w:pPr>
              <w:jc w:val="center"/>
              <w:rPr>
                <w:b/>
                <w:sz w:val="20"/>
                <w:szCs w:val="20"/>
              </w:rPr>
            </w:pPr>
            <w:r w:rsidRPr="006954AB">
              <w:rPr>
                <w:b/>
                <w:sz w:val="20"/>
                <w:szCs w:val="20"/>
              </w:rPr>
              <w:t>2019./2020.</w:t>
            </w:r>
          </w:p>
        </w:tc>
        <w:tc>
          <w:tcPr>
            <w:tcW w:w="1605" w:type="dxa"/>
            <w:shd w:val="clear" w:color="auto" w:fill="E2EFD9" w:themeFill="accent6" w:themeFillTint="33"/>
          </w:tcPr>
          <w:p w14:paraId="114EC9C1" w14:textId="77777777" w:rsidR="00C51EBC" w:rsidRPr="006954AB" w:rsidRDefault="00E94193">
            <w:pPr>
              <w:jc w:val="center"/>
              <w:rPr>
                <w:b/>
                <w:sz w:val="20"/>
                <w:szCs w:val="20"/>
              </w:rPr>
            </w:pPr>
            <w:r w:rsidRPr="006954AB">
              <w:rPr>
                <w:b/>
                <w:sz w:val="20"/>
                <w:szCs w:val="20"/>
              </w:rPr>
              <w:t>2020./2021.</w:t>
            </w:r>
          </w:p>
        </w:tc>
        <w:tc>
          <w:tcPr>
            <w:tcW w:w="1377" w:type="dxa"/>
            <w:shd w:val="clear" w:color="auto" w:fill="E2EFD9" w:themeFill="accent6" w:themeFillTint="33"/>
          </w:tcPr>
          <w:p w14:paraId="169E9C0D" w14:textId="77777777" w:rsidR="00C51EBC" w:rsidRPr="006954AB" w:rsidRDefault="00E94193">
            <w:pPr>
              <w:jc w:val="center"/>
              <w:rPr>
                <w:b/>
                <w:sz w:val="20"/>
                <w:szCs w:val="20"/>
              </w:rPr>
            </w:pPr>
            <w:r w:rsidRPr="006954AB">
              <w:rPr>
                <w:b/>
                <w:sz w:val="20"/>
                <w:szCs w:val="20"/>
              </w:rPr>
              <w:t>2021/.2022.</w:t>
            </w:r>
          </w:p>
        </w:tc>
      </w:tr>
      <w:tr w:rsidR="00C51EBC" w:rsidRPr="006954AB" w14:paraId="1C631488" w14:textId="77777777" w:rsidTr="006954AB">
        <w:tc>
          <w:tcPr>
            <w:tcW w:w="1186" w:type="dxa"/>
          </w:tcPr>
          <w:p w14:paraId="5C351AE5" w14:textId="77777777" w:rsidR="00C51EBC" w:rsidRPr="006954AB" w:rsidRDefault="00E94193">
            <w:pPr>
              <w:rPr>
                <w:sz w:val="20"/>
                <w:szCs w:val="20"/>
              </w:rPr>
            </w:pPr>
            <w:r w:rsidRPr="006954AB">
              <w:rPr>
                <w:sz w:val="20"/>
                <w:szCs w:val="20"/>
              </w:rPr>
              <w:t>1. Klase</w:t>
            </w:r>
          </w:p>
        </w:tc>
        <w:tc>
          <w:tcPr>
            <w:tcW w:w="1605" w:type="dxa"/>
          </w:tcPr>
          <w:p w14:paraId="7C55B36E" w14:textId="77777777" w:rsidR="00C51EBC" w:rsidRPr="006954AB" w:rsidRDefault="00E94193">
            <w:pPr>
              <w:jc w:val="center"/>
              <w:rPr>
                <w:sz w:val="20"/>
                <w:szCs w:val="20"/>
              </w:rPr>
            </w:pPr>
            <w:r w:rsidRPr="006954AB">
              <w:rPr>
                <w:sz w:val="20"/>
                <w:szCs w:val="20"/>
              </w:rPr>
              <w:t>45</w:t>
            </w:r>
          </w:p>
        </w:tc>
        <w:tc>
          <w:tcPr>
            <w:tcW w:w="1647" w:type="dxa"/>
          </w:tcPr>
          <w:p w14:paraId="7ED186E8" w14:textId="77777777" w:rsidR="00C51EBC" w:rsidRPr="006954AB" w:rsidRDefault="00E94193">
            <w:pPr>
              <w:jc w:val="center"/>
              <w:rPr>
                <w:sz w:val="20"/>
                <w:szCs w:val="20"/>
              </w:rPr>
            </w:pPr>
            <w:r w:rsidRPr="006954AB">
              <w:rPr>
                <w:sz w:val="20"/>
                <w:szCs w:val="20"/>
              </w:rPr>
              <w:t>34</w:t>
            </w:r>
          </w:p>
        </w:tc>
        <w:tc>
          <w:tcPr>
            <w:tcW w:w="1647" w:type="dxa"/>
          </w:tcPr>
          <w:p w14:paraId="47316D8A" w14:textId="77777777" w:rsidR="00C51EBC" w:rsidRPr="006954AB" w:rsidRDefault="00E94193">
            <w:pPr>
              <w:jc w:val="center"/>
              <w:rPr>
                <w:sz w:val="20"/>
                <w:szCs w:val="20"/>
              </w:rPr>
            </w:pPr>
            <w:r w:rsidRPr="006954AB">
              <w:rPr>
                <w:sz w:val="20"/>
                <w:szCs w:val="20"/>
              </w:rPr>
              <w:t>41</w:t>
            </w:r>
          </w:p>
        </w:tc>
        <w:tc>
          <w:tcPr>
            <w:tcW w:w="1605" w:type="dxa"/>
          </w:tcPr>
          <w:p w14:paraId="4E441954" w14:textId="77777777" w:rsidR="00C51EBC" w:rsidRPr="006954AB" w:rsidRDefault="00E94193">
            <w:pPr>
              <w:jc w:val="center"/>
              <w:rPr>
                <w:sz w:val="20"/>
                <w:szCs w:val="20"/>
              </w:rPr>
            </w:pPr>
            <w:r w:rsidRPr="006954AB">
              <w:rPr>
                <w:sz w:val="20"/>
                <w:szCs w:val="20"/>
              </w:rPr>
              <w:t>49</w:t>
            </w:r>
          </w:p>
        </w:tc>
        <w:tc>
          <w:tcPr>
            <w:tcW w:w="1377" w:type="dxa"/>
          </w:tcPr>
          <w:p w14:paraId="258C8F52" w14:textId="77777777" w:rsidR="00C51EBC" w:rsidRPr="006954AB" w:rsidRDefault="00E94193">
            <w:pPr>
              <w:jc w:val="center"/>
              <w:rPr>
                <w:sz w:val="20"/>
                <w:szCs w:val="20"/>
              </w:rPr>
            </w:pPr>
            <w:r w:rsidRPr="006954AB">
              <w:rPr>
                <w:sz w:val="20"/>
                <w:szCs w:val="20"/>
              </w:rPr>
              <w:t>48</w:t>
            </w:r>
          </w:p>
        </w:tc>
      </w:tr>
      <w:tr w:rsidR="00C51EBC" w:rsidRPr="006954AB" w14:paraId="25D5CDC5" w14:textId="77777777" w:rsidTr="006954AB">
        <w:tc>
          <w:tcPr>
            <w:tcW w:w="1186" w:type="dxa"/>
          </w:tcPr>
          <w:p w14:paraId="201773C9" w14:textId="77777777" w:rsidR="00C51EBC" w:rsidRPr="006954AB" w:rsidRDefault="00E94193">
            <w:pPr>
              <w:rPr>
                <w:sz w:val="20"/>
                <w:szCs w:val="20"/>
              </w:rPr>
            </w:pPr>
            <w:r w:rsidRPr="006954AB">
              <w:rPr>
                <w:sz w:val="20"/>
                <w:szCs w:val="20"/>
              </w:rPr>
              <w:t>2. Klase</w:t>
            </w:r>
          </w:p>
        </w:tc>
        <w:tc>
          <w:tcPr>
            <w:tcW w:w="1605" w:type="dxa"/>
          </w:tcPr>
          <w:p w14:paraId="3EC19959" w14:textId="77777777" w:rsidR="00C51EBC" w:rsidRPr="006954AB" w:rsidRDefault="00E94193">
            <w:pPr>
              <w:jc w:val="center"/>
              <w:rPr>
                <w:sz w:val="20"/>
                <w:szCs w:val="20"/>
              </w:rPr>
            </w:pPr>
            <w:r w:rsidRPr="006954AB">
              <w:rPr>
                <w:sz w:val="20"/>
                <w:szCs w:val="20"/>
              </w:rPr>
              <w:t>46</w:t>
            </w:r>
          </w:p>
        </w:tc>
        <w:tc>
          <w:tcPr>
            <w:tcW w:w="1647" w:type="dxa"/>
          </w:tcPr>
          <w:p w14:paraId="2424AF12" w14:textId="77777777" w:rsidR="00C51EBC" w:rsidRPr="006954AB" w:rsidRDefault="00E94193">
            <w:pPr>
              <w:jc w:val="center"/>
              <w:rPr>
                <w:sz w:val="20"/>
                <w:szCs w:val="20"/>
              </w:rPr>
            </w:pPr>
            <w:r w:rsidRPr="006954AB">
              <w:rPr>
                <w:sz w:val="20"/>
                <w:szCs w:val="20"/>
              </w:rPr>
              <w:t>45</w:t>
            </w:r>
          </w:p>
        </w:tc>
        <w:tc>
          <w:tcPr>
            <w:tcW w:w="1647" w:type="dxa"/>
          </w:tcPr>
          <w:p w14:paraId="2E5D00CF" w14:textId="77777777" w:rsidR="00C51EBC" w:rsidRPr="006954AB" w:rsidRDefault="00E94193">
            <w:pPr>
              <w:jc w:val="center"/>
              <w:rPr>
                <w:sz w:val="20"/>
                <w:szCs w:val="20"/>
              </w:rPr>
            </w:pPr>
            <w:r w:rsidRPr="006954AB">
              <w:rPr>
                <w:sz w:val="20"/>
                <w:szCs w:val="20"/>
              </w:rPr>
              <w:t>32</w:t>
            </w:r>
          </w:p>
        </w:tc>
        <w:tc>
          <w:tcPr>
            <w:tcW w:w="1605" w:type="dxa"/>
          </w:tcPr>
          <w:p w14:paraId="40F4D2AD" w14:textId="77777777" w:rsidR="00C51EBC" w:rsidRPr="006954AB" w:rsidRDefault="00E94193">
            <w:pPr>
              <w:jc w:val="center"/>
              <w:rPr>
                <w:sz w:val="20"/>
                <w:szCs w:val="20"/>
              </w:rPr>
            </w:pPr>
            <w:r w:rsidRPr="006954AB">
              <w:rPr>
                <w:sz w:val="20"/>
                <w:szCs w:val="20"/>
              </w:rPr>
              <w:t>40</w:t>
            </w:r>
          </w:p>
        </w:tc>
        <w:tc>
          <w:tcPr>
            <w:tcW w:w="1377" w:type="dxa"/>
          </w:tcPr>
          <w:p w14:paraId="0B4309A6" w14:textId="77777777" w:rsidR="00C51EBC" w:rsidRPr="006954AB" w:rsidRDefault="00E94193">
            <w:pPr>
              <w:jc w:val="center"/>
              <w:rPr>
                <w:sz w:val="20"/>
                <w:szCs w:val="20"/>
              </w:rPr>
            </w:pPr>
            <w:r w:rsidRPr="006954AB">
              <w:rPr>
                <w:sz w:val="20"/>
                <w:szCs w:val="20"/>
              </w:rPr>
              <w:t>46</w:t>
            </w:r>
          </w:p>
        </w:tc>
      </w:tr>
      <w:tr w:rsidR="00C51EBC" w:rsidRPr="006954AB" w14:paraId="44634210" w14:textId="77777777" w:rsidTr="006954AB">
        <w:tc>
          <w:tcPr>
            <w:tcW w:w="1186" w:type="dxa"/>
          </w:tcPr>
          <w:p w14:paraId="1643B558" w14:textId="77777777" w:rsidR="00C51EBC" w:rsidRPr="006954AB" w:rsidRDefault="00E94193">
            <w:pPr>
              <w:rPr>
                <w:sz w:val="20"/>
                <w:szCs w:val="20"/>
              </w:rPr>
            </w:pPr>
            <w:r w:rsidRPr="006954AB">
              <w:rPr>
                <w:sz w:val="20"/>
                <w:szCs w:val="20"/>
              </w:rPr>
              <w:t>3. Klase</w:t>
            </w:r>
          </w:p>
        </w:tc>
        <w:tc>
          <w:tcPr>
            <w:tcW w:w="1605" w:type="dxa"/>
          </w:tcPr>
          <w:p w14:paraId="3E909BFA" w14:textId="77777777" w:rsidR="00C51EBC" w:rsidRPr="006954AB" w:rsidRDefault="00E94193">
            <w:pPr>
              <w:jc w:val="center"/>
              <w:rPr>
                <w:sz w:val="20"/>
                <w:szCs w:val="20"/>
              </w:rPr>
            </w:pPr>
            <w:r w:rsidRPr="006954AB">
              <w:rPr>
                <w:sz w:val="20"/>
                <w:szCs w:val="20"/>
              </w:rPr>
              <w:t>33</w:t>
            </w:r>
          </w:p>
        </w:tc>
        <w:tc>
          <w:tcPr>
            <w:tcW w:w="1647" w:type="dxa"/>
          </w:tcPr>
          <w:p w14:paraId="4CBCA9B3" w14:textId="77777777" w:rsidR="00C51EBC" w:rsidRPr="006954AB" w:rsidRDefault="00E94193">
            <w:pPr>
              <w:jc w:val="center"/>
              <w:rPr>
                <w:sz w:val="20"/>
                <w:szCs w:val="20"/>
              </w:rPr>
            </w:pPr>
            <w:r w:rsidRPr="006954AB">
              <w:rPr>
                <w:sz w:val="20"/>
                <w:szCs w:val="20"/>
              </w:rPr>
              <w:t>45</w:t>
            </w:r>
          </w:p>
        </w:tc>
        <w:tc>
          <w:tcPr>
            <w:tcW w:w="1647" w:type="dxa"/>
          </w:tcPr>
          <w:p w14:paraId="7CC716BC" w14:textId="77777777" w:rsidR="00C51EBC" w:rsidRPr="006954AB" w:rsidRDefault="00E94193">
            <w:pPr>
              <w:jc w:val="center"/>
              <w:rPr>
                <w:sz w:val="20"/>
                <w:szCs w:val="20"/>
              </w:rPr>
            </w:pPr>
            <w:r w:rsidRPr="006954AB">
              <w:rPr>
                <w:sz w:val="20"/>
                <w:szCs w:val="20"/>
              </w:rPr>
              <w:t>46</w:t>
            </w:r>
          </w:p>
        </w:tc>
        <w:tc>
          <w:tcPr>
            <w:tcW w:w="1605" w:type="dxa"/>
          </w:tcPr>
          <w:p w14:paraId="7CC01AE9" w14:textId="77777777" w:rsidR="00C51EBC" w:rsidRPr="006954AB" w:rsidRDefault="00E94193">
            <w:pPr>
              <w:jc w:val="center"/>
              <w:rPr>
                <w:sz w:val="20"/>
                <w:szCs w:val="20"/>
              </w:rPr>
            </w:pPr>
            <w:r w:rsidRPr="006954AB">
              <w:rPr>
                <w:sz w:val="20"/>
                <w:szCs w:val="20"/>
              </w:rPr>
              <w:t>35</w:t>
            </w:r>
          </w:p>
        </w:tc>
        <w:tc>
          <w:tcPr>
            <w:tcW w:w="1377" w:type="dxa"/>
          </w:tcPr>
          <w:p w14:paraId="70D55D25" w14:textId="77777777" w:rsidR="00C51EBC" w:rsidRPr="006954AB" w:rsidRDefault="00E94193">
            <w:pPr>
              <w:jc w:val="center"/>
              <w:rPr>
                <w:sz w:val="20"/>
                <w:szCs w:val="20"/>
              </w:rPr>
            </w:pPr>
            <w:r w:rsidRPr="006954AB">
              <w:rPr>
                <w:sz w:val="20"/>
                <w:szCs w:val="20"/>
              </w:rPr>
              <w:t>38</w:t>
            </w:r>
          </w:p>
        </w:tc>
      </w:tr>
      <w:tr w:rsidR="00C51EBC" w:rsidRPr="006954AB" w14:paraId="240CBD8A" w14:textId="77777777" w:rsidTr="006954AB">
        <w:tc>
          <w:tcPr>
            <w:tcW w:w="1186" w:type="dxa"/>
          </w:tcPr>
          <w:p w14:paraId="2EEA2FC3" w14:textId="77777777" w:rsidR="00C51EBC" w:rsidRPr="006954AB" w:rsidRDefault="00E94193">
            <w:pPr>
              <w:rPr>
                <w:sz w:val="20"/>
                <w:szCs w:val="20"/>
              </w:rPr>
            </w:pPr>
            <w:r w:rsidRPr="006954AB">
              <w:rPr>
                <w:sz w:val="20"/>
                <w:szCs w:val="20"/>
              </w:rPr>
              <w:t>4. Klase</w:t>
            </w:r>
          </w:p>
        </w:tc>
        <w:tc>
          <w:tcPr>
            <w:tcW w:w="1605" w:type="dxa"/>
          </w:tcPr>
          <w:p w14:paraId="69371E69" w14:textId="77777777" w:rsidR="00C51EBC" w:rsidRPr="006954AB" w:rsidRDefault="00E94193">
            <w:pPr>
              <w:jc w:val="center"/>
              <w:rPr>
                <w:sz w:val="20"/>
                <w:szCs w:val="20"/>
              </w:rPr>
            </w:pPr>
            <w:r w:rsidRPr="006954AB">
              <w:rPr>
                <w:sz w:val="20"/>
                <w:szCs w:val="20"/>
              </w:rPr>
              <w:t>52</w:t>
            </w:r>
          </w:p>
        </w:tc>
        <w:tc>
          <w:tcPr>
            <w:tcW w:w="1647" w:type="dxa"/>
          </w:tcPr>
          <w:p w14:paraId="0296826E" w14:textId="77777777" w:rsidR="00C51EBC" w:rsidRPr="006954AB" w:rsidRDefault="00E94193">
            <w:pPr>
              <w:jc w:val="center"/>
              <w:rPr>
                <w:sz w:val="20"/>
                <w:szCs w:val="20"/>
              </w:rPr>
            </w:pPr>
            <w:r w:rsidRPr="006954AB">
              <w:rPr>
                <w:sz w:val="20"/>
                <w:szCs w:val="20"/>
              </w:rPr>
              <w:t>34</w:t>
            </w:r>
          </w:p>
        </w:tc>
        <w:tc>
          <w:tcPr>
            <w:tcW w:w="1647" w:type="dxa"/>
          </w:tcPr>
          <w:p w14:paraId="63167918" w14:textId="77777777" w:rsidR="00C51EBC" w:rsidRPr="006954AB" w:rsidRDefault="00E94193">
            <w:pPr>
              <w:jc w:val="center"/>
              <w:rPr>
                <w:sz w:val="20"/>
                <w:szCs w:val="20"/>
              </w:rPr>
            </w:pPr>
            <w:r w:rsidRPr="006954AB">
              <w:rPr>
                <w:sz w:val="20"/>
                <w:szCs w:val="20"/>
              </w:rPr>
              <w:t>48</w:t>
            </w:r>
          </w:p>
        </w:tc>
        <w:tc>
          <w:tcPr>
            <w:tcW w:w="1605" w:type="dxa"/>
          </w:tcPr>
          <w:p w14:paraId="70308454" w14:textId="77777777" w:rsidR="00C51EBC" w:rsidRPr="006954AB" w:rsidRDefault="00E94193">
            <w:pPr>
              <w:jc w:val="center"/>
              <w:rPr>
                <w:sz w:val="20"/>
                <w:szCs w:val="20"/>
              </w:rPr>
            </w:pPr>
            <w:r w:rsidRPr="006954AB">
              <w:rPr>
                <w:sz w:val="20"/>
                <w:szCs w:val="20"/>
              </w:rPr>
              <w:t>48</w:t>
            </w:r>
          </w:p>
        </w:tc>
        <w:tc>
          <w:tcPr>
            <w:tcW w:w="1377" w:type="dxa"/>
          </w:tcPr>
          <w:p w14:paraId="10518FF7" w14:textId="77777777" w:rsidR="00C51EBC" w:rsidRPr="006954AB" w:rsidRDefault="00E94193">
            <w:pPr>
              <w:jc w:val="center"/>
              <w:rPr>
                <w:sz w:val="20"/>
                <w:szCs w:val="20"/>
              </w:rPr>
            </w:pPr>
            <w:r w:rsidRPr="006954AB">
              <w:rPr>
                <w:sz w:val="20"/>
                <w:szCs w:val="20"/>
              </w:rPr>
              <w:t>34</w:t>
            </w:r>
          </w:p>
        </w:tc>
      </w:tr>
      <w:tr w:rsidR="00C51EBC" w:rsidRPr="006954AB" w14:paraId="74CCC4E9" w14:textId="77777777" w:rsidTr="006954AB">
        <w:tc>
          <w:tcPr>
            <w:tcW w:w="1186" w:type="dxa"/>
          </w:tcPr>
          <w:p w14:paraId="17D02390" w14:textId="77777777" w:rsidR="00C51EBC" w:rsidRPr="006954AB" w:rsidRDefault="00E94193">
            <w:pPr>
              <w:rPr>
                <w:sz w:val="20"/>
                <w:szCs w:val="20"/>
              </w:rPr>
            </w:pPr>
            <w:r w:rsidRPr="006954AB">
              <w:rPr>
                <w:sz w:val="20"/>
                <w:szCs w:val="20"/>
              </w:rPr>
              <w:t>5. Klase</w:t>
            </w:r>
          </w:p>
        </w:tc>
        <w:tc>
          <w:tcPr>
            <w:tcW w:w="1605" w:type="dxa"/>
          </w:tcPr>
          <w:p w14:paraId="26F10948" w14:textId="77777777" w:rsidR="00C51EBC" w:rsidRPr="006954AB" w:rsidRDefault="00E94193">
            <w:pPr>
              <w:jc w:val="center"/>
              <w:rPr>
                <w:sz w:val="20"/>
                <w:szCs w:val="20"/>
              </w:rPr>
            </w:pPr>
            <w:r w:rsidRPr="006954AB">
              <w:rPr>
                <w:sz w:val="20"/>
                <w:szCs w:val="20"/>
              </w:rPr>
              <w:t>30</w:t>
            </w:r>
          </w:p>
        </w:tc>
        <w:tc>
          <w:tcPr>
            <w:tcW w:w="1647" w:type="dxa"/>
          </w:tcPr>
          <w:p w14:paraId="07FDCAF4" w14:textId="77777777" w:rsidR="00C51EBC" w:rsidRPr="006954AB" w:rsidRDefault="00E94193">
            <w:pPr>
              <w:jc w:val="center"/>
              <w:rPr>
                <w:sz w:val="20"/>
                <w:szCs w:val="20"/>
              </w:rPr>
            </w:pPr>
            <w:r w:rsidRPr="006954AB">
              <w:rPr>
                <w:sz w:val="20"/>
                <w:szCs w:val="20"/>
              </w:rPr>
              <w:t>55</w:t>
            </w:r>
          </w:p>
        </w:tc>
        <w:tc>
          <w:tcPr>
            <w:tcW w:w="1647" w:type="dxa"/>
          </w:tcPr>
          <w:p w14:paraId="2E5FA42B" w14:textId="77777777" w:rsidR="00C51EBC" w:rsidRPr="006954AB" w:rsidRDefault="00E94193">
            <w:pPr>
              <w:jc w:val="center"/>
              <w:rPr>
                <w:sz w:val="20"/>
                <w:szCs w:val="20"/>
              </w:rPr>
            </w:pPr>
            <w:r w:rsidRPr="006954AB">
              <w:rPr>
                <w:sz w:val="20"/>
                <w:szCs w:val="20"/>
              </w:rPr>
              <w:t>34</w:t>
            </w:r>
          </w:p>
        </w:tc>
        <w:tc>
          <w:tcPr>
            <w:tcW w:w="1605" w:type="dxa"/>
          </w:tcPr>
          <w:p w14:paraId="2629E1EF" w14:textId="77777777" w:rsidR="00C51EBC" w:rsidRPr="006954AB" w:rsidRDefault="00E94193">
            <w:pPr>
              <w:jc w:val="center"/>
              <w:rPr>
                <w:sz w:val="20"/>
                <w:szCs w:val="20"/>
              </w:rPr>
            </w:pPr>
            <w:r w:rsidRPr="006954AB">
              <w:rPr>
                <w:sz w:val="20"/>
                <w:szCs w:val="20"/>
              </w:rPr>
              <w:t>52</w:t>
            </w:r>
          </w:p>
        </w:tc>
        <w:tc>
          <w:tcPr>
            <w:tcW w:w="1377" w:type="dxa"/>
          </w:tcPr>
          <w:p w14:paraId="2FCD5F46" w14:textId="77777777" w:rsidR="00C51EBC" w:rsidRPr="006954AB" w:rsidRDefault="00E94193">
            <w:pPr>
              <w:jc w:val="center"/>
              <w:rPr>
                <w:sz w:val="20"/>
                <w:szCs w:val="20"/>
              </w:rPr>
            </w:pPr>
            <w:r w:rsidRPr="006954AB">
              <w:rPr>
                <w:sz w:val="20"/>
                <w:szCs w:val="20"/>
              </w:rPr>
              <w:t>48</w:t>
            </w:r>
          </w:p>
        </w:tc>
      </w:tr>
      <w:tr w:rsidR="00C51EBC" w:rsidRPr="006954AB" w14:paraId="142CF743" w14:textId="77777777" w:rsidTr="006954AB">
        <w:tc>
          <w:tcPr>
            <w:tcW w:w="1186" w:type="dxa"/>
          </w:tcPr>
          <w:p w14:paraId="6EAB1F98" w14:textId="77777777" w:rsidR="00C51EBC" w:rsidRPr="006954AB" w:rsidRDefault="00E94193">
            <w:pPr>
              <w:rPr>
                <w:sz w:val="20"/>
                <w:szCs w:val="20"/>
              </w:rPr>
            </w:pPr>
            <w:r w:rsidRPr="006954AB">
              <w:rPr>
                <w:sz w:val="20"/>
                <w:szCs w:val="20"/>
              </w:rPr>
              <w:t>6. Klase</w:t>
            </w:r>
          </w:p>
        </w:tc>
        <w:tc>
          <w:tcPr>
            <w:tcW w:w="1605" w:type="dxa"/>
          </w:tcPr>
          <w:p w14:paraId="35E7FB49" w14:textId="77777777" w:rsidR="00C51EBC" w:rsidRPr="006954AB" w:rsidRDefault="00E94193">
            <w:pPr>
              <w:jc w:val="center"/>
              <w:rPr>
                <w:sz w:val="20"/>
                <w:szCs w:val="20"/>
              </w:rPr>
            </w:pPr>
            <w:r w:rsidRPr="006954AB">
              <w:rPr>
                <w:sz w:val="20"/>
                <w:szCs w:val="20"/>
              </w:rPr>
              <w:t>47</w:t>
            </w:r>
          </w:p>
        </w:tc>
        <w:tc>
          <w:tcPr>
            <w:tcW w:w="1647" w:type="dxa"/>
          </w:tcPr>
          <w:p w14:paraId="1F9FFD1B" w14:textId="77777777" w:rsidR="00C51EBC" w:rsidRPr="006954AB" w:rsidRDefault="00E94193">
            <w:pPr>
              <w:jc w:val="center"/>
              <w:rPr>
                <w:sz w:val="20"/>
                <w:szCs w:val="20"/>
              </w:rPr>
            </w:pPr>
            <w:r w:rsidRPr="006954AB">
              <w:rPr>
                <w:sz w:val="20"/>
                <w:szCs w:val="20"/>
              </w:rPr>
              <w:t>31</w:t>
            </w:r>
          </w:p>
        </w:tc>
        <w:tc>
          <w:tcPr>
            <w:tcW w:w="1647" w:type="dxa"/>
          </w:tcPr>
          <w:p w14:paraId="57BDC9A0" w14:textId="77777777" w:rsidR="00C51EBC" w:rsidRPr="006954AB" w:rsidRDefault="00E94193">
            <w:pPr>
              <w:jc w:val="center"/>
              <w:rPr>
                <w:sz w:val="20"/>
                <w:szCs w:val="20"/>
              </w:rPr>
            </w:pPr>
            <w:r w:rsidRPr="006954AB">
              <w:rPr>
                <w:sz w:val="20"/>
                <w:szCs w:val="20"/>
              </w:rPr>
              <w:t>55</w:t>
            </w:r>
          </w:p>
        </w:tc>
        <w:tc>
          <w:tcPr>
            <w:tcW w:w="1605" w:type="dxa"/>
          </w:tcPr>
          <w:p w14:paraId="26ECF0A5" w14:textId="77777777" w:rsidR="00C51EBC" w:rsidRPr="006954AB" w:rsidRDefault="00E94193">
            <w:pPr>
              <w:jc w:val="center"/>
              <w:rPr>
                <w:sz w:val="20"/>
                <w:szCs w:val="20"/>
              </w:rPr>
            </w:pPr>
            <w:r w:rsidRPr="006954AB">
              <w:rPr>
                <w:sz w:val="20"/>
                <w:szCs w:val="20"/>
              </w:rPr>
              <w:t>38</w:t>
            </w:r>
          </w:p>
        </w:tc>
        <w:tc>
          <w:tcPr>
            <w:tcW w:w="1377" w:type="dxa"/>
          </w:tcPr>
          <w:p w14:paraId="6AD8A488" w14:textId="77777777" w:rsidR="00C51EBC" w:rsidRPr="006954AB" w:rsidRDefault="00E94193">
            <w:pPr>
              <w:jc w:val="center"/>
              <w:rPr>
                <w:sz w:val="20"/>
                <w:szCs w:val="20"/>
              </w:rPr>
            </w:pPr>
            <w:r w:rsidRPr="006954AB">
              <w:rPr>
                <w:sz w:val="20"/>
                <w:szCs w:val="20"/>
              </w:rPr>
              <w:t>52</w:t>
            </w:r>
          </w:p>
        </w:tc>
      </w:tr>
      <w:tr w:rsidR="00C51EBC" w:rsidRPr="006954AB" w14:paraId="19D913AB" w14:textId="77777777" w:rsidTr="006954AB">
        <w:tc>
          <w:tcPr>
            <w:tcW w:w="1186" w:type="dxa"/>
          </w:tcPr>
          <w:p w14:paraId="1C167093" w14:textId="77777777" w:rsidR="00C51EBC" w:rsidRPr="006954AB" w:rsidRDefault="00E94193">
            <w:pPr>
              <w:rPr>
                <w:sz w:val="20"/>
                <w:szCs w:val="20"/>
              </w:rPr>
            </w:pPr>
            <w:r w:rsidRPr="006954AB">
              <w:rPr>
                <w:sz w:val="20"/>
                <w:szCs w:val="20"/>
              </w:rPr>
              <w:t>7. Klase</w:t>
            </w:r>
          </w:p>
        </w:tc>
        <w:tc>
          <w:tcPr>
            <w:tcW w:w="1605" w:type="dxa"/>
          </w:tcPr>
          <w:p w14:paraId="23E989D3" w14:textId="77777777" w:rsidR="00C51EBC" w:rsidRPr="006954AB" w:rsidRDefault="00E94193">
            <w:pPr>
              <w:jc w:val="center"/>
              <w:rPr>
                <w:sz w:val="20"/>
                <w:szCs w:val="20"/>
              </w:rPr>
            </w:pPr>
            <w:r w:rsidRPr="006954AB">
              <w:rPr>
                <w:sz w:val="20"/>
                <w:szCs w:val="20"/>
              </w:rPr>
              <w:t>37</w:t>
            </w:r>
          </w:p>
        </w:tc>
        <w:tc>
          <w:tcPr>
            <w:tcW w:w="1647" w:type="dxa"/>
          </w:tcPr>
          <w:p w14:paraId="515935FF" w14:textId="77777777" w:rsidR="00C51EBC" w:rsidRPr="006954AB" w:rsidRDefault="00E94193">
            <w:pPr>
              <w:jc w:val="center"/>
              <w:rPr>
                <w:sz w:val="20"/>
                <w:szCs w:val="20"/>
              </w:rPr>
            </w:pPr>
            <w:r w:rsidRPr="006954AB">
              <w:rPr>
                <w:sz w:val="20"/>
                <w:szCs w:val="20"/>
              </w:rPr>
              <w:t>47</w:t>
            </w:r>
          </w:p>
        </w:tc>
        <w:tc>
          <w:tcPr>
            <w:tcW w:w="1647" w:type="dxa"/>
          </w:tcPr>
          <w:p w14:paraId="66796960" w14:textId="77777777" w:rsidR="00C51EBC" w:rsidRPr="006954AB" w:rsidRDefault="00E94193">
            <w:pPr>
              <w:jc w:val="center"/>
              <w:rPr>
                <w:sz w:val="20"/>
                <w:szCs w:val="20"/>
              </w:rPr>
            </w:pPr>
            <w:r w:rsidRPr="006954AB">
              <w:rPr>
                <w:sz w:val="20"/>
                <w:szCs w:val="20"/>
              </w:rPr>
              <w:t>35</w:t>
            </w:r>
          </w:p>
        </w:tc>
        <w:tc>
          <w:tcPr>
            <w:tcW w:w="1605" w:type="dxa"/>
          </w:tcPr>
          <w:p w14:paraId="5ACC7DBC" w14:textId="77777777" w:rsidR="00C51EBC" w:rsidRPr="006954AB" w:rsidRDefault="00E94193">
            <w:pPr>
              <w:jc w:val="center"/>
              <w:rPr>
                <w:sz w:val="20"/>
                <w:szCs w:val="20"/>
              </w:rPr>
            </w:pPr>
            <w:r w:rsidRPr="006954AB">
              <w:rPr>
                <w:sz w:val="20"/>
                <w:szCs w:val="20"/>
              </w:rPr>
              <w:t>57</w:t>
            </w:r>
          </w:p>
        </w:tc>
        <w:tc>
          <w:tcPr>
            <w:tcW w:w="1377" w:type="dxa"/>
          </w:tcPr>
          <w:p w14:paraId="72008AC8" w14:textId="77777777" w:rsidR="00C51EBC" w:rsidRPr="006954AB" w:rsidRDefault="00E94193">
            <w:pPr>
              <w:jc w:val="center"/>
              <w:rPr>
                <w:sz w:val="20"/>
                <w:szCs w:val="20"/>
              </w:rPr>
            </w:pPr>
            <w:r w:rsidRPr="006954AB">
              <w:rPr>
                <w:sz w:val="20"/>
                <w:szCs w:val="20"/>
              </w:rPr>
              <w:t>35</w:t>
            </w:r>
          </w:p>
        </w:tc>
      </w:tr>
      <w:tr w:rsidR="00C51EBC" w:rsidRPr="006954AB" w14:paraId="773D2CFC" w14:textId="77777777" w:rsidTr="006954AB">
        <w:tc>
          <w:tcPr>
            <w:tcW w:w="1186" w:type="dxa"/>
          </w:tcPr>
          <w:p w14:paraId="37D44816" w14:textId="77777777" w:rsidR="00C51EBC" w:rsidRPr="006954AB" w:rsidRDefault="00E94193">
            <w:pPr>
              <w:rPr>
                <w:sz w:val="20"/>
                <w:szCs w:val="20"/>
              </w:rPr>
            </w:pPr>
            <w:r w:rsidRPr="006954AB">
              <w:rPr>
                <w:sz w:val="20"/>
                <w:szCs w:val="20"/>
              </w:rPr>
              <w:t>8. Klase</w:t>
            </w:r>
          </w:p>
        </w:tc>
        <w:tc>
          <w:tcPr>
            <w:tcW w:w="1605" w:type="dxa"/>
          </w:tcPr>
          <w:p w14:paraId="65DE39F9" w14:textId="77777777" w:rsidR="00C51EBC" w:rsidRPr="006954AB" w:rsidRDefault="00E94193">
            <w:pPr>
              <w:jc w:val="center"/>
              <w:rPr>
                <w:sz w:val="20"/>
                <w:szCs w:val="20"/>
              </w:rPr>
            </w:pPr>
            <w:r w:rsidRPr="006954AB">
              <w:rPr>
                <w:sz w:val="20"/>
                <w:szCs w:val="20"/>
              </w:rPr>
              <w:t>36</w:t>
            </w:r>
          </w:p>
        </w:tc>
        <w:tc>
          <w:tcPr>
            <w:tcW w:w="1647" w:type="dxa"/>
          </w:tcPr>
          <w:p w14:paraId="1962F853" w14:textId="77777777" w:rsidR="00C51EBC" w:rsidRPr="006954AB" w:rsidRDefault="00E94193">
            <w:pPr>
              <w:jc w:val="center"/>
              <w:rPr>
                <w:sz w:val="20"/>
                <w:szCs w:val="20"/>
              </w:rPr>
            </w:pPr>
            <w:r w:rsidRPr="006954AB">
              <w:rPr>
                <w:sz w:val="20"/>
                <w:szCs w:val="20"/>
              </w:rPr>
              <w:t>36</w:t>
            </w:r>
          </w:p>
        </w:tc>
        <w:tc>
          <w:tcPr>
            <w:tcW w:w="1647" w:type="dxa"/>
          </w:tcPr>
          <w:p w14:paraId="04DD4D17" w14:textId="77777777" w:rsidR="00C51EBC" w:rsidRPr="006954AB" w:rsidRDefault="00E94193">
            <w:pPr>
              <w:jc w:val="center"/>
              <w:rPr>
                <w:sz w:val="20"/>
                <w:szCs w:val="20"/>
              </w:rPr>
            </w:pPr>
            <w:r w:rsidRPr="006954AB">
              <w:rPr>
                <w:sz w:val="20"/>
                <w:szCs w:val="20"/>
              </w:rPr>
              <w:t>53</w:t>
            </w:r>
          </w:p>
        </w:tc>
        <w:tc>
          <w:tcPr>
            <w:tcW w:w="1605" w:type="dxa"/>
          </w:tcPr>
          <w:p w14:paraId="38E32307" w14:textId="77777777" w:rsidR="00C51EBC" w:rsidRPr="006954AB" w:rsidRDefault="00E94193">
            <w:pPr>
              <w:jc w:val="center"/>
              <w:rPr>
                <w:sz w:val="20"/>
                <w:szCs w:val="20"/>
              </w:rPr>
            </w:pPr>
            <w:r w:rsidRPr="006954AB">
              <w:rPr>
                <w:sz w:val="20"/>
                <w:szCs w:val="20"/>
              </w:rPr>
              <w:t>36</w:t>
            </w:r>
          </w:p>
        </w:tc>
        <w:tc>
          <w:tcPr>
            <w:tcW w:w="1377" w:type="dxa"/>
          </w:tcPr>
          <w:p w14:paraId="7CC39BCE" w14:textId="77777777" w:rsidR="00C51EBC" w:rsidRPr="006954AB" w:rsidRDefault="00E94193">
            <w:pPr>
              <w:jc w:val="center"/>
              <w:rPr>
                <w:sz w:val="20"/>
                <w:szCs w:val="20"/>
              </w:rPr>
            </w:pPr>
            <w:r w:rsidRPr="006954AB">
              <w:rPr>
                <w:sz w:val="20"/>
                <w:szCs w:val="20"/>
              </w:rPr>
              <w:t>58</w:t>
            </w:r>
          </w:p>
        </w:tc>
      </w:tr>
      <w:tr w:rsidR="00C51EBC" w:rsidRPr="006954AB" w14:paraId="050A3F8F" w14:textId="77777777" w:rsidTr="006954AB">
        <w:tc>
          <w:tcPr>
            <w:tcW w:w="1186" w:type="dxa"/>
          </w:tcPr>
          <w:p w14:paraId="00F3C932" w14:textId="77777777" w:rsidR="00C51EBC" w:rsidRPr="006954AB" w:rsidRDefault="00E94193">
            <w:pPr>
              <w:rPr>
                <w:sz w:val="20"/>
                <w:szCs w:val="20"/>
              </w:rPr>
            </w:pPr>
            <w:r w:rsidRPr="006954AB">
              <w:rPr>
                <w:sz w:val="20"/>
                <w:szCs w:val="20"/>
              </w:rPr>
              <w:t>9. Klase</w:t>
            </w:r>
          </w:p>
        </w:tc>
        <w:tc>
          <w:tcPr>
            <w:tcW w:w="1605" w:type="dxa"/>
          </w:tcPr>
          <w:p w14:paraId="237A2A34" w14:textId="77777777" w:rsidR="00C51EBC" w:rsidRPr="006954AB" w:rsidRDefault="00E94193">
            <w:pPr>
              <w:jc w:val="center"/>
              <w:rPr>
                <w:sz w:val="20"/>
                <w:szCs w:val="20"/>
              </w:rPr>
            </w:pPr>
            <w:r w:rsidRPr="006954AB">
              <w:rPr>
                <w:sz w:val="20"/>
                <w:szCs w:val="20"/>
              </w:rPr>
              <w:t>30</w:t>
            </w:r>
          </w:p>
        </w:tc>
        <w:tc>
          <w:tcPr>
            <w:tcW w:w="1647" w:type="dxa"/>
          </w:tcPr>
          <w:p w14:paraId="20B1D8B9" w14:textId="77777777" w:rsidR="00C51EBC" w:rsidRPr="006954AB" w:rsidRDefault="00E94193">
            <w:pPr>
              <w:jc w:val="center"/>
              <w:rPr>
                <w:sz w:val="20"/>
                <w:szCs w:val="20"/>
              </w:rPr>
            </w:pPr>
            <w:r w:rsidRPr="006954AB">
              <w:rPr>
                <w:sz w:val="20"/>
                <w:szCs w:val="20"/>
              </w:rPr>
              <w:t>46</w:t>
            </w:r>
          </w:p>
        </w:tc>
        <w:tc>
          <w:tcPr>
            <w:tcW w:w="1647" w:type="dxa"/>
          </w:tcPr>
          <w:p w14:paraId="61D3E94A" w14:textId="77777777" w:rsidR="00C51EBC" w:rsidRPr="006954AB" w:rsidRDefault="00E94193">
            <w:pPr>
              <w:jc w:val="center"/>
              <w:rPr>
                <w:sz w:val="20"/>
                <w:szCs w:val="20"/>
              </w:rPr>
            </w:pPr>
            <w:r w:rsidRPr="006954AB">
              <w:rPr>
                <w:sz w:val="20"/>
                <w:szCs w:val="20"/>
              </w:rPr>
              <w:t>35</w:t>
            </w:r>
          </w:p>
        </w:tc>
        <w:tc>
          <w:tcPr>
            <w:tcW w:w="1605" w:type="dxa"/>
          </w:tcPr>
          <w:p w14:paraId="19A9A74C" w14:textId="77777777" w:rsidR="00C51EBC" w:rsidRPr="006954AB" w:rsidRDefault="00E94193">
            <w:pPr>
              <w:jc w:val="center"/>
              <w:rPr>
                <w:sz w:val="20"/>
                <w:szCs w:val="20"/>
              </w:rPr>
            </w:pPr>
            <w:r w:rsidRPr="006954AB">
              <w:rPr>
                <w:sz w:val="20"/>
                <w:szCs w:val="20"/>
              </w:rPr>
              <w:t>55</w:t>
            </w:r>
          </w:p>
        </w:tc>
        <w:tc>
          <w:tcPr>
            <w:tcW w:w="1377" w:type="dxa"/>
          </w:tcPr>
          <w:p w14:paraId="1C83BD84" w14:textId="77777777" w:rsidR="00C51EBC" w:rsidRPr="006954AB" w:rsidRDefault="00E94193">
            <w:pPr>
              <w:jc w:val="center"/>
              <w:rPr>
                <w:sz w:val="20"/>
                <w:szCs w:val="20"/>
              </w:rPr>
            </w:pPr>
            <w:r w:rsidRPr="006954AB">
              <w:rPr>
                <w:sz w:val="20"/>
                <w:szCs w:val="20"/>
              </w:rPr>
              <w:t>33</w:t>
            </w:r>
          </w:p>
        </w:tc>
      </w:tr>
    </w:tbl>
    <w:p w14:paraId="7534F2D0"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10. līdz 12. klasei no 2017. līdz 2021.gadam</w:t>
      </w:r>
    </w:p>
    <w:tbl>
      <w:tblPr>
        <w:tblStyle w:val="Reatabula"/>
        <w:tblW w:w="9067" w:type="dxa"/>
        <w:tblLayout w:type="fixed"/>
        <w:tblLook w:val="0000" w:firstRow="0" w:lastRow="0" w:firstColumn="0" w:lastColumn="0" w:noHBand="0" w:noVBand="0"/>
      </w:tblPr>
      <w:tblGrid>
        <w:gridCol w:w="1279"/>
        <w:gridCol w:w="1587"/>
        <w:gridCol w:w="1627"/>
        <w:gridCol w:w="1627"/>
        <w:gridCol w:w="1587"/>
        <w:gridCol w:w="1360"/>
      </w:tblGrid>
      <w:tr w:rsidR="00C51EBC" w:rsidRPr="006954AB" w14:paraId="6029B353" w14:textId="77777777" w:rsidTr="006954AB">
        <w:tc>
          <w:tcPr>
            <w:tcW w:w="1279" w:type="dxa"/>
            <w:shd w:val="clear" w:color="auto" w:fill="E2EFD9" w:themeFill="accent6" w:themeFillTint="33"/>
          </w:tcPr>
          <w:p w14:paraId="0B5419AA" w14:textId="77777777" w:rsidR="00C51EBC" w:rsidRPr="006954AB" w:rsidRDefault="00C51EBC">
            <w:pPr>
              <w:rPr>
                <w:b/>
                <w:sz w:val="20"/>
                <w:szCs w:val="20"/>
              </w:rPr>
            </w:pPr>
          </w:p>
        </w:tc>
        <w:tc>
          <w:tcPr>
            <w:tcW w:w="1587" w:type="dxa"/>
            <w:shd w:val="clear" w:color="auto" w:fill="E2EFD9" w:themeFill="accent6" w:themeFillTint="33"/>
          </w:tcPr>
          <w:p w14:paraId="34694B3A" w14:textId="77777777" w:rsidR="00C51EBC" w:rsidRPr="006954AB" w:rsidRDefault="00E94193">
            <w:pPr>
              <w:jc w:val="center"/>
              <w:rPr>
                <w:b/>
                <w:sz w:val="20"/>
                <w:szCs w:val="20"/>
              </w:rPr>
            </w:pPr>
            <w:r w:rsidRPr="006954AB">
              <w:rPr>
                <w:b/>
                <w:sz w:val="20"/>
                <w:szCs w:val="20"/>
              </w:rPr>
              <w:t>2017./2018.</w:t>
            </w:r>
          </w:p>
        </w:tc>
        <w:tc>
          <w:tcPr>
            <w:tcW w:w="1627" w:type="dxa"/>
            <w:shd w:val="clear" w:color="auto" w:fill="E2EFD9" w:themeFill="accent6" w:themeFillTint="33"/>
          </w:tcPr>
          <w:p w14:paraId="4677B9F3" w14:textId="77777777" w:rsidR="00C51EBC" w:rsidRPr="006954AB" w:rsidRDefault="00E94193">
            <w:pPr>
              <w:jc w:val="center"/>
              <w:rPr>
                <w:b/>
                <w:sz w:val="20"/>
                <w:szCs w:val="20"/>
              </w:rPr>
            </w:pPr>
            <w:r w:rsidRPr="006954AB">
              <w:rPr>
                <w:b/>
                <w:sz w:val="20"/>
                <w:szCs w:val="20"/>
              </w:rPr>
              <w:t>2018./2019.</w:t>
            </w:r>
          </w:p>
        </w:tc>
        <w:tc>
          <w:tcPr>
            <w:tcW w:w="1627" w:type="dxa"/>
            <w:shd w:val="clear" w:color="auto" w:fill="E2EFD9" w:themeFill="accent6" w:themeFillTint="33"/>
          </w:tcPr>
          <w:p w14:paraId="7A257CDC" w14:textId="77777777" w:rsidR="00C51EBC" w:rsidRPr="006954AB" w:rsidRDefault="00E94193">
            <w:pPr>
              <w:jc w:val="center"/>
              <w:rPr>
                <w:b/>
                <w:sz w:val="20"/>
                <w:szCs w:val="20"/>
              </w:rPr>
            </w:pPr>
            <w:r w:rsidRPr="006954AB">
              <w:rPr>
                <w:b/>
                <w:sz w:val="20"/>
                <w:szCs w:val="20"/>
              </w:rPr>
              <w:t>2019./2020.</w:t>
            </w:r>
          </w:p>
        </w:tc>
        <w:tc>
          <w:tcPr>
            <w:tcW w:w="1587" w:type="dxa"/>
            <w:shd w:val="clear" w:color="auto" w:fill="E2EFD9" w:themeFill="accent6" w:themeFillTint="33"/>
          </w:tcPr>
          <w:p w14:paraId="0B33FF1C" w14:textId="77777777" w:rsidR="00C51EBC" w:rsidRPr="006954AB" w:rsidRDefault="00E94193">
            <w:pPr>
              <w:jc w:val="center"/>
              <w:rPr>
                <w:b/>
                <w:sz w:val="20"/>
                <w:szCs w:val="20"/>
              </w:rPr>
            </w:pPr>
            <w:r w:rsidRPr="006954AB">
              <w:rPr>
                <w:b/>
                <w:sz w:val="20"/>
                <w:szCs w:val="20"/>
              </w:rPr>
              <w:t>2020./2021.</w:t>
            </w:r>
          </w:p>
        </w:tc>
        <w:tc>
          <w:tcPr>
            <w:tcW w:w="1360" w:type="dxa"/>
            <w:shd w:val="clear" w:color="auto" w:fill="E2EFD9" w:themeFill="accent6" w:themeFillTint="33"/>
          </w:tcPr>
          <w:p w14:paraId="64CE79F6" w14:textId="77777777" w:rsidR="00C51EBC" w:rsidRPr="006954AB" w:rsidRDefault="00E94193">
            <w:pPr>
              <w:jc w:val="center"/>
              <w:rPr>
                <w:b/>
                <w:sz w:val="20"/>
                <w:szCs w:val="20"/>
              </w:rPr>
            </w:pPr>
            <w:r w:rsidRPr="006954AB">
              <w:rPr>
                <w:b/>
                <w:sz w:val="20"/>
                <w:szCs w:val="20"/>
              </w:rPr>
              <w:t>2021/.2022.</w:t>
            </w:r>
          </w:p>
        </w:tc>
      </w:tr>
      <w:tr w:rsidR="00C51EBC" w:rsidRPr="006954AB" w14:paraId="0BD3B453" w14:textId="77777777" w:rsidTr="006954AB">
        <w:tc>
          <w:tcPr>
            <w:tcW w:w="1279" w:type="dxa"/>
          </w:tcPr>
          <w:p w14:paraId="3AD152A4" w14:textId="77777777" w:rsidR="00C51EBC" w:rsidRPr="006954AB" w:rsidRDefault="00E94193">
            <w:pPr>
              <w:rPr>
                <w:sz w:val="20"/>
                <w:szCs w:val="20"/>
              </w:rPr>
            </w:pPr>
            <w:r w:rsidRPr="006954AB">
              <w:rPr>
                <w:sz w:val="20"/>
                <w:szCs w:val="20"/>
              </w:rPr>
              <w:t>10. Klase</w:t>
            </w:r>
          </w:p>
        </w:tc>
        <w:tc>
          <w:tcPr>
            <w:tcW w:w="1587" w:type="dxa"/>
          </w:tcPr>
          <w:p w14:paraId="0B5C2F1B" w14:textId="77777777" w:rsidR="00C51EBC" w:rsidRPr="006954AB" w:rsidRDefault="00E94193">
            <w:pPr>
              <w:jc w:val="center"/>
              <w:rPr>
                <w:sz w:val="20"/>
                <w:szCs w:val="20"/>
              </w:rPr>
            </w:pPr>
            <w:r w:rsidRPr="006954AB">
              <w:rPr>
                <w:sz w:val="20"/>
                <w:szCs w:val="20"/>
              </w:rPr>
              <w:t>20</w:t>
            </w:r>
          </w:p>
        </w:tc>
        <w:tc>
          <w:tcPr>
            <w:tcW w:w="1627" w:type="dxa"/>
          </w:tcPr>
          <w:p w14:paraId="6A87C3E5" w14:textId="77777777" w:rsidR="00C51EBC" w:rsidRPr="006954AB" w:rsidRDefault="00E94193">
            <w:pPr>
              <w:jc w:val="center"/>
              <w:rPr>
                <w:sz w:val="20"/>
                <w:szCs w:val="20"/>
              </w:rPr>
            </w:pPr>
            <w:r w:rsidRPr="006954AB">
              <w:rPr>
                <w:sz w:val="20"/>
                <w:szCs w:val="20"/>
              </w:rPr>
              <w:t>27</w:t>
            </w:r>
          </w:p>
        </w:tc>
        <w:tc>
          <w:tcPr>
            <w:tcW w:w="1627" w:type="dxa"/>
          </w:tcPr>
          <w:p w14:paraId="75732505" w14:textId="77777777" w:rsidR="00C51EBC" w:rsidRPr="006954AB" w:rsidRDefault="00E94193">
            <w:pPr>
              <w:jc w:val="center"/>
              <w:rPr>
                <w:sz w:val="20"/>
                <w:szCs w:val="20"/>
              </w:rPr>
            </w:pPr>
            <w:r w:rsidRPr="006954AB">
              <w:rPr>
                <w:sz w:val="20"/>
                <w:szCs w:val="20"/>
              </w:rPr>
              <w:t>27</w:t>
            </w:r>
          </w:p>
        </w:tc>
        <w:tc>
          <w:tcPr>
            <w:tcW w:w="1587" w:type="dxa"/>
          </w:tcPr>
          <w:p w14:paraId="5D60222E" w14:textId="77777777" w:rsidR="00C51EBC" w:rsidRPr="006954AB" w:rsidRDefault="00E94193">
            <w:pPr>
              <w:jc w:val="center"/>
              <w:rPr>
                <w:sz w:val="20"/>
                <w:szCs w:val="20"/>
              </w:rPr>
            </w:pPr>
            <w:r w:rsidRPr="006954AB">
              <w:rPr>
                <w:sz w:val="20"/>
                <w:szCs w:val="20"/>
              </w:rPr>
              <w:t>43</w:t>
            </w:r>
          </w:p>
        </w:tc>
        <w:tc>
          <w:tcPr>
            <w:tcW w:w="1360" w:type="dxa"/>
          </w:tcPr>
          <w:p w14:paraId="4C0C382B" w14:textId="77777777" w:rsidR="00C51EBC" w:rsidRPr="006954AB" w:rsidRDefault="00E94193">
            <w:pPr>
              <w:jc w:val="center"/>
              <w:rPr>
                <w:sz w:val="20"/>
                <w:szCs w:val="20"/>
              </w:rPr>
            </w:pPr>
            <w:r w:rsidRPr="006954AB">
              <w:rPr>
                <w:sz w:val="20"/>
                <w:szCs w:val="20"/>
              </w:rPr>
              <w:t>37</w:t>
            </w:r>
          </w:p>
        </w:tc>
      </w:tr>
      <w:tr w:rsidR="00C51EBC" w:rsidRPr="006954AB" w14:paraId="3B87DBBB" w14:textId="77777777" w:rsidTr="006954AB">
        <w:tc>
          <w:tcPr>
            <w:tcW w:w="1279" w:type="dxa"/>
          </w:tcPr>
          <w:p w14:paraId="53B97A71" w14:textId="77777777" w:rsidR="00C51EBC" w:rsidRPr="006954AB" w:rsidRDefault="00E94193">
            <w:pPr>
              <w:rPr>
                <w:sz w:val="20"/>
                <w:szCs w:val="20"/>
              </w:rPr>
            </w:pPr>
            <w:r w:rsidRPr="006954AB">
              <w:rPr>
                <w:sz w:val="20"/>
                <w:szCs w:val="20"/>
              </w:rPr>
              <w:t>11. Klase</w:t>
            </w:r>
          </w:p>
        </w:tc>
        <w:tc>
          <w:tcPr>
            <w:tcW w:w="1587" w:type="dxa"/>
          </w:tcPr>
          <w:p w14:paraId="0D9B13ED" w14:textId="77777777" w:rsidR="00C51EBC" w:rsidRPr="006954AB" w:rsidRDefault="00E94193">
            <w:pPr>
              <w:jc w:val="center"/>
              <w:rPr>
                <w:sz w:val="20"/>
                <w:szCs w:val="20"/>
              </w:rPr>
            </w:pPr>
            <w:r w:rsidRPr="006954AB">
              <w:rPr>
                <w:sz w:val="20"/>
                <w:szCs w:val="20"/>
              </w:rPr>
              <w:t>21</w:t>
            </w:r>
          </w:p>
        </w:tc>
        <w:tc>
          <w:tcPr>
            <w:tcW w:w="1627" w:type="dxa"/>
          </w:tcPr>
          <w:p w14:paraId="11581A88" w14:textId="77777777" w:rsidR="00C51EBC" w:rsidRPr="006954AB" w:rsidRDefault="00E94193">
            <w:pPr>
              <w:jc w:val="center"/>
              <w:rPr>
                <w:sz w:val="20"/>
                <w:szCs w:val="20"/>
              </w:rPr>
            </w:pPr>
            <w:r w:rsidRPr="006954AB">
              <w:rPr>
                <w:sz w:val="20"/>
                <w:szCs w:val="20"/>
              </w:rPr>
              <w:t>33</w:t>
            </w:r>
          </w:p>
        </w:tc>
        <w:tc>
          <w:tcPr>
            <w:tcW w:w="1627" w:type="dxa"/>
          </w:tcPr>
          <w:p w14:paraId="7BFE860E" w14:textId="77777777" w:rsidR="00C51EBC" w:rsidRPr="006954AB" w:rsidRDefault="00E94193">
            <w:pPr>
              <w:jc w:val="center"/>
              <w:rPr>
                <w:sz w:val="20"/>
                <w:szCs w:val="20"/>
              </w:rPr>
            </w:pPr>
            <w:r w:rsidRPr="006954AB">
              <w:rPr>
                <w:sz w:val="20"/>
                <w:szCs w:val="20"/>
              </w:rPr>
              <w:t>26</w:t>
            </w:r>
          </w:p>
        </w:tc>
        <w:tc>
          <w:tcPr>
            <w:tcW w:w="1587" w:type="dxa"/>
          </w:tcPr>
          <w:p w14:paraId="6E69BF32" w14:textId="77777777" w:rsidR="00C51EBC" w:rsidRPr="006954AB" w:rsidRDefault="00E94193">
            <w:pPr>
              <w:jc w:val="center"/>
              <w:rPr>
                <w:sz w:val="20"/>
                <w:szCs w:val="20"/>
              </w:rPr>
            </w:pPr>
            <w:r w:rsidRPr="006954AB">
              <w:rPr>
                <w:sz w:val="20"/>
                <w:szCs w:val="20"/>
              </w:rPr>
              <w:t>23</w:t>
            </w:r>
          </w:p>
        </w:tc>
        <w:tc>
          <w:tcPr>
            <w:tcW w:w="1360" w:type="dxa"/>
          </w:tcPr>
          <w:p w14:paraId="69D8C198" w14:textId="77777777" w:rsidR="00C51EBC" w:rsidRPr="006954AB" w:rsidRDefault="00E94193">
            <w:pPr>
              <w:jc w:val="center"/>
              <w:rPr>
                <w:sz w:val="20"/>
                <w:szCs w:val="20"/>
              </w:rPr>
            </w:pPr>
            <w:r w:rsidRPr="006954AB">
              <w:rPr>
                <w:sz w:val="20"/>
                <w:szCs w:val="20"/>
              </w:rPr>
              <w:t>47</w:t>
            </w:r>
          </w:p>
        </w:tc>
      </w:tr>
      <w:tr w:rsidR="00C51EBC" w:rsidRPr="006954AB" w14:paraId="2C30AF66" w14:textId="77777777" w:rsidTr="006954AB">
        <w:tc>
          <w:tcPr>
            <w:tcW w:w="1279" w:type="dxa"/>
          </w:tcPr>
          <w:p w14:paraId="660563E8" w14:textId="77777777" w:rsidR="00C51EBC" w:rsidRPr="006954AB" w:rsidRDefault="00E94193">
            <w:pPr>
              <w:rPr>
                <w:sz w:val="20"/>
                <w:szCs w:val="20"/>
              </w:rPr>
            </w:pPr>
            <w:r w:rsidRPr="006954AB">
              <w:rPr>
                <w:sz w:val="20"/>
                <w:szCs w:val="20"/>
              </w:rPr>
              <w:t>12. Klase</w:t>
            </w:r>
          </w:p>
        </w:tc>
        <w:tc>
          <w:tcPr>
            <w:tcW w:w="1587" w:type="dxa"/>
          </w:tcPr>
          <w:p w14:paraId="77D6A65A" w14:textId="77777777" w:rsidR="00C51EBC" w:rsidRPr="006954AB" w:rsidRDefault="00E94193">
            <w:pPr>
              <w:jc w:val="center"/>
              <w:rPr>
                <w:sz w:val="20"/>
                <w:szCs w:val="20"/>
              </w:rPr>
            </w:pPr>
            <w:r w:rsidRPr="006954AB">
              <w:rPr>
                <w:sz w:val="20"/>
                <w:szCs w:val="20"/>
              </w:rPr>
              <w:t>18</w:t>
            </w:r>
          </w:p>
        </w:tc>
        <w:tc>
          <w:tcPr>
            <w:tcW w:w="1627" w:type="dxa"/>
          </w:tcPr>
          <w:p w14:paraId="00B8BA31" w14:textId="77777777" w:rsidR="00C51EBC" w:rsidRPr="006954AB" w:rsidRDefault="00E94193">
            <w:pPr>
              <w:jc w:val="center"/>
              <w:rPr>
                <w:sz w:val="20"/>
                <w:szCs w:val="20"/>
              </w:rPr>
            </w:pPr>
            <w:r w:rsidRPr="006954AB">
              <w:rPr>
                <w:sz w:val="20"/>
                <w:szCs w:val="20"/>
              </w:rPr>
              <w:t>34</w:t>
            </w:r>
          </w:p>
        </w:tc>
        <w:tc>
          <w:tcPr>
            <w:tcW w:w="1627" w:type="dxa"/>
          </w:tcPr>
          <w:p w14:paraId="49CBA811" w14:textId="77777777" w:rsidR="00C51EBC" w:rsidRPr="006954AB" w:rsidRDefault="00E94193">
            <w:pPr>
              <w:jc w:val="center"/>
              <w:rPr>
                <w:sz w:val="20"/>
                <w:szCs w:val="20"/>
              </w:rPr>
            </w:pPr>
            <w:r w:rsidRPr="006954AB">
              <w:rPr>
                <w:sz w:val="20"/>
                <w:szCs w:val="20"/>
              </w:rPr>
              <w:t>35</w:t>
            </w:r>
          </w:p>
        </w:tc>
        <w:tc>
          <w:tcPr>
            <w:tcW w:w="1587" w:type="dxa"/>
          </w:tcPr>
          <w:p w14:paraId="24FB6BD8" w14:textId="77777777" w:rsidR="00C51EBC" w:rsidRPr="006954AB" w:rsidRDefault="00E94193">
            <w:pPr>
              <w:jc w:val="center"/>
              <w:rPr>
                <w:sz w:val="20"/>
                <w:szCs w:val="20"/>
              </w:rPr>
            </w:pPr>
            <w:r w:rsidRPr="006954AB">
              <w:rPr>
                <w:sz w:val="20"/>
                <w:szCs w:val="20"/>
              </w:rPr>
              <w:t>26</w:t>
            </w:r>
          </w:p>
        </w:tc>
        <w:tc>
          <w:tcPr>
            <w:tcW w:w="1360" w:type="dxa"/>
          </w:tcPr>
          <w:p w14:paraId="5C651057" w14:textId="77777777" w:rsidR="00C51EBC" w:rsidRPr="006954AB" w:rsidRDefault="00E94193">
            <w:pPr>
              <w:jc w:val="center"/>
              <w:rPr>
                <w:sz w:val="20"/>
                <w:szCs w:val="20"/>
              </w:rPr>
            </w:pPr>
            <w:r w:rsidRPr="006954AB">
              <w:rPr>
                <w:sz w:val="20"/>
                <w:szCs w:val="20"/>
              </w:rPr>
              <w:t>25</w:t>
            </w:r>
          </w:p>
        </w:tc>
      </w:tr>
    </w:tbl>
    <w:p w14:paraId="62C5B511" w14:textId="77777777" w:rsidR="00C51EBC" w:rsidRDefault="00E94193">
      <w:pPr>
        <w:spacing w:before="120" w:after="120" w:line="256" w:lineRule="auto"/>
      </w:pPr>
      <w:r>
        <w:rPr>
          <w:b/>
        </w:rPr>
        <w:t>Salacgrīvas vidusskola</w:t>
      </w:r>
      <w:r>
        <w:t xml:space="preserve"> atrodas Pērnavas ielā 31, Salacgrīvā. Vidusskola ir novada pašvaldības izglītības iestāde, kas dibināta 1921. gadā. </w:t>
      </w:r>
    </w:p>
    <w:p w14:paraId="55C04549" w14:textId="77777777" w:rsidR="00C51EBC" w:rsidRDefault="00E94193">
      <w:pPr>
        <w:spacing w:before="120" w:after="120" w:line="256" w:lineRule="auto"/>
      </w:pPr>
      <w:r>
        <w:t xml:space="preserve">Izglītības iestāde veic aktīvu darbu Ekoskolu programmā un vides izglītības jomā – ir iegūts Ekoskolas sertifikāts, kā arī iegūts Ekoskolas zaļais karogs 2019. un 2020. gadā. Skola ir “Junior Achievment” dalībskola, nodrošinot izglītojamo mācību uzņēmumu iespējas. </w:t>
      </w:r>
    </w:p>
    <w:p w14:paraId="4C2EE1E0" w14:textId="77777777" w:rsidR="00C51EBC" w:rsidRDefault="00E94193">
      <w:pPr>
        <w:spacing w:before="120" w:after="120" w:line="256" w:lineRule="auto"/>
      </w:pPr>
      <w:bookmarkStart w:id="155" w:name="_heading=h.302dr9l" w:colFirst="0" w:colLast="0"/>
      <w:bookmarkEnd w:id="155"/>
      <w:r>
        <w:t>Aktīvi piedalās dažādos projektos:</w:t>
      </w:r>
    </w:p>
    <w:p w14:paraId="3D9C3ED8" w14:textId="77777777" w:rsidR="00C51EBC" w:rsidRDefault="00E94193" w:rsidP="00C360AD">
      <w:pPr>
        <w:numPr>
          <w:ilvl w:val="0"/>
          <w:numId w:val="10"/>
        </w:numPr>
        <w:pBdr>
          <w:top w:val="nil"/>
          <w:left w:val="nil"/>
          <w:bottom w:val="nil"/>
          <w:right w:val="nil"/>
          <w:between w:val="nil"/>
        </w:pBdr>
        <w:spacing w:line="257" w:lineRule="auto"/>
        <w:ind w:left="714" w:hanging="357"/>
      </w:pPr>
      <w:r>
        <w:t>ESF projekts Nr.8.3.2.2/16/I/001 “Atbalsts izglītojamo individuālo kompetenču attīstībai”;</w:t>
      </w:r>
    </w:p>
    <w:p w14:paraId="2E23B099" w14:textId="77777777" w:rsidR="00C51EBC" w:rsidRDefault="00E94193" w:rsidP="00C360AD">
      <w:pPr>
        <w:numPr>
          <w:ilvl w:val="0"/>
          <w:numId w:val="10"/>
        </w:numPr>
        <w:pBdr>
          <w:top w:val="nil"/>
          <w:left w:val="nil"/>
          <w:bottom w:val="nil"/>
          <w:right w:val="nil"/>
          <w:between w:val="nil"/>
        </w:pBdr>
        <w:spacing w:line="257" w:lineRule="auto"/>
        <w:ind w:left="714" w:hanging="357"/>
      </w:pPr>
      <w:r>
        <w:t>ESF projekts Nr.8.3.4.0/16/I/001 “Atbalsts priekšlaicīgas mācību pārtraukšanas samazināšanai”;</w:t>
      </w:r>
    </w:p>
    <w:p w14:paraId="2A3AA60A" w14:textId="77777777" w:rsidR="00C51EBC" w:rsidRDefault="00E94193" w:rsidP="00C360AD">
      <w:pPr>
        <w:numPr>
          <w:ilvl w:val="0"/>
          <w:numId w:val="10"/>
        </w:numPr>
        <w:pBdr>
          <w:top w:val="nil"/>
          <w:left w:val="nil"/>
          <w:bottom w:val="nil"/>
          <w:right w:val="nil"/>
          <w:between w:val="nil"/>
        </w:pBdr>
        <w:spacing w:line="257" w:lineRule="auto"/>
        <w:ind w:left="714" w:hanging="357"/>
      </w:pPr>
      <w:r>
        <w:t xml:space="preserve">ESF projekts Nr.8.3.5.0/16/I/001 “Karjeras atbalsts vispārējās un profesionālās izglītības iestādēs”; </w:t>
      </w:r>
    </w:p>
    <w:p w14:paraId="270099E9" w14:textId="77777777" w:rsidR="00C51EBC" w:rsidRDefault="00E94193" w:rsidP="00C360AD">
      <w:pPr>
        <w:numPr>
          <w:ilvl w:val="0"/>
          <w:numId w:val="10"/>
        </w:numPr>
        <w:pBdr>
          <w:top w:val="nil"/>
          <w:left w:val="nil"/>
          <w:bottom w:val="nil"/>
          <w:right w:val="nil"/>
          <w:between w:val="nil"/>
        </w:pBdr>
        <w:spacing w:line="257" w:lineRule="auto"/>
        <w:ind w:left="714" w:hanging="357"/>
      </w:pPr>
      <w:r>
        <w:t>ERASMUS+ projektos;</w:t>
      </w:r>
    </w:p>
    <w:p w14:paraId="5D1D5609" w14:textId="77777777" w:rsidR="00C51EBC" w:rsidRDefault="00E94193" w:rsidP="00C360AD">
      <w:pPr>
        <w:numPr>
          <w:ilvl w:val="0"/>
          <w:numId w:val="10"/>
        </w:numPr>
        <w:pBdr>
          <w:top w:val="nil"/>
          <w:left w:val="nil"/>
          <w:bottom w:val="nil"/>
          <w:right w:val="nil"/>
          <w:between w:val="nil"/>
        </w:pBdr>
        <w:spacing w:line="257" w:lineRule="auto"/>
        <w:ind w:left="714" w:hanging="357"/>
      </w:pPr>
      <w:r>
        <w:t>VKKF programma "Latvijas skolas soma";</w:t>
      </w:r>
    </w:p>
    <w:p w14:paraId="497A81AB" w14:textId="77777777" w:rsidR="00C51EBC" w:rsidRDefault="00E94193" w:rsidP="00C360AD">
      <w:pPr>
        <w:numPr>
          <w:ilvl w:val="0"/>
          <w:numId w:val="10"/>
        </w:numPr>
        <w:pBdr>
          <w:top w:val="nil"/>
          <w:left w:val="nil"/>
          <w:bottom w:val="nil"/>
          <w:right w:val="nil"/>
          <w:between w:val="nil"/>
        </w:pBdr>
        <w:spacing w:line="257" w:lineRule="auto"/>
        <w:ind w:left="714" w:hanging="357"/>
      </w:pPr>
      <w:r>
        <w:t xml:space="preserve">Baltijas Jūras projektā, </w:t>
      </w:r>
    </w:p>
    <w:p w14:paraId="7BCD5442" w14:textId="77777777" w:rsidR="00C51EBC" w:rsidRDefault="00E94193" w:rsidP="00C360AD">
      <w:pPr>
        <w:numPr>
          <w:ilvl w:val="0"/>
          <w:numId w:val="10"/>
        </w:numPr>
        <w:pBdr>
          <w:top w:val="nil"/>
          <w:left w:val="nil"/>
          <w:bottom w:val="nil"/>
          <w:right w:val="nil"/>
          <w:between w:val="nil"/>
        </w:pBdr>
        <w:spacing w:line="257" w:lineRule="auto"/>
        <w:ind w:left="714" w:hanging="357"/>
      </w:pPr>
      <w:r>
        <w:t>starptautiskā Centrālbaltijas projektā</w:t>
      </w:r>
      <w:r>
        <w:rPr>
          <w:strike/>
        </w:rPr>
        <w:t>,</w:t>
      </w:r>
      <w:r>
        <w:t xml:space="preserve"> sadarbojoties ar Rīgas Tehnisko Universitāti un Tartu Universitāti.</w:t>
      </w:r>
    </w:p>
    <w:p w14:paraId="0F2671B3" w14:textId="77777777" w:rsidR="00C51EBC" w:rsidRDefault="00E94193">
      <w:pPr>
        <w:spacing w:before="120" w:after="120" w:line="256" w:lineRule="auto"/>
      </w:pPr>
      <w:r>
        <w:t>Salacgrīvas vidusskolas īstenotās izglītības programmas:</w:t>
      </w:r>
    </w:p>
    <w:p w14:paraId="50E48E1C" w14:textId="77777777" w:rsidR="00C51EBC" w:rsidRDefault="00E94193" w:rsidP="00C360AD">
      <w:pPr>
        <w:numPr>
          <w:ilvl w:val="0"/>
          <w:numId w:val="31"/>
        </w:numPr>
        <w:pBdr>
          <w:top w:val="nil"/>
          <w:left w:val="nil"/>
          <w:bottom w:val="nil"/>
          <w:right w:val="nil"/>
          <w:between w:val="nil"/>
        </w:pBdr>
      </w:pPr>
      <w:r>
        <w:t>pamatizglītības programma – programmas kods 21011111;</w:t>
      </w:r>
    </w:p>
    <w:p w14:paraId="6B2C96D8" w14:textId="77777777" w:rsidR="00C51EBC" w:rsidRDefault="00E94193" w:rsidP="00C360AD">
      <w:pPr>
        <w:numPr>
          <w:ilvl w:val="0"/>
          <w:numId w:val="31"/>
        </w:numPr>
        <w:pBdr>
          <w:top w:val="nil"/>
          <w:left w:val="nil"/>
          <w:bottom w:val="nil"/>
          <w:right w:val="nil"/>
          <w:between w:val="nil"/>
        </w:pBdr>
      </w:pPr>
      <w:r>
        <w:t>speciālās pamatizglītības programma izglītojamajiem ar mācīšanās traucējumiem – kods programmas 21015611;</w:t>
      </w:r>
    </w:p>
    <w:p w14:paraId="28A3D208" w14:textId="77777777" w:rsidR="00C51EBC" w:rsidRDefault="00E94193" w:rsidP="00C360AD">
      <w:pPr>
        <w:numPr>
          <w:ilvl w:val="0"/>
          <w:numId w:val="31"/>
        </w:numPr>
        <w:pBdr>
          <w:top w:val="nil"/>
          <w:left w:val="nil"/>
          <w:bottom w:val="nil"/>
          <w:right w:val="nil"/>
          <w:between w:val="nil"/>
        </w:pBdr>
      </w:pPr>
      <w:r>
        <w:t>speciālās pamatizglītības programma izglītojamiem ar garīgās attīstības traucējumiem – programmas kods 21015811;</w:t>
      </w:r>
    </w:p>
    <w:p w14:paraId="2FBD5699" w14:textId="77777777" w:rsidR="00C51EBC" w:rsidRDefault="00E94193" w:rsidP="00C360AD">
      <w:pPr>
        <w:numPr>
          <w:ilvl w:val="0"/>
          <w:numId w:val="31"/>
        </w:numPr>
        <w:pBdr>
          <w:top w:val="nil"/>
          <w:left w:val="nil"/>
          <w:bottom w:val="nil"/>
          <w:right w:val="nil"/>
          <w:between w:val="nil"/>
        </w:pBdr>
      </w:pPr>
      <w:r>
        <w:t>vispārējās vidējās izglītības vispārizglītojošā virziena programmu – programmas kods 31011011;</w:t>
      </w:r>
    </w:p>
    <w:p w14:paraId="0DAFEF52" w14:textId="77777777" w:rsidR="00C51EBC" w:rsidRDefault="00E94193" w:rsidP="00C360AD">
      <w:pPr>
        <w:numPr>
          <w:ilvl w:val="0"/>
          <w:numId w:val="31"/>
        </w:numPr>
        <w:pBdr>
          <w:top w:val="nil"/>
          <w:left w:val="nil"/>
          <w:bottom w:val="nil"/>
          <w:right w:val="nil"/>
          <w:between w:val="nil"/>
        </w:pBdr>
      </w:pPr>
      <w:r>
        <w:t>vispārējās vidējās izglītības programmu – programmas kods 31016011.</w:t>
      </w:r>
    </w:p>
    <w:p w14:paraId="317CD80F" w14:textId="77777777" w:rsidR="00C51EBC" w:rsidRDefault="00C51EBC">
      <w:pPr>
        <w:pBdr>
          <w:top w:val="nil"/>
          <w:left w:val="nil"/>
          <w:bottom w:val="nil"/>
          <w:right w:val="nil"/>
          <w:between w:val="nil"/>
        </w:pBdr>
        <w:ind w:left="720"/>
      </w:pPr>
    </w:p>
    <w:p w14:paraId="1D7984ED" w14:textId="77777777" w:rsidR="00C51EBC" w:rsidRDefault="00E94193">
      <w:pPr>
        <w:spacing w:before="120" w:after="120" w:line="256" w:lineRule="auto"/>
      </w:pPr>
      <w:r>
        <w:t>Salacgrīvas vidusskola nodrošina 14 interešu izglītības programmas kultūrizglītības, sporta, tehniskās jaunrades un vides izglītības jomā, un karjeras konsultācijas.</w:t>
      </w:r>
    </w:p>
    <w:p w14:paraId="59ED4AE4" w14:textId="77777777" w:rsidR="00C51EBC" w:rsidRDefault="00E94193">
      <w:pPr>
        <w:spacing w:before="120" w:after="120" w:line="256" w:lineRule="auto"/>
      </w:pPr>
      <w:r>
        <w:t xml:space="preserve">Salacgrīvas vidusskolā pedagoģisko darbu veic 51 pedagogs. Izglītības iestādes saimniecisko darbību nodrošina 18 tehniskie darbinieki. Iestādes vadību veic direktore un 4 direktores vietnieki ar nepilnu darba slodzi. Izglītības iestādē tiek nodrošināta psihologa, pedagoga karjeras konsultanta, logopēda, speciālā pedagoga un medicīnas māsas pakalpojumi. </w:t>
      </w:r>
    </w:p>
    <w:p w14:paraId="7F5F0203"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klašu grupās no 1. līdz 9.klasei no 2017. līdz 2021.gadam</w:t>
      </w:r>
    </w:p>
    <w:tbl>
      <w:tblPr>
        <w:tblStyle w:val="Reatabula"/>
        <w:tblW w:w="9067" w:type="dxa"/>
        <w:tblLayout w:type="fixed"/>
        <w:tblLook w:val="0000" w:firstRow="0" w:lastRow="0" w:firstColumn="0" w:lastColumn="0" w:noHBand="0" w:noVBand="0"/>
      </w:tblPr>
      <w:tblGrid>
        <w:gridCol w:w="1184"/>
        <w:gridCol w:w="1606"/>
        <w:gridCol w:w="1648"/>
        <w:gridCol w:w="1647"/>
        <w:gridCol w:w="1605"/>
        <w:gridCol w:w="1377"/>
      </w:tblGrid>
      <w:tr w:rsidR="00C51EBC" w:rsidRPr="006954AB" w14:paraId="22C885A5" w14:textId="77777777" w:rsidTr="006954AB">
        <w:tc>
          <w:tcPr>
            <w:tcW w:w="1184" w:type="dxa"/>
            <w:shd w:val="clear" w:color="auto" w:fill="E2EFD9" w:themeFill="accent6" w:themeFillTint="33"/>
          </w:tcPr>
          <w:p w14:paraId="7ADD3096" w14:textId="77777777" w:rsidR="00C51EBC" w:rsidRPr="006954AB" w:rsidRDefault="00C51EBC">
            <w:pPr>
              <w:rPr>
                <w:b/>
                <w:sz w:val="20"/>
                <w:szCs w:val="20"/>
              </w:rPr>
            </w:pPr>
          </w:p>
        </w:tc>
        <w:tc>
          <w:tcPr>
            <w:tcW w:w="1606" w:type="dxa"/>
            <w:shd w:val="clear" w:color="auto" w:fill="E2EFD9" w:themeFill="accent6" w:themeFillTint="33"/>
          </w:tcPr>
          <w:p w14:paraId="129DE24E" w14:textId="77777777" w:rsidR="00C51EBC" w:rsidRPr="006954AB" w:rsidRDefault="00E94193">
            <w:pPr>
              <w:jc w:val="center"/>
              <w:rPr>
                <w:b/>
                <w:sz w:val="20"/>
                <w:szCs w:val="20"/>
              </w:rPr>
            </w:pPr>
            <w:r w:rsidRPr="006954AB">
              <w:rPr>
                <w:b/>
                <w:sz w:val="20"/>
                <w:szCs w:val="20"/>
              </w:rPr>
              <w:t>2017./2018.</w:t>
            </w:r>
          </w:p>
        </w:tc>
        <w:tc>
          <w:tcPr>
            <w:tcW w:w="1648" w:type="dxa"/>
            <w:shd w:val="clear" w:color="auto" w:fill="E2EFD9" w:themeFill="accent6" w:themeFillTint="33"/>
          </w:tcPr>
          <w:p w14:paraId="4DFF8EE5" w14:textId="77777777" w:rsidR="00C51EBC" w:rsidRPr="006954AB" w:rsidRDefault="00E94193">
            <w:pPr>
              <w:jc w:val="center"/>
              <w:rPr>
                <w:b/>
                <w:sz w:val="20"/>
                <w:szCs w:val="20"/>
              </w:rPr>
            </w:pPr>
            <w:r w:rsidRPr="006954AB">
              <w:rPr>
                <w:b/>
                <w:sz w:val="20"/>
                <w:szCs w:val="20"/>
              </w:rPr>
              <w:t>2018./2019.</w:t>
            </w:r>
          </w:p>
        </w:tc>
        <w:tc>
          <w:tcPr>
            <w:tcW w:w="1647" w:type="dxa"/>
            <w:shd w:val="clear" w:color="auto" w:fill="E2EFD9" w:themeFill="accent6" w:themeFillTint="33"/>
          </w:tcPr>
          <w:p w14:paraId="6019C8BF" w14:textId="77777777" w:rsidR="00C51EBC" w:rsidRPr="006954AB" w:rsidRDefault="00E94193">
            <w:pPr>
              <w:jc w:val="center"/>
              <w:rPr>
                <w:b/>
                <w:sz w:val="20"/>
                <w:szCs w:val="20"/>
              </w:rPr>
            </w:pPr>
            <w:r w:rsidRPr="006954AB">
              <w:rPr>
                <w:b/>
                <w:sz w:val="20"/>
                <w:szCs w:val="20"/>
              </w:rPr>
              <w:t>2019./2020.</w:t>
            </w:r>
          </w:p>
        </w:tc>
        <w:tc>
          <w:tcPr>
            <w:tcW w:w="1605" w:type="dxa"/>
            <w:shd w:val="clear" w:color="auto" w:fill="E2EFD9" w:themeFill="accent6" w:themeFillTint="33"/>
          </w:tcPr>
          <w:p w14:paraId="58373442" w14:textId="77777777" w:rsidR="00C51EBC" w:rsidRPr="006954AB" w:rsidRDefault="00E94193">
            <w:pPr>
              <w:jc w:val="center"/>
              <w:rPr>
                <w:b/>
                <w:sz w:val="20"/>
                <w:szCs w:val="20"/>
              </w:rPr>
            </w:pPr>
            <w:r w:rsidRPr="006954AB">
              <w:rPr>
                <w:b/>
                <w:sz w:val="20"/>
                <w:szCs w:val="20"/>
              </w:rPr>
              <w:t>2020./2021.</w:t>
            </w:r>
          </w:p>
        </w:tc>
        <w:tc>
          <w:tcPr>
            <w:tcW w:w="1377" w:type="dxa"/>
            <w:shd w:val="clear" w:color="auto" w:fill="E2EFD9" w:themeFill="accent6" w:themeFillTint="33"/>
          </w:tcPr>
          <w:p w14:paraId="58DC9EE4" w14:textId="77777777" w:rsidR="00C51EBC" w:rsidRPr="006954AB" w:rsidRDefault="00E94193">
            <w:pPr>
              <w:jc w:val="center"/>
              <w:rPr>
                <w:b/>
                <w:sz w:val="20"/>
                <w:szCs w:val="20"/>
              </w:rPr>
            </w:pPr>
            <w:r w:rsidRPr="006954AB">
              <w:rPr>
                <w:b/>
                <w:sz w:val="20"/>
                <w:szCs w:val="20"/>
              </w:rPr>
              <w:t>2021/.2022.</w:t>
            </w:r>
          </w:p>
        </w:tc>
      </w:tr>
      <w:tr w:rsidR="00C51EBC" w:rsidRPr="006954AB" w14:paraId="485B0D00" w14:textId="77777777" w:rsidTr="006954AB">
        <w:tc>
          <w:tcPr>
            <w:tcW w:w="1184" w:type="dxa"/>
          </w:tcPr>
          <w:p w14:paraId="01BBC53D" w14:textId="77777777" w:rsidR="00C51EBC" w:rsidRPr="006954AB" w:rsidRDefault="00E94193">
            <w:pPr>
              <w:rPr>
                <w:sz w:val="20"/>
                <w:szCs w:val="20"/>
              </w:rPr>
            </w:pPr>
            <w:r w:rsidRPr="006954AB">
              <w:rPr>
                <w:sz w:val="20"/>
                <w:szCs w:val="20"/>
              </w:rPr>
              <w:t>1. Klase</w:t>
            </w:r>
          </w:p>
        </w:tc>
        <w:tc>
          <w:tcPr>
            <w:tcW w:w="1606" w:type="dxa"/>
          </w:tcPr>
          <w:p w14:paraId="1B8A74C7" w14:textId="77777777" w:rsidR="00C51EBC" w:rsidRPr="006954AB" w:rsidRDefault="00E94193">
            <w:pPr>
              <w:jc w:val="center"/>
              <w:rPr>
                <w:sz w:val="20"/>
                <w:szCs w:val="20"/>
              </w:rPr>
            </w:pPr>
            <w:r w:rsidRPr="006954AB">
              <w:rPr>
                <w:sz w:val="20"/>
                <w:szCs w:val="20"/>
              </w:rPr>
              <w:t>27</w:t>
            </w:r>
          </w:p>
        </w:tc>
        <w:tc>
          <w:tcPr>
            <w:tcW w:w="1648" w:type="dxa"/>
          </w:tcPr>
          <w:p w14:paraId="29AEB1F1" w14:textId="77777777" w:rsidR="00C51EBC" w:rsidRPr="006954AB" w:rsidRDefault="00E94193">
            <w:pPr>
              <w:jc w:val="center"/>
              <w:rPr>
                <w:sz w:val="20"/>
                <w:szCs w:val="20"/>
              </w:rPr>
            </w:pPr>
            <w:r w:rsidRPr="006954AB">
              <w:rPr>
                <w:sz w:val="20"/>
                <w:szCs w:val="20"/>
              </w:rPr>
              <w:t>36</w:t>
            </w:r>
          </w:p>
        </w:tc>
        <w:tc>
          <w:tcPr>
            <w:tcW w:w="1647" w:type="dxa"/>
          </w:tcPr>
          <w:p w14:paraId="2DED2525" w14:textId="77777777" w:rsidR="00C51EBC" w:rsidRPr="006954AB" w:rsidRDefault="00E94193">
            <w:pPr>
              <w:jc w:val="center"/>
              <w:rPr>
                <w:sz w:val="20"/>
                <w:szCs w:val="20"/>
              </w:rPr>
            </w:pPr>
            <w:r w:rsidRPr="006954AB">
              <w:rPr>
                <w:sz w:val="20"/>
                <w:szCs w:val="20"/>
              </w:rPr>
              <w:t>33</w:t>
            </w:r>
          </w:p>
        </w:tc>
        <w:tc>
          <w:tcPr>
            <w:tcW w:w="1605" w:type="dxa"/>
          </w:tcPr>
          <w:p w14:paraId="7DB6D7ED" w14:textId="77777777" w:rsidR="00C51EBC" w:rsidRPr="006954AB" w:rsidRDefault="00E94193">
            <w:pPr>
              <w:jc w:val="center"/>
              <w:rPr>
                <w:sz w:val="20"/>
                <w:szCs w:val="20"/>
              </w:rPr>
            </w:pPr>
            <w:r w:rsidRPr="006954AB">
              <w:rPr>
                <w:sz w:val="20"/>
                <w:szCs w:val="20"/>
              </w:rPr>
              <w:t>31</w:t>
            </w:r>
          </w:p>
        </w:tc>
        <w:tc>
          <w:tcPr>
            <w:tcW w:w="1377" w:type="dxa"/>
          </w:tcPr>
          <w:p w14:paraId="6A8696FB" w14:textId="77777777" w:rsidR="00C51EBC" w:rsidRPr="006954AB" w:rsidRDefault="00E94193">
            <w:pPr>
              <w:jc w:val="center"/>
              <w:rPr>
                <w:sz w:val="20"/>
                <w:szCs w:val="20"/>
              </w:rPr>
            </w:pPr>
            <w:r w:rsidRPr="006954AB">
              <w:rPr>
                <w:sz w:val="20"/>
                <w:szCs w:val="20"/>
              </w:rPr>
              <w:t>37</w:t>
            </w:r>
          </w:p>
        </w:tc>
      </w:tr>
      <w:tr w:rsidR="00C51EBC" w:rsidRPr="006954AB" w14:paraId="279B484B" w14:textId="77777777" w:rsidTr="006954AB">
        <w:tc>
          <w:tcPr>
            <w:tcW w:w="1184" w:type="dxa"/>
          </w:tcPr>
          <w:p w14:paraId="680E8F77" w14:textId="77777777" w:rsidR="00C51EBC" w:rsidRPr="006954AB" w:rsidRDefault="00E94193">
            <w:pPr>
              <w:rPr>
                <w:sz w:val="20"/>
                <w:szCs w:val="20"/>
              </w:rPr>
            </w:pPr>
            <w:r w:rsidRPr="006954AB">
              <w:rPr>
                <w:sz w:val="20"/>
                <w:szCs w:val="20"/>
              </w:rPr>
              <w:t>2. Klase</w:t>
            </w:r>
          </w:p>
        </w:tc>
        <w:tc>
          <w:tcPr>
            <w:tcW w:w="1606" w:type="dxa"/>
          </w:tcPr>
          <w:p w14:paraId="11A2B99A" w14:textId="77777777" w:rsidR="00C51EBC" w:rsidRPr="006954AB" w:rsidRDefault="00E94193">
            <w:pPr>
              <w:jc w:val="center"/>
              <w:rPr>
                <w:sz w:val="20"/>
                <w:szCs w:val="20"/>
              </w:rPr>
            </w:pPr>
            <w:r w:rsidRPr="006954AB">
              <w:rPr>
                <w:sz w:val="20"/>
                <w:szCs w:val="20"/>
              </w:rPr>
              <w:t>39</w:t>
            </w:r>
          </w:p>
        </w:tc>
        <w:tc>
          <w:tcPr>
            <w:tcW w:w="1648" w:type="dxa"/>
          </w:tcPr>
          <w:p w14:paraId="2AB6F59B" w14:textId="77777777" w:rsidR="00C51EBC" w:rsidRPr="006954AB" w:rsidRDefault="00E94193">
            <w:pPr>
              <w:jc w:val="center"/>
              <w:rPr>
                <w:sz w:val="20"/>
                <w:szCs w:val="20"/>
              </w:rPr>
            </w:pPr>
            <w:r w:rsidRPr="006954AB">
              <w:rPr>
                <w:sz w:val="20"/>
                <w:szCs w:val="20"/>
              </w:rPr>
              <w:t>27</w:t>
            </w:r>
          </w:p>
        </w:tc>
        <w:tc>
          <w:tcPr>
            <w:tcW w:w="1647" w:type="dxa"/>
          </w:tcPr>
          <w:p w14:paraId="47F8F8AD" w14:textId="77777777" w:rsidR="00C51EBC" w:rsidRPr="006954AB" w:rsidRDefault="00E94193">
            <w:pPr>
              <w:jc w:val="center"/>
              <w:rPr>
                <w:sz w:val="20"/>
                <w:szCs w:val="20"/>
              </w:rPr>
            </w:pPr>
            <w:r w:rsidRPr="006954AB">
              <w:rPr>
                <w:sz w:val="20"/>
                <w:szCs w:val="20"/>
              </w:rPr>
              <w:t>33</w:t>
            </w:r>
          </w:p>
        </w:tc>
        <w:tc>
          <w:tcPr>
            <w:tcW w:w="1605" w:type="dxa"/>
          </w:tcPr>
          <w:p w14:paraId="3568D59F" w14:textId="77777777" w:rsidR="00C51EBC" w:rsidRPr="006954AB" w:rsidRDefault="00E94193">
            <w:pPr>
              <w:jc w:val="center"/>
              <w:rPr>
                <w:sz w:val="20"/>
                <w:szCs w:val="20"/>
              </w:rPr>
            </w:pPr>
            <w:r w:rsidRPr="006954AB">
              <w:rPr>
                <w:sz w:val="20"/>
                <w:szCs w:val="20"/>
              </w:rPr>
              <w:t>36</w:t>
            </w:r>
          </w:p>
        </w:tc>
        <w:tc>
          <w:tcPr>
            <w:tcW w:w="1377" w:type="dxa"/>
          </w:tcPr>
          <w:p w14:paraId="11D80743" w14:textId="77777777" w:rsidR="00C51EBC" w:rsidRPr="006954AB" w:rsidRDefault="00E94193">
            <w:pPr>
              <w:jc w:val="center"/>
              <w:rPr>
                <w:sz w:val="20"/>
                <w:szCs w:val="20"/>
              </w:rPr>
            </w:pPr>
            <w:r w:rsidRPr="006954AB">
              <w:rPr>
                <w:sz w:val="20"/>
                <w:szCs w:val="20"/>
              </w:rPr>
              <w:t>26</w:t>
            </w:r>
          </w:p>
        </w:tc>
      </w:tr>
      <w:tr w:rsidR="00C51EBC" w:rsidRPr="006954AB" w14:paraId="5C843B4A" w14:textId="77777777" w:rsidTr="006954AB">
        <w:tc>
          <w:tcPr>
            <w:tcW w:w="1184" w:type="dxa"/>
          </w:tcPr>
          <w:p w14:paraId="0B312C82" w14:textId="77777777" w:rsidR="00C51EBC" w:rsidRPr="006954AB" w:rsidRDefault="00E94193">
            <w:pPr>
              <w:rPr>
                <w:sz w:val="20"/>
                <w:szCs w:val="20"/>
              </w:rPr>
            </w:pPr>
            <w:r w:rsidRPr="006954AB">
              <w:rPr>
                <w:sz w:val="20"/>
                <w:szCs w:val="20"/>
              </w:rPr>
              <w:t>3. Klase</w:t>
            </w:r>
          </w:p>
        </w:tc>
        <w:tc>
          <w:tcPr>
            <w:tcW w:w="1606" w:type="dxa"/>
          </w:tcPr>
          <w:p w14:paraId="788520BC" w14:textId="77777777" w:rsidR="00C51EBC" w:rsidRPr="006954AB" w:rsidRDefault="00E94193">
            <w:pPr>
              <w:jc w:val="center"/>
              <w:rPr>
                <w:sz w:val="20"/>
                <w:szCs w:val="20"/>
              </w:rPr>
            </w:pPr>
            <w:r w:rsidRPr="006954AB">
              <w:rPr>
                <w:sz w:val="20"/>
                <w:szCs w:val="20"/>
              </w:rPr>
              <w:t>58</w:t>
            </w:r>
          </w:p>
        </w:tc>
        <w:tc>
          <w:tcPr>
            <w:tcW w:w="1648" w:type="dxa"/>
          </w:tcPr>
          <w:p w14:paraId="2645BE44" w14:textId="77777777" w:rsidR="00C51EBC" w:rsidRPr="006954AB" w:rsidRDefault="00E94193">
            <w:pPr>
              <w:jc w:val="center"/>
              <w:rPr>
                <w:sz w:val="20"/>
                <w:szCs w:val="20"/>
              </w:rPr>
            </w:pPr>
            <w:r w:rsidRPr="006954AB">
              <w:rPr>
                <w:sz w:val="20"/>
                <w:szCs w:val="20"/>
              </w:rPr>
              <w:t>39</w:t>
            </w:r>
          </w:p>
        </w:tc>
        <w:tc>
          <w:tcPr>
            <w:tcW w:w="1647" w:type="dxa"/>
          </w:tcPr>
          <w:p w14:paraId="5CA0F4D1" w14:textId="77777777" w:rsidR="00C51EBC" w:rsidRPr="006954AB" w:rsidRDefault="00E94193">
            <w:pPr>
              <w:jc w:val="center"/>
              <w:rPr>
                <w:sz w:val="20"/>
                <w:szCs w:val="20"/>
              </w:rPr>
            </w:pPr>
            <w:r w:rsidRPr="006954AB">
              <w:rPr>
                <w:sz w:val="20"/>
                <w:szCs w:val="20"/>
              </w:rPr>
              <w:t>26</w:t>
            </w:r>
          </w:p>
        </w:tc>
        <w:tc>
          <w:tcPr>
            <w:tcW w:w="1605" w:type="dxa"/>
          </w:tcPr>
          <w:p w14:paraId="25DCE605" w14:textId="77777777" w:rsidR="00C51EBC" w:rsidRPr="006954AB" w:rsidRDefault="00E94193">
            <w:pPr>
              <w:jc w:val="center"/>
              <w:rPr>
                <w:sz w:val="20"/>
                <w:szCs w:val="20"/>
              </w:rPr>
            </w:pPr>
            <w:r w:rsidRPr="006954AB">
              <w:rPr>
                <w:sz w:val="20"/>
                <w:szCs w:val="20"/>
              </w:rPr>
              <w:t>32</w:t>
            </w:r>
          </w:p>
        </w:tc>
        <w:tc>
          <w:tcPr>
            <w:tcW w:w="1377" w:type="dxa"/>
          </w:tcPr>
          <w:p w14:paraId="26711D78" w14:textId="77777777" w:rsidR="00C51EBC" w:rsidRPr="006954AB" w:rsidRDefault="00E94193">
            <w:pPr>
              <w:jc w:val="center"/>
              <w:rPr>
                <w:sz w:val="20"/>
                <w:szCs w:val="20"/>
              </w:rPr>
            </w:pPr>
            <w:r w:rsidRPr="006954AB">
              <w:rPr>
                <w:sz w:val="20"/>
                <w:szCs w:val="20"/>
              </w:rPr>
              <w:t>35</w:t>
            </w:r>
          </w:p>
        </w:tc>
      </w:tr>
      <w:tr w:rsidR="00C51EBC" w:rsidRPr="006954AB" w14:paraId="44B86093" w14:textId="77777777" w:rsidTr="006954AB">
        <w:tc>
          <w:tcPr>
            <w:tcW w:w="1184" w:type="dxa"/>
          </w:tcPr>
          <w:p w14:paraId="57E376A6" w14:textId="77777777" w:rsidR="00C51EBC" w:rsidRPr="006954AB" w:rsidRDefault="00E94193">
            <w:pPr>
              <w:rPr>
                <w:sz w:val="20"/>
                <w:szCs w:val="20"/>
              </w:rPr>
            </w:pPr>
            <w:r w:rsidRPr="006954AB">
              <w:rPr>
                <w:sz w:val="20"/>
                <w:szCs w:val="20"/>
              </w:rPr>
              <w:t>4. Klase</w:t>
            </w:r>
          </w:p>
        </w:tc>
        <w:tc>
          <w:tcPr>
            <w:tcW w:w="1606" w:type="dxa"/>
          </w:tcPr>
          <w:p w14:paraId="4C4BA64E" w14:textId="77777777" w:rsidR="00C51EBC" w:rsidRPr="006954AB" w:rsidRDefault="00E94193">
            <w:pPr>
              <w:jc w:val="center"/>
              <w:rPr>
                <w:sz w:val="20"/>
                <w:szCs w:val="20"/>
              </w:rPr>
            </w:pPr>
            <w:r w:rsidRPr="006954AB">
              <w:rPr>
                <w:sz w:val="20"/>
                <w:szCs w:val="20"/>
              </w:rPr>
              <w:t>29</w:t>
            </w:r>
          </w:p>
        </w:tc>
        <w:tc>
          <w:tcPr>
            <w:tcW w:w="1648" w:type="dxa"/>
          </w:tcPr>
          <w:p w14:paraId="0D37DCAD" w14:textId="77777777" w:rsidR="00C51EBC" w:rsidRPr="006954AB" w:rsidRDefault="00E94193">
            <w:pPr>
              <w:jc w:val="center"/>
              <w:rPr>
                <w:sz w:val="20"/>
                <w:szCs w:val="20"/>
              </w:rPr>
            </w:pPr>
            <w:r w:rsidRPr="006954AB">
              <w:rPr>
                <w:sz w:val="20"/>
                <w:szCs w:val="20"/>
              </w:rPr>
              <w:t>57</w:t>
            </w:r>
          </w:p>
        </w:tc>
        <w:tc>
          <w:tcPr>
            <w:tcW w:w="1647" w:type="dxa"/>
          </w:tcPr>
          <w:p w14:paraId="33198043" w14:textId="77777777" w:rsidR="00C51EBC" w:rsidRPr="006954AB" w:rsidRDefault="00E94193">
            <w:pPr>
              <w:jc w:val="center"/>
              <w:rPr>
                <w:sz w:val="20"/>
                <w:szCs w:val="20"/>
              </w:rPr>
            </w:pPr>
            <w:r w:rsidRPr="006954AB">
              <w:rPr>
                <w:sz w:val="20"/>
                <w:szCs w:val="20"/>
              </w:rPr>
              <w:t>37</w:t>
            </w:r>
          </w:p>
        </w:tc>
        <w:tc>
          <w:tcPr>
            <w:tcW w:w="1605" w:type="dxa"/>
          </w:tcPr>
          <w:p w14:paraId="745A52A5" w14:textId="77777777" w:rsidR="00C51EBC" w:rsidRPr="006954AB" w:rsidRDefault="00E94193">
            <w:pPr>
              <w:jc w:val="center"/>
              <w:rPr>
                <w:sz w:val="20"/>
                <w:szCs w:val="20"/>
              </w:rPr>
            </w:pPr>
            <w:r w:rsidRPr="006954AB">
              <w:rPr>
                <w:sz w:val="20"/>
                <w:szCs w:val="20"/>
              </w:rPr>
              <w:t>24</w:t>
            </w:r>
          </w:p>
        </w:tc>
        <w:tc>
          <w:tcPr>
            <w:tcW w:w="1377" w:type="dxa"/>
          </w:tcPr>
          <w:p w14:paraId="482168A5" w14:textId="77777777" w:rsidR="00C51EBC" w:rsidRPr="006954AB" w:rsidRDefault="00E94193">
            <w:pPr>
              <w:jc w:val="center"/>
              <w:rPr>
                <w:sz w:val="20"/>
                <w:szCs w:val="20"/>
              </w:rPr>
            </w:pPr>
            <w:r w:rsidRPr="006954AB">
              <w:rPr>
                <w:sz w:val="20"/>
                <w:szCs w:val="20"/>
              </w:rPr>
              <w:t>33</w:t>
            </w:r>
          </w:p>
        </w:tc>
      </w:tr>
      <w:tr w:rsidR="00C51EBC" w:rsidRPr="006954AB" w14:paraId="17EE7F43" w14:textId="77777777" w:rsidTr="006954AB">
        <w:tc>
          <w:tcPr>
            <w:tcW w:w="1184" w:type="dxa"/>
          </w:tcPr>
          <w:p w14:paraId="705DD10C" w14:textId="77777777" w:rsidR="00C51EBC" w:rsidRPr="006954AB" w:rsidRDefault="00E94193">
            <w:pPr>
              <w:rPr>
                <w:sz w:val="20"/>
                <w:szCs w:val="20"/>
              </w:rPr>
            </w:pPr>
            <w:r w:rsidRPr="006954AB">
              <w:rPr>
                <w:sz w:val="20"/>
                <w:szCs w:val="20"/>
              </w:rPr>
              <w:t>5. Klase</w:t>
            </w:r>
          </w:p>
        </w:tc>
        <w:tc>
          <w:tcPr>
            <w:tcW w:w="1606" w:type="dxa"/>
          </w:tcPr>
          <w:p w14:paraId="5A29BDE8" w14:textId="77777777" w:rsidR="00C51EBC" w:rsidRPr="006954AB" w:rsidRDefault="00E94193">
            <w:pPr>
              <w:jc w:val="center"/>
              <w:rPr>
                <w:sz w:val="20"/>
                <w:szCs w:val="20"/>
              </w:rPr>
            </w:pPr>
            <w:r w:rsidRPr="006954AB">
              <w:rPr>
                <w:sz w:val="20"/>
                <w:szCs w:val="20"/>
              </w:rPr>
              <w:t>39</w:t>
            </w:r>
          </w:p>
        </w:tc>
        <w:tc>
          <w:tcPr>
            <w:tcW w:w="1648" w:type="dxa"/>
          </w:tcPr>
          <w:p w14:paraId="0E675390" w14:textId="77777777" w:rsidR="00C51EBC" w:rsidRPr="006954AB" w:rsidRDefault="00E94193">
            <w:pPr>
              <w:jc w:val="center"/>
              <w:rPr>
                <w:sz w:val="20"/>
                <w:szCs w:val="20"/>
              </w:rPr>
            </w:pPr>
            <w:r w:rsidRPr="006954AB">
              <w:rPr>
                <w:sz w:val="20"/>
                <w:szCs w:val="20"/>
              </w:rPr>
              <w:t>30</w:t>
            </w:r>
          </w:p>
        </w:tc>
        <w:tc>
          <w:tcPr>
            <w:tcW w:w="1647" w:type="dxa"/>
          </w:tcPr>
          <w:p w14:paraId="2CFD6C78" w14:textId="77777777" w:rsidR="00C51EBC" w:rsidRPr="006954AB" w:rsidRDefault="00E94193">
            <w:pPr>
              <w:jc w:val="center"/>
              <w:rPr>
                <w:sz w:val="20"/>
                <w:szCs w:val="20"/>
              </w:rPr>
            </w:pPr>
            <w:r w:rsidRPr="006954AB">
              <w:rPr>
                <w:sz w:val="20"/>
                <w:szCs w:val="20"/>
              </w:rPr>
              <w:t>57</w:t>
            </w:r>
          </w:p>
        </w:tc>
        <w:tc>
          <w:tcPr>
            <w:tcW w:w="1605" w:type="dxa"/>
          </w:tcPr>
          <w:p w14:paraId="1136F111" w14:textId="77777777" w:rsidR="00C51EBC" w:rsidRPr="006954AB" w:rsidRDefault="00E94193">
            <w:pPr>
              <w:jc w:val="center"/>
              <w:rPr>
                <w:sz w:val="20"/>
                <w:szCs w:val="20"/>
              </w:rPr>
            </w:pPr>
            <w:r w:rsidRPr="006954AB">
              <w:rPr>
                <w:sz w:val="20"/>
                <w:szCs w:val="20"/>
              </w:rPr>
              <w:t>32</w:t>
            </w:r>
          </w:p>
        </w:tc>
        <w:tc>
          <w:tcPr>
            <w:tcW w:w="1377" w:type="dxa"/>
          </w:tcPr>
          <w:p w14:paraId="03CAD8DE" w14:textId="77777777" w:rsidR="00C51EBC" w:rsidRPr="006954AB" w:rsidRDefault="00E94193">
            <w:pPr>
              <w:jc w:val="center"/>
              <w:rPr>
                <w:sz w:val="20"/>
                <w:szCs w:val="20"/>
              </w:rPr>
            </w:pPr>
            <w:r w:rsidRPr="006954AB">
              <w:rPr>
                <w:sz w:val="20"/>
                <w:szCs w:val="20"/>
              </w:rPr>
              <w:t>23</w:t>
            </w:r>
          </w:p>
        </w:tc>
      </w:tr>
      <w:tr w:rsidR="00C51EBC" w:rsidRPr="006954AB" w14:paraId="561052E7" w14:textId="77777777" w:rsidTr="006954AB">
        <w:tc>
          <w:tcPr>
            <w:tcW w:w="1184" w:type="dxa"/>
          </w:tcPr>
          <w:p w14:paraId="3394F32D" w14:textId="77777777" w:rsidR="00C51EBC" w:rsidRPr="006954AB" w:rsidRDefault="00E94193">
            <w:pPr>
              <w:rPr>
                <w:sz w:val="20"/>
                <w:szCs w:val="20"/>
              </w:rPr>
            </w:pPr>
            <w:r w:rsidRPr="006954AB">
              <w:rPr>
                <w:sz w:val="20"/>
                <w:szCs w:val="20"/>
              </w:rPr>
              <w:t>6. Klase</w:t>
            </w:r>
          </w:p>
        </w:tc>
        <w:tc>
          <w:tcPr>
            <w:tcW w:w="1606" w:type="dxa"/>
          </w:tcPr>
          <w:p w14:paraId="7441C3E9" w14:textId="77777777" w:rsidR="00C51EBC" w:rsidRPr="006954AB" w:rsidRDefault="00E94193">
            <w:pPr>
              <w:jc w:val="center"/>
              <w:rPr>
                <w:sz w:val="20"/>
                <w:szCs w:val="20"/>
              </w:rPr>
            </w:pPr>
            <w:r w:rsidRPr="006954AB">
              <w:rPr>
                <w:sz w:val="20"/>
                <w:szCs w:val="20"/>
              </w:rPr>
              <w:t>37</w:t>
            </w:r>
          </w:p>
        </w:tc>
        <w:tc>
          <w:tcPr>
            <w:tcW w:w="1648" w:type="dxa"/>
          </w:tcPr>
          <w:p w14:paraId="1A05B530" w14:textId="77777777" w:rsidR="00C51EBC" w:rsidRPr="006954AB" w:rsidRDefault="00E94193">
            <w:pPr>
              <w:jc w:val="center"/>
              <w:rPr>
                <w:sz w:val="20"/>
                <w:szCs w:val="20"/>
              </w:rPr>
            </w:pPr>
            <w:r w:rsidRPr="006954AB">
              <w:rPr>
                <w:sz w:val="20"/>
                <w:szCs w:val="20"/>
              </w:rPr>
              <w:t>40</w:t>
            </w:r>
          </w:p>
        </w:tc>
        <w:tc>
          <w:tcPr>
            <w:tcW w:w="1647" w:type="dxa"/>
          </w:tcPr>
          <w:p w14:paraId="6804A982" w14:textId="77777777" w:rsidR="00C51EBC" w:rsidRPr="006954AB" w:rsidRDefault="00E94193">
            <w:pPr>
              <w:jc w:val="center"/>
              <w:rPr>
                <w:sz w:val="20"/>
                <w:szCs w:val="20"/>
              </w:rPr>
            </w:pPr>
            <w:r w:rsidRPr="006954AB">
              <w:rPr>
                <w:sz w:val="20"/>
                <w:szCs w:val="20"/>
              </w:rPr>
              <w:t>30</w:t>
            </w:r>
          </w:p>
        </w:tc>
        <w:tc>
          <w:tcPr>
            <w:tcW w:w="1605" w:type="dxa"/>
          </w:tcPr>
          <w:p w14:paraId="15E7CD7A" w14:textId="77777777" w:rsidR="00C51EBC" w:rsidRPr="006954AB" w:rsidRDefault="00E94193">
            <w:pPr>
              <w:jc w:val="center"/>
              <w:rPr>
                <w:sz w:val="20"/>
                <w:szCs w:val="20"/>
              </w:rPr>
            </w:pPr>
            <w:r w:rsidRPr="006954AB">
              <w:rPr>
                <w:sz w:val="20"/>
                <w:szCs w:val="20"/>
              </w:rPr>
              <w:t>57</w:t>
            </w:r>
          </w:p>
        </w:tc>
        <w:tc>
          <w:tcPr>
            <w:tcW w:w="1377" w:type="dxa"/>
          </w:tcPr>
          <w:p w14:paraId="78C26E59" w14:textId="77777777" w:rsidR="00C51EBC" w:rsidRPr="006954AB" w:rsidRDefault="00E94193">
            <w:pPr>
              <w:jc w:val="center"/>
              <w:rPr>
                <w:sz w:val="20"/>
                <w:szCs w:val="20"/>
              </w:rPr>
            </w:pPr>
            <w:r w:rsidRPr="006954AB">
              <w:rPr>
                <w:sz w:val="20"/>
                <w:szCs w:val="20"/>
              </w:rPr>
              <w:t>33</w:t>
            </w:r>
          </w:p>
        </w:tc>
      </w:tr>
      <w:tr w:rsidR="00C51EBC" w:rsidRPr="006954AB" w14:paraId="1299261C" w14:textId="77777777" w:rsidTr="006954AB">
        <w:tc>
          <w:tcPr>
            <w:tcW w:w="1184" w:type="dxa"/>
          </w:tcPr>
          <w:p w14:paraId="4B494A73" w14:textId="77777777" w:rsidR="00C51EBC" w:rsidRPr="006954AB" w:rsidRDefault="00E94193">
            <w:pPr>
              <w:rPr>
                <w:sz w:val="20"/>
                <w:szCs w:val="20"/>
              </w:rPr>
            </w:pPr>
            <w:r w:rsidRPr="006954AB">
              <w:rPr>
                <w:sz w:val="20"/>
                <w:szCs w:val="20"/>
              </w:rPr>
              <w:t>7. Klase</w:t>
            </w:r>
          </w:p>
        </w:tc>
        <w:tc>
          <w:tcPr>
            <w:tcW w:w="1606" w:type="dxa"/>
          </w:tcPr>
          <w:p w14:paraId="55B9F225" w14:textId="77777777" w:rsidR="00C51EBC" w:rsidRPr="006954AB" w:rsidRDefault="00E94193">
            <w:pPr>
              <w:jc w:val="center"/>
              <w:rPr>
                <w:sz w:val="20"/>
                <w:szCs w:val="20"/>
              </w:rPr>
            </w:pPr>
            <w:r w:rsidRPr="006954AB">
              <w:rPr>
                <w:sz w:val="20"/>
                <w:szCs w:val="20"/>
              </w:rPr>
              <w:t>32</w:t>
            </w:r>
          </w:p>
        </w:tc>
        <w:tc>
          <w:tcPr>
            <w:tcW w:w="1648" w:type="dxa"/>
          </w:tcPr>
          <w:p w14:paraId="598B6383" w14:textId="77777777" w:rsidR="00C51EBC" w:rsidRPr="006954AB" w:rsidRDefault="00E94193">
            <w:pPr>
              <w:jc w:val="center"/>
              <w:rPr>
                <w:sz w:val="20"/>
                <w:szCs w:val="20"/>
              </w:rPr>
            </w:pPr>
            <w:r w:rsidRPr="006954AB">
              <w:rPr>
                <w:sz w:val="20"/>
                <w:szCs w:val="20"/>
              </w:rPr>
              <w:t>37</w:t>
            </w:r>
          </w:p>
        </w:tc>
        <w:tc>
          <w:tcPr>
            <w:tcW w:w="1647" w:type="dxa"/>
          </w:tcPr>
          <w:p w14:paraId="53756BE9" w14:textId="77777777" w:rsidR="00C51EBC" w:rsidRPr="006954AB" w:rsidRDefault="00E94193">
            <w:pPr>
              <w:jc w:val="center"/>
              <w:rPr>
                <w:sz w:val="20"/>
                <w:szCs w:val="20"/>
              </w:rPr>
            </w:pPr>
            <w:r w:rsidRPr="006954AB">
              <w:rPr>
                <w:sz w:val="20"/>
                <w:szCs w:val="20"/>
              </w:rPr>
              <w:t>40</w:t>
            </w:r>
          </w:p>
        </w:tc>
        <w:tc>
          <w:tcPr>
            <w:tcW w:w="1605" w:type="dxa"/>
          </w:tcPr>
          <w:p w14:paraId="5AB9A2E2" w14:textId="77777777" w:rsidR="00C51EBC" w:rsidRPr="006954AB" w:rsidRDefault="00E94193">
            <w:pPr>
              <w:jc w:val="center"/>
              <w:rPr>
                <w:sz w:val="20"/>
                <w:szCs w:val="20"/>
              </w:rPr>
            </w:pPr>
            <w:r w:rsidRPr="006954AB">
              <w:rPr>
                <w:sz w:val="20"/>
                <w:szCs w:val="20"/>
              </w:rPr>
              <w:t>27</w:t>
            </w:r>
          </w:p>
        </w:tc>
        <w:tc>
          <w:tcPr>
            <w:tcW w:w="1377" w:type="dxa"/>
          </w:tcPr>
          <w:p w14:paraId="1EAA9EC1" w14:textId="77777777" w:rsidR="00C51EBC" w:rsidRPr="006954AB" w:rsidRDefault="00E94193">
            <w:pPr>
              <w:jc w:val="center"/>
              <w:rPr>
                <w:sz w:val="20"/>
                <w:szCs w:val="20"/>
              </w:rPr>
            </w:pPr>
            <w:r w:rsidRPr="006954AB">
              <w:rPr>
                <w:sz w:val="20"/>
                <w:szCs w:val="20"/>
              </w:rPr>
              <w:t>53</w:t>
            </w:r>
          </w:p>
        </w:tc>
      </w:tr>
      <w:tr w:rsidR="00C51EBC" w:rsidRPr="006954AB" w14:paraId="5AE304D3" w14:textId="77777777" w:rsidTr="006954AB">
        <w:tc>
          <w:tcPr>
            <w:tcW w:w="1184" w:type="dxa"/>
          </w:tcPr>
          <w:p w14:paraId="1857CB67" w14:textId="77777777" w:rsidR="00C51EBC" w:rsidRPr="006954AB" w:rsidRDefault="00E94193">
            <w:pPr>
              <w:rPr>
                <w:sz w:val="20"/>
                <w:szCs w:val="20"/>
              </w:rPr>
            </w:pPr>
            <w:r w:rsidRPr="006954AB">
              <w:rPr>
                <w:sz w:val="20"/>
                <w:szCs w:val="20"/>
              </w:rPr>
              <w:t>8. Klase</w:t>
            </w:r>
          </w:p>
        </w:tc>
        <w:tc>
          <w:tcPr>
            <w:tcW w:w="1606" w:type="dxa"/>
          </w:tcPr>
          <w:p w14:paraId="7B22EFFA" w14:textId="77777777" w:rsidR="00C51EBC" w:rsidRPr="006954AB" w:rsidRDefault="00E94193">
            <w:pPr>
              <w:jc w:val="center"/>
              <w:rPr>
                <w:sz w:val="20"/>
                <w:szCs w:val="20"/>
              </w:rPr>
            </w:pPr>
            <w:r w:rsidRPr="006954AB">
              <w:rPr>
                <w:sz w:val="20"/>
                <w:szCs w:val="20"/>
              </w:rPr>
              <w:t>39</w:t>
            </w:r>
          </w:p>
        </w:tc>
        <w:tc>
          <w:tcPr>
            <w:tcW w:w="1648" w:type="dxa"/>
          </w:tcPr>
          <w:p w14:paraId="065D478E" w14:textId="77777777" w:rsidR="00C51EBC" w:rsidRPr="006954AB" w:rsidRDefault="00E94193">
            <w:pPr>
              <w:jc w:val="center"/>
              <w:rPr>
                <w:sz w:val="20"/>
                <w:szCs w:val="20"/>
              </w:rPr>
            </w:pPr>
            <w:r w:rsidRPr="006954AB">
              <w:rPr>
                <w:sz w:val="20"/>
                <w:szCs w:val="20"/>
              </w:rPr>
              <w:t>29</w:t>
            </w:r>
          </w:p>
        </w:tc>
        <w:tc>
          <w:tcPr>
            <w:tcW w:w="1647" w:type="dxa"/>
          </w:tcPr>
          <w:p w14:paraId="438EBE45" w14:textId="77777777" w:rsidR="00C51EBC" w:rsidRPr="006954AB" w:rsidRDefault="00E94193">
            <w:pPr>
              <w:jc w:val="center"/>
              <w:rPr>
                <w:sz w:val="20"/>
                <w:szCs w:val="20"/>
              </w:rPr>
            </w:pPr>
            <w:r w:rsidRPr="006954AB">
              <w:rPr>
                <w:sz w:val="20"/>
                <w:szCs w:val="20"/>
              </w:rPr>
              <w:t>37</w:t>
            </w:r>
          </w:p>
        </w:tc>
        <w:tc>
          <w:tcPr>
            <w:tcW w:w="1605" w:type="dxa"/>
          </w:tcPr>
          <w:p w14:paraId="562632EF" w14:textId="77777777" w:rsidR="00C51EBC" w:rsidRPr="006954AB" w:rsidRDefault="00E94193">
            <w:pPr>
              <w:jc w:val="center"/>
              <w:rPr>
                <w:sz w:val="20"/>
                <w:szCs w:val="20"/>
              </w:rPr>
            </w:pPr>
            <w:r w:rsidRPr="006954AB">
              <w:rPr>
                <w:sz w:val="20"/>
                <w:szCs w:val="20"/>
              </w:rPr>
              <w:t>40</w:t>
            </w:r>
          </w:p>
        </w:tc>
        <w:tc>
          <w:tcPr>
            <w:tcW w:w="1377" w:type="dxa"/>
          </w:tcPr>
          <w:p w14:paraId="127CDACF" w14:textId="77777777" w:rsidR="00C51EBC" w:rsidRPr="006954AB" w:rsidRDefault="00E94193">
            <w:pPr>
              <w:jc w:val="center"/>
              <w:rPr>
                <w:sz w:val="20"/>
                <w:szCs w:val="20"/>
              </w:rPr>
            </w:pPr>
            <w:r w:rsidRPr="006954AB">
              <w:rPr>
                <w:sz w:val="20"/>
                <w:szCs w:val="20"/>
              </w:rPr>
              <w:t>25</w:t>
            </w:r>
          </w:p>
        </w:tc>
      </w:tr>
      <w:tr w:rsidR="00C51EBC" w:rsidRPr="006954AB" w14:paraId="34D78EC3" w14:textId="77777777" w:rsidTr="006954AB">
        <w:tc>
          <w:tcPr>
            <w:tcW w:w="1184" w:type="dxa"/>
          </w:tcPr>
          <w:p w14:paraId="523CF362" w14:textId="77777777" w:rsidR="00C51EBC" w:rsidRPr="006954AB" w:rsidRDefault="00E94193">
            <w:pPr>
              <w:rPr>
                <w:sz w:val="20"/>
                <w:szCs w:val="20"/>
              </w:rPr>
            </w:pPr>
            <w:r w:rsidRPr="006954AB">
              <w:rPr>
                <w:sz w:val="20"/>
                <w:szCs w:val="20"/>
              </w:rPr>
              <w:t>9. Klase</w:t>
            </w:r>
          </w:p>
        </w:tc>
        <w:tc>
          <w:tcPr>
            <w:tcW w:w="1606" w:type="dxa"/>
          </w:tcPr>
          <w:p w14:paraId="0751E38D" w14:textId="77777777" w:rsidR="00C51EBC" w:rsidRPr="006954AB" w:rsidRDefault="00E94193">
            <w:pPr>
              <w:jc w:val="center"/>
              <w:rPr>
                <w:sz w:val="20"/>
                <w:szCs w:val="20"/>
              </w:rPr>
            </w:pPr>
            <w:r w:rsidRPr="006954AB">
              <w:rPr>
                <w:sz w:val="20"/>
                <w:szCs w:val="20"/>
              </w:rPr>
              <w:t>35</w:t>
            </w:r>
          </w:p>
        </w:tc>
        <w:tc>
          <w:tcPr>
            <w:tcW w:w="1648" w:type="dxa"/>
          </w:tcPr>
          <w:p w14:paraId="6B934FBE" w14:textId="77777777" w:rsidR="00C51EBC" w:rsidRPr="006954AB" w:rsidRDefault="00E94193">
            <w:pPr>
              <w:jc w:val="center"/>
              <w:rPr>
                <w:sz w:val="20"/>
                <w:szCs w:val="20"/>
              </w:rPr>
            </w:pPr>
            <w:r w:rsidRPr="006954AB">
              <w:rPr>
                <w:sz w:val="20"/>
                <w:szCs w:val="20"/>
              </w:rPr>
              <w:t>38</w:t>
            </w:r>
          </w:p>
        </w:tc>
        <w:tc>
          <w:tcPr>
            <w:tcW w:w="1647" w:type="dxa"/>
          </w:tcPr>
          <w:p w14:paraId="0D671CB8" w14:textId="77777777" w:rsidR="00C51EBC" w:rsidRPr="006954AB" w:rsidRDefault="00E94193">
            <w:pPr>
              <w:jc w:val="center"/>
              <w:rPr>
                <w:sz w:val="20"/>
                <w:szCs w:val="20"/>
              </w:rPr>
            </w:pPr>
            <w:r w:rsidRPr="006954AB">
              <w:rPr>
                <w:sz w:val="20"/>
                <w:szCs w:val="20"/>
              </w:rPr>
              <w:t>27</w:t>
            </w:r>
          </w:p>
        </w:tc>
        <w:tc>
          <w:tcPr>
            <w:tcW w:w="1605" w:type="dxa"/>
          </w:tcPr>
          <w:p w14:paraId="47C57983" w14:textId="77777777" w:rsidR="00C51EBC" w:rsidRPr="006954AB" w:rsidRDefault="00E94193">
            <w:pPr>
              <w:jc w:val="center"/>
              <w:rPr>
                <w:sz w:val="20"/>
                <w:szCs w:val="20"/>
              </w:rPr>
            </w:pPr>
            <w:r w:rsidRPr="006954AB">
              <w:rPr>
                <w:sz w:val="20"/>
                <w:szCs w:val="20"/>
              </w:rPr>
              <w:t>38</w:t>
            </w:r>
          </w:p>
        </w:tc>
        <w:tc>
          <w:tcPr>
            <w:tcW w:w="1377" w:type="dxa"/>
          </w:tcPr>
          <w:p w14:paraId="7DD3790B" w14:textId="77777777" w:rsidR="00C51EBC" w:rsidRPr="006954AB" w:rsidRDefault="00E94193">
            <w:pPr>
              <w:jc w:val="center"/>
              <w:rPr>
                <w:sz w:val="20"/>
                <w:szCs w:val="20"/>
              </w:rPr>
            </w:pPr>
            <w:r w:rsidRPr="006954AB">
              <w:rPr>
                <w:sz w:val="20"/>
                <w:szCs w:val="20"/>
              </w:rPr>
              <w:t>40</w:t>
            </w:r>
          </w:p>
        </w:tc>
      </w:tr>
    </w:tbl>
    <w:p w14:paraId="4C8C9ABE"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10. līdz 12. klasei no 2017. līdz 2021.gadam.</w:t>
      </w:r>
    </w:p>
    <w:tbl>
      <w:tblPr>
        <w:tblStyle w:val="Reatabula"/>
        <w:tblW w:w="9067" w:type="dxa"/>
        <w:tblLayout w:type="fixed"/>
        <w:tblLook w:val="0000" w:firstRow="0" w:lastRow="0" w:firstColumn="0" w:lastColumn="0" w:noHBand="0" w:noVBand="0"/>
      </w:tblPr>
      <w:tblGrid>
        <w:gridCol w:w="1279"/>
        <w:gridCol w:w="1587"/>
        <w:gridCol w:w="1627"/>
        <w:gridCol w:w="1627"/>
        <w:gridCol w:w="1587"/>
        <w:gridCol w:w="1360"/>
      </w:tblGrid>
      <w:tr w:rsidR="00C51EBC" w:rsidRPr="006954AB" w14:paraId="38968A48" w14:textId="77777777" w:rsidTr="006954AB">
        <w:tc>
          <w:tcPr>
            <w:tcW w:w="1279" w:type="dxa"/>
            <w:shd w:val="clear" w:color="auto" w:fill="E2EFD9" w:themeFill="accent6" w:themeFillTint="33"/>
          </w:tcPr>
          <w:p w14:paraId="491944F0" w14:textId="77777777" w:rsidR="00C51EBC" w:rsidRPr="006954AB" w:rsidRDefault="00C51EBC">
            <w:pPr>
              <w:rPr>
                <w:b/>
                <w:sz w:val="20"/>
                <w:szCs w:val="20"/>
              </w:rPr>
            </w:pPr>
          </w:p>
        </w:tc>
        <w:tc>
          <w:tcPr>
            <w:tcW w:w="1587" w:type="dxa"/>
            <w:shd w:val="clear" w:color="auto" w:fill="E2EFD9" w:themeFill="accent6" w:themeFillTint="33"/>
          </w:tcPr>
          <w:p w14:paraId="697683D3" w14:textId="77777777" w:rsidR="00C51EBC" w:rsidRPr="006954AB" w:rsidRDefault="00E94193">
            <w:pPr>
              <w:jc w:val="center"/>
              <w:rPr>
                <w:b/>
                <w:sz w:val="20"/>
                <w:szCs w:val="20"/>
              </w:rPr>
            </w:pPr>
            <w:r w:rsidRPr="006954AB">
              <w:rPr>
                <w:b/>
                <w:sz w:val="20"/>
                <w:szCs w:val="20"/>
              </w:rPr>
              <w:t>2017./2018.</w:t>
            </w:r>
          </w:p>
        </w:tc>
        <w:tc>
          <w:tcPr>
            <w:tcW w:w="1627" w:type="dxa"/>
            <w:shd w:val="clear" w:color="auto" w:fill="E2EFD9" w:themeFill="accent6" w:themeFillTint="33"/>
          </w:tcPr>
          <w:p w14:paraId="02AC314A" w14:textId="77777777" w:rsidR="00C51EBC" w:rsidRPr="006954AB" w:rsidRDefault="00E94193">
            <w:pPr>
              <w:jc w:val="center"/>
              <w:rPr>
                <w:b/>
                <w:sz w:val="20"/>
                <w:szCs w:val="20"/>
              </w:rPr>
            </w:pPr>
            <w:r w:rsidRPr="006954AB">
              <w:rPr>
                <w:b/>
                <w:sz w:val="20"/>
                <w:szCs w:val="20"/>
              </w:rPr>
              <w:t>2018./2019.</w:t>
            </w:r>
          </w:p>
        </w:tc>
        <w:tc>
          <w:tcPr>
            <w:tcW w:w="1627" w:type="dxa"/>
            <w:shd w:val="clear" w:color="auto" w:fill="E2EFD9" w:themeFill="accent6" w:themeFillTint="33"/>
          </w:tcPr>
          <w:p w14:paraId="22EB8C1F" w14:textId="77777777" w:rsidR="00C51EBC" w:rsidRPr="006954AB" w:rsidRDefault="00E94193">
            <w:pPr>
              <w:jc w:val="center"/>
              <w:rPr>
                <w:b/>
                <w:sz w:val="20"/>
                <w:szCs w:val="20"/>
              </w:rPr>
            </w:pPr>
            <w:r w:rsidRPr="006954AB">
              <w:rPr>
                <w:b/>
                <w:sz w:val="20"/>
                <w:szCs w:val="20"/>
              </w:rPr>
              <w:t>2019./2020.</w:t>
            </w:r>
          </w:p>
        </w:tc>
        <w:tc>
          <w:tcPr>
            <w:tcW w:w="1587" w:type="dxa"/>
            <w:shd w:val="clear" w:color="auto" w:fill="E2EFD9" w:themeFill="accent6" w:themeFillTint="33"/>
          </w:tcPr>
          <w:p w14:paraId="416B497F" w14:textId="77777777" w:rsidR="00C51EBC" w:rsidRPr="006954AB" w:rsidRDefault="00E94193">
            <w:pPr>
              <w:jc w:val="center"/>
              <w:rPr>
                <w:b/>
                <w:sz w:val="20"/>
                <w:szCs w:val="20"/>
              </w:rPr>
            </w:pPr>
            <w:r w:rsidRPr="006954AB">
              <w:rPr>
                <w:b/>
                <w:sz w:val="20"/>
                <w:szCs w:val="20"/>
              </w:rPr>
              <w:t>2020./2021.</w:t>
            </w:r>
          </w:p>
        </w:tc>
        <w:tc>
          <w:tcPr>
            <w:tcW w:w="1360" w:type="dxa"/>
            <w:shd w:val="clear" w:color="auto" w:fill="E2EFD9" w:themeFill="accent6" w:themeFillTint="33"/>
          </w:tcPr>
          <w:p w14:paraId="4BEF5B83" w14:textId="77777777" w:rsidR="00C51EBC" w:rsidRPr="006954AB" w:rsidRDefault="00E94193">
            <w:pPr>
              <w:jc w:val="center"/>
              <w:rPr>
                <w:b/>
                <w:sz w:val="20"/>
                <w:szCs w:val="20"/>
              </w:rPr>
            </w:pPr>
            <w:r w:rsidRPr="006954AB">
              <w:rPr>
                <w:b/>
                <w:sz w:val="20"/>
                <w:szCs w:val="20"/>
              </w:rPr>
              <w:t>2021/.2022.</w:t>
            </w:r>
          </w:p>
        </w:tc>
      </w:tr>
      <w:tr w:rsidR="00C51EBC" w:rsidRPr="006954AB" w14:paraId="29B29F09" w14:textId="77777777" w:rsidTr="006954AB">
        <w:tc>
          <w:tcPr>
            <w:tcW w:w="1279" w:type="dxa"/>
          </w:tcPr>
          <w:p w14:paraId="0243AFE5" w14:textId="77777777" w:rsidR="00C51EBC" w:rsidRPr="006954AB" w:rsidRDefault="00E94193">
            <w:pPr>
              <w:rPr>
                <w:sz w:val="20"/>
                <w:szCs w:val="20"/>
              </w:rPr>
            </w:pPr>
            <w:r w:rsidRPr="006954AB">
              <w:rPr>
                <w:sz w:val="20"/>
                <w:szCs w:val="20"/>
              </w:rPr>
              <w:t>10. Klase</w:t>
            </w:r>
          </w:p>
        </w:tc>
        <w:tc>
          <w:tcPr>
            <w:tcW w:w="1587" w:type="dxa"/>
          </w:tcPr>
          <w:p w14:paraId="79BF9F75" w14:textId="77777777" w:rsidR="00C51EBC" w:rsidRPr="006954AB" w:rsidRDefault="00E94193">
            <w:pPr>
              <w:jc w:val="center"/>
              <w:rPr>
                <w:sz w:val="20"/>
                <w:szCs w:val="20"/>
              </w:rPr>
            </w:pPr>
            <w:r w:rsidRPr="006954AB">
              <w:rPr>
                <w:sz w:val="20"/>
                <w:szCs w:val="20"/>
              </w:rPr>
              <w:t>18</w:t>
            </w:r>
          </w:p>
        </w:tc>
        <w:tc>
          <w:tcPr>
            <w:tcW w:w="1627" w:type="dxa"/>
          </w:tcPr>
          <w:p w14:paraId="47553F58" w14:textId="77777777" w:rsidR="00C51EBC" w:rsidRPr="006954AB" w:rsidRDefault="00E94193">
            <w:pPr>
              <w:jc w:val="center"/>
              <w:rPr>
                <w:sz w:val="20"/>
                <w:szCs w:val="20"/>
              </w:rPr>
            </w:pPr>
            <w:r w:rsidRPr="006954AB">
              <w:rPr>
                <w:sz w:val="20"/>
                <w:szCs w:val="20"/>
              </w:rPr>
              <w:t>22</w:t>
            </w:r>
          </w:p>
        </w:tc>
        <w:tc>
          <w:tcPr>
            <w:tcW w:w="1627" w:type="dxa"/>
          </w:tcPr>
          <w:p w14:paraId="2C6BFCD8" w14:textId="77777777" w:rsidR="00C51EBC" w:rsidRPr="006954AB" w:rsidRDefault="00E94193">
            <w:pPr>
              <w:jc w:val="center"/>
              <w:rPr>
                <w:sz w:val="20"/>
                <w:szCs w:val="20"/>
              </w:rPr>
            </w:pPr>
            <w:r w:rsidRPr="006954AB">
              <w:rPr>
                <w:sz w:val="20"/>
                <w:szCs w:val="20"/>
              </w:rPr>
              <w:t>10</w:t>
            </w:r>
          </w:p>
        </w:tc>
        <w:tc>
          <w:tcPr>
            <w:tcW w:w="1587" w:type="dxa"/>
          </w:tcPr>
          <w:p w14:paraId="45CFB732" w14:textId="77777777" w:rsidR="00C51EBC" w:rsidRPr="006954AB" w:rsidRDefault="00E94193">
            <w:pPr>
              <w:jc w:val="center"/>
              <w:rPr>
                <w:sz w:val="20"/>
                <w:szCs w:val="20"/>
              </w:rPr>
            </w:pPr>
            <w:r w:rsidRPr="006954AB">
              <w:rPr>
                <w:sz w:val="20"/>
                <w:szCs w:val="20"/>
              </w:rPr>
              <w:t>15</w:t>
            </w:r>
          </w:p>
        </w:tc>
        <w:tc>
          <w:tcPr>
            <w:tcW w:w="1360" w:type="dxa"/>
          </w:tcPr>
          <w:p w14:paraId="4CB3D301" w14:textId="77777777" w:rsidR="00C51EBC" w:rsidRPr="006954AB" w:rsidRDefault="00E94193">
            <w:pPr>
              <w:jc w:val="center"/>
              <w:rPr>
                <w:sz w:val="20"/>
                <w:szCs w:val="20"/>
              </w:rPr>
            </w:pPr>
            <w:r w:rsidRPr="006954AB">
              <w:rPr>
                <w:sz w:val="20"/>
                <w:szCs w:val="20"/>
              </w:rPr>
              <w:t>23</w:t>
            </w:r>
          </w:p>
        </w:tc>
      </w:tr>
      <w:tr w:rsidR="00C51EBC" w:rsidRPr="006954AB" w14:paraId="5F84500D" w14:textId="77777777" w:rsidTr="006954AB">
        <w:tc>
          <w:tcPr>
            <w:tcW w:w="1279" w:type="dxa"/>
          </w:tcPr>
          <w:p w14:paraId="448BF5A9" w14:textId="77777777" w:rsidR="00C51EBC" w:rsidRPr="006954AB" w:rsidRDefault="00E94193">
            <w:pPr>
              <w:rPr>
                <w:sz w:val="20"/>
                <w:szCs w:val="20"/>
              </w:rPr>
            </w:pPr>
            <w:r w:rsidRPr="006954AB">
              <w:rPr>
                <w:sz w:val="20"/>
                <w:szCs w:val="20"/>
              </w:rPr>
              <w:t>11. Klase</w:t>
            </w:r>
          </w:p>
        </w:tc>
        <w:tc>
          <w:tcPr>
            <w:tcW w:w="1587" w:type="dxa"/>
          </w:tcPr>
          <w:p w14:paraId="485C229F" w14:textId="77777777" w:rsidR="00C51EBC" w:rsidRPr="006954AB" w:rsidRDefault="00E94193">
            <w:pPr>
              <w:jc w:val="center"/>
              <w:rPr>
                <w:sz w:val="20"/>
                <w:szCs w:val="20"/>
              </w:rPr>
            </w:pPr>
            <w:r w:rsidRPr="006954AB">
              <w:rPr>
                <w:sz w:val="20"/>
                <w:szCs w:val="20"/>
              </w:rPr>
              <w:t>14</w:t>
            </w:r>
          </w:p>
        </w:tc>
        <w:tc>
          <w:tcPr>
            <w:tcW w:w="1627" w:type="dxa"/>
          </w:tcPr>
          <w:p w14:paraId="11A8F984" w14:textId="77777777" w:rsidR="00C51EBC" w:rsidRPr="006954AB" w:rsidRDefault="00E94193">
            <w:pPr>
              <w:jc w:val="center"/>
              <w:rPr>
                <w:sz w:val="20"/>
                <w:szCs w:val="20"/>
              </w:rPr>
            </w:pPr>
            <w:r w:rsidRPr="006954AB">
              <w:rPr>
                <w:sz w:val="20"/>
                <w:szCs w:val="20"/>
              </w:rPr>
              <w:t>17</w:t>
            </w:r>
          </w:p>
        </w:tc>
        <w:tc>
          <w:tcPr>
            <w:tcW w:w="1627" w:type="dxa"/>
          </w:tcPr>
          <w:p w14:paraId="1A7908EF" w14:textId="77777777" w:rsidR="00C51EBC" w:rsidRPr="006954AB" w:rsidRDefault="00E94193">
            <w:pPr>
              <w:jc w:val="center"/>
              <w:rPr>
                <w:sz w:val="20"/>
                <w:szCs w:val="20"/>
              </w:rPr>
            </w:pPr>
            <w:r w:rsidRPr="006954AB">
              <w:rPr>
                <w:sz w:val="20"/>
                <w:szCs w:val="20"/>
              </w:rPr>
              <w:t>18</w:t>
            </w:r>
          </w:p>
        </w:tc>
        <w:tc>
          <w:tcPr>
            <w:tcW w:w="1587" w:type="dxa"/>
          </w:tcPr>
          <w:p w14:paraId="30587358" w14:textId="77777777" w:rsidR="00C51EBC" w:rsidRPr="006954AB" w:rsidRDefault="00E94193">
            <w:pPr>
              <w:jc w:val="center"/>
              <w:rPr>
                <w:sz w:val="20"/>
                <w:szCs w:val="20"/>
              </w:rPr>
            </w:pPr>
            <w:r w:rsidRPr="006954AB">
              <w:rPr>
                <w:sz w:val="20"/>
                <w:szCs w:val="20"/>
              </w:rPr>
              <w:t>9</w:t>
            </w:r>
          </w:p>
        </w:tc>
        <w:tc>
          <w:tcPr>
            <w:tcW w:w="1360" w:type="dxa"/>
          </w:tcPr>
          <w:p w14:paraId="4C4DCB7D" w14:textId="77777777" w:rsidR="00C51EBC" w:rsidRPr="006954AB" w:rsidRDefault="00E94193">
            <w:pPr>
              <w:jc w:val="center"/>
              <w:rPr>
                <w:sz w:val="20"/>
                <w:szCs w:val="20"/>
              </w:rPr>
            </w:pPr>
            <w:r w:rsidRPr="006954AB">
              <w:rPr>
                <w:sz w:val="20"/>
                <w:szCs w:val="20"/>
              </w:rPr>
              <w:t>14</w:t>
            </w:r>
          </w:p>
        </w:tc>
      </w:tr>
      <w:tr w:rsidR="00C51EBC" w:rsidRPr="006954AB" w14:paraId="3F6ED6C4" w14:textId="77777777" w:rsidTr="006954AB">
        <w:tc>
          <w:tcPr>
            <w:tcW w:w="1279" w:type="dxa"/>
          </w:tcPr>
          <w:p w14:paraId="71FFF429" w14:textId="77777777" w:rsidR="00C51EBC" w:rsidRPr="006954AB" w:rsidRDefault="00E94193">
            <w:pPr>
              <w:rPr>
                <w:sz w:val="20"/>
                <w:szCs w:val="20"/>
              </w:rPr>
            </w:pPr>
            <w:r w:rsidRPr="006954AB">
              <w:rPr>
                <w:sz w:val="20"/>
                <w:szCs w:val="20"/>
              </w:rPr>
              <w:t>12. Klase</w:t>
            </w:r>
          </w:p>
        </w:tc>
        <w:tc>
          <w:tcPr>
            <w:tcW w:w="1587" w:type="dxa"/>
          </w:tcPr>
          <w:p w14:paraId="0346C940" w14:textId="77777777" w:rsidR="00C51EBC" w:rsidRPr="006954AB" w:rsidRDefault="00E94193">
            <w:pPr>
              <w:jc w:val="center"/>
              <w:rPr>
                <w:sz w:val="20"/>
                <w:szCs w:val="20"/>
              </w:rPr>
            </w:pPr>
            <w:r w:rsidRPr="006954AB">
              <w:rPr>
                <w:sz w:val="20"/>
                <w:szCs w:val="20"/>
              </w:rPr>
              <w:t>18</w:t>
            </w:r>
          </w:p>
        </w:tc>
        <w:tc>
          <w:tcPr>
            <w:tcW w:w="1627" w:type="dxa"/>
          </w:tcPr>
          <w:p w14:paraId="4DA35592" w14:textId="77777777" w:rsidR="00C51EBC" w:rsidRPr="006954AB" w:rsidRDefault="00E94193">
            <w:pPr>
              <w:jc w:val="center"/>
              <w:rPr>
                <w:sz w:val="20"/>
                <w:szCs w:val="20"/>
              </w:rPr>
            </w:pPr>
            <w:r w:rsidRPr="006954AB">
              <w:rPr>
                <w:sz w:val="20"/>
                <w:szCs w:val="20"/>
              </w:rPr>
              <w:t>11</w:t>
            </w:r>
          </w:p>
        </w:tc>
        <w:tc>
          <w:tcPr>
            <w:tcW w:w="1627" w:type="dxa"/>
          </w:tcPr>
          <w:p w14:paraId="0E169A29" w14:textId="77777777" w:rsidR="00C51EBC" w:rsidRPr="006954AB" w:rsidRDefault="00E94193">
            <w:pPr>
              <w:jc w:val="center"/>
              <w:rPr>
                <w:sz w:val="20"/>
                <w:szCs w:val="20"/>
              </w:rPr>
            </w:pPr>
            <w:r w:rsidRPr="006954AB">
              <w:rPr>
                <w:sz w:val="20"/>
                <w:szCs w:val="20"/>
              </w:rPr>
              <w:t>17</w:t>
            </w:r>
          </w:p>
        </w:tc>
        <w:tc>
          <w:tcPr>
            <w:tcW w:w="1587" w:type="dxa"/>
          </w:tcPr>
          <w:p w14:paraId="1424D264" w14:textId="77777777" w:rsidR="00C51EBC" w:rsidRPr="006954AB" w:rsidRDefault="00E94193">
            <w:pPr>
              <w:jc w:val="center"/>
              <w:rPr>
                <w:sz w:val="20"/>
                <w:szCs w:val="20"/>
              </w:rPr>
            </w:pPr>
            <w:r w:rsidRPr="006954AB">
              <w:rPr>
                <w:sz w:val="20"/>
                <w:szCs w:val="20"/>
              </w:rPr>
              <w:t>17</w:t>
            </w:r>
          </w:p>
        </w:tc>
        <w:tc>
          <w:tcPr>
            <w:tcW w:w="1360" w:type="dxa"/>
          </w:tcPr>
          <w:p w14:paraId="63A80258" w14:textId="77777777" w:rsidR="00C51EBC" w:rsidRPr="006954AB" w:rsidRDefault="00E94193">
            <w:pPr>
              <w:jc w:val="center"/>
              <w:rPr>
                <w:sz w:val="20"/>
                <w:szCs w:val="20"/>
              </w:rPr>
            </w:pPr>
            <w:r w:rsidRPr="006954AB">
              <w:rPr>
                <w:sz w:val="20"/>
                <w:szCs w:val="20"/>
              </w:rPr>
              <w:t>11</w:t>
            </w:r>
          </w:p>
        </w:tc>
      </w:tr>
    </w:tbl>
    <w:p w14:paraId="1A31ED27" w14:textId="77777777" w:rsidR="00C51EBC" w:rsidRDefault="00E94193">
      <w:pPr>
        <w:spacing w:before="120" w:after="120" w:line="256" w:lineRule="auto"/>
      </w:pPr>
      <w:r>
        <w:rPr>
          <w:b/>
        </w:rPr>
        <w:t xml:space="preserve">Profesionālās izglītības kompetences centrs Rīgas Valsts tehnikums Limbažu teritoriālā struktūrvienība </w:t>
      </w:r>
      <w:r>
        <w:t>(turpmāk – PIKC RVT Limbažu teritoriālā struktūrvienība)</w:t>
      </w:r>
      <w:r w:rsidR="00516D34">
        <w:rPr>
          <w:b/>
        </w:rPr>
        <w:t xml:space="preserve"> </w:t>
      </w:r>
      <w:r>
        <w:t>dibināta 1959.gada 14.martā, atrodas Zeļļu iela 9, Limbažos. Līdz 1963. gadam skolas nosaukums bija 5.celtniecības skola. No 1963.gada līdz 1970.gadam skolas nosaukums - Limbažu 18.pilsētas profesionāli tehniskā skola. No 1982.gada skolas nosaukums - Limbažu 18.pilsētas profesionālā celtnieku vidusskola.  Ar 1990. gada skolas nosaukums - Limbažu 18.arodvidusskola. 2008. gadā reorganizācijas rezultātā skola tika pārdēvēta par Limbažu Profesionālo vidusskolu. 2014.gadā Limbažu Profesionālo vidusskolu pievienoja ministrijas padotībā esošajai valsts izglītības iestādei - profesionālās izglītības kompetences centram "Rīgas Valsts tehnikumam". Ar 2014.gada 1.septembri skolas nosaukums - PIKC RVT Limbažu teritoriālā struktūrvienība.</w:t>
      </w:r>
    </w:p>
    <w:p w14:paraId="0863C3BE" w14:textId="77777777" w:rsidR="00C51EBC" w:rsidRDefault="00E94193">
      <w:pPr>
        <w:spacing w:before="120" w:after="120" w:line="256" w:lineRule="auto"/>
      </w:pPr>
      <w:r>
        <w:t>Šobrīd iestāde īsteno 2 profesionālās vidējās izglītības programmas:</w:t>
      </w:r>
    </w:p>
    <w:p w14:paraId="765909F1" w14:textId="77777777" w:rsidR="00C51EBC" w:rsidRDefault="00E94193" w:rsidP="00C360AD">
      <w:pPr>
        <w:numPr>
          <w:ilvl w:val="0"/>
          <w:numId w:val="48"/>
        </w:numPr>
        <w:pBdr>
          <w:top w:val="nil"/>
          <w:left w:val="nil"/>
          <w:bottom w:val="nil"/>
          <w:right w:val="nil"/>
          <w:between w:val="nil"/>
        </w:pBdr>
      </w:pPr>
      <w:r>
        <w:t>būvdarbi – programmas kods 33 582 01 1</w:t>
      </w:r>
    </w:p>
    <w:p w14:paraId="50DF4C0D" w14:textId="77777777" w:rsidR="00C51EBC" w:rsidRDefault="00E94193" w:rsidP="00C360AD">
      <w:pPr>
        <w:numPr>
          <w:ilvl w:val="0"/>
          <w:numId w:val="48"/>
        </w:numPr>
        <w:pBdr>
          <w:top w:val="nil"/>
          <w:left w:val="nil"/>
          <w:bottom w:val="nil"/>
          <w:right w:val="nil"/>
          <w:between w:val="nil"/>
        </w:pBdr>
      </w:pPr>
      <w:r>
        <w:t>arodizglītības programma -</w:t>
      </w:r>
      <w:r w:rsidR="00516D34">
        <w:t xml:space="preserve"> </w:t>
      </w:r>
      <w:r>
        <w:t>Kokizstrādājumi – programmas kods 32a 543 04 1</w:t>
      </w:r>
    </w:p>
    <w:p w14:paraId="21755EF9" w14:textId="77777777" w:rsidR="00C51EBC" w:rsidRDefault="00E94193">
      <w:pPr>
        <w:spacing w:before="120" w:after="120" w:line="256" w:lineRule="auto"/>
      </w:pPr>
      <w:r>
        <w:t xml:space="preserve">Skolā ir 17 pedagogi un 2 administratīvie darbinieki. </w:t>
      </w:r>
    </w:p>
    <w:p w14:paraId="2EC93E8A" w14:textId="77777777" w:rsidR="00C51EBC" w:rsidRDefault="00E94193">
      <w:pPr>
        <w:spacing w:before="120" w:after="120" w:line="256" w:lineRule="auto"/>
      </w:pPr>
      <w:r>
        <w:t>Skola piedāvā ārpus formālās izglītības iespējas visiem interesentiem, kuri sasnieguši 18 gadu vecumu un ir pašizglītības ceļā apguvuši kādu no skolas piedāvātajām profesijām.</w:t>
      </w:r>
    </w:p>
    <w:p w14:paraId="797103EE" w14:textId="77777777" w:rsidR="00C51EBC" w:rsidRDefault="00E94193">
      <w:pPr>
        <w:spacing w:before="120" w:after="120" w:line="256" w:lineRule="auto"/>
      </w:pPr>
      <w:r>
        <w:t>2014. gada 18.decembrī  PIKC RVT Limbažu teritoriālā struktūrvienība ir noslēgusi  jaunus deleģēšanas līgumus ar Izglītības kvalitātes valsts dienestu (turpmāk – IKVD) par ārpus</w:t>
      </w:r>
      <w:r w:rsidR="00516D34">
        <w:t xml:space="preserve"> </w:t>
      </w:r>
      <w:r>
        <w:t>formālās izglītības ceļā iegūto profesionālās kompetences novērtēšanu.</w:t>
      </w:r>
    </w:p>
    <w:p w14:paraId="7FB0AC74" w14:textId="77777777" w:rsidR="00C51EBC" w:rsidRDefault="00E94193">
      <w:pPr>
        <w:spacing w:before="120" w:after="120" w:line="256" w:lineRule="auto"/>
      </w:pPr>
      <w:r>
        <w:t>Ārpus</w:t>
      </w:r>
      <w:r w:rsidR="00516D34">
        <w:t xml:space="preserve"> </w:t>
      </w:r>
      <w:r>
        <w:t>formālās izglītības kvalifikācijas eksāmenus organizē sekojošās profesijās:</w:t>
      </w:r>
    </w:p>
    <w:p w14:paraId="37D4ED08" w14:textId="77777777" w:rsidR="00C51EBC" w:rsidRDefault="00E94193" w:rsidP="00C360AD">
      <w:pPr>
        <w:numPr>
          <w:ilvl w:val="0"/>
          <w:numId w:val="35"/>
        </w:numPr>
        <w:pBdr>
          <w:top w:val="nil"/>
          <w:left w:val="nil"/>
          <w:bottom w:val="nil"/>
          <w:right w:val="nil"/>
          <w:between w:val="nil"/>
        </w:pBdr>
        <w:ind w:left="714" w:hanging="357"/>
      </w:pPr>
      <w:r>
        <w:t>apdares darbu tehniķis,</w:t>
      </w:r>
    </w:p>
    <w:p w14:paraId="7E960E5D" w14:textId="77777777" w:rsidR="00C51EBC" w:rsidRDefault="00E94193" w:rsidP="00C360AD">
      <w:pPr>
        <w:numPr>
          <w:ilvl w:val="0"/>
          <w:numId w:val="35"/>
        </w:numPr>
        <w:pBdr>
          <w:top w:val="nil"/>
          <w:left w:val="nil"/>
          <w:bottom w:val="nil"/>
          <w:right w:val="nil"/>
          <w:between w:val="nil"/>
        </w:pBdr>
        <w:ind w:left="714" w:hanging="357"/>
      </w:pPr>
      <w:r>
        <w:t>būvizstrādājumu galdnieks,</w:t>
      </w:r>
    </w:p>
    <w:p w14:paraId="5DB20A68" w14:textId="77777777" w:rsidR="00C51EBC" w:rsidRDefault="00E94193" w:rsidP="00C360AD">
      <w:pPr>
        <w:numPr>
          <w:ilvl w:val="0"/>
          <w:numId w:val="35"/>
        </w:numPr>
        <w:pBdr>
          <w:top w:val="nil"/>
          <w:left w:val="nil"/>
          <w:bottom w:val="nil"/>
          <w:right w:val="nil"/>
          <w:between w:val="nil"/>
        </w:pBdr>
        <w:ind w:left="714" w:hanging="357"/>
      </w:pPr>
      <w:r>
        <w:t>automehāniķis;</w:t>
      </w:r>
    </w:p>
    <w:p w14:paraId="1246251B" w14:textId="77777777" w:rsidR="00C51EBC" w:rsidRDefault="00E94193" w:rsidP="00C360AD">
      <w:pPr>
        <w:numPr>
          <w:ilvl w:val="0"/>
          <w:numId w:val="35"/>
        </w:numPr>
        <w:pBdr>
          <w:top w:val="nil"/>
          <w:left w:val="nil"/>
          <w:bottom w:val="nil"/>
          <w:right w:val="nil"/>
          <w:between w:val="nil"/>
        </w:pBdr>
        <w:ind w:left="714" w:hanging="357"/>
      </w:pPr>
      <w:r>
        <w:t>tūrisma pakalpojumu komercdarbinieks.</w:t>
      </w:r>
    </w:p>
    <w:p w14:paraId="280A30D0" w14:textId="77777777" w:rsidR="00C51EBC" w:rsidRDefault="00E94193">
      <w:pPr>
        <w:spacing w:before="120" w:after="120" w:line="256" w:lineRule="auto"/>
      </w:pPr>
      <w:r>
        <w:t>Skola piedāvā karjeras izglītību, lai palīdzētu izglītojamajiem izvēlēties tālāko karjeras ceļu.</w:t>
      </w:r>
    </w:p>
    <w:p w14:paraId="29FF514A"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 Izglītojamo skaits klašu grupās no 2017. līdz 2021.gadam</w:t>
      </w:r>
    </w:p>
    <w:tbl>
      <w:tblPr>
        <w:tblStyle w:val="Reatabula"/>
        <w:tblW w:w="9356" w:type="dxa"/>
        <w:tblInd w:w="-147" w:type="dxa"/>
        <w:tblLayout w:type="fixed"/>
        <w:tblLook w:val="0000" w:firstRow="0" w:lastRow="0" w:firstColumn="0" w:lastColumn="0" w:noHBand="0" w:noVBand="0"/>
      </w:tblPr>
      <w:tblGrid>
        <w:gridCol w:w="1276"/>
        <w:gridCol w:w="1701"/>
        <w:gridCol w:w="1276"/>
        <w:gridCol w:w="1276"/>
        <w:gridCol w:w="1276"/>
        <w:gridCol w:w="1275"/>
        <w:gridCol w:w="1276"/>
      </w:tblGrid>
      <w:tr w:rsidR="006954AB" w:rsidRPr="006954AB" w14:paraId="4DABB785" w14:textId="77777777" w:rsidTr="006954AB">
        <w:tc>
          <w:tcPr>
            <w:tcW w:w="1276" w:type="dxa"/>
            <w:shd w:val="clear" w:color="auto" w:fill="E2EFD9" w:themeFill="accent6" w:themeFillTint="33"/>
          </w:tcPr>
          <w:p w14:paraId="42DE406D" w14:textId="77777777" w:rsidR="00C51EBC" w:rsidRPr="006954AB" w:rsidRDefault="00C51EBC">
            <w:pPr>
              <w:rPr>
                <w:b/>
                <w:sz w:val="20"/>
                <w:szCs w:val="20"/>
              </w:rPr>
            </w:pPr>
          </w:p>
        </w:tc>
        <w:tc>
          <w:tcPr>
            <w:tcW w:w="1701" w:type="dxa"/>
            <w:shd w:val="clear" w:color="auto" w:fill="E2EFD9" w:themeFill="accent6" w:themeFillTint="33"/>
          </w:tcPr>
          <w:p w14:paraId="635A6672" w14:textId="77777777" w:rsidR="00C51EBC" w:rsidRPr="006954AB" w:rsidRDefault="00E94193">
            <w:pPr>
              <w:jc w:val="center"/>
              <w:rPr>
                <w:b/>
                <w:sz w:val="20"/>
                <w:szCs w:val="20"/>
              </w:rPr>
            </w:pPr>
            <w:r w:rsidRPr="006954AB">
              <w:rPr>
                <w:b/>
                <w:sz w:val="20"/>
                <w:szCs w:val="20"/>
              </w:rPr>
              <w:t>Programma</w:t>
            </w:r>
          </w:p>
        </w:tc>
        <w:tc>
          <w:tcPr>
            <w:tcW w:w="1276" w:type="dxa"/>
            <w:shd w:val="clear" w:color="auto" w:fill="E2EFD9" w:themeFill="accent6" w:themeFillTint="33"/>
          </w:tcPr>
          <w:p w14:paraId="1E18FCE1" w14:textId="77777777" w:rsidR="00C51EBC" w:rsidRPr="006954AB" w:rsidRDefault="00E94193">
            <w:pPr>
              <w:jc w:val="center"/>
              <w:rPr>
                <w:b/>
                <w:sz w:val="20"/>
                <w:szCs w:val="20"/>
              </w:rPr>
            </w:pPr>
            <w:r w:rsidRPr="006954AB">
              <w:rPr>
                <w:b/>
                <w:sz w:val="20"/>
                <w:szCs w:val="20"/>
              </w:rPr>
              <w:t>2017./2018.</w:t>
            </w:r>
          </w:p>
        </w:tc>
        <w:tc>
          <w:tcPr>
            <w:tcW w:w="1276" w:type="dxa"/>
            <w:shd w:val="clear" w:color="auto" w:fill="E2EFD9" w:themeFill="accent6" w:themeFillTint="33"/>
          </w:tcPr>
          <w:p w14:paraId="3FAA18EF" w14:textId="77777777" w:rsidR="00C51EBC" w:rsidRPr="006954AB" w:rsidRDefault="00E94193">
            <w:pPr>
              <w:jc w:val="center"/>
              <w:rPr>
                <w:b/>
                <w:sz w:val="20"/>
                <w:szCs w:val="20"/>
              </w:rPr>
            </w:pPr>
            <w:r w:rsidRPr="006954AB">
              <w:rPr>
                <w:b/>
                <w:sz w:val="20"/>
                <w:szCs w:val="20"/>
              </w:rPr>
              <w:t>2018./2019.</w:t>
            </w:r>
          </w:p>
        </w:tc>
        <w:tc>
          <w:tcPr>
            <w:tcW w:w="1276" w:type="dxa"/>
            <w:shd w:val="clear" w:color="auto" w:fill="E2EFD9" w:themeFill="accent6" w:themeFillTint="33"/>
          </w:tcPr>
          <w:p w14:paraId="7B8B5074" w14:textId="77777777" w:rsidR="00C51EBC" w:rsidRPr="006954AB" w:rsidRDefault="00E94193">
            <w:pPr>
              <w:jc w:val="center"/>
              <w:rPr>
                <w:b/>
                <w:sz w:val="20"/>
                <w:szCs w:val="20"/>
              </w:rPr>
            </w:pPr>
            <w:r w:rsidRPr="006954AB">
              <w:rPr>
                <w:b/>
                <w:sz w:val="20"/>
                <w:szCs w:val="20"/>
              </w:rPr>
              <w:t>2019./2020.</w:t>
            </w:r>
          </w:p>
        </w:tc>
        <w:tc>
          <w:tcPr>
            <w:tcW w:w="1275" w:type="dxa"/>
            <w:shd w:val="clear" w:color="auto" w:fill="E2EFD9" w:themeFill="accent6" w:themeFillTint="33"/>
          </w:tcPr>
          <w:p w14:paraId="2A9A64DC" w14:textId="77777777" w:rsidR="00C51EBC" w:rsidRPr="006954AB" w:rsidRDefault="00E94193">
            <w:pPr>
              <w:jc w:val="center"/>
              <w:rPr>
                <w:b/>
                <w:sz w:val="20"/>
                <w:szCs w:val="20"/>
              </w:rPr>
            </w:pPr>
            <w:r w:rsidRPr="006954AB">
              <w:rPr>
                <w:b/>
                <w:sz w:val="20"/>
                <w:szCs w:val="20"/>
              </w:rPr>
              <w:t>2020./2021.</w:t>
            </w:r>
          </w:p>
        </w:tc>
        <w:tc>
          <w:tcPr>
            <w:tcW w:w="1276" w:type="dxa"/>
            <w:shd w:val="clear" w:color="auto" w:fill="E2EFD9" w:themeFill="accent6" w:themeFillTint="33"/>
          </w:tcPr>
          <w:p w14:paraId="001C0300" w14:textId="77777777" w:rsidR="00C51EBC" w:rsidRPr="006954AB" w:rsidRDefault="00E94193">
            <w:pPr>
              <w:jc w:val="center"/>
              <w:rPr>
                <w:b/>
                <w:sz w:val="20"/>
                <w:szCs w:val="20"/>
              </w:rPr>
            </w:pPr>
            <w:r w:rsidRPr="006954AB">
              <w:rPr>
                <w:b/>
                <w:sz w:val="20"/>
                <w:szCs w:val="20"/>
              </w:rPr>
              <w:t>2021/.2022.</w:t>
            </w:r>
          </w:p>
        </w:tc>
      </w:tr>
      <w:tr w:rsidR="006954AB" w:rsidRPr="006954AB" w14:paraId="26B56E1B" w14:textId="77777777" w:rsidTr="006954AB">
        <w:tc>
          <w:tcPr>
            <w:tcW w:w="1276" w:type="dxa"/>
            <w:vMerge w:val="restart"/>
          </w:tcPr>
          <w:p w14:paraId="4FAC3CB6" w14:textId="77777777" w:rsidR="00C51EBC" w:rsidRPr="006954AB" w:rsidRDefault="00E94193">
            <w:pPr>
              <w:rPr>
                <w:b/>
                <w:sz w:val="20"/>
                <w:szCs w:val="20"/>
              </w:rPr>
            </w:pPr>
            <w:r w:rsidRPr="006954AB">
              <w:rPr>
                <w:b/>
                <w:sz w:val="20"/>
                <w:szCs w:val="20"/>
              </w:rPr>
              <w:t>1.kurss</w:t>
            </w:r>
          </w:p>
        </w:tc>
        <w:tc>
          <w:tcPr>
            <w:tcW w:w="1701" w:type="dxa"/>
          </w:tcPr>
          <w:p w14:paraId="1DA200B7" w14:textId="77777777" w:rsidR="00C51EBC" w:rsidRPr="006954AB" w:rsidRDefault="00E94193">
            <w:pPr>
              <w:jc w:val="left"/>
              <w:rPr>
                <w:sz w:val="20"/>
                <w:szCs w:val="20"/>
              </w:rPr>
            </w:pPr>
            <w:r w:rsidRPr="006954AB">
              <w:rPr>
                <w:sz w:val="20"/>
                <w:szCs w:val="20"/>
              </w:rPr>
              <w:t>Apdares darbu tehniķis</w:t>
            </w:r>
          </w:p>
        </w:tc>
        <w:tc>
          <w:tcPr>
            <w:tcW w:w="1276" w:type="dxa"/>
          </w:tcPr>
          <w:p w14:paraId="6B0223DA" w14:textId="77777777" w:rsidR="00C51EBC" w:rsidRPr="006954AB" w:rsidRDefault="00E94193">
            <w:pPr>
              <w:jc w:val="center"/>
              <w:rPr>
                <w:sz w:val="20"/>
                <w:szCs w:val="20"/>
              </w:rPr>
            </w:pPr>
            <w:r w:rsidRPr="006954AB">
              <w:rPr>
                <w:sz w:val="20"/>
                <w:szCs w:val="20"/>
              </w:rPr>
              <w:t>13</w:t>
            </w:r>
          </w:p>
        </w:tc>
        <w:tc>
          <w:tcPr>
            <w:tcW w:w="1276" w:type="dxa"/>
          </w:tcPr>
          <w:p w14:paraId="4C2644F3" w14:textId="77777777" w:rsidR="00C51EBC" w:rsidRPr="006954AB" w:rsidRDefault="00E94193">
            <w:pPr>
              <w:jc w:val="center"/>
              <w:rPr>
                <w:sz w:val="20"/>
                <w:szCs w:val="20"/>
              </w:rPr>
            </w:pPr>
            <w:r w:rsidRPr="006954AB">
              <w:rPr>
                <w:sz w:val="20"/>
                <w:szCs w:val="20"/>
              </w:rPr>
              <w:t>17</w:t>
            </w:r>
          </w:p>
        </w:tc>
        <w:tc>
          <w:tcPr>
            <w:tcW w:w="1276" w:type="dxa"/>
          </w:tcPr>
          <w:p w14:paraId="733007B3" w14:textId="77777777" w:rsidR="00C51EBC" w:rsidRPr="006954AB" w:rsidRDefault="00E94193">
            <w:pPr>
              <w:jc w:val="center"/>
              <w:rPr>
                <w:sz w:val="20"/>
                <w:szCs w:val="20"/>
              </w:rPr>
            </w:pPr>
            <w:r w:rsidRPr="006954AB">
              <w:rPr>
                <w:sz w:val="20"/>
                <w:szCs w:val="20"/>
              </w:rPr>
              <w:t>14</w:t>
            </w:r>
          </w:p>
        </w:tc>
        <w:tc>
          <w:tcPr>
            <w:tcW w:w="1275" w:type="dxa"/>
          </w:tcPr>
          <w:p w14:paraId="14A44DAC" w14:textId="77777777" w:rsidR="00C51EBC" w:rsidRPr="006954AB" w:rsidRDefault="00E94193">
            <w:pPr>
              <w:jc w:val="center"/>
              <w:rPr>
                <w:sz w:val="20"/>
                <w:szCs w:val="20"/>
              </w:rPr>
            </w:pPr>
            <w:r w:rsidRPr="006954AB">
              <w:rPr>
                <w:sz w:val="20"/>
                <w:szCs w:val="20"/>
              </w:rPr>
              <w:t>15</w:t>
            </w:r>
          </w:p>
        </w:tc>
        <w:tc>
          <w:tcPr>
            <w:tcW w:w="1276" w:type="dxa"/>
          </w:tcPr>
          <w:p w14:paraId="7E448BD5" w14:textId="77777777" w:rsidR="00C51EBC" w:rsidRPr="006954AB" w:rsidRDefault="00E94193">
            <w:pPr>
              <w:jc w:val="center"/>
              <w:rPr>
                <w:sz w:val="20"/>
                <w:szCs w:val="20"/>
              </w:rPr>
            </w:pPr>
            <w:r w:rsidRPr="006954AB">
              <w:rPr>
                <w:sz w:val="20"/>
                <w:szCs w:val="20"/>
              </w:rPr>
              <w:t>-</w:t>
            </w:r>
          </w:p>
        </w:tc>
      </w:tr>
      <w:tr w:rsidR="006954AB" w:rsidRPr="006954AB" w14:paraId="000B0E7B" w14:textId="77777777" w:rsidTr="006954AB">
        <w:tc>
          <w:tcPr>
            <w:tcW w:w="1276" w:type="dxa"/>
            <w:vMerge/>
          </w:tcPr>
          <w:p w14:paraId="194DC1E0"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57136D77" w14:textId="77777777" w:rsidR="00C51EBC" w:rsidRPr="006954AB" w:rsidRDefault="00E94193">
            <w:pPr>
              <w:jc w:val="left"/>
              <w:rPr>
                <w:sz w:val="20"/>
                <w:szCs w:val="20"/>
              </w:rPr>
            </w:pPr>
            <w:r w:rsidRPr="006954AB">
              <w:rPr>
                <w:sz w:val="20"/>
                <w:szCs w:val="20"/>
              </w:rPr>
              <w:t>Būvizstrādājuma galdnieks</w:t>
            </w:r>
          </w:p>
        </w:tc>
        <w:tc>
          <w:tcPr>
            <w:tcW w:w="1276" w:type="dxa"/>
          </w:tcPr>
          <w:p w14:paraId="1F5B45D3" w14:textId="77777777" w:rsidR="00C51EBC" w:rsidRPr="006954AB" w:rsidRDefault="00E94193">
            <w:pPr>
              <w:jc w:val="center"/>
              <w:rPr>
                <w:sz w:val="20"/>
                <w:szCs w:val="20"/>
              </w:rPr>
            </w:pPr>
            <w:r w:rsidRPr="006954AB">
              <w:rPr>
                <w:sz w:val="20"/>
                <w:szCs w:val="20"/>
              </w:rPr>
              <w:t>-</w:t>
            </w:r>
          </w:p>
        </w:tc>
        <w:tc>
          <w:tcPr>
            <w:tcW w:w="1276" w:type="dxa"/>
          </w:tcPr>
          <w:p w14:paraId="0B927018" w14:textId="77777777" w:rsidR="00C51EBC" w:rsidRPr="006954AB" w:rsidRDefault="00E94193">
            <w:pPr>
              <w:jc w:val="center"/>
              <w:rPr>
                <w:sz w:val="20"/>
                <w:szCs w:val="20"/>
              </w:rPr>
            </w:pPr>
            <w:r w:rsidRPr="006954AB">
              <w:rPr>
                <w:sz w:val="20"/>
                <w:szCs w:val="20"/>
              </w:rPr>
              <w:t>-</w:t>
            </w:r>
          </w:p>
        </w:tc>
        <w:tc>
          <w:tcPr>
            <w:tcW w:w="1276" w:type="dxa"/>
          </w:tcPr>
          <w:p w14:paraId="0BE3044A" w14:textId="77777777" w:rsidR="00C51EBC" w:rsidRPr="006954AB" w:rsidRDefault="00E94193">
            <w:pPr>
              <w:jc w:val="center"/>
              <w:rPr>
                <w:sz w:val="20"/>
                <w:szCs w:val="20"/>
              </w:rPr>
            </w:pPr>
            <w:r w:rsidRPr="006954AB">
              <w:rPr>
                <w:sz w:val="20"/>
                <w:szCs w:val="20"/>
              </w:rPr>
              <w:t>-</w:t>
            </w:r>
          </w:p>
        </w:tc>
        <w:tc>
          <w:tcPr>
            <w:tcW w:w="1275" w:type="dxa"/>
          </w:tcPr>
          <w:p w14:paraId="1F284DDF" w14:textId="77777777" w:rsidR="00C51EBC" w:rsidRPr="006954AB" w:rsidRDefault="00E94193">
            <w:pPr>
              <w:jc w:val="center"/>
              <w:rPr>
                <w:sz w:val="20"/>
                <w:szCs w:val="20"/>
              </w:rPr>
            </w:pPr>
            <w:r w:rsidRPr="006954AB">
              <w:rPr>
                <w:sz w:val="20"/>
                <w:szCs w:val="20"/>
              </w:rPr>
              <w:t>-</w:t>
            </w:r>
          </w:p>
        </w:tc>
        <w:tc>
          <w:tcPr>
            <w:tcW w:w="1276" w:type="dxa"/>
          </w:tcPr>
          <w:p w14:paraId="68402652" w14:textId="77777777" w:rsidR="00C51EBC" w:rsidRPr="006954AB" w:rsidRDefault="00E94193">
            <w:pPr>
              <w:jc w:val="center"/>
              <w:rPr>
                <w:sz w:val="20"/>
                <w:szCs w:val="20"/>
              </w:rPr>
            </w:pPr>
            <w:r w:rsidRPr="006954AB">
              <w:rPr>
                <w:sz w:val="20"/>
                <w:szCs w:val="20"/>
              </w:rPr>
              <w:t>-</w:t>
            </w:r>
          </w:p>
        </w:tc>
      </w:tr>
      <w:tr w:rsidR="006954AB" w:rsidRPr="006954AB" w14:paraId="4D2EBBD0" w14:textId="77777777" w:rsidTr="006954AB">
        <w:tc>
          <w:tcPr>
            <w:tcW w:w="1276" w:type="dxa"/>
            <w:vMerge/>
          </w:tcPr>
          <w:p w14:paraId="43372D5F"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36D46131" w14:textId="77777777" w:rsidR="00C51EBC" w:rsidRPr="006954AB" w:rsidRDefault="00E94193">
            <w:pPr>
              <w:jc w:val="left"/>
              <w:rPr>
                <w:sz w:val="20"/>
                <w:szCs w:val="20"/>
              </w:rPr>
            </w:pPr>
            <w:r w:rsidRPr="006954AB">
              <w:rPr>
                <w:sz w:val="20"/>
                <w:szCs w:val="20"/>
              </w:rPr>
              <w:t>Automehāniķis</w:t>
            </w:r>
          </w:p>
        </w:tc>
        <w:tc>
          <w:tcPr>
            <w:tcW w:w="1276" w:type="dxa"/>
          </w:tcPr>
          <w:p w14:paraId="0CA16773" w14:textId="77777777" w:rsidR="00C51EBC" w:rsidRPr="006954AB" w:rsidRDefault="00E94193">
            <w:pPr>
              <w:jc w:val="center"/>
              <w:rPr>
                <w:sz w:val="20"/>
                <w:szCs w:val="20"/>
              </w:rPr>
            </w:pPr>
            <w:r w:rsidRPr="006954AB">
              <w:rPr>
                <w:sz w:val="20"/>
                <w:szCs w:val="20"/>
              </w:rPr>
              <w:t>6</w:t>
            </w:r>
          </w:p>
        </w:tc>
        <w:tc>
          <w:tcPr>
            <w:tcW w:w="1276" w:type="dxa"/>
          </w:tcPr>
          <w:p w14:paraId="270A67AB" w14:textId="77777777" w:rsidR="00C51EBC" w:rsidRPr="006954AB" w:rsidRDefault="00E94193">
            <w:pPr>
              <w:jc w:val="center"/>
              <w:rPr>
                <w:sz w:val="20"/>
                <w:szCs w:val="20"/>
              </w:rPr>
            </w:pPr>
            <w:r w:rsidRPr="006954AB">
              <w:rPr>
                <w:sz w:val="20"/>
                <w:szCs w:val="20"/>
              </w:rPr>
              <w:t>-</w:t>
            </w:r>
          </w:p>
        </w:tc>
        <w:tc>
          <w:tcPr>
            <w:tcW w:w="1276" w:type="dxa"/>
          </w:tcPr>
          <w:p w14:paraId="5537CA23" w14:textId="77777777" w:rsidR="00C51EBC" w:rsidRPr="006954AB" w:rsidRDefault="00E94193">
            <w:pPr>
              <w:jc w:val="center"/>
              <w:rPr>
                <w:sz w:val="20"/>
                <w:szCs w:val="20"/>
              </w:rPr>
            </w:pPr>
            <w:r w:rsidRPr="006954AB">
              <w:rPr>
                <w:sz w:val="20"/>
                <w:szCs w:val="20"/>
              </w:rPr>
              <w:t>-</w:t>
            </w:r>
          </w:p>
        </w:tc>
        <w:tc>
          <w:tcPr>
            <w:tcW w:w="1275" w:type="dxa"/>
          </w:tcPr>
          <w:p w14:paraId="58527156" w14:textId="77777777" w:rsidR="00C51EBC" w:rsidRPr="006954AB" w:rsidRDefault="00E94193">
            <w:pPr>
              <w:jc w:val="center"/>
              <w:rPr>
                <w:sz w:val="20"/>
                <w:szCs w:val="20"/>
              </w:rPr>
            </w:pPr>
            <w:r w:rsidRPr="006954AB">
              <w:rPr>
                <w:sz w:val="20"/>
                <w:szCs w:val="20"/>
              </w:rPr>
              <w:t>-</w:t>
            </w:r>
          </w:p>
        </w:tc>
        <w:tc>
          <w:tcPr>
            <w:tcW w:w="1276" w:type="dxa"/>
          </w:tcPr>
          <w:p w14:paraId="6DD2DB2A" w14:textId="77777777" w:rsidR="00C51EBC" w:rsidRPr="006954AB" w:rsidRDefault="00E94193">
            <w:pPr>
              <w:jc w:val="center"/>
              <w:rPr>
                <w:sz w:val="20"/>
                <w:szCs w:val="20"/>
              </w:rPr>
            </w:pPr>
            <w:r w:rsidRPr="006954AB">
              <w:rPr>
                <w:sz w:val="20"/>
                <w:szCs w:val="20"/>
              </w:rPr>
              <w:t>-</w:t>
            </w:r>
          </w:p>
        </w:tc>
      </w:tr>
      <w:tr w:rsidR="006954AB" w:rsidRPr="006954AB" w14:paraId="678FEF2B" w14:textId="77777777" w:rsidTr="006954AB">
        <w:tc>
          <w:tcPr>
            <w:tcW w:w="1276" w:type="dxa"/>
            <w:vMerge w:val="restart"/>
          </w:tcPr>
          <w:p w14:paraId="14E80796" w14:textId="77777777" w:rsidR="00C51EBC" w:rsidRPr="006954AB" w:rsidRDefault="00E94193">
            <w:pPr>
              <w:rPr>
                <w:b/>
                <w:sz w:val="20"/>
                <w:szCs w:val="20"/>
              </w:rPr>
            </w:pPr>
            <w:r w:rsidRPr="006954AB">
              <w:rPr>
                <w:b/>
                <w:sz w:val="20"/>
                <w:szCs w:val="20"/>
              </w:rPr>
              <w:t>2.kurss</w:t>
            </w:r>
          </w:p>
        </w:tc>
        <w:tc>
          <w:tcPr>
            <w:tcW w:w="1701" w:type="dxa"/>
          </w:tcPr>
          <w:p w14:paraId="2477C3FC" w14:textId="77777777" w:rsidR="00C51EBC" w:rsidRPr="006954AB" w:rsidRDefault="00E94193">
            <w:pPr>
              <w:jc w:val="left"/>
              <w:rPr>
                <w:sz w:val="20"/>
                <w:szCs w:val="20"/>
              </w:rPr>
            </w:pPr>
            <w:r w:rsidRPr="006954AB">
              <w:rPr>
                <w:sz w:val="20"/>
                <w:szCs w:val="20"/>
              </w:rPr>
              <w:t>Apdares darbu tehniķis</w:t>
            </w:r>
          </w:p>
        </w:tc>
        <w:tc>
          <w:tcPr>
            <w:tcW w:w="1276" w:type="dxa"/>
          </w:tcPr>
          <w:p w14:paraId="21A660C2" w14:textId="77777777" w:rsidR="00C51EBC" w:rsidRPr="006954AB" w:rsidRDefault="00E94193">
            <w:pPr>
              <w:jc w:val="center"/>
              <w:rPr>
                <w:sz w:val="20"/>
                <w:szCs w:val="20"/>
              </w:rPr>
            </w:pPr>
            <w:r w:rsidRPr="006954AB">
              <w:rPr>
                <w:sz w:val="20"/>
                <w:szCs w:val="20"/>
              </w:rPr>
              <w:t>-</w:t>
            </w:r>
          </w:p>
        </w:tc>
        <w:tc>
          <w:tcPr>
            <w:tcW w:w="1276" w:type="dxa"/>
          </w:tcPr>
          <w:p w14:paraId="06DAAD86" w14:textId="77777777" w:rsidR="00C51EBC" w:rsidRPr="006954AB" w:rsidRDefault="00E94193">
            <w:pPr>
              <w:jc w:val="center"/>
              <w:rPr>
                <w:sz w:val="20"/>
                <w:szCs w:val="20"/>
              </w:rPr>
            </w:pPr>
            <w:r w:rsidRPr="006954AB">
              <w:rPr>
                <w:sz w:val="20"/>
                <w:szCs w:val="20"/>
              </w:rPr>
              <w:t>10</w:t>
            </w:r>
          </w:p>
        </w:tc>
        <w:tc>
          <w:tcPr>
            <w:tcW w:w="1276" w:type="dxa"/>
          </w:tcPr>
          <w:p w14:paraId="0E3FA641" w14:textId="77777777" w:rsidR="00C51EBC" w:rsidRPr="006954AB" w:rsidRDefault="00E94193">
            <w:pPr>
              <w:jc w:val="center"/>
              <w:rPr>
                <w:sz w:val="20"/>
                <w:szCs w:val="20"/>
              </w:rPr>
            </w:pPr>
            <w:r w:rsidRPr="006954AB">
              <w:rPr>
                <w:sz w:val="20"/>
                <w:szCs w:val="20"/>
              </w:rPr>
              <w:t>8</w:t>
            </w:r>
          </w:p>
        </w:tc>
        <w:tc>
          <w:tcPr>
            <w:tcW w:w="1275" w:type="dxa"/>
          </w:tcPr>
          <w:p w14:paraId="3AD9C469" w14:textId="77777777" w:rsidR="00C51EBC" w:rsidRPr="006954AB" w:rsidRDefault="00E94193">
            <w:pPr>
              <w:jc w:val="center"/>
              <w:rPr>
                <w:sz w:val="20"/>
                <w:szCs w:val="20"/>
              </w:rPr>
            </w:pPr>
            <w:r w:rsidRPr="006954AB">
              <w:rPr>
                <w:sz w:val="20"/>
                <w:szCs w:val="20"/>
              </w:rPr>
              <w:t>12</w:t>
            </w:r>
          </w:p>
        </w:tc>
        <w:tc>
          <w:tcPr>
            <w:tcW w:w="1276" w:type="dxa"/>
          </w:tcPr>
          <w:p w14:paraId="4F50BDD8" w14:textId="77777777" w:rsidR="00C51EBC" w:rsidRPr="006954AB" w:rsidRDefault="00E94193">
            <w:pPr>
              <w:jc w:val="center"/>
              <w:rPr>
                <w:sz w:val="20"/>
                <w:szCs w:val="20"/>
              </w:rPr>
            </w:pPr>
            <w:r w:rsidRPr="006954AB">
              <w:rPr>
                <w:sz w:val="20"/>
                <w:szCs w:val="20"/>
              </w:rPr>
              <w:t>11</w:t>
            </w:r>
          </w:p>
        </w:tc>
      </w:tr>
      <w:tr w:rsidR="006954AB" w:rsidRPr="006954AB" w14:paraId="7640EF72" w14:textId="77777777" w:rsidTr="006954AB">
        <w:tc>
          <w:tcPr>
            <w:tcW w:w="1276" w:type="dxa"/>
            <w:vMerge/>
          </w:tcPr>
          <w:p w14:paraId="17D72D73"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34F74CAD" w14:textId="77777777" w:rsidR="00C51EBC" w:rsidRPr="006954AB" w:rsidRDefault="00E94193">
            <w:pPr>
              <w:jc w:val="left"/>
              <w:rPr>
                <w:sz w:val="20"/>
                <w:szCs w:val="20"/>
              </w:rPr>
            </w:pPr>
            <w:r w:rsidRPr="006954AB">
              <w:rPr>
                <w:sz w:val="20"/>
                <w:szCs w:val="20"/>
              </w:rPr>
              <w:t>Būvizstrādājuma galdnieks</w:t>
            </w:r>
          </w:p>
        </w:tc>
        <w:tc>
          <w:tcPr>
            <w:tcW w:w="1276" w:type="dxa"/>
          </w:tcPr>
          <w:p w14:paraId="0E454FA9" w14:textId="77777777" w:rsidR="00C51EBC" w:rsidRPr="006954AB" w:rsidRDefault="00E94193">
            <w:pPr>
              <w:jc w:val="center"/>
              <w:rPr>
                <w:sz w:val="20"/>
                <w:szCs w:val="20"/>
              </w:rPr>
            </w:pPr>
            <w:r w:rsidRPr="006954AB">
              <w:rPr>
                <w:sz w:val="20"/>
                <w:szCs w:val="20"/>
              </w:rPr>
              <w:t>8</w:t>
            </w:r>
          </w:p>
        </w:tc>
        <w:tc>
          <w:tcPr>
            <w:tcW w:w="1276" w:type="dxa"/>
          </w:tcPr>
          <w:p w14:paraId="140DAC76" w14:textId="77777777" w:rsidR="00C51EBC" w:rsidRPr="006954AB" w:rsidRDefault="00E94193">
            <w:pPr>
              <w:jc w:val="center"/>
              <w:rPr>
                <w:sz w:val="20"/>
                <w:szCs w:val="20"/>
              </w:rPr>
            </w:pPr>
            <w:r w:rsidRPr="006954AB">
              <w:rPr>
                <w:sz w:val="20"/>
                <w:szCs w:val="20"/>
              </w:rPr>
              <w:t>-</w:t>
            </w:r>
          </w:p>
        </w:tc>
        <w:tc>
          <w:tcPr>
            <w:tcW w:w="1276" w:type="dxa"/>
          </w:tcPr>
          <w:p w14:paraId="6B9DE8D5" w14:textId="77777777" w:rsidR="00C51EBC" w:rsidRPr="006954AB" w:rsidRDefault="00E94193">
            <w:pPr>
              <w:jc w:val="center"/>
              <w:rPr>
                <w:sz w:val="20"/>
                <w:szCs w:val="20"/>
              </w:rPr>
            </w:pPr>
            <w:r w:rsidRPr="006954AB">
              <w:rPr>
                <w:sz w:val="20"/>
                <w:szCs w:val="20"/>
              </w:rPr>
              <w:t>-</w:t>
            </w:r>
          </w:p>
        </w:tc>
        <w:tc>
          <w:tcPr>
            <w:tcW w:w="1275" w:type="dxa"/>
          </w:tcPr>
          <w:p w14:paraId="23FA1589" w14:textId="77777777" w:rsidR="00C51EBC" w:rsidRPr="006954AB" w:rsidRDefault="00E94193">
            <w:pPr>
              <w:jc w:val="center"/>
              <w:rPr>
                <w:sz w:val="20"/>
                <w:szCs w:val="20"/>
              </w:rPr>
            </w:pPr>
            <w:r w:rsidRPr="006954AB">
              <w:rPr>
                <w:sz w:val="20"/>
                <w:szCs w:val="20"/>
              </w:rPr>
              <w:t>-</w:t>
            </w:r>
          </w:p>
        </w:tc>
        <w:tc>
          <w:tcPr>
            <w:tcW w:w="1276" w:type="dxa"/>
          </w:tcPr>
          <w:p w14:paraId="4C1900CF" w14:textId="77777777" w:rsidR="00C51EBC" w:rsidRPr="006954AB" w:rsidRDefault="00E94193">
            <w:pPr>
              <w:jc w:val="center"/>
              <w:rPr>
                <w:sz w:val="20"/>
                <w:szCs w:val="20"/>
              </w:rPr>
            </w:pPr>
            <w:r w:rsidRPr="006954AB">
              <w:rPr>
                <w:sz w:val="20"/>
                <w:szCs w:val="20"/>
              </w:rPr>
              <w:t>-</w:t>
            </w:r>
          </w:p>
        </w:tc>
      </w:tr>
      <w:tr w:rsidR="006954AB" w:rsidRPr="006954AB" w14:paraId="1F5B1FCC" w14:textId="77777777" w:rsidTr="006954AB">
        <w:tc>
          <w:tcPr>
            <w:tcW w:w="1276" w:type="dxa"/>
            <w:vMerge/>
          </w:tcPr>
          <w:p w14:paraId="342ED7FC"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0420A3DC" w14:textId="77777777" w:rsidR="00C51EBC" w:rsidRPr="006954AB" w:rsidRDefault="00E94193">
            <w:pPr>
              <w:jc w:val="left"/>
              <w:rPr>
                <w:sz w:val="20"/>
                <w:szCs w:val="20"/>
              </w:rPr>
            </w:pPr>
            <w:r w:rsidRPr="006954AB">
              <w:rPr>
                <w:sz w:val="20"/>
                <w:szCs w:val="20"/>
              </w:rPr>
              <w:t>Automehāniķis</w:t>
            </w:r>
          </w:p>
        </w:tc>
        <w:tc>
          <w:tcPr>
            <w:tcW w:w="1276" w:type="dxa"/>
          </w:tcPr>
          <w:p w14:paraId="733AE312" w14:textId="77777777" w:rsidR="00C51EBC" w:rsidRPr="006954AB" w:rsidRDefault="00E94193">
            <w:pPr>
              <w:jc w:val="center"/>
              <w:rPr>
                <w:sz w:val="20"/>
                <w:szCs w:val="20"/>
              </w:rPr>
            </w:pPr>
            <w:r w:rsidRPr="006954AB">
              <w:rPr>
                <w:sz w:val="20"/>
                <w:szCs w:val="20"/>
              </w:rPr>
              <w:t>8</w:t>
            </w:r>
          </w:p>
        </w:tc>
        <w:tc>
          <w:tcPr>
            <w:tcW w:w="1276" w:type="dxa"/>
          </w:tcPr>
          <w:p w14:paraId="35261390" w14:textId="77777777" w:rsidR="00C51EBC" w:rsidRPr="006954AB" w:rsidRDefault="00E94193">
            <w:pPr>
              <w:jc w:val="center"/>
              <w:rPr>
                <w:sz w:val="20"/>
                <w:szCs w:val="20"/>
              </w:rPr>
            </w:pPr>
            <w:r w:rsidRPr="006954AB">
              <w:rPr>
                <w:sz w:val="20"/>
                <w:szCs w:val="20"/>
              </w:rPr>
              <w:t>4</w:t>
            </w:r>
          </w:p>
        </w:tc>
        <w:tc>
          <w:tcPr>
            <w:tcW w:w="1276" w:type="dxa"/>
          </w:tcPr>
          <w:p w14:paraId="10C9560E" w14:textId="77777777" w:rsidR="00C51EBC" w:rsidRPr="006954AB" w:rsidRDefault="00E94193">
            <w:pPr>
              <w:jc w:val="center"/>
              <w:rPr>
                <w:sz w:val="20"/>
                <w:szCs w:val="20"/>
              </w:rPr>
            </w:pPr>
            <w:r w:rsidRPr="006954AB">
              <w:rPr>
                <w:sz w:val="20"/>
                <w:szCs w:val="20"/>
              </w:rPr>
              <w:t>-</w:t>
            </w:r>
          </w:p>
        </w:tc>
        <w:tc>
          <w:tcPr>
            <w:tcW w:w="1275" w:type="dxa"/>
          </w:tcPr>
          <w:p w14:paraId="16F7094A" w14:textId="77777777" w:rsidR="00C51EBC" w:rsidRPr="006954AB" w:rsidRDefault="00E94193">
            <w:pPr>
              <w:jc w:val="center"/>
              <w:rPr>
                <w:sz w:val="20"/>
                <w:szCs w:val="20"/>
              </w:rPr>
            </w:pPr>
            <w:r w:rsidRPr="006954AB">
              <w:rPr>
                <w:sz w:val="20"/>
                <w:szCs w:val="20"/>
              </w:rPr>
              <w:t>-</w:t>
            </w:r>
          </w:p>
        </w:tc>
        <w:tc>
          <w:tcPr>
            <w:tcW w:w="1276" w:type="dxa"/>
          </w:tcPr>
          <w:p w14:paraId="1E2C2A2F" w14:textId="77777777" w:rsidR="00C51EBC" w:rsidRPr="006954AB" w:rsidRDefault="00E94193">
            <w:pPr>
              <w:jc w:val="center"/>
              <w:rPr>
                <w:sz w:val="20"/>
                <w:szCs w:val="20"/>
              </w:rPr>
            </w:pPr>
            <w:r w:rsidRPr="006954AB">
              <w:rPr>
                <w:sz w:val="20"/>
                <w:szCs w:val="20"/>
              </w:rPr>
              <w:t>-</w:t>
            </w:r>
          </w:p>
        </w:tc>
      </w:tr>
      <w:tr w:rsidR="006954AB" w:rsidRPr="006954AB" w14:paraId="6C018E5D" w14:textId="77777777" w:rsidTr="006954AB">
        <w:tc>
          <w:tcPr>
            <w:tcW w:w="1276" w:type="dxa"/>
            <w:vMerge w:val="restart"/>
          </w:tcPr>
          <w:p w14:paraId="05DF9CF8" w14:textId="77777777" w:rsidR="00C51EBC" w:rsidRPr="006954AB" w:rsidRDefault="00E94193">
            <w:pPr>
              <w:rPr>
                <w:b/>
                <w:sz w:val="20"/>
                <w:szCs w:val="20"/>
              </w:rPr>
            </w:pPr>
            <w:r w:rsidRPr="006954AB">
              <w:rPr>
                <w:b/>
                <w:sz w:val="20"/>
                <w:szCs w:val="20"/>
              </w:rPr>
              <w:t>3.kurss</w:t>
            </w:r>
          </w:p>
        </w:tc>
        <w:tc>
          <w:tcPr>
            <w:tcW w:w="1701" w:type="dxa"/>
          </w:tcPr>
          <w:p w14:paraId="6E9590FC" w14:textId="77777777" w:rsidR="00C51EBC" w:rsidRPr="006954AB" w:rsidRDefault="00E94193">
            <w:pPr>
              <w:jc w:val="left"/>
              <w:rPr>
                <w:sz w:val="20"/>
                <w:szCs w:val="20"/>
              </w:rPr>
            </w:pPr>
            <w:r w:rsidRPr="006954AB">
              <w:rPr>
                <w:sz w:val="20"/>
                <w:szCs w:val="20"/>
              </w:rPr>
              <w:t>Apdares darbu tehniķis</w:t>
            </w:r>
          </w:p>
        </w:tc>
        <w:tc>
          <w:tcPr>
            <w:tcW w:w="1276" w:type="dxa"/>
          </w:tcPr>
          <w:p w14:paraId="7AE80AE8" w14:textId="77777777" w:rsidR="00C51EBC" w:rsidRPr="006954AB" w:rsidRDefault="00E94193">
            <w:pPr>
              <w:jc w:val="center"/>
              <w:rPr>
                <w:sz w:val="20"/>
                <w:szCs w:val="20"/>
              </w:rPr>
            </w:pPr>
            <w:r w:rsidRPr="006954AB">
              <w:rPr>
                <w:sz w:val="20"/>
                <w:szCs w:val="20"/>
              </w:rPr>
              <w:t>5</w:t>
            </w:r>
          </w:p>
        </w:tc>
        <w:tc>
          <w:tcPr>
            <w:tcW w:w="1276" w:type="dxa"/>
          </w:tcPr>
          <w:p w14:paraId="32F74DC2" w14:textId="77777777" w:rsidR="00C51EBC" w:rsidRPr="006954AB" w:rsidRDefault="00C51EBC">
            <w:pPr>
              <w:jc w:val="center"/>
              <w:rPr>
                <w:sz w:val="20"/>
                <w:szCs w:val="20"/>
              </w:rPr>
            </w:pPr>
          </w:p>
        </w:tc>
        <w:tc>
          <w:tcPr>
            <w:tcW w:w="1276" w:type="dxa"/>
          </w:tcPr>
          <w:p w14:paraId="546EDF78" w14:textId="77777777" w:rsidR="00C51EBC" w:rsidRPr="006954AB" w:rsidRDefault="00E94193">
            <w:pPr>
              <w:jc w:val="center"/>
              <w:rPr>
                <w:sz w:val="20"/>
                <w:szCs w:val="20"/>
              </w:rPr>
            </w:pPr>
            <w:r w:rsidRPr="006954AB">
              <w:rPr>
                <w:sz w:val="20"/>
                <w:szCs w:val="20"/>
              </w:rPr>
              <w:t>7</w:t>
            </w:r>
          </w:p>
        </w:tc>
        <w:tc>
          <w:tcPr>
            <w:tcW w:w="1275" w:type="dxa"/>
          </w:tcPr>
          <w:p w14:paraId="3C7FF030" w14:textId="77777777" w:rsidR="00C51EBC" w:rsidRPr="006954AB" w:rsidRDefault="00E94193">
            <w:pPr>
              <w:jc w:val="center"/>
              <w:rPr>
                <w:sz w:val="20"/>
                <w:szCs w:val="20"/>
              </w:rPr>
            </w:pPr>
            <w:r w:rsidRPr="006954AB">
              <w:rPr>
                <w:sz w:val="20"/>
                <w:szCs w:val="20"/>
              </w:rPr>
              <w:t>8</w:t>
            </w:r>
          </w:p>
        </w:tc>
        <w:tc>
          <w:tcPr>
            <w:tcW w:w="1276" w:type="dxa"/>
          </w:tcPr>
          <w:p w14:paraId="132E2301" w14:textId="77777777" w:rsidR="00C51EBC" w:rsidRPr="006954AB" w:rsidRDefault="00E94193">
            <w:pPr>
              <w:jc w:val="center"/>
              <w:rPr>
                <w:sz w:val="20"/>
                <w:szCs w:val="20"/>
              </w:rPr>
            </w:pPr>
            <w:r w:rsidRPr="006954AB">
              <w:rPr>
                <w:sz w:val="20"/>
                <w:szCs w:val="20"/>
              </w:rPr>
              <w:t>11</w:t>
            </w:r>
          </w:p>
        </w:tc>
      </w:tr>
      <w:tr w:rsidR="006954AB" w:rsidRPr="006954AB" w14:paraId="68166477" w14:textId="77777777" w:rsidTr="006954AB">
        <w:tc>
          <w:tcPr>
            <w:tcW w:w="1276" w:type="dxa"/>
            <w:vMerge/>
          </w:tcPr>
          <w:p w14:paraId="12BF7E0C"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57535A5D" w14:textId="77777777" w:rsidR="00C51EBC" w:rsidRPr="006954AB" w:rsidRDefault="00E94193">
            <w:pPr>
              <w:jc w:val="left"/>
              <w:rPr>
                <w:sz w:val="20"/>
                <w:szCs w:val="20"/>
              </w:rPr>
            </w:pPr>
            <w:r w:rsidRPr="006954AB">
              <w:rPr>
                <w:sz w:val="20"/>
                <w:szCs w:val="20"/>
              </w:rPr>
              <w:t>Būvizstrādājuma galdnieks</w:t>
            </w:r>
          </w:p>
        </w:tc>
        <w:tc>
          <w:tcPr>
            <w:tcW w:w="1276" w:type="dxa"/>
          </w:tcPr>
          <w:p w14:paraId="33BE90FB" w14:textId="77777777" w:rsidR="00C51EBC" w:rsidRPr="006954AB" w:rsidRDefault="00E94193">
            <w:pPr>
              <w:jc w:val="center"/>
              <w:rPr>
                <w:sz w:val="20"/>
                <w:szCs w:val="20"/>
              </w:rPr>
            </w:pPr>
            <w:r w:rsidRPr="006954AB">
              <w:rPr>
                <w:sz w:val="20"/>
                <w:szCs w:val="20"/>
              </w:rPr>
              <w:t>-</w:t>
            </w:r>
          </w:p>
        </w:tc>
        <w:tc>
          <w:tcPr>
            <w:tcW w:w="1276" w:type="dxa"/>
          </w:tcPr>
          <w:p w14:paraId="30CCB5F1" w14:textId="77777777" w:rsidR="00C51EBC" w:rsidRPr="006954AB" w:rsidRDefault="00E94193">
            <w:pPr>
              <w:jc w:val="center"/>
              <w:rPr>
                <w:sz w:val="20"/>
                <w:szCs w:val="20"/>
              </w:rPr>
            </w:pPr>
            <w:r w:rsidRPr="006954AB">
              <w:rPr>
                <w:sz w:val="20"/>
                <w:szCs w:val="20"/>
              </w:rPr>
              <w:t>9</w:t>
            </w:r>
          </w:p>
        </w:tc>
        <w:tc>
          <w:tcPr>
            <w:tcW w:w="1276" w:type="dxa"/>
          </w:tcPr>
          <w:p w14:paraId="386CA057" w14:textId="77777777" w:rsidR="00C51EBC" w:rsidRPr="006954AB" w:rsidRDefault="00E94193">
            <w:pPr>
              <w:jc w:val="center"/>
              <w:rPr>
                <w:sz w:val="20"/>
                <w:szCs w:val="20"/>
              </w:rPr>
            </w:pPr>
            <w:r w:rsidRPr="006954AB">
              <w:rPr>
                <w:sz w:val="20"/>
                <w:szCs w:val="20"/>
              </w:rPr>
              <w:t>-</w:t>
            </w:r>
          </w:p>
        </w:tc>
        <w:tc>
          <w:tcPr>
            <w:tcW w:w="1275" w:type="dxa"/>
          </w:tcPr>
          <w:p w14:paraId="3A4FEF84" w14:textId="77777777" w:rsidR="00C51EBC" w:rsidRPr="006954AB" w:rsidRDefault="00E94193">
            <w:pPr>
              <w:jc w:val="center"/>
              <w:rPr>
                <w:sz w:val="20"/>
                <w:szCs w:val="20"/>
              </w:rPr>
            </w:pPr>
            <w:r w:rsidRPr="006954AB">
              <w:rPr>
                <w:sz w:val="20"/>
                <w:szCs w:val="20"/>
              </w:rPr>
              <w:t>-</w:t>
            </w:r>
          </w:p>
        </w:tc>
        <w:tc>
          <w:tcPr>
            <w:tcW w:w="1276" w:type="dxa"/>
          </w:tcPr>
          <w:p w14:paraId="27A4607D" w14:textId="77777777" w:rsidR="00C51EBC" w:rsidRPr="006954AB" w:rsidRDefault="00E94193">
            <w:pPr>
              <w:jc w:val="center"/>
              <w:rPr>
                <w:sz w:val="20"/>
                <w:szCs w:val="20"/>
              </w:rPr>
            </w:pPr>
            <w:r w:rsidRPr="006954AB">
              <w:rPr>
                <w:sz w:val="20"/>
                <w:szCs w:val="20"/>
              </w:rPr>
              <w:t>-</w:t>
            </w:r>
          </w:p>
        </w:tc>
      </w:tr>
      <w:tr w:rsidR="006954AB" w:rsidRPr="006954AB" w14:paraId="090F6EF7" w14:textId="77777777" w:rsidTr="006954AB">
        <w:tc>
          <w:tcPr>
            <w:tcW w:w="1276" w:type="dxa"/>
            <w:vMerge/>
          </w:tcPr>
          <w:p w14:paraId="3E1906E4"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612A349D" w14:textId="77777777" w:rsidR="00C51EBC" w:rsidRPr="006954AB" w:rsidRDefault="00E94193">
            <w:pPr>
              <w:jc w:val="left"/>
              <w:rPr>
                <w:sz w:val="20"/>
                <w:szCs w:val="20"/>
              </w:rPr>
            </w:pPr>
            <w:r w:rsidRPr="006954AB">
              <w:rPr>
                <w:sz w:val="20"/>
                <w:szCs w:val="20"/>
              </w:rPr>
              <w:t>Automehāniķis</w:t>
            </w:r>
          </w:p>
        </w:tc>
        <w:tc>
          <w:tcPr>
            <w:tcW w:w="1276" w:type="dxa"/>
          </w:tcPr>
          <w:p w14:paraId="2B31586F" w14:textId="77777777" w:rsidR="00C51EBC" w:rsidRPr="006954AB" w:rsidRDefault="00E94193">
            <w:pPr>
              <w:jc w:val="center"/>
              <w:rPr>
                <w:sz w:val="20"/>
                <w:szCs w:val="20"/>
              </w:rPr>
            </w:pPr>
            <w:r w:rsidRPr="006954AB">
              <w:rPr>
                <w:sz w:val="20"/>
                <w:szCs w:val="20"/>
              </w:rPr>
              <w:t>5</w:t>
            </w:r>
          </w:p>
        </w:tc>
        <w:tc>
          <w:tcPr>
            <w:tcW w:w="1276" w:type="dxa"/>
          </w:tcPr>
          <w:p w14:paraId="1F1A554C" w14:textId="77777777" w:rsidR="00C51EBC" w:rsidRPr="006954AB" w:rsidRDefault="00E94193">
            <w:pPr>
              <w:jc w:val="center"/>
              <w:rPr>
                <w:sz w:val="20"/>
                <w:szCs w:val="20"/>
              </w:rPr>
            </w:pPr>
            <w:r w:rsidRPr="006954AB">
              <w:rPr>
                <w:sz w:val="20"/>
                <w:szCs w:val="20"/>
              </w:rPr>
              <w:t>5</w:t>
            </w:r>
          </w:p>
        </w:tc>
        <w:tc>
          <w:tcPr>
            <w:tcW w:w="1276" w:type="dxa"/>
          </w:tcPr>
          <w:p w14:paraId="5046F636" w14:textId="77777777" w:rsidR="00C51EBC" w:rsidRPr="006954AB" w:rsidRDefault="00E94193">
            <w:pPr>
              <w:jc w:val="center"/>
              <w:rPr>
                <w:sz w:val="20"/>
                <w:szCs w:val="20"/>
              </w:rPr>
            </w:pPr>
            <w:r w:rsidRPr="006954AB">
              <w:rPr>
                <w:sz w:val="20"/>
                <w:szCs w:val="20"/>
              </w:rPr>
              <w:t>-</w:t>
            </w:r>
          </w:p>
        </w:tc>
        <w:tc>
          <w:tcPr>
            <w:tcW w:w="1275" w:type="dxa"/>
          </w:tcPr>
          <w:p w14:paraId="4D6058E6" w14:textId="77777777" w:rsidR="00C51EBC" w:rsidRPr="006954AB" w:rsidRDefault="00E94193">
            <w:pPr>
              <w:jc w:val="center"/>
              <w:rPr>
                <w:sz w:val="20"/>
                <w:szCs w:val="20"/>
              </w:rPr>
            </w:pPr>
            <w:r w:rsidRPr="006954AB">
              <w:rPr>
                <w:sz w:val="20"/>
                <w:szCs w:val="20"/>
              </w:rPr>
              <w:t>-</w:t>
            </w:r>
          </w:p>
        </w:tc>
        <w:tc>
          <w:tcPr>
            <w:tcW w:w="1276" w:type="dxa"/>
          </w:tcPr>
          <w:p w14:paraId="043F3CE2" w14:textId="77777777" w:rsidR="00C51EBC" w:rsidRPr="006954AB" w:rsidRDefault="00E94193">
            <w:pPr>
              <w:jc w:val="center"/>
              <w:rPr>
                <w:sz w:val="20"/>
                <w:szCs w:val="20"/>
              </w:rPr>
            </w:pPr>
            <w:r w:rsidRPr="006954AB">
              <w:rPr>
                <w:sz w:val="20"/>
                <w:szCs w:val="20"/>
              </w:rPr>
              <w:t>-</w:t>
            </w:r>
          </w:p>
        </w:tc>
      </w:tr>
      <w:tr w:rsidR="006954AB" w:rsidRPr="006954AB" w14:paraId="204DBF9A" w14:textId="77777777" w:rsidTr="006954AB">
        <w:tc>
          <w:tcPr>
            <w:tcW w:w="1276" w:type="dxa"/>
            <w:vMerge w:val="restart"/>
          </w:tcPr>
          <w:p w14:paraId="3020AA6F" w14:textId="77777777" w:rsidR="00C51EBC" w:rsidRPr="006954AB" w:rsidRDefault="00E94193">
            <w:pPr>
              <w:rPr>
                <w:b/>
                <w:sz w:val="20"/>
                <w:szCs w:val="20"/>
              </w:rPr>
            </w:pPr>
            <w:r w:rsidRPr="006954AB">
              <w:rPr>
                <w:b/>
                <w:sz w:val="20"/>
                <w:szCs w:val="20"/>
              </w:rPr>
              <w:t>4.kurss</w:t>
            </w:r>
          </w:p>
        </w:tc>
        <w:tc>
          <w:tcPr>
            <w:tcW w:w="1701" w:type="dxa"/>
          </w:tcPr>
          <w:p w14:paraId="703740B5" w14:textId="77777777" w:rsidR="00C51EBC" w:rsidRPr="006954AB" w:rsidRDefault="00E94193">
            <w:pPr>
              <w:jc w:val="left"/>
              <w:rPr>
                <w:sz w:val="20"/>
                <w:szCs w:val="20"/>
              </w:rPr>
            </w:pPr>
            <w:r w:rsidRPr="006954AB">
              <w:rPr>
                <w:sz w:val="20"/>
                <w:szCs w:val="20"/>
              </w:rPr>
              <w:t>Apdares darbu tehniķis</w:t>
            </w:r>
          </w:p>
        </w:tc>
        <w:tc>
          <w:tcPr>
            <w:tcW w:w="1276" w:type="dxa"/>
          </w:tcPr>
          <w:p w14:paraId="12BA5E89" w14:textId="77777777" w:rsidR="00C51EBC" w:rsidRPr="006954AB" w:rsidRDefault="00E94193">
            <w:pPr>
              <w:jc w:val="center"/>
              <w:rPr>
                <w:sz w:val="20"/>
                <w:szCs w:val="20"/>
              </w:rPr>
            </w:pPr>
            <w:r w:rsidRPr="006954AB">
              <w:rPr>
                <w:sz w:val="20"/>
                <w:szCs w:val="20"/>
              </w:rPr>
              <w:t>14</w:t>
            </w:r>
          </w:p>
        </w:tc>
        <w:tc>
          <w:tcPr>
            <w:tcW w:w="1276" w:type="dxa"/>
          </w:tcPr>
          <w:p w14:paraId="12C96E23" w14:textId="77777777" w:rsidR="00C51EBC" w:rsidRPr="006954AB" w:rsidRDefault="00E94193">
            <w:pPr>
              <w:jc w:val="center"/>
              <w:rPr>
                <w:sz w:val="20"/>
                <w:szCs w:val="20"/>
              </w:rPr>
            </w:pPr>
            <w:r w:rsidRPr="006954AB">
              <w:rPr>
                <w:sz w:val="20"/>
                <w:szCs w:val="20"/>
              </w:rPr>
              <w:t>5</w:t>
            </w:r>
          </w:p>
        </w:tc>
        <w:tc>
          <w:tcPr>
            <w:tcW w:w="1276" w:type="dxa"/>
          </w:tcPr>
          <w:p w14:paraId="5492E950" w14:textId="77777777" w:rsidR="00C51EBC" w:rsidRPr="006954AB" w:rsidRDefault="00E94193">
            <w:pPr>
              <w:jc w:val="center"/>
              <w:rPr>
                <w:sz w:val="20"/>
                <w:szCs w:val="20"/>
              </w:rPr>
            </w:pPr>
            <w:r w:rsidRPr="006954AB">
              <w:rPr>
                <w:sz w:val="20"/>
                <w:szCs w:val="20"/>
              </w:rPr>
              <w:t>-</w:t>
            </w:r>
          </w:p>
        </w:tc>
        <w:tc>
          <w:tcPr>
            <w:tcW w:w="1275" w:type="dxa"/>
          </w:tcPr>
          <w:p w14:paraId="230D8F89" w14:textId="77777777" w:rsidR="00C51EBC" w:rsidRPr="006954AB" w:rsidRDefault="00E94193">
            <w:pPr>
              <w:jc w:val="center"/>
              <w:rPr>
                <w:sz w:val="20"/>
                <w:szCs w:val="20"/>
              </w:rPr>
            </w:pPr>
            <w:r w:rsidRPr="006954AB">
              <w:rPr>
                <w:sz w:val="20"/>
                <w:szCs w:val="20"/>
              </w:rPr>
              <w:t>7</w:t>
            </w:r>
          </w:p>
        </w:tc>
        <w:tc>
          <w:tcPr>
            <w:tcW w:w="1276" w:type="dxa"/>
          </w:tcPr>
          <w:p w14:paraId="5A483CB5" w14:textId="77777777" w:rsidR="00C51EBC" w:rsidRPr="006954AB" w:rsidRDefault="00E94193">
            <w:pPr>
              <w:jc w:val="center"/>
              <w:rPr>
                <w:sz w:val="20"/>
                <w:szCs w:val="20"/>
              </w:rPr>
            </w:pPr>
            <w:r w:rsidRPr="006954AB">
              <w:rPr>
                <w:sz w:val="20"/>
                <w:szCs w:val="20"/>
              </w:rPr>
              <w:t>7</w:t>
            </w:r>
          </w:p>
        </w:tc>
      </w:tr>
      <w:tr w:rsidR="006954AB" w:rsidRPr="006954AB" w14:paraId="37094CF9" w14:textId="77777777" w:rsidTr="006954AB">
        <w:trPr>
          <w:trHeight w:val="642"/>
        </w:trPr>
        <w:tc>
          <w:tcPr>
            <w:tcW w:w="1276" w:type="dxa"/>
            <w:vMerge/>
          </w:tcPr>
          <w:p w14:paraId="61BC343C"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0C2CD1F8" w14:textId="77777777" w:rsidR="00C51EBC" w:rsidRPr="006954AB" w:rsidRDefault="00E94193">
            <w:pPr>
              <w:jc w:val="left"/>
              <w:rPr>
                <w:sz w:val="20"/>
                <w:szCs w:val="20"/>
              </w:rPr>
            </w:pPr>
            <w:r w:rsidRPr="006954AB">
              <w:rPr>
                <w:sz w:val="20"/>
                <w:szCs w:val="20"/>
              </w:rPr>
              <w:t>Būvizstrādājuma galdnieks</w:t>
            </w:r>
          </w:p>
        </w:tc>
        <w:tc>
          <w:tcPr>
            <w:tcW w:w="1276" w:type="dxa"/>
          </w:tcPr>
          <w:p w14:paraId="2E7FC759" w14:textId="77777777" w:rsidR="00C51EBC" w:rsidRPr="006954AB" w:rsidRDefault="00E94193">
            <w:pPr>
              <w:jc w:val="center"/>
              <w:rPr>
                <w:sz w:val="20"/>
                <w:szCs w:val="20"/>
              </w:rPr>
            </w:pPr>
            <w:r w:rsidRPr="006954AB">
              <w:rPr>
                <w:sz w:val="20"/>
                <w:szCs w:val="20"/>
              </w:rPr>
              <w:t>-</w:t>
            </w:r>
          </w:p>
        </w:tc>
        <w:tc>
          <w:tcPr>
            <w:tcW w:w="1276" w:type="dxa"/>
          </w:tcPr>
          <w:p w14:paraId="770F7A45" w14:textId="77777777" w:rsidR="00C51EBC" w:rsidRPr="006954AB" w:rsidRDefault="00E94193">
            <w:pPr>
              <w:jc w:val="center"/>
              <w:rPr>
                <w:sz w:val="20"/>
                <w:szCs w:val="20"/>
              </w:rPr>
            </w:pPr>
            <w:r w:rsidRPr="006954AB">
              <w:rPr>
                <w:sz w:val="20"/>
                <w:szCs w:val="20"/>
              </w:rPr>
              <w:t>-</w:t>
            </w:r>
          </w:p>
        </w:tc>
        <w:tc>
          <w:tcPr>
            <w:tcW w:w="1276" w:type="dxa"/>
          </w:tcPr>
          <w:p w14:paraId="27D29A36" w14:textId="77777777" w:rsidR="00C51EBC" w:rsidRPr="006954AB" w:rsidRDefault="00E94193">
            <w:pPr>
              <w:jc w:val="center"/>
              <w:rPr>
                <w:sz w:val="20"/>
                <w:szCs w:val="20"/>
              </w:rPr>
            </w:pPr>
            <w:r w:rsidRPr="006954AB">
              <w:rPr>
                <w:sz w:val="20"/>
                <w:szCs w:val="20"/>
              </w:rPr>
              <w:t>6</w:t>
            </w:r>
          </w:p>
        </w:tc>
        <w:tc>
          <w:tcPr>
            <w:tcW w:w="1275" w:type="dxa"/>
          </w:tcPr>
          <w:p w14:paraId="5572C7E2" w14:textId="77777777" w:rsidR="00C51EBC" w:rsidRPr="006954AB" w:rsidRDefault="00E94193">
            <w:pPr>
              <w:jc w:val="center"/>
              <w:rPr>
                <w:sz w:val="20"/>
                <w:szCs w:val="20"/>
              </w:rPr>
            </w:pPr>
            <w:r w:rsidRPr="006954AB">
              <w:rPr>
                <w:sz w:val="20"/>
                <w:szCs w:val="20"/>
              </w:rPr>
              <w:t>-</w:t>
            </w:r>
          </w:p>
        </w:tc>
        <w:tc>
          <w:tcPr>
            <w:tcW w:w="1276" w:type="dxa"/>
          </w:tcPr>
          <w:p w14:paraId="2F6B00C5" w14:textId="77777777" w:rsidR="00C51EBC" w:rsidRPr="006954AB" w:rsidRDefault="00E94193">
            <w:pPr>
              <w:jc w:val="center"/>
              <w:rPr>
                <w:sz w:val="20"/>
                <w:szCs w:val="20"/>
              </w:rPr>
            </w:pPr>
            <w:r w:rsidRPr="006954AB">
              <w:rPr>
                <w:sz w:val="20"/>
                <w:szCs w:val="20"/>
              </w:rPr>
              <w:t>-</w:t>
            </w:r>
          </w:p>
        </w:tc>
      </w:tr>
      <w:tr w:rsidR="006954AB" w:rsidRPr="006954AB" w14:paraId="15B8F579" w14:textId="77777777" w:rsidTr="006954AB">
        <w:tc>
          <w:tcPr>
            <w:tcW w:w="1276" w:type="dxa"/>
            <w:vMerge/>
          </w:tcPr>
          <w:p w14:paraId="7ADACA44"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368E7C6E" w14:textId="77777777" w:rsidR="00C51EBC" w:rsidRPr="006954AB" w:rsidRDefault="00E94193">
            <w:pPr>
              <w:jc w:val="left"/>
              <w:rPr>
                <w:sz w:val="20"/>
                <w:szCs w:val="20"/>
              </w:rPr>
            </w:pPr>
            <w:r w:rsidRPr="006954AB">
              <w:rPr>
                <w:sz w:val="20"/>
                <w:szCs w:val="20"/>
              </w:rPr>
              <w:t>Automehāniķis</w:t>
            </w:r>
          </w:p>
        </w:tc>
        <w:tc>
          <w:tcPr>
            <w:tcW w:w="1276" w:type="dxa"/>
          </w:tcPr>
          <w:p w14:paraId="134846D4" w14:textId="77777777" w:rsidR="00C51EBC" w:rsidRPr="006954AB" w:rsidRDefault="00E94193">
            <w:pPr>
              <w:jc w:val="center"/>
              <w:rPr>
                <w:sz w:val="20"/>
                <w:szCs w:val="20"/>
              </w:rPr>
            </w:pPr>
            <w:r w:rsidRPr="006954AB">
              <w:rPr>
                <w:sz w:val="20"/>
                <w:szCs w:val="20"/>
              </w:rPr>
              <w:t>-</w:t>
            </w:r>
          </w:p>
        </w:tc>
        <w:tc>
          <w:tcPr>
            <w:tcW w:w="1276" w:type="dxa"/>
          </w:tcPr>
          <w:p w14:paraId="56D1F5B3" w14:textId="77777777" w:rsidR="00C51EBC" w:rsidRPr="006954AB" w:rsidRDefault="00E94193">
            <w:pPr>
              <w:jc w:val="center"/>
              <w:rPr>
                <w:sz w:val="20"/>
                <w:szCs w:val="20"/>
              </w:rPr>
            </w:pPr>
            <w:r w:rsidRPr="006954AB">
              <w:rPr>
                <w:sz w:val="20"/>
                <w:szCs w:val="20"/>
              </w:rPr>
              <w:t>3</w:t>
            </w:r>
          </w:p>
        </w:tc>
        <w:tc>
          <w:tcPr>
            <w:tcW w:w="1276" w:type="dxa"/>
          </w:tcPr>
          <w:p w14:paraId="4FCBC731" w14:textId="77777777" w:rsidR="00C51EBC" w:rsidRPr="006954AB" w:rsidRDefault="00E94193">
            <w:pPr>
              <w:jc w:val="center"/>
              <w:rPr>
                <w:sz w:val="20"/>
                <w:szCs w:val="20"/>
              </w:rPr>
            </w:pPr>
            <w:r w:rsidRPr="006954AB">
              <w:rPr>
                <w:sz w:val="20"/>
                <w:szCs w:val="20"/>
              </w:rPr>
              <w:t>5</w:t>
            </w:r>
          </w:p>
        </w:tc>
        <w:tc>
          <w:tcPr>
            <w:tcW w:w="1275" w:type="dxa"/>
          </w:tcPr>
          <w:p w14:paraId="57A5839B" w14:textId="77777777" w:rsidR="00C51EBC" w:rsidRPr="006954AB" w:rsidRDefault="00E94193">
            <w:pPr>
              <w:jc w:val="center"/>
              <w:rPr>
                <w:sz w:val="20"/>
                <w:szCs w:val="20"/>
              </w:rPr>
            </w:pPr>
            <w:r w:rsidRPr="006954AB">
              <w:rPr>
                <w:sz w:val="20"/>
                <w:szCs w:val="20"/>
              </w:rPr>
              <w:t>-</w:t>
            </w:r>
          </w:p>
        </w:tc>
        <w:tc>
          <w:tcPr>
            <w:tcW w:w="1276" w:type="dxa"/>
          </w:tcPr>
          <w:p w14:paraId="03B6C53A" w14:textId="77777777" w:rsidR="00C51EBC" w:rsidRPr="006954AB" w:rsidRDefault="00E94193">
            <w:pPr>
              <w:jc w:val="center"/>
              <w:rPr>
                <w:sz w:val="20"/>
                <w:szCs w:val="20"/>
              </w:rPr>
            </w:pPr>
            <w:r w:rsidRPr="006954AB">
              <w:rPr>
                <w:sz w:val="20"/>
                <w:szCs w:val="20"/>
              </w:rPr>
              <w:t>-</w:t>
            </w:r>
          </w:p>
        </w:tc>
      </w:tr>
      <w:tr w:rsidR="006954AB" w:rsidRPr="006954AB" w14:paraId="667E22E9" w14:textId="77777777" w:rsidTr="006954AB">
        <w:trPr>
          <w:trHeight w:val="966"/>
        </w:trPr>
        <w:tc>
          <w:tcPr>
            <w:tcW w:w="1276" w:type="dxa"/>
            <w:vMerge/>
          </w:tcPr>
          <w:p w14:paraId="73ADEDA8" w14:textId="77777777" w:rsidR="00C51EBC" w:rsidRPr="006954AB" w:rsidRDefault="00C51EBC">
            <w:pPr>
              <w:widowControl w:val="0"/>
              <w:pBdr>
                <w:top w:val="nil"/>
                <w:left w:val="nil"/>
                <w:bottom w:val="nil"/>
                <w:right w:val="nil"/>
                <w:between w:val="nil"/>
              </w:pBdr>
              <w:spacing w:line="276" w:lineRule="auto"/>
              <w:jc w:val="left"/>
              <w:rPr>
                <w:sz w:val="20"/>
                <w:szCs w:val="20"/>
              </w:rPr>
            </w:pPr>
          </w:p>
        </w:tc>
        <w:tc>
          <w:tcPr>
            <w:tcW w:w="1701" w:type="dxa"/>
          </w:tcPr>
          <w:p w14:paraId="728349E7" w14:textId="73C4CAD0" w:rsidR="00C51EBC" w:rsidRPr="006954AB" w:rsidRDefault="00E94193">
            <w:pPr>
              <w:jc w:val="left"/>
              <w:rPr>
                <w:sz w:val="20"/>
                <w:szCs w:val="20"/>
              </w:rPr>
            </w:pPr>
            <w:r w:rsidRPr="006954AB">
              <w:rPr>
                <w:sz w:val="20"/>
                <w:szCs w:val="20"/>
              </w:rPr>
              <w:t>Komercpakalpoju</w:t>
            </w:r>
            <w:r w:rsidR="006954AB">
              <w:rPr>
                <w:sz w:val="20"/>
                <w:szCs w:val="20"/>
              </w:rPr>
              <w:t>-</w:t>
            </w:r>
            <w:r w:rsidRPr="006954AB">
              <w:rPr>
                <w:sz w:val="20"/>
                <w:szCs w:val="20"/>
              </w:rPr>
              <w:t>mu darbinieks</w:t>
            </w:r>
            <w:r w:rsidR="00516D34" w:rsidRPr="006954AB">
              <w:rPr>
                <w:sz w:val="20"/>
                <w:szCs w:val="20"/>
              </w:rPr>
              <w:t xml:space="preserve"> </w:t>
            </w:r>
          </w:p>
        </w:tc>
        <w:tc>
          <w:tcPr>
            <w:tcW w:w="1276" w:type="dxa"/>
          </w:tcPr>
          <w:p w14:paraId="31B71722" w14:textId="77777777" w:rsidR="00C51EBC" w:rsidRPr="006954AB" w:rsidRDefault="00E94193">
            <w:pPr>
              <w:jc w:val="center"/>
              <w:rPr>
                <w:sz w:val="20"/>
                <w:szCs w:val="20"/>
              </w:rPr>
            </w:pPr>
            <w:r w:rsidRPr="006954AB">
              <w:rPr>
                <w:sz w:val="20"/>
                <w:szCs w:val="20"/>
              </w:rPr>
              <w:t>5</w:t>
            </w:r>
          </w:p>
        </w:tc>
        <w:tc>
          <w:tcPr>
            <w:tcW w:w="1276" w:type="dxa"/>
          </w:tcPr>
          <w:p w14:paraId="57FF42B3" w14:textId="77777777" w:rsidR="00C51EBC" w:rsidRPr="006954AB" w:rsidRDefault="00E94193">
            <w:pPr>
              <w:jc w:val="center"/>
              <w:rPr>
                <w:sz w:val="20"/>
                <w:szCs w:val="20"/>
              </w:rPr>
            </w:pPr>
            <w:r w:rsidRPr="006954AB">
              <w:rPr>
                <w:sz w:val="20"/>
                <w:szCs w:val="20"/>
              </w:rPr>
              <w:t>-</w:t>
            </w:r>
          </w:p>
        </w:tc>
        <w:tc>
          <w:tcPr>
            <w:tcW w:w="1276" w:type="dxa"/>
          </w:tcPr>
          <w:p w14:paraId="76AEB493" w14:textId="77777777" w:rsidR="00C51EBC" w:rsidRPr="006954AB" w:rsidRDefault="00E94193">
            <w:pPr>
              <w:jc w:val="center"/>
              <w:rPr>
                <w:sz w:val="20"/>
                <w:szCs w:val="20"/>
              </w:rPr>
            </w:pPr>
            <w:r w:rsidRPr="006954AB">
              <w:rPr>
                <w:sz w:val="20"/>
                <w:szCs w:val="20"/>
              </w:rPr>
              <w:t>-</w:t>
            </w:r>
          </w:p>
        </w:tc>
        <w:tc>
          <w:tcPr>
            <w:tcW w:w="1275" w:type="dxa"/>
          </w:tcPr>
          <w:p w14:paraId="27526CA8" w14:textId="77777777" w:rsidR="00C51EBC" w:rsidRPr="006954AB" w:rsidRDefault="00E94193">
            <w:pPr>
              <w:jc w:val="center"/>
              <w:rPr>
                <w:sz w:val="20"/>
                <w:szCs w:val="20"/>
              </w:rPr>
            </w:pPr>
            <w:r w:rsidRPr="006954AB">
              <w:rPr>
                <w:sz w:val="20"/>
                <w:szCs w:val="20"/>
              </w:rPr>
              <w:t>-</w:t>
            </w:r>
          </w:p>
        </w:tc>
        <w:tc>
          <w:tcPr>
            <w:tcW w:w="1276" w:type="dxa"/>
          </w:tcPr>
          <w:p w14:paraId="201F293F" w14:textId="77777777" w:rsidR="00C51EBC" w:rsidRPr="006954AB" w:rsidRDefault="00E94193">
            <w:pPr>
              <w:jc w:val="center"/>
              <w:rPr>
                <w:sz w:val="20"/>
                <w:szCs w:val="20"/>
              </w:rPr>
            </w:pPr>
            <w:r w:rsidRPr="006954AB">
              <w:rPr>
                <w:sz w:val="20"/>
                <w:szCs w:val="20"/>
              </w:rPr>
              <w:t>-</w:t>
            </w:r>
          </w:p>
        </w:tc>
      </w:tr>
      <w:tr w:rsidR="006954AB" w:rsidRPr="006954AB" w14:paraId="334838FA" w14:textId="77777777" w:rsidTr="006954AB">
        <w:tc>
          <w:tcPr>
            <w:tcW w:w="1276" w:type="dxa"/>
          </w:tcPr>
          <w:p w14:paraId="100E3A5C" w14:textId="77777777" w:rsidR="00C51EBC" w:rsidRPr="006954AB" w:rsidRDefault="00E94193">
            <w:pPr>
              <w:rPr>
                <w:b/>
                <w:sz w:val="20"/>
                <w:szCs w:val="20"/>
              </w:rPr>
            </w:pPr>
            <w:r w:rsidRPr="006954AB">
              <w:rPr>
                <w:b/>
                <w:sz w:val="20"/>
                <w:szCs w:val="20"/>
              </w:rPr>
              <w:t xml:space="preserve">1gadīga pēc 9.kl. </w:t>
            </w:r>
          </w:p>
        </w:tc>
        <w:tc>
          <w:tcPr>
            <w:tcW w:w="1701" w:type="dxa"/>
          </w:tcPr>
          <w:p w14:paraId="0CE19C9D" w14:textId="77777777" w:rsidR="00C51EBC" w:rsidRPr="006954AB" w:rsidRDefault="00E94193">
            <w:pPr>
              <w:jc w:val="left"/>
              <w:rPr>
                <w:sz w:val="20"/>
                <w:szCs w:val="20"/>
              </w:rPr>
            </w:pPr>
            <w:r w:rsidRPr="006954AB">
              <w:rPr>
                <w:sz w:val="20"/>
                <w:szCs w:val="20"/>
              </w:rPr>
              <w:t>Kokapstrādes iekārtu operators (arodizglītība)</w:t>
            </w:r>
          </w:p>
        </w:tc>
        <w:tc>
          <w:tcPr>
            <w:tcW w:w="1276" w:type="dxa"/>
          </w:tcPr>
          <w:p w14:paraId="4641E78F" w14:textId="77777777" w:rsidR="00C51EBC" w:rsidRPr="006954AB" w:rsidRDefault="00E94193">
            <w:pPr>
              <w:jc w:val="center"/>
              <w:rPr>
                <w:sz w:val="20"/>
                <w:szCs w:val="20"/>
              </w:rPr>
            </w:pPr>
            <w:r w:rsidRPr="006954AB">
              <w:rPr>
                <w:sz w:val="20"/>
                <w:szCs w:val="20"/>
              </w:rPr>
              <w:t>18</w:t>
            </w:r>
          </w:p>
        </w:tc>
        <w:tc>
          <w:tcPr>
            <w:tcW w:w="1276" w:type="dxa"/>
          </w:tcPr>
          <w:p w14:paraId="695D3F73" w14:textId="77777777" w:rsidR="00C51EBC" w:rsidRPr="006954AB" w:rsidRDefault="00E94193">
            <w:pPr>
              <w:jc w:val="center"/>
              <w:rPr>
                <w:sz w:val="20"/>
                <w:szCs w:val="20"/>
              </w:rPr>
            </w:pPr>
            <w:r w:rsidRPr="006954AB">
              <w:rPr>
                <w:sz w:val="20"/>
                <w:szCs w:val="20"/>
              </w:rPr>
              <w:t>20</w:t>
            </w:r>
          </w:p>
        </w:tc>
        <w:tc>
          <w:tcPr>
            <w:tcW w:w="1276" w:type="dxa"/>
          </w:tcPr>
          <w:p w14:paraId="39580B33" w14:textId="77777777" w:rsidR="00C51EBC" w:rsidRPr="006954AB" w:rsidRDefault="00E94193">
            <w:pPr>
              <w:jc w:val="center"/>
              <w:rPr>
                <w:sz w:val="20"/>
                <w:szCs w:val="20"/>
              </w:rPr>
            </w:pPr>
            <w:r w:rsidRPr="006954AB">
              <w:rPr>
                <w:sz w:val="20"/>
                <w:szCs w:val="20"/>
              </w:rPr>
              <w:t>18</w:t>
            </w:r>
          </w:p>
        </w:tc>
        <w:tc>
          <w:tcPr>
            <w:tcW w:w="1275" w:type="dxa"/>
          </w:tcPr>
          <w:p w14:paraId="01B27700" w14:textId="77777777" w:rsidR="00C51EBC" w:rsidRPr="006954AB" w:rsidRDefault="00E94193">
            <w:pPr>
              <w:jc w:val="center"/>
              <w:rPr>
                <w:sz w:val="20"/>
                <w:szCs w:val="20"/>
              </w:rPr>
            </w:pPr>
            <w:r w:rsidRPr="006954AB">
              <w:rPr>
                <w:sz w:val="20"/>
                <w:szCs w:val="20"/>
              </w:rPr>
              <w:t>18</w:t>
            </w:r>
          </w:p>
        </w:tc>
        <w:tc>
          <w:tcPr>
            <w:tcW w:w="1276" w:type="dxa"/>
          </w:tcPr>
          <w:p w14:paraId="368BFBD0" w14:textId="77777777" w:rsidR="00C51EBC" w:rsidRPr="006954AB" w:rsidRDefault="00E94193">
            <w:pPr>
              <w:jc w:val="center"/>
              <w:rPr>
                <w:sz w:val="20"/>
                <w:szCs w:val="20"/>
              </w:rPr>
            </w:pPr>
            <w:r w:rsidRPr="006954AB">
              <w:rPr>
                <w:sz w:val="20"/>
                <w:szCs w:val="20"/>
              </w:rPr>
              <w:t>17</w:t>
            </w:r>
          </w:p>
        </w:tc>
      </w:tr>
      <w:tr w:rsidR="006954AB" w:rsidRPr="006954AB" w14:paraId="54156F0F" w14:textId="77777777" w:rsidTr="006954AB">
        <w:tc>
          <w:tcPr>
            <w:tcW w:w="1276" w:type="dxa"/>
          </w:tcPr>
          <w:p w14:paraId="74BE9433" w14:textId="77777777" w:rsidR="00C51EBC" w:rsidRPr="006954AB" w:rsidRDefault="00E94193">
            <w:pPr>
              <w:jc w:val="left"/>
              <w:rPr>
                <w:b/>
                <w:sz w:val="20"/>
                <w:szCs w:val="20"/>
              </w:rPr>
            </w:pPr>
            <w:r w:rsidRPr="006954AB">
              <w:rPr>
                <w:b/>
                <w:sz w:val="20"/>
                <w:szCs w:val="20"/>
              </w:rPr>
              <w:t>1,5 gadi pēc vidusskolas</w:t>
            </w:r>
          </w:p>
        </w:tc>
        <w:tc>
          <w:tcPr>
            <w:tcW w:w="1701" w:type="dxa"/>
          </w:tcPr>
          <w:p w14:paraId="4E48705F" w14:textId="77777777" w:rsidR="00C51EBC" w:rsidRPr="006954AB" w:rsidRDefault="00E94193">
            <w:pPr>
              <w:jc w:val="left"/>
              <w:rPr>
                <w:sz w:val="20"/>
                <w:szCs w:val="20"/>
              </w:rPr>
            </w:pPr>
            <w:r w:rsidRPr="006954AB">
              <w:rPr>
                <w:sz w:val="20"/>
                <w:szCs w:val="20"/>
              </w:rPr>
              <w:t>Grāmatvedis (profesionālā vidējā)</w:t>
            </w:r>
          </w:p>
        </w:tc>
        <w:tc>
          <w:tcPr>
            <w:tcW w:w="1276" w:type="dxa"/>
          </w:tcPr>
          <w:p w14:paraId="4C0BD27D" w14:textId="77777777" w:rsidR="00C51EBC" w:rsidRPr="006954AB" w:rsidRDefault="00E94193">
            <w:pPr>
              <w:jc w:val="center"/>
              <w:rPr>
                <w:sz w:val="20"/>
                <w:szCs w:val="20"/>
              </w:rPr>
            </w:pPr>
            <w:r w:rsidRPr="006954AB">
              <w:rPr>
                <w:sz w:val="20"/>
                <w:szCs w:val="20"/>
              </w:rPr>
              <w:t>24</w:t>
            </w:r>
          </w:p>
        </w:tc>
        <w:tc>
          <w:tcPr>
            <w:tcW w:w="1276" w:type="dxa"/>
          </w:tcPr>
          <w:p w14:paraId="7C96E76A" w14:textId="77777777" w:rsidR="00C51EBC" w:rsidRPr="006954AB" w:rsidRDefault="00E94193">
            <w:pPr>
              <w:jc w:val="center"/>
              <w:rPr>
                <w:sz w:val="20"/>
                <w:szCs w:val="20"/>
              </w:rPr>
            </w:pPr>
            <w:r w:rsidRPr="006954AB">
              <w:rPr>
                <w:sz w:val="20"/>
                <w:szCs w:val="20"/>
              </w:rPr>
              <w:t>15</w:t>
            </w:r>
          </w:p>
        </w:tc>
        <w:tc>
          <w:tcPr>
            <w:tcW w:w="1276" w:type="dxa"/>
          </w:tcPr>
          <w:p w14:paraId="4438BDD3" w14:textId="77777777" w:rsidR="00C51EBC" w:rsidRPr="006954AB" w:rsidRDefault="00E94193">
            <w:pPr>
              <w:jc w:val="center"/>
              <w:rPr>
                <w:sz w:val="20"/>
                <w:szCs w:val="20"/>
              </w:rPr>
            </w:pPr>
            <w:r w:rsidRPr="006954AB">
              <w:rPr>
                <w:sz w:val="20"/>
                <w:szCs w:val="20"/>
              </w:rPr>
              <w:t>-</w:t>
            </w:r>
          </w:p>
        </w:tc>
        <w:tc>
          <w:tcPr>
            <w:tcW w:w="1275" w:type="dxa"/>
          </w:tcPr>
          <w:p w14:paraId="4FD72C48" w14:textId="77777777" w:rsidR="00C51EBC" w:rsidRPr="006954AB" w:rsidRDefault="00E94193">
            <w:pPr>
              <w:jc w:val="center"/>
              <w:rPr>
                <w:sz w:val="20"/>
                <w:szCs w:val="20"/>
              </w:rPr>
            </w:pPr>
            <w:r w:rsidRPr="006954AB">
              <w:rPr>
                <w:sz w:val="20"/>
                <w:szCs w:val="20"/>
              </w:rPr>
              <w:t>-</w:t>
            </w:r>
          </w:p>
        </w:tc>
        <w:tc>
          <w:tcPr>
            <w:tcW w:w="1276" w:type="dxa"/>
          </w:tcPr>
          <w:p w14:paraId="0CCA9DD3" w14:textId="77777777" w:rsidR="00C51EBC" w:rsidRPr="006954AB" w:rsidRDefault="00C51EBC">
            <w:pPr>
              <w:jc w:val="center"/>
              <w:rPr>
                <w:sz w:val="20"/>
                <w:szCs w:val="20"/>
              </w:rPr>
            </w:pPr>
          </w:p>
        </w:tc>
      </w:tr>
    </w:tbl>
    <w:p w14:paraId="55527042" w14:textId="77777777" w:rsidR="00C51EBC" w:rsidRDefault="00E94193">
      <w:pPr>
        <w:spacing w:before="120" w:after="120" w:line="256" w:lineRule="auto"/>
      </w:pPr>
      <w:r>
        <w:rPr>
          <w:b/>
        </w:rPr>
        <w:t>Alojas Ausekļa vidusskola</w:t>
      </w:r>
      <w:r>
        <w:t xml:space="preserve"> ir vispārējās izglītības iestāde, kura pirmo reizi baznīcas protokolos pieminēta 1707. gadā kā Draudzes skola. Alojas draudzes skola beidza pastāvēt Pirmā pasaule kara gados. Nodibinoties neatkarīgās Latvijas valstij 1918. gadā, Alojas draudzes skolas vietā tika izveidota Alojas II pakāpes pamatskola (5. un 6. klase). Pēc gleznotāja, grafiķa Arvīda Galeviusa ierosinājuma skola 1928. gadā nosaukta dzejnieka Ausekļa vārdā. Alojas Ausekļa vidusskola izveidota 1951. gadā.</w:t>
      </w:r>
      <w:r>
        <w:rPr>
          <w:rFonts w:ascii="Muli" w:eastAsia="Muli" w:hAnsi="Muli" w:cs="Muli"/>
          <w:sz w:val="21"/>
          <w:szCs w:val="21"/>
          <w:highlight w:val="white"/>
        </w:rPr>
        <w:t xml:space="preserve"> </w:t>
      </w:r>
    </w:p>
    <w:p w14:paraId="56A97DB3" w14:textId="77777777" w:rsidR="00C51EBC" w:rsidRDefault="00E94193">
      <w:pPr>
        <w:spacing w:before="120" w:after="120" w:line="256" w:lineRule="auto"/>
        <w:rPr>
          <w:u w:val="single"/>
        </w:rPr>
      </w:pPr>
      <w:r>
        <w:t>2019./2020. mācību gadā skola tika renovēta. Skolas telpas ir ekspluatācijas kārtībā un atbilst sanitāri higiēnisko normu prasībām. Klašu un koplietošanas telpu lielums ir pietiekams izglītojamo skaitam. Katru gadu atbilstoši budžetā iedalītajiem līdzekļiem notiek plānoti remonti, ievērojot principu, kad telpa tiek sakārtota pilnībā, ieskaitot mēbeles, mācību tehnisko nodrošinājumu, apgaismojumu un logu aizēnošanu.</w:t>
      </w:r>
    </w:p>
    <w:p w14:paraId="3F48212E" w14:textId="77777777" w:rsidR="00C51EBC" w:rsidRDefault="00E94193">
      <w:pPr>
        <w:spacing w:before="120" w:after="120" w:line="256" w:lineRule="auto"/>
      </w:pPr>
      <w:r>
        <w:t>Skolas galvenās fasādes pusē atrodas dzejnieka Ausekļa biste un pie skolas ēkas sienas – pirmā izlaiduma absolventa M. Dreimaņa dāvināts metālkalums - skolas himnas nošu fragments. Skolas teritorijā atrodas sporta laukums, ar atsevišķiem volejbola un basketbola laukumiem. Vienā no skolas ēkām, atrodas mācību klases un Alojas muzejs, kurā atrodama arī skolas vēstures nodaļa.</w:t>
      </w:r>
    </w:p>
    <w:p w14:paraId="4D2DC3CB" w14:textId="77777777" w:rsidR="00C51EBC" w:rsidRDefault="00E94193">
      <w:pPr>
        <w:spacing w:before="120" w:after="120" w:line="256" w:lineRule="auto"/>
      </w:pPr>
      <w:r>
        <w:t xml:space="preserve">Skolas teritorijā, sadarbojoties ar biedrību “Atbalsts Alojas Ausekļa vidusskolai”, ierīkota Zaļā klase, kurā izvietoti </w:t>
      </w:r>
      <w:r w:rsidR="00516D34">
        <w:t>stendi – d</w:t>
      </w:r>
      <w:r>
        <w:t>ambrete, skaitīkļi, tāfele, līdzsvara un mezglošanas stendi.</w:t>
      </w:r>
    </w:p>
    <w:p w14:paraId="6FBD13AB" w14:textId="77777777" w:rsidR="00C51EBC" w:rsidRDefault="00E94193">
      <w:pPr>
        <w:spacing w:before="120" w:after="120" w:line="256" w:lineRule="auto"/>
      </w:pPr>
      <w:r>
        <w:t>Alojas Ausekļa vidusskolā pedagoģisko darbu veic 41 pedagogs. Izglītības iestādes saimniecisko darbību nodrošina 11 tehniskie darbinieki. Izglītības iestādē tiek nodrošināta psihologa, logopēda, sociālā pedagoga pakalpojumi.</w:t>
      </w:r>
    </w:p>
    <w:p w14:paraId="43A8678E" w14:textId="77777777" w:rsidR="00C51EBC" w:rsidRDefault="00E94193">
      <w:pPr>
        <w:spacing w:before="120" w:after="120" w:line="256" w:lineRule="auto"/>
      </w:pPr>
      <w:r>
        <w:t>Skolā darbojas sadarbības projekts ar Vācijas Elctālas skolu Dallau reģionā. Katru gadu izglītojamie apmeklē vāciešu draugus un dzīvo viņu ģimenēs. Katru gadu skolā viesojas draugi no Vācijas.</w:t>
      </w:r>
    </w:p>
    <w:p w14:paraId="2E9983BC" w14:textId="77777777" w:rsidR="00C51EBC" w:rsidRDefault="00E94193">
      <w:pPr>
        <w:spacing w:before="120" w:after="120" w:line="256" w:lineRule="auto"/>
      </w:pPr>
      <w:r>
        <w:t>Alojas Ausekļa vidusskola nodrošina sekojošas izglītības programmas:</w:t>
      </w:r>
    </w:p>
    <w:p w14:paraId="525F9245" w14:textId="77777777" w:rsidR="00C51EBC" w:rsidRDefault="00E94193" w:rsidP="00C360AD">
      <w:pPr>
        <w:numPr>
          <w:ilvl w:val="0"/>
          <w:numId w:val="31"/>
        </w:numPr>
        <w:pBdr>
          <w:top w:val="nil"/>
          <w:left w:val="nil"/>
          <w:bottom w:val="nil"/>
          <w:right w:val="nil"/>
          <w:between w:val="nil"/>
        </w:pBdr>
      </w:pPr>
      <w:r>
        <w:t>pamatizglītības programma – programmas kods 21011111, licences nr. V - 3509;</w:t>
      </w:r>
    </w:p>
    <w:p w14:paraId="377B4C24" w14:textId="77777777" w:rsidR="00C51EBC" w:rsidRDefault="00E94193" w:rsidP="00C360AD">
      <w:pPr>
        <w:numPr>
          <w:ilvl w:val="0"/>
          <w:numId w:val="31"/>
        </w:numPr>
        <w:pBdr>
          <w:top w:val="nil"/>
          <w:left w:val="nil"/>
          <w:bottom w:val="nil"/>
          <w:right w:val="nil"/>
          <w:between w:val="nil"/>
        </w:pBdr>
      </w:pPr>
      <w:r>
        <w:t>vispārējās vidējās izglītības vispārizglītojošā virziena programmu – programmas kods 31011011, licences nr. V - 9151;</w:t>
      </w:r>
    </w:p>
    <w:p w14:paraId="1024CA36" w14:textId="77777777" w:rsidR="00C51EBC" w:rsidRDefault="00E94193" w:rsidP="00C360AD">
      <w:pPr>
        <w:numPr>
          <w:ilvl w:val="0"/>
          <w:numId w:val="31"/>
        </w:numPr>
        <w:pBdr>
          <w:top w:val="nil"/>
          <w:left w:val="nil"/>
          <w:bottom w:val="nil"/>
          <w:right w:val="nil"/>
          <w:between w:val="nil"/>
        </w:pBdr>
      </w:pPr>
      <w:r>
        <w:t>Speciālās pamatizglītības programma izglītojamajiem ar mācīšanās traucējumiem – programmas kods – 21015611, licences nr. V - 3510.</w:t>
      </w:r>
    </w:p>
    <w:p w14:paraId="6E6E37E1" w14:textId="77777777" w:rsidR="00C51EBC" w:rsidRDefault="00E94193" w:rsidP="00C360AD">
      <w:pPr>
        <w:numPr>
          <w:ilvl w:val="0"/>
          <w:numId w:val="31"/>
        </w:numPr>
        <w:pBdr>
          <w:top w:val="nil"/>
          <w:left w:val="nil"/>
          <w:bottom w:val="nil"/>
          <w:right w:val="nil"/>
          <w:between w:val="nil"/>
        </w:pBdr>
      </w:pPr>
      <w:r>
        <w:t>Vispārējās vidējās izglītības programmu – programmas kods 31016011, licences nr. V – 3511.</w:t>
      </w:r>
    </w:p>
    <w:p w14:paraId="1562B0C5" w14:textId="77777777" w:rsidR="00C51EBC" w:rsidRDefault="00E94193">
      <w:pPr>
        <w:spacing w:before="120" w:after="120" w:line="256" w:lineRule="auto"/>
      </w:pPr>
      <w:r>
        <w:t xml:space="preserve">Skolā pieejama arī interešu izglītības programmas mūzikas, tehnoloģiju un deju jomās. </w:t>
      </w:r>
    </w:p>
    <w:p w14:paraId="06243D20" w14:textId="77777777" w:rsidR="00C51EBC" w:rsidRDefault="00E94193">
      <w:pPr>
        <w:spacing w:before="120" w:after="120" w:line="256" w:lineRule="auto"/>
      </w:pPr>
      <w:r>
        <w:t>Skola iesaistās vairākos projektos:</w:t>
      </w:r>
    </w:p>
    <w:p w14:paraId="3749BA02" w14:textId="77777777" w:rsidR="00C51EBC" w:rsidRDefault="00E94193" w:rsidP="00C360AD">
      <w:pPr>
        <w:numPr>
          <w:ilvl w:val="0"/>
          <w:numId w:val="57"/>
        </w:numPr>
        <w:pBdr>
          <w:top w:val="nil"/>
          <w:left w:val="nil"/>
          <w:bottom w:val="nil"/>
          <w:right w:val="nil"/>
          <w:between w:val="nil"/>
        </w:pBdr>
        <w:spacing w:line="257" w:lineRule="auto"/>
        <w:ind w:left="714" w:hanging="357"/>
      </w:pPr>
      <w:r>
        <w:t>ESF projekts Nr.8.3.2.2/16/I/001 “Atbalsts izglītojamo individuālo kompetenču attīstībai”;</w:t>
      </w:r>
    </w:p>
    <w:p w14:paraId="2271C036" w14:textId="77777777" w:rsidR="00C51EBC" w:rsidRDefault="00E94193" w:rsidP="00C360AD">
      <w:pPr>
        <w:numPr>
          <w:ilvl w:val="0"/>
          <w:numId w:val="57"/>
        </w:numPr>
        <w:pBdr>
          <w:top w:val="nil"/>
          <w:left w:val="nil"/>
          <w:bottom w:val="nil"/>
          <w:right w:val="nil"/>
          <w:between w:val="nil"/>
        </w:pBdr>
        <w:spacing w:line="257" w:lineRule="auto"/>
        <w:ind w:left="714" w:hanging="357"/>
      </w:pPr>
      <w:r>
        <w:t>ESF projekts Nr.8.3.4.0/16/I/001 “Atbalsts priekšlaicīgas mācību pārtraukšanas samazināšanai”;</w:t>
      </w:r>
    </w:p>
    <w:p w14:paraId="00E79729" w14:textId="77777777" w:rsidR="00C51EBC" w:rsidRDefault="00E94193" w:rsidP="00C360AD">
      <w:pPr>
        <w:numPr>
          <w:ilvl w:val="0"/>
          <w:numId w:val="57"/>
        </w:numPr>
        <w:pBdr>
          <w:top w:val="nil"/>
          <w:left w:val="nil"/>
          <w:bottom w:val="nil"/>
          <w:right w:val="nil"/>
          <w:between w:val="nil"/>
        </w:pBdr>
        <w:spacing w:line="257" w:lineRule="auto"/>
        <w:ind w:left="714" w:hanging="357"/>
      </w:pPr>
      <w:r>
        <w:t xml:space="preserve">ESF projekts Nr.8.3.5.0/16/I/001 “Karjeras atbalsts vispārējās un profesionālās izglītības iestādēs”;??? </w:t>
      </w:r>
    </w:p>
    <w:p w14:paraId="4F9EB492" w14:textId="77777777" w:rsidR="00C51EBC" w:rsidRDefault="00E94193" w:rsidP="00C360AD">
      <w:pPr>
        <w:numPr>
          <w:ilvl w:val="0"/>
          <w:numId w:val="57"/>
        </w:numPr>
        <w:pBdr>
          <w:top w:val="nil"/>
          <w:left w:val="nil"/>
          <w:bottom w:val="nil"/>
          <w:right w:val="nil"/>
          <w:between w:val="nil"/>
        </w:pBdr>
        <w:spacing w:line="257" w:lineRule="auto"/>
        <w:ind w:left="714" w:hanging="357"/>
      </w:pPr>
      <w:r>
        <w:t>ERASMUS+ projektos;</w:t>
      </w:r>
    </w:p>
    <w:p w14:paraId="1682131E" w14:textId="77777777" w:rsidR="00C51EBC" w:rsidRDefault="00E94193" w:rsidP="00C360AD">
      <w:pPr>
        <w:numPr>
          <w:ilvl w:val="0"/>
          <w:numId w:val="57"/>
        </w:numPr>
        <w:pBdr>
          <w:top w:val="nil"/>
          <w:left w:val="nil"/>
          <w:bottom w:val="nil"/>
          <w:right w:val="nil"/>
          <w:between w:val="nil"/>
        </w:pBdr>
        <w:spacing w:line="257" w:lineRule="auto"/>
        <w:ind w:left="714" w:hanging="357"/>
      </w:pPr>
      <w:r>
        <w:t>VKKF programma "Latvijas skolas soma";</w:t>
      </w:r>
    </w:p>
    <w:p w14:paraId="17242F2E" w14:textId="77777777" w:rsidR="00C51EBC" w:rsidRDefault="00E94193" w:rsidP="00C360AD">
      <w:pPr>
        <w:numPr>
          <w:ilvl w:val="0"/>
          <w:numId w:val="57"/>
        </w:numPr>
        <w:pBdr>
          <w:top w:val="nil"/>
          <w:left w:val="nil"/>
          <w:bottom w:val="nil"/>
          <w:right w:val="nil"/>
          <w:between w:val="nil"/>
        </w:pBdr>
        <w:spacing w:line="257" w:lineRule="auto"/>
        <w:ind w:left="714" w:hanging="357"/>
      </w:pPr>
      <w:r>
        <w:t>sadarbība ar CSDD velotiesību iegūšanai,</w:t>
      </w:r>
      <w:r w:rsidR="00516D34">
        <w:t xml:space="preserve"> </w:t>
      </w:r>
    </w:p>
    <w:p w14:paraId="6232C3E9" w14:textId="77777777" w:rsidR="00C51EBC" w:rsidRDefault="00E94193" w:rsidP="00C360AD">
      <w:pPr>
        <w:numPr>
          <w:ilvl w:val="0"/>
          <w:numId w:val="57"/>
        </w:numPr>
        <w:pBdr>
          <w:top w:val="nil"/>
          <w:left w:val="nil"/>
          <w:bottom w:val="nil"/>
          <w:right w:val="nil"/>
          <w:between w:val="nil"/>
        </w:pBdr>
        <w:spacing w:line="257" w:lineRule="auto"/>
        <w:ind w:left="714" w:hanging="357"/>
      </w:pPr>
      <w:r>
        <w:t xml:space="preserve">sporto visa klase, </w:t>
      </w:r>
    </w:p>
    <w:p w14:paraId="5092B76E" w14:textId="77777777" w:rsidR="00C51EBC" w:rsidRDefault="00E94193" w:rsidP="00C360AD">
      <w:pPr>
        <w:numPr>
          <w:ilvl w:val="0"/>
          <w:numId w:val="57"/>
        </w:numPr>
        <w:pBdr>
          <w:top w:val="nil"/>
          <w:left w:val="nil"/>
          <w:bottom w:val="nil"/>
          <w:right w:val="nil"/>
          <w:between w:val="nil"/>
        </w:pBdr>
        <w:spacing w:line="257" w:lineRule="auto"/>
        <w:ind w:left="714" w:hanging="357"/>
      </w:pPr>
      <w:r>
        <w:t>programmās “Piens un augļi skolai”.</w:t>
      </w:r>
    </w:p>
    <w:p w14:paraId="2793E57B"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 līdz 9.klasei no 2017. līdz 2021.gadam</w:t>
      </w:r>
    </w:p>
    <w:tbl>
      <w:tblPr>
        <w:tblStyle w:val="Reatabula"/>
        <w:tblW w:w="9067" w:type="dxa"/>
        <w:tblLayout w:type="fixed"/>
        <w:tblLook w:val="0000" w:firstRow="0" w:lastRow="0" w:firstColumn="0" w:lastColumn="0" w:noHBand="0" w:noVBand="0"/>
      </w:tblPr>
      <w:tblGrid>
        <w:gridCol w:w="1184"/>
        <w:gridCol w:w="1606"/>
        <w:gridCol w:w="1648"/>
        <w:gridCol w:w="1647"/>
        <w:gridCol w:w="1605"/>
        <w:gridCol w:w="1377"/>
      </w:tblGrid>
      <w:tr w:rsidR="00C51EBC" w:rsidRPr="006954AB" w14:paraId="6586D75E" w14:textId="77777777" w:rsidTr="006954AB">
        <w:tc>
          <w:tcPr>
            <w:tcW w:w="1184" w:type="dxa"/>
            <w:shd w:val="clear" w:color="auto" w:fill="E2EFD9" w:themeFill="accent6" w:themeFillTint="33"/>
          </w:tcPr>
          <w:p w14:paraId="6FD77673" w14:textId="77777777" w:rsidR="00C51EBC" w:rsidRPr="006954AB" w:rsidRDefault="00C51EBC">
            <w:pPr>
              <w:rPr>
                <w:b/>
                <w:sz w:val="20"/>
                <w:szCs w:val="20"/>
              </w:rPr>
            </w:pPr>
          </w:p>
        </w:tc>
        <w:tc>
          <w:tcPr>
            <w:tcW w:w="1606" w:type="dxa"/>
            <w:shd w:val="clear" w:color="auto" w:fill="E2EFD9" w:themeFill="accent6" w:themeFillTint="33"/>
          </w:tcPr>
          <w:p w14:paraId="37E800A8" w14:textId="77777777" w:rsidR="00C51EBC" w:rsidRPr="006954AB" w:rsidRDefault="00E94193">
            <w:pPr>
              <w:jc w:val="center"/>
              <w:rPr>
                <w:b/>
                <w:sz w:val="20"/>
                <w:szCs w:val="20"/>
              </w:rPr>
            </w:pPr>
            <w:r w:rsidRPr="006954AB">
              <w:rPr>
                <w:b/>
                <w:sz w:val="20"/>
                <w:szCs w:val="20"/>
              </w:rPr>
              <w:t>2017./2018.</w:t>
            </w:r>
          </w:p>
        </w:tc>
        <w:tc>
          <w:tcPr>
            <w:tcW w:w="1648" w:type="dxa"/>
            <w:shd w:val="clear" w:color="auto" w:fill="E2EFD9" w:themeFill="accent6" w:themeFillTint="33"/>
          </w:tcPr>
          <w:p w14:paraId="5A6DEFA4" w14:textId="77777777" w:rsidR="00C51EBC" w:rsidRPr="006954AB" w:rsidRDefault="00E94193">
            <w:pPr>
              <w:jc w:val="center"/>
              <w:rPr>
                <w:b/>
                <w:sz w:val="20"/>
                <w:szCs w:val="20"/>
              </w:rPr>
            </w:pPr>
            <w:r w:rsidRPr="006954AB">
              <w:rPr>
                <w:b/>
                <w:sz w:val="20"/>
                <w:szCs w:val="20"/>
              </w:rPr>
              <w:t>2018./2019.</w:t>
            </w:r>
          </w:p>
        </w:tc>
        <w:tc>
          <w:tcPr>
            <w:tcW w:w="1647" w:type="dxa"/>
            <w:shd w:val="clear" w:color="auto" w:fill="E2EFD9" w:themeFill="accent6" w:themeFillTint="33"/>
          </w:tcPr>
          <w:p w14:paraId="468F52C6" w14:textId="77777777" w:rsidR="00C51EBC" w:rsidRPr="006954AB" w:rsidRDefault="00E94193">
            <w:pPr>
              <w:jc w:val="center"/>
              <w:rPr>
                <w:b/>
                <w:sz w:val="20"/>
                <w:szCs w:val="20"/>
              </w:rPr>
            </w:pPr>
            <w:r w:rsidRPr="006954AB">
              <w:rPr>
                <w:b/>
                <w:sz w:val="20"/>
                <w:szCs w:val="20"/>
              </w:rPr>
              <w:t>2019./2020.</w:t>
            </w:r>
          </w:p>
        </w:tc>
        <w:tc>
          <w:tcPr>
            <w:tcW w:w="1605" w:type="dxa"/>
            <w:shd w:val="clear" w:color="auto" w:fill="E2EFD9" w:themeFill="accent6" w:themeFillTint="33"/>
          </w:tcPr>
          <w:p w14:paraId="03675ADD" w14:textId="77777777" w:rsidR="00C51EBC" w:rsidRPr="006954AB" w:rsidRDefault="00E94193">
            <w:pPr>
              <w:jc w:val="center"/>
              <w:rPr>
                <w:b/>
                <w:sz w:val="20"/>
                <w:szCs w:val="20"/>
              </w:rPr>
            </w:pPr>
            <w:r w:rsidRPr="006954AB">
              <w:rPr>
                <w:b/>
                <w:sz w:val="20"/>
                <w:szCs w:val="20"/>
              </w:rPr>
              <w:t>2020./2021.</w:t>
            </w:r>
          </w:p>
        </w:tc>
        <w:tc>
          <w:tcPr>
            <w:tcW w:w="1377" w:type="dxa"/>
            <w:shd w:val="clear" w:color="auto" w:fill="E2EFD9" w:themeFill="accent6" w:themeFillTint="33"/>
          </w:tcPr>
          <w:p w14:paraId="2F157719" w14:textId="77777777" w:rsidR="00C51EBC" w:rsidRPr="006954AB" w:rsidRDefault="00E94193">
            <w:pPr>
              <w:jc w:val="center"/>
              <w:rPr>
                <w:b/>
                <w:sz w:val="20"/>
                <w:szCs w:val="20"/>
              </w:rPr>
            </w:pPr>
            <w:r w:rsidRPr="006954AB">
              <w:rPr>
                <w:b/>
                <w:sz w:val="20"/>
                <w:szCs w:val="20"/>
              </w:rPr>
              <w:t>2021/.2022.</w:t>
            </w:r>
          </w:p>
        </w:tc>
      </w:tr>
      <w:tr w:rsidR="00C51EBC" w:rsidRPr="006954AB" w14:paraId="67E22C30" w14:textId="77777777" w:rsidTr="006954AB">
        <w:tc>
          <w:tcPr>
            <w:tcW w:w="1184" w:type="dxa"/>
          </w:tcPr>
          <w:p w14:paraId="01011076" w14:textId="77777777" w:rsidR="00C51EBC" w:rsidRPr="006954AB" w:rsidRDefault="00E94193">
            <w:pPr>
              <w:rPr>
                <w:sz w:val="20"/>
                <w:szCs w:val="20"/>
              </w:rPr>
            </w:pPr>
            <w:r w:rsidRPr="006954AB">
              <w:rPr>
                <w:sz w:val="20"/>
                <w:szCs w:val="20"/>
              </w:rPr>
              <w:t>1. Klase</w:t>
            </w:r>
          </w:p>
        </w:tc>
        <w:tc>
          <w:tcPr>
            <w:tcW w:w="1606" w:type="dxa"/>
          </w:tcPr>
          <w:p w14:paraId="20E13425" w14:textId="77777777" w:rsidR="00C51EBC" w:rsidRPr="006954AB" w:rsidRDefault="00E94193">
            <w:pPr>
              <w:jc w:val="center"/>
              <w:rPr>
                <w:sz w:val="20"/>
                <w:szCs w:val="20"/>
              </w:rPr>
            </w:pPr>
            <w:r w:rsidRPr="006954AB">
              <w:rPr>
                <w:sz w:val="20"/>
                <w:szCs w:val="20"/>
              </w:rPr>
              <w:t>26</w:t>
            </w:r>
          </w:p>
        </w:tc>
        <w:tc>
          <w:tcPr>
            <w:tcW w:w="1648" w:type="dxa"/>
          </w:tcPr>
          <w:p w14:paraId="7A9A2889" w14:textId="77777777" w:rsidR="00C51EBC" w:rsidRPr="006954AB" w:rsidRDefault="00E94193">
            <w:pPr>
              <w:jc w:val="center"/>
              <w:rPr>
                <w:sz w:val="20"/>
                <w:szCs w:val="20"/>
              </w:rPr>
            </w:pPr>
            <w:r w:rsidRPr="006954AB">
              <w:rPr>
                <w:sz w:val="20"/>
                <w:szCs w:val="20"/>
              </w:rPr>
              <w:t>34</w:t>
            </w:r>
          </w:p>
        </w:tc>
        <w:tc>
          <w:tcPr>
            <w:tcW w:w="1647" w:type="dxa"/>
          </w:tcPr>
          <w:p w14:paraId="071204D9" w14:textId="77777777" w:rsidR="00C51EBC" w:rsidRPr="006954AB" w:rsidRDefault="00E94193">
            <w:pPr>
              <w:jc w:val="center"/>
              <w:rPr>
                <w:sz w:val="20"/>
                <w:szCs w:val="20"/>
              </w:rPr>
            </w:pPr>
            <w:r w:rsidRPr="006954AB">
              <w:rPr>
                <w:sz w:val="20"/>
                <w:szCs w:val="20"/>
              </w:rPr>
              <w:t>24</w:t>
            </w:r>
          </w:p>
        </w:tc>
        <w:tc>
          <w:tcPr>
            <w:tcW w:w="1605" w:type="dxa"/>
          </w:tcPr>
          <w:p w14:paraId="5950B872" w14:textId="77777777" w:rsidR="00C51EBC" w:rsidRPr="006954AB" w:rsidRDefault="00E94193">
            <w:pPr>
              <w:jc w:val="center"/>
              <w:rPr>
                <w:sz w:val="20"/>
                <w:szCs w:val="20"/>
              </w:rPr>
            </w:pPr>
            <w:r w:rsidRPr="006954AB">
              <w:rPr>
                <w:sz w:val="20"/>
                <w:szCs w:val="20"/>
              </w:rPr>
              <w:t>22</w:t>
            </w:r>
          </w:p>
        </w:tc>
        <w:tc>
          <w:tcPr>
            <w:tcW w:w="1377" w:type="dxa"/>
          </w:tcPr>
          <w:p w14:paraId="08C0CF6D" w14:textId="77777777" w:rsidR="00C51EBC" w:rsidRPr="006954AB" w:rsidRDefault="00E94193">
            <w:pPr>
              <w:jc w:val="center"/>
              <w:rPr>
                <w:sz w:val="20"/>
                <w:szCs w:val="20"/>
              </w:rPr>
            </w:pPr>
            <w:r w:rsidRPr="006954AB">
              <w:rPr>
                <w:sz w:val="20"/>
                <w:szCs w:val="20"/>
              </w:rPr>
              <w:t>28</w:t>
            </w:r>
          </w:p>
        </w:tc>
      </w:tr>
      <w:tr w:rsidR="00C51EBC" w:rsidRPr="006954AB" w14:paraId="222E9BA3" w14:textId="77777777" w:rsidTr="006954AB">
        <w:tc>
          <w:tcPr>
            <w:tcW w:w="1184" w:type="dxa"/>
          </w:tcPr>
          <w:p w14:paraId="6AC611FD" w14:textId="77777777" w:rsidR="00C51EBC" w:rsidRPr="006954AB" w:rsidRDefault="00E94193">
            <w:pPr>
              <w:rPr>
                <w:sz w:val="20"/>
                <w:szCs w:val="20"/>
              </w:rPr>
            </w:pPr>
            <w:r w:rsidRPr="006954AB">
              <w:rPr>
                <w:sz w:val="20"/>
                <w:szCs w:val="20"/>
              </w:rPr>
              <w:t>2. Klase</w:t>
            </w:r>
          </w:p>
        </w:tc>
        <w:tc>
          <w:tcPr>
            <w:tcW w:w="1606" w:type="dxa"/>
          </w:tcPr>
          <w:p w14:paraId="4BAD0DF9" w14:textId="77777777" w:rsidR="00C51EBC" w:rsidRPr="006954AB" w:rsidRDefault="00E94193">
            <w:pPr>
              <w:jc w:val="center"/>
              <w:rPr>
                <w:sz w:val="20"/>
                <w:szCs w:val="20"/>
              </w:rPr>
            </w:pPr>
            <w:r w:rsidRPr="006954AB">
              <w:rPr>
                <w:sz w:val="20"/>
                <w:szCs w:val="20"/>
              </w:rPr>
              <w:t>14</w:t>
            </w:r>
          </w:p>
        </w:tc>
        <w:tc>
          <w:tcPr>
            <w:tcW w:w="1648" w:type="dxa"/>
          </w:tcPr>
          <w:p w14:paraId="48FDD50F" w14:textId="77777777" w:rsidR="00C51EBC" w:rsidRPr="006954AB" w:rsidRDefault="00E94193">
            <w:pPr>
              <w:jc w:val="center"/>
              <w:rPr>
                <w:sz w:val="20"/>
                <w:szCs w:val="20"/>
              </w:rPr>
            </w:pPr>
            <w:r w:rsidRPr="006954AB">
              <w:rPr>
                <w:sz w:val="20"/>
                <w:szCs w:val="20"/>
              </w:rPr>
              <w:t>23</w:t>
            </w:r>
          </w:p>
        </w:tc>
        <w:tc>
          <w:tcPr>
            <w:tcW w:w="1647" w:type="dxa"/>
          </w:tcPr>
          <w:p w14:paraId="4CE384DA" w14:textId="77777777" w:rsidR="00C51EBC" w:rsidRPr="006954AB" w:rsidRDefault="00E94193">
            <w:pPr>
              <w:jc w:val="center"/>
              <w:rPr>
                <w:sz w:val="20"/>
                <w:szCs w:val="20"/>
              </w:rPr>
            </w:pPr>
            <w:r w:rsidRPr="006954AB">
              <w:rPr>
                <w:sz w:val="20"/>
                <w:szCs w:val="20"/>
              </w:rPr>
              <w:t>31</w:t>
            </w:r>
          </w:p>
        </w:tc>
        <w:tc>
          <w:tcPr>
            <w:tcW w:w="1605" w:type="dxa"/>
          </w:tcPr>
          <w:p w14:paraId="4F6C8852" w14:textId="77777777" w:rsidR="00C51EBC" w:rsidRPr="006954AB" w:rsidRDefault="00E94193">
            <w:pPr>
              <w:jc w:val="center"/>
              <w:rPr>
                <w:sz w:val="20"/>
                <w:szCs w:val="20"/>
              </w:rPr>
            </w:pPr>
            <w:r w:rsidRPr="006954AB">
              <w:rPr>
                <w:sz w:val="20"/>
                <w:szCs w:val="20"/>
              </w:rPr>
              <w:t>21</w:t>
            </w:r>
          </w:p>
        </w:tc>
        <w:tc>
          <w:tcPr>
            <w:tcW w:w="1377" w:type="dxa"/>
          </w:tcPr>
          <w:p w14:paraId="11B68590" w14:textId="77777777" w:rsidR="00C51EBC" w:rsidRPr="006954AB" w:rsidRDefault="00E94193">
            <w:pPr>
              <w:jc w:val="center"/>
              <w:rPr>
                <w:sz w:val="20"/>
                <w:szCs w:val="20"/>
              </w:rPr>
            </w:pPr>
            <w:r w:rsidRPr="006954AB">
              <w:rPr>
                <w:sz w:val="20"/>
                <w:szCs w:val="20"/>
              </w:rPr>
              <w:t>17</w:t>
            </w:r>
          </w:p>
        </w:tc>
      </w:tr>
      <w:tr w:rsidR="00C51EBC" w:rsidRPr="006954AB" w14:paraId="72DD8E6C" w14:textId="77777777" w:rsidTr="006954AB">
        <w:tc>
          <w:tcPr>
            <w:tcW w:w="1184" w:type="dxa"/>
          </w:tcPr>
          <w:p w14:paraId="71158A23" w14:textId="77777777" w:rsidR="00C51EBC" w:rsidRPr="006954AB" w:rsidRDefault="00E94193">
            <w:pPr>
              <w:rPr>
                <w:sz w:val="20"/>
                <w:szCs w:val="20"/>
              </w:rPr>
            </w:pPr>
            <w:r w:rsidRPr="006954AB">
              <w:rPr>
                <w:sz w:val="20"/>
                <w:szCs w:val="20"/>
              </w:rPr>
              <w:t>3. Klase</w:t>
            </w:r>
          </w:p>
        </w:tc>
        <w:tc>
          <w:tcPr>
            <w:tcW w:w="1606" w:type="dxa"/>
          </w:tcPr>
          <w:p w14:paraId="62615D52" w14:textId="77777777" w:rsidR="00C51EBC" w:rsidRPr="006954AB" w:rsidRDefault="00E94193">
            <w:pPr>
              <w:jc w:val="center"/>
              <w:rPr>
                <w:sz w:val="20"/>
                <w:szCs w:val="20"/>
              </w:rPr>
            </w:pPr>
            <w:r w:rsidRPr="006954AB">
              <w:rPr>
                <w:sz w:val="20"/>
                <w:szCs w:val="20"/>
              </w:rPr>
              <w:t>38</w:t>
            </w:r>
          </w:p>
        </w:tc>
        <w:tc>
          <w:tcPr>
            <w:tcW w:w="1648" w:type="dxa"/>
          </w:tcPr>
          <w:p w14:paraId="4C45EF53" w14:textId="77777777" w:rsidR="00C51EBC" w:rsidRPr="006954AB" w:rsidRDefault="00E94193">
            <w:pPr>
              <w:jc w:val="center"/>
              <w:rPr>
                <w:sz w:val="20"/>
                <w:szCs w:val="20"/>
              </w:rPr>
            </w:pPr>
            <w:r w:rsidRPr="006954AB">
              <w:rPr>
                <w:sz w:val="20"/>
                <w:szCs w:val="20"/>
              </w:rPr>
              <w:t>15</w:t>
            </w:r>
          </w:p>
        </w:tc>
        <w:tc>
          <w:tcPr>
            <w:tcW w:w="1647" w:type="dxa"/>
          </w:tcPr>
          <w:p w14:paraId="31FB2981" w14:textId="77777777" w:rsidR="00C51EBC" w:rsidRPr="006954AB" w:rsidRDefault="00E94193">
            <w:pPr>
              <w:jc w:val="center"/>
              <w:rPr>
                <w:sz w:val="20"/>
                <w:szCs w:val="20"/>
              </w:rPr>
            </w:pPr>
            <w:r w:rsidRPr="006954AB">
              <w:rPr>
                <w:sz w:val="20"/>
                <w:szCs w:val="20"/>
              </w:rPr>
              <w:t>25</w:t>
            </w:r>
          </w:p>
        </w:tc>
        <w:tc>
          <w:tcPr>
            <w:tcW w:w="1605" w:type="dxa"/>
          </w:tcPr>
          <w:p w14:paraId="0B74185A" w14:textId="77777777" w:rsidR="00C51EBC" w:rsidRPr="006954AB" w:rsidRDefault="00E94193">
            <w:pPr>
              <w:jc w:val="center"/>
              <w:rPr>
                <w:sz w:val="20"/>
                <w:szCs w:val="20"/>
              </w:rPr>
            </w:pPr>
            <w:r w:rsidRPr="006954AB">
              <w:rPr>
                <w:sz w:val="20"/>
                <w:szCs w:val="20"/>
              </w:rPr>
              <w:t>33</w:t>
            </w:r>
          </w:p>
        </w:tc>
        <w:tc>
          <w:tcPr>
            <w:tcW w:w="1377" w:type="dxa"/>
          </w:tcPr>
          <w:p w14:paraId="7FD6EA0A" w14:textId="77777777" w:rsidR="00C51EBC" w:rsidRPr="006954AB" w:rsidRDefault="00E94193">
            <w:pPr>
              <w:jc w:val="center"/>
              <w:rPr>
                <w:sz w:val="20"/>
                <w:szCs w:val="20"/>
              </w:rPr>
            </w:pPr>
            <w:r w:rsidRPr="006954AB">
              <w:rPr>
                <w:sz w:val="20"/>
                <w:szCs w:val="20"/>
              </w:rPr>
              <w:t>20</w:t>
            </w:r>
          </w:p>
        </w:tc>
      </w:tr>
      <w:tr w:rsidR="00C51EBC" w:rsidRPr="006954AB" w14:paraId="5E89FC82" w14:textId="77777777" w:rsidTr="006954AB">
        <w:tc>
          <w:tcPr>
            <w:tcW w:w="1184" w:type="dxa"/>
          </w:tcPr>
          <w:p w14:paraId="38ADAAC3" w14:textId="77777777" w:rsidR="00C51EBC" w:rsidRPr="006954AB" w:rsidRDefault="00E94193">
            <w:pPr>
              <w:rPr>
                <w:sz w:val="20"/>
                <w:szCs w:val="20"/>
              </w:rPr>
            </w:pPr>
            <w:r w:rsidRPr="006954AB">
              <w:rPr>
                <w:sz w:val="20"/>
                <w:szCs w:val="20"/>
              </w:rPr>
              <w:t>4. Klase</w:t>
            </w:r>
          </w:p>
        </w:tc>
        <w:tc>
          <w:tcPr>
            <w:tcW w:w="1606" w:type="dxa"/>
          </w:tcPr>
          <w:p w14:paraId="797CD979" w14:textId="77777777" w:rsidR="00C51EBC" w:rsidRPr="006954AB" w:rsidRDefault="00E94193">
            <w:pPr>
              <w:jc w:val="center"/>
              <w:rPr>
                <w:sz w:val="20"/>
                <w:szCs w:val="20"/>
              </w:rPr>
            </w:pPr>
            <w:r w:rsidRPr="006954AB">
              <w:rPr>
                <w:sz w:val="20"/>
                <w:szCs w:val="20"/>
              </w:rPr>
              <w:t>22</w:t>
            </w:r>
          </w:p>
        </w:tc>
        <w:tc>
          <w:tcPr>
            <w:tcW w:w="1648" w:type="dxa"/>
          </w:tcPr>
          <w:p w14:paraId="45AFE09B" w14:textId="77777777" w:rsidR="00C51EBC" w:rsidRPr="006954AB" w:rsidRDefault="00E94193">
            <w:pPr>
              <w:jc w:val="center"/>
              <w:rPr>
                <w:sz w:val="20"/>
                <w:szCs w:val="20"/>
              </w:rPr>
            </w:pPr>
            <w:r w:rsidRPr="006954AB">
              <w:rPr>
                <w:sz w:val="20"/>
                <w:szCs w:val="20"/>
              </w:rPr>
              <w:t>37</w:t>
            </w:r>
          </w:p>
        </w:tc>
        <w:tc>
          <w:tcPr>
            <w:tcW w:w="1647" w:type="dxa"/>
          </w:tcPr>
          <w:p w14:paraId="074878A6" w14:textId="77777777" w:rsidR="00C51EBC" w:rsidRPr="006954AB" w:rsidRDefault="00E94193">
            <w:pPr>
              <w:jc w:val="center"/>
              <w:rPr>
                <w:sz w:val="20"/>
                <w:szCs w:val="20"/>
              </w:rPr>
            </w:pPr>
            <w:r w:rsidRPr="006954AB">
              <w:rPr>
                <w:sz w:val="20"/>
                <w:szCs w:val="20"/>
              </w:rPr>
              <w:t>14</w:t>
            </w:r>
          </w:p>
        </w:tc>
        <w:tc>
          <w:tcPr>
            <w:tcW w:w="1605" w:type="dxa"/>
          </w:tcPr>
          <w:p w14:paraId="02491FB9" w14:textId="77777777" w:rsidR="00C51EBC" w:rsidRPr="006954AB" w:rsidRDefault="00E94193">
            <w:pPr>
              <w:jc w:val="center"/>
              <w:rPr>
                <w:sz w:val="20"/>
                <w:szCs w:val="20"/>
              </w:rPr>
            </w:pPr>
            <w:r w:rsidRPr="006954AB">
              <w:rPr>
                <w:sz w:val="20"/>
                <w:szCs w:val="20"/>
              </w:rPr>
              <w:t>22</w:t>
            </w:r>
          </w:p>
        </w:tc>
        <w:tc>
          <w:tcPr>
            <w:tcW w:w="1377" w:type="dxa"/>
          </w:tcPr>
          <w:p w14:paraId="4A529E26" w14:textId="77777777" w:rsidR="00C51EBC" w:rsidRPr="006954AB" w:rsidRDefault="00E94193">
            <w:pPr>
              <w:jc w:val="center"/>
              <w:rPr>
                <w:sz w:val="20"/>
                <w:szCs w:val="20"/>
              </w:rPr>
            </w:pPr>
            <w:r w:rsidRPr="006954AB">
              <w:rPr>
                <w:sz w:val="20"/>
                <w:szCs w:val="20"/>
              </w:rPr>
              <w:t>33</w:t>
            </w:r>
          </w:p>
        </w:tc>
      </w:tr>
      <w:tr w:rsidR="00C51EBC" w:rsidRPr="006954AB" w14:paraId="10B72395" w14:textId="77777777" w:rsidTr="006954AB">
        <w:tc>
          <w:tcPr>
            <w:tcW w:w="1184" w:type="dxa"/>
          </w:tcPr>
          <w:p w14:paraId="6EA8FCDD" w14:textId="77777777" w:rsidR="00C51EBC" w:rsidRPr="006954AB" w:rsidRDefault="00E94193">
            <w:pPr>
              <w:rPr>
                <w:sz w:val="20"/>
                <w:szCs w:val="20"/>
              </w:rPr>
            </w:pPr>
            <w:r w:rsidRPr="006954AB">
              <w:rPr>
                <w:sz w:val="20"/>
                <w:szCs w:val="20"/>
              </w:rPr>
              <w:t>5. Klase</w:t>
            </w:r>
          </w:p>
        </w:tc>
        <w:tc>
          <w:tcPr>
            <w:tcW w:w="1606" w:type="dxa"/>
          </w:tcPr>
          <w:p w14:paraId="63F98ADE" w14:textId="77777777" w:rsidR="00C51EBC" w:rsidRPr="006954AB" w:rsidRDefault="00E94193">
            <w:pPr>
              <w:jc w:val="center"/>
              <w:rPr>
                <w:sz w:val="20"/>
                <w:szCs w:val="20"/>
              </w:rPr>
            </w:pPr>
            <w:r w:rsidRPr="006954AB">
              <w:rPr>
                <w:sz w:val="20"/>
                <w:szCs w:val="20"/>
              </w:rPr>
              <w:t>20</w:t>
            </w:r>
          </w:p>
        </w:tc>
        <w:tc>
          <w:tcPr>
            <w:tcW w:w="1648" w:type="dxa"/>
          </w:tcPr>
          <w:p w14:paraId="775145BB" w14:textId="77777777" w:rsidR="00C51EBC" w:rsidRPr="006954AB" w:rsidRDefault="00E94193">
            <w:pPr>
              <w:jc w:val="center"/>
              <w:rPr>
                <w:sz w:val="20"/>
                <w:szCs w:val="20"/>
              </w:rPr>
            </w:pPr>
            <w:r w:rsidRPr="006954AB">
              <w:rPr>
                <w:sz w:val="20"/>
                <w:szCs w:val="20"/>
              </w:rPr>
              <w:t>20</w:t>
            </w:r>
          </w:p>
        </w:tc>
        <w:tc>
          <w:tcPr>
            <w:tcW w:w="1647" w:type="dxa"/>
          </w:tcPr>
          <w:p w14:paraId="03ED0408" w14:textId="77777777" w:rsidR="00C51EBC" w:rsidRPr="006954AB" w:rsidRDefault="00E94193">
            <w:pPr>
              <w:jc w:val="center"/>
              <w:rPr>
                <w:sz w:val="20"/>
                <w:szCs w:val="20"/>
              </w:rPr>
            </w:pPr>
            <w:r w:rsidRPr="006954AB">
              <w:rPr>
                <w:sz w:val="20"/>
                <w:szCs w:val="20"/>
              </w:rPr>
              <w:t>35</w:t>
            </w:r>
          </w:p>
        </w:tc>
        <w:tc>
          <w:tcPr>
            <w:tcW w:w="1605" w:type="dxa"/>
          </w:tcPr>
          <w:p w14:paraId="36C06C5E" w14:textId="77777777" w:rsidR="00C51EBC" w:rsidRPr="006954AB" w:rsidRDefault="00E94193">
            <w:pPr>
              <w:jc w:val="center"/>
              <w:rPr>
                <w:sz w:val="20"/>
                <w:szCs w:val="20"/>
              </w:rPr>
            </w:pPr>
            <w:r w:rsidRPr="006954AB">
              <w:rPr>
                <w:sz w:val="20"/>
                <w:szCs w:val="20"/>
              </w:rPr>
              <w:t>15</w:t>
            </w:r>
          </w:p>
        </w:tc>
        <w:tc>
          <w:tcPr>
            <w:tcW w:w="1377" w:type="dxa"/>
          </w:tcPr>
          <w:p w14:paraId="0F0A143D" w14:textId="77777777" w:rsidR="00C51EBC" w:rsidRPr="006954AB" w:rsidRDefault="00E94193">
            <w:pPr>
              <w:jc w:val="center"/>
              <w:rPr>
                <w:sz w:val="20"/>
                <w:szCs w:val="20"/>
              </w:rPr>
            </w:pPr>
            <w:r w:rsidRPr="006954AB">
              <w:rPr>
                <w:sz w:val="20"/>
                <w:szCs w:val="20"/>
              </w:rPr>
              <w:t>20</w:t>
            </w:r>
          </w:p>
        </w:tc>
      </w:tr>
      <w:tr w:rsidR="00C51EBC" w:rsidRPr="006954AB" w14:paraId="3DA23FDF" w14:textId="77777777" w:rsidTr="006954AB">
        <w:tc>
          <w:tcPr>
            <w:tcW w:w="1184" w:type="dxa"/>
          </w:tcPr>
          <w:p w14:paraId="5CDCC02D" w14:textId="77777777" w:rsidR="00C51EBC" w:rsidRPr="006954AB" w:rsidRDefault="00E94193">
            <w:pPr>
              <w:rPr>
                <w:sz w:val="20"/>
                <w:szCs w:val="20"/>
              </w:rPr>
            </w:pPr>
            <w:r w:rsidRPr="006954AB">
              <w:rPr>
                <w:sz w:val="20"/>
                <w:szCs w:val="20"/>
              </w:rPr>
              <w:t>6. Klase</w:t>
            </w:r>
          </w:p>
        </w:tc>
        <w:tc>
          <w:tcPr>
            <w:tcW w:w="1606" w:type="dxa"/>
          </w:tcPr>
          <w:p w14:paraId="1BC56F44" w14:textId="77777777" w:rsidR="00C51EBC" w:rsidRPr="006954AB" w:rsidRDefault="00E94193">
            <w:pPr>
              <w:jc w:val="center"/>
              <w:rPr>
                <w:sz w:val="20"/>
                <w:szCs w:val="20"/>
              </w:rPr>
            </w:pPr>
            <w:r w:rsidRPr="006954AB">
              <w:rPr>
                <w:sz w:val="20"/>
                <w:szCs w:val="20"/>
              </w:rPr>
              <w:t>27</w:t>
            </w:r>
          </w:p>
        </w:tc>
        <w:tc>
          <w:tcPr>
            <w:tcW w:w="1648" w:type="dxa"/>
          </w:tcPr>
          <w:p w14:paraId="004A5348" w14:textId="77777777" w:rsidR="00C51EBC" w:rsidRPr="006954AB" w:rsidRDefault="00E94193">
            <w:pPr>
              <w:jc w:val="center"/>
              <w:rPr>
                <w:sz w:val="20"/>
                <w:szCs w:val="20"/>
              </w:rPr>
            </w:pPr>
            <w:r w:rsidRPr="006954AB">
              <w:rPr>
                <w:sz w:val="20"/>
                <w:szCs w:val="20"/>
              </w:rPr>
              <w:t>20</w:t>
            </w:r>
          </w:p>
        </w:tc>
        <w:tc>
          <w:tcPr>
            <w:tcW w:w="1647" w:type="dxa"/>
          </w:tcPr>
          <w:p w14:paraId="3E69A0E3" w14:textId="77777777" w:rsidR="00C51EBC" w:rsidRPr="006954AB" w:rsidRDefault="00E94193">
            <w:pPr>
              <w:jc w:val="center"/>
              <w:rPr>
                <w:sz w:val="20"/>
                <w:szCs w:val="20"/>
              </w:rPr>
            </w:pPr>
            <w:r w:rsidRPr="006954AB">
              <w:rPr>
                <w:sz w:val="20"/>
                <w:szCs w:val="20"/>
              </w:rPr>
              <w:t>23</w:t>
            </w:r>
          </w:p>
        </w:tc>
        <w:tc>
          <w:tcPr>
            <w:tcW w:w="1605" w:type="dxa"/>
          </w:tcPr>
          <w:p w14:paraId="754DF2FD" w14:textId="77777777" w:rsidR="00C51EBC" w:rsidRPr="006954AB" w:rsidRDefault="00E94193">
            <w:pPr>
              <w:jc w:val="center"/>
              <w:rPr>
                <w:sz w:val="20"/>
                <w:szCs w:val="20"/>
              </w:rPr>
            </w:pPr>
            <w:r w:rsidRPr="006954AB">
              <w:rPr>
                <w:sz w:val="20"/>
                <w:szCs w:val="20"/>
              </w:rPr>
              <w:t>35</w:t>
            </w:r>
          </w:p>
        </w:tc>
        <w:tc>
          <w:tcPr>
            <w:tcW w:w="1377" w:type="dxa"/>
          </w:tcPr>
          <w:p w14:paraId="4A6FC9EC" w14:textId="77777777" w:rsidR="00C51EBC" w:rsidRPr="006954AB" w:rsidRDefault="00E94193">
            <w:pPr>
              <w:jc w:val="center"/>
              <w:rPr>
                <w:sz w:val="20"/>
                <w:szCs w:val="20"/>
              </w:rPr>
            </w:pPr>
            <w:r w:rsidRPr="006954AB">
              <w:rPr>
                <w:sz w:val="20"/>
                <w:szCs w:val="20"/>
              </w:rPr>
              <w:t>14</w:t>
            </w:r>
          </w:p>
        </w:tc>
      </w:tr>
      <w:tr w:rsidR="00C51EBC" w:rsidRPr="006954AB" w14:paraId="3427FAD3" w14:textId="77777777" w:rsidTr="006954AB">
        <w:tc>
          <w:tcPr>
            <w:tcW w:w="1184" w:type="dxa"/>
          </w:tcPr>
          <w:p w14:paraId="14791F63" w14:textId="77777777" w:rsidR="00C51EBC" w:rsidRPr="006954AB" w:rsidRDefault="00E94193">
            <w:pPr>
              <w:rPr>
                <w:sz w:val="20"/>
                <w:szCs w:val="20"/>
              </w:rPr>
            </w:pPr>
            <w:r w:rsidRPr="006954AB">
              <w:rPr>
                <w:sz w:val="20"/>
                <w:szCs w:val="20"/>
              </w:rPr>
              <w:t>7. Klase</w:t>
            </w:r>
          </w:p>
        </w:tc>
        <w:tc>
          <w:tcPr>
            <w:tcW w:w="1606" w:type="dxa"/>
          </w:tcPr>
          <w:p w14:paraId="05B5D67C" w14:textId="77777777" w:rsidR="00C51EBC" w:rsidRPr="006954AB" w:rsidRDefault="00E94193">
            <w:pPr>
              <w:jc w:val="center"/>
              <w:rPr>
                <w:sz w:val="20"/>
                <w:szCs w:val="20"/>
              </w:rPr>
            </w:pPr>
            <w:r w:rsidRPr="006954AB">
              <w:rPr>
                <w:sz w:val="20"/>
                <w:szCs w:val="20"/>
              </w:rPr>
              <w:t>33</w:t>
            </w:r>
          </w:p>
        </w:tc>
        <w:tc>
          <w:tcPr>
            <w:tcW w:w="1648" w:type="dxa"/>
          </w:tcPr>
          <w:p w14:paraId="2BF20B65" w14:textId="77777777" w:rsidR="00C51EBC" w:rsidRPr="006954AB" w:rsidRDefault="00E94193">
            <w:pPr>
              <w:jc w:val="center"/>
              <w:rPr>
                <w:sz w:val="20"/>
                <w:szCs w:val="20"/>
              </w:rPr>
            </w:pPr>
            <w:r w:rsidRPr="006954AB">
              <w:rPr>
                <w:sz w:val="20"/>
                <w:szCs w:val="20"/>
              </w:rPr>
              <w:t>27</w:t>
            </w:r>
          </w:p>
        </w:tc>
        <w:tc>
          <w:tcPr>
            <w:tcW w:w="1647" w:type="dxa"/>
          </w:tcPr>
          <w:p w14:paraId="7FABEBF1" w14:textId="77777777" w:rsidR="00C51EBC" w:rsidRPr="006954AB" w:rsidRDefault="00E94193">
            <w:pPr>
              <w:jc w:val="center"/>
              <w:rPr>
                <w:sz w:val="20"/>
                <w:szCs w:val="20"/>
              </w:rPr>
            </w:pPr>
            <w:r w:rsidRPr="006954AB">
              <w:rPr>
                <w:sz w:val="20"/>
                <w:szCs w:val="20"/>
              </w:rPr>
              <w:t>19</w:t>
            </w:r>
          </w:p>
        </w:tc>
        <w:tc>
          <w:tcPr>
            <w:tcW w:w="1605" w:type="dxa"/>
          </w:tcPr>
          <w:p w14:paraId="01877CFB" w14:textId="77777777" w:rsidR="00C51EBC" w:rsidRPr="006954AB" w:rsidRDefault="00E94193">
            <w:pPr>
              <w:jc w:val="center"/>
              <w:rPr>
                <w:sz w:val="20"/>
                <w:szCs w:val="20"/>
              </w:rPr>
            </w:pPr>
            <w:r w:rsidRPr="006954AB">
              <w:rPr>
                <w:sz w:val="20"/>
                <w:szCs w:val="20"/>
              </w:rPr>
              <w:t>23</w:t>
            </w:r>
          </w:p>
        </w:tc>
        <w:tc>
          <w:tcPr>
            <w:tcW w:w="1377" w:type="dxa"/>
          </w:tcPr>
          <w:p w14:paraId="45D2698C" w14:textId="77777777" w:rsidR="00C51EBC" w:rsidRPr="006954AB" w:rsidRDefault="00E94193">
            <w:pPr>
              <w:jc w:val="center"/>
              <w:rPr>
                <w:sz w:val="20"/>
                <w:szCs w:val="20"/>
              </w:rPr>
            </w:pPr>
            <w:r w:rsidRPr="006954AB">
              <w:rPr>
                <w:sz w:val="20"/>
                <w:szCs w:val="20"/>
              </w:rPr>
              <w:t>33</w:t>
            </w:r>
          </w:p>
        </w:tc>
      </w:tr>
      <w:tr w:rsidR="00C51EBC" w:rsidRPr="006954AB" w14:paraId="77BB96CE" w14:textId="77777777" w:rsidTr="006954AB">
        <w:tc>
          <w:tcPr>
            <w:tcW w:w="1184" w:type="dxa"/>
          </w:tcPr>
          <w:p w14:paraId="7CCE4338" w14:textId="77777777" w:rsidR="00C51EBC" w:rsidRPr="006954AB" w:rsidRDefault="00E94193">
            <w:pPr>
              <w:rPr>
                <w:sz w:val="20"/>
                <w:szCs w:val="20"/>
              </w:rPr>
            </w:pPr>
            <w:r w:rsidRPr="006954AB">
              <w:rPr>
                <w:sz w:val="20"/>
                <w:szCs w:val="20"/>
              </w:rPr>
              <w:t>8. Klase</w:t>
            </w:r>
          </w:p>
        </w:tc>
        <w:tc>
          <w:tcPr>
            <w:tcW w:w="1606" w:type="dxa"/>
          </w:tcPr>
          <w:p w14:paraId="0FF5C1FE" w14:textId="77777777" w:rsidR="00C51EBC" w:rsidRPr="006954AB" w:rsidRDefault="00E94193">
            <w:pPr>
              <w:jc w:val="center"/>
              <w:rPr>
                <w:sz w:val="20"/>
                <w:szCs w:val="20"/>
              </w:rPr>
            </w:pPr>
            <w:r w:rsidRPr="006954AB">
              <w:rPr>
                <w:sz w:val="20"/>
                <w:szCs w:val="20"/>
              </w:rPr>
              <w:t>25</w:t>
            </w:r>
          </w:p>
        </w:tc>
        <w:tc>
          <w:tcPr>
            <w:tcW w:w="1648" w:type="dxa"/>
          </w:tcPr>
          <w:p w14:paraId="621FF07B" w14:textId="77777777" w:rsidR="00C51EBC" w:rsidRPr="006954AB" w:rsidRDefault="00E94193">
            <w:pPr>
              <w:jc w:val="center"/>
              <w:rPr>
                <w:sz w:val="20"/>
                <w:szCs w:val="20"/>
              </w:rPr>
            </w:pPr>
            <w:r w:rsidRPr="006954AB">
              <w:rPr>
                <w:sz w:val="20"/>
                <w:szCs w:val="20"/>
              </w:rPr>
              <w:t>34</w:t>
            </w:r>
          </w:p>
        </w:tc>
        <w:tc>
          <w:tcPr>
            <w:tcW w:w="1647" w:type="dxa"/>
          </w:tcPr>
          <w:p w14:paraId="7E599C43" w14:textId="77777777" w:rsidR="00C51EBC" w:rsidRPr="006954AB" w:rsidRDefault="00E94193">
            <w:pPr>
              <w:jc w:val="center"/>
              <w:rPr>
                <w:sz w:val="20"/>
                <w:szCs w:val="20"/>
              </w:rPr>
            </w:pPr>
            <w:r w:rsidRPr="006954AB">
              <w:rPr>
                <w:sz w:val="20"/>
                <w:szCs w:val="20"/>
              </w:rPr>
              <w:t>29</w:t>
            </w:r>
          </w:p>
        </w:tc>
        <w:tc>
          <w:tcPr>
            <w:tcW w:w="1605" w:type="dxa"/>
          </w:tcPr>
          <w:p w14:paraId="4ECCA0AA" w14:textId="77777777" w:rsidR="00C51EBC" w:rsidRPr="006954AB" w:rsidRDefault="00E94193">
            <w:pPr>
              <w:jc w:val="center"/>
              <w:rPr>
                <w:sz w:val="20"/>
                <w:szCs w:val="20"/>
              </w:rPr>
            </w:pPr>
            <w:r w:rsidRPr="006954AB">
              <w:rPr>
                <w:sz w:val="20"/>
                <w:szCs w:val="20"/>
              </w:rPr>
              <w:t>15</w:t>
            </w:r>
          </w:p>
        </w:tc>
        <w:tc>
          <w:tcPr>
            <w:tcW w:w="1377" w:type="dxa"/>
          </w:tcPr>
          <w:p w14:paraId="1B3C6A02" w14:textId="77777777" w:rsidR="00C51EBC" w:rsidRPr="006954AB" w:rsidRDefault="00E94193">
            <w:pPr>
              <w:jc w:val="center"/>
              <w:rPr>
                <w:sz w:val="20"/>
                <w:szCs w:val="20"/>
              </w:rPr>
            </w:pPr>
            <w:r w:rsidRPr="006954AB">
              <w:rPr>
                <w:sz w:val="20"/>
                <w:szCs w:val="20"/>
              </w:rPr>
              <w:t>23</w:t>
            </w:r>
          </w:p>
        </w:tc>
      </w:tr>
      <w:tr w:rsidR="00C51EBC" w:rsidRPr="006954AB" w14:paraId="685DC3CC" w14:textId="77777777" w:rsidTr="006954AB">
        <w:tc>
          <w:tcPr>
            <w:tcW w:w="1184" w:type="dxa"/>
          </w:tcPr>
          <w:p w14:paraId="729552FF" w14:textId="77777777" w:rsidR="00C51EBC" w:rsidRPr="006954AB" w:rsidRDefault="00E94193">
            <w:pPr>
              <w:rPr>
                <w:sz w:val="20"/>
                <w:szCs w:val="20"/>
              </w:rPr>
            </w:pPr>
            <w:r w:rsidRPr="006954AB">
              <w:rPr>
                <w:sz w:val="20"/>
                <w:szCs w:val="20"/>
              </w:rPr>
              <w:t>9. Klase</w:t>
            </w:r>
          </w:p>
        </w:tc>
        <w:tc>
          <w:tcPr>
            <w:tcW w:w="1606" w:type="dxa"/>
          </w:tcPr>
          <w:p w14:paraId="659DEBB5" w14:textId="77777777" w:rsidR="00C51EBC" w:rsidRPr="006954AB" w:rsidRDefault="00E94193">
            <w:pPr>
              <w:jc w:val="center"/>
              <w:rPr>
                <w:sz w:val="20"/>
                <w:szCs w:val="20"/>
              </w:rPr>
            </w:pPr>
            <w:r w:rsidRPr="006954AB">
              <w:rPr>
                <w:sz w:val="20"/>
                <w:szCs w:val="20"/>
              </w:rPr>
              <w:t>12</w:t>
            </w:r>
          </w:p>
        </w:tc>
        <w:tc>
          <w:tcPr>
            <w:tcW w:w="1648" w:type="dxa"/>
          </w:tcPr>
          <w:p w14:paraId="76686E52" w14:textId="77777777" w:rsidR="00C51EBC" w:rsidRPr="006954AB" w:rsidRDefault="00E94193">
            <w:pPr>
              <w:jc w:val="center"/>
              <w:rPr>
                <w:sz w:val="20"/>
                <w:szCs w:val="20"/>
              </w:rPr>
            </w:pPr>
            <w:r w:rsidRPr="006954AB">
              <w:rPr>
                <w:sz w:val="20"/>
                <w:szCs w:val="20"/>
              </w:rPr>
              <w:t>22</w:t>
            </w:r>
          </w:p>
        </w:tc>
        <w:tc>
          <w:tcPr>
            <w:tcW w:w="1647" w:type="dxa"/>
          </w:tcPr>
          <w:p w14:paraId="1F5D2B63" w14:textId="77777777" w:rsidR="00C51EBC" w:rsidRPr="006954AB" w:rsidRDefault="00E94193">
            <w:pPr>
              <w:jc w:val="center"/>
              <w:rPr>
                <w:sz w:val="20"/>
                <w:szCs w:val="20"/>
              </w:rPr>
            </w:pPr>
            <w:r w:rsidRPr="006954AB">
              <w:rPr>
                <w:sz w:val="20"/>
                <w:szCs w:val="20"/>
              </w:rPr>
              <w:t>31</w:t>
            </w:r>
          </w:p>
        </w:tc>
        <w:tc>
          <w:tcPr>
            <w:tcW w:w="1605" w:type="dxa"/>
          </w:tcPr>
          <w:p w14:paraId="54564882" w14:textId="77777777" w:rsidR="00C51EBC" w:rsidRPr="006954AB" w:rsidRDefault="00E94193">
            <w:pPr>
              <w:jc w:val="center"/>
              <w:rPr>
                <w:sz w:val="20"/>
                <w:szCs w:val="20"/>
              </w:rPr>
            </w:pPr>
            <w:r w:rsidRPr="006954AB">
              <w:rPr>
                <w:sz w:val="20"/>
                <w:szCs w:val="20"/>
              </w:rPr>
              <w:t>28</w:t>
            </w:r>
          </w:p>
        </w:tc>
        <w:tc>
          <w:tcPr>
            <w:tcW w:w="1377" w:type="dxa"/>
          </w:tcPr>
          <w:p w14:paraId="0D289160" w14:textId="77777777" w:rsidR="00C51EBC" w:rsidRPr="006954AB" w:rsidRDefault="00E94193">
            <w:pPr>
              <w:jc w:val="center"/>
              <w:rPr>
                <w:sz w:val="20"/>
                <w:szCs w:val="20"/>
              </w:rPr>
            </w:pPr>
            <w:r w:rsidRPr="006954AB">
              <w:rPr>
                <w:sz w:val="20"/>
                <w:szCs w:val="20"/>
              </w:rPr>
              <w:t>16</w:t>
            </w:r>
          </w:p>
        </w:tc>
      </w:tr>
    </w:tbl>
    <w:p w14:paraId="702D6497"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Izglītojamo skaits klašu grupās no 10. līdz 12. klasei no 2017. līdz 2021.gadam.</w:t>
      </w:r>
    </w:p>
    <w:tbl>
      <w:tblPr>
        <w:tblStyle w:val="Reatabula"/>
        <w:tblW w:w="9067" w:type="dxa"/>
        <w:tblLayout w:type="fixed"/>
        <w:tblLook w:val="0000" w:firstRow="0" w:lastRow="0" w:firstColumn="0" w:lastColumn="0" w:noHBand="0" w:noVBand="0"/>
      </w:tblPr>
      <w:tblGrid>
        <w:gridCol w:w="1271"/>
        <w:gridCol w:w="1595"/>
        <w:gridCol w:w="1627"/>
        <w:gridCol w:w="1627"/>
        <w:gridCol w:w="1587"/>
        <w:gridCol w:w="1360"/>
      </w:tblGrid>
      <w:tr w:rsidR="00C51EBC" w:rsidRPr="006954AB" w14:paraId="5F4CD620" w14:textId="77777777" w:rsidTr="00DE5C7C">
        <w:tc>
          <w:tcPr>
            <w:tcW w:w="1271" w:type="dxa"/>
            <w:shd w:val="clear" w:color="auto" w:fill="E2EFD9" w:themeFill="accent6" w:themeFillTint="33"/>
          </w:tcPr>
          <w:p w14:paraId="1878DBE2" w14:textId="77777777" w:rsidR="00C51EBC" w:rsidRPr="006954AB" w:rsidRDefault="00C51EBC">
            <w:pPr>
              <w:rPr>
                <w:b/>
                <w:sz w:val="20"/>
                <w:szCs w:val="20"/>
              </w:rPr>
            </w:pPr>
          </w:p>
        </w:tc>
        <w:tc>
          <w:tcPr>
            <w:tcW w:w="1595" w:type="dxa"/>
            <w:shd w:val="clear" w:color="auto" w:fill="E2EFD9" w:themeFill="accent6" w:themeFillTint="33"/>
          </w:tcPr>
          <w:p w14:paraId="6F983DA6" w14:textId="77777777" w:rsidR="00C51EBC" w:rsidRPr="006954AB" w:rsidRDefault="00E94193">
            <w:pPr>
              <w:jc w:val="center"/>
              <w:rPr>
                <w:b/>
                <w:sz w:val="20"/>
                <w:szCs w:val="20"/>
              </w:rPr>
            </w:pPr>
            <w:r w:rsidRPr="006954AB">
              <w:rPr>
                <w:b/>
                <w:sz w:val="20"/>
                <w:szCs w:val="20"/>
              </w:rPr>
              <w:t>2017./2018.</w:t>
            </w:r>
          </w:p>
        </w:tc>
        <w:tc>
          <w:tcPr>
            <w:tcW w:w="1627" w:type="dxa"/>
            <w:shd w:val="clear" w:color="auto" w:fill="E2EFD9" w:themeFill="accent6" w:themeFillTint="33"/>
          </w:tcPr>
          <w:p w14:paraId="3E81ED42" w14:textId="77777777" w:rsidR="00C51EBC" w:rsidRPr="006954AB" w:rsidRDefault="00E94193">
            <w:pPr>
              <w:jc w:val="center"/>
              <w:rPr>
                <w:b/>
                <w:sz w:val="20"/>
                <w:szCs w:val="20"/>
              </w:rPr>
            </w:pPr>
            <w:r w:rsidRPr="006954AB">
              <w:rPr>
                <w:b/>
                <w:sz w:val="20"/>
                <w:szCs w:val="20"/>
              </w:rPr>
              <w:t>2018./2019.</w:t>
            </w:r>
          </w:p>
        </w:tc>
        <w:tc>
          <w:tcPr>
            <w:tcW w:w="1627" w:type="dxa"/>
            <w:shd w:val="clear" w:color="auto" w:fill="E2EFD9" w:themeFill="accent6" w:themeFillTint="33"/>
          </w:tcPr>
          <w:p w14:paraId="1977E2CF" w14:textId="77777777" w:rsidR="00C51EBC" w:rsidRPr="006954AB" w:rsidRDefault="00E94193">
            <w:pPr>
              <w:jc w:val="center"/>
              <w:rPr>
                <w:b/>
                <w:sz w:val="20"/>
                <w:szCs w:val="20"/>
              </w:rPr>
            </w:pPr>
            <w:r w:rsidRPr="006954AB">
              <w:rPr>
                <w:b/>
                <w:sz w:val="20"/>
                <w:szCs w:val="20"/>
              </w:rPr>
              <w:t>2019./2020.</w:t>
            </w:r>
          </w:p>
        </w:tc>
        <w:tc>
          <w:tcPr>
            <w:tcW w:w="1587" w:type="dxa"/>
            <w:shd w:val="clear" w:color="auto" w:fill="E2EFD9" w:themeFill="accent6" w:themeFillTint="33"/>
          </w:tcPr>
          <w:p w14:paraId="2744CCE8" w14:textId="77777777" w:rsidR="00C51EBC" w:rsidRPr="006954AB" w:rsidRDefault="00E94193">
            <w:pPr>
              <w:jc w:val="center"/>
              <w:rPr>
                <w:b/>
                <w:sz w:val="20"/>
                <w:szCs w:val="20"/>
              </w:rPr>
            </w:pPr>
            <w:r w:rsidRPr="006954AB">
              <w:rPr>
                <w:b/>
                <w:sz w:val="20"/>
                <w:szCs w:val="20"/>
              </w:rPr>
              <w:t>2020./2021.</w:t>
            </w:r>
          </w:p>
        </w:tc>
        <w:tc>
          <w:tcPr>
            <w:tcW w:w="1360" w:type="dxa"/>
            <w:shd w:val="clear" w:color="auto" w:fill="E2EFD9" w:themeFill="accent6" w:themeFillTint="33"/>
          </w:tcPr>
          <w:p w14:paraId="1575B27B" w14:textId="77777777" w:rsidR="00C51EBC" w:rsidRPr="006954AB" w:rsidRDefault="00E94193">
            <w:pPr>
              <w:jc w:val="center"/>
              <w:rPr>
                <w:b/>
                <w:sz w:val="20"/>
                <w:szCs w:val="20"/>
              </w:rPr>
            </w:pPr>
            <w:r w:rsidRPr="006954AB">
              <w:rPr>
                <w:b/>
                <w:sz w:val="20"/>
                <w:szCs w:val="20"/>
              </w:rPr>
              <w:t>2021/.2022.</w:t>
            </w:r>
          </w:p>
        </w:tc>
      </w:tr>
      <w:tr w:rsidR="00C51EBC" w:rsidRPr="006954AB" w14:paraId="02E26A8C" w14:textId="77777777" w:rsidTr="00DE5C7C">
        <w:tc>
          <w:tcPr>
            <w:tcW w:w="1271" w:type="dxa"/>
          </w:tcPr>
          <w:p w14:paraId="21BF615E" w14:textId="77777777" w:rsidR="00C51EBC" w:rsidRPr="006954AB" w:rsidRDefault="00E94193">
            <w:pPr>
              <w:rPr>
                <w:sz w:val="20"/>
                <w:szCs w:val="20"/>
              </w:rPr>
            </w:pPr>
            <w:r w:rsidRPr="006954AB">
              <w:rPr>
                <w:sz w:val="20"/>
                <w:szCs w:val="20"/>
              </w:rPr>
              <w:t>10. Klase</w:t>
            </w:r>
          </w:p>
        </w:tc>
        <w:tc>
          <w:tcPr>
            <w:tcW w:w="1595" w:type="dxa"/>
          </w:tcPr>
          <w:p w14:paraId="46072186" w14:textId="77777777" w:rsidR="00C51EBC" w:rsidRPr="006954AB" w:rsidRDefault="00E94193">
            <w:pPr>
              <w:jc w:val="center"/>
              <w:rPr>
                <w:sz w:val="20"/>
                <w:szCs w:val="20"/>
              </w:rPr>
            </w:pPr>
            <w:r w:rsidRPr="006954AB">
              <w:rPr>
                <w:sz w:val="20"/>
                <w:szCs w:val="20"/>
              </w:rPr>
              <w:t>12</w:t>
            </w:r>
          </w:p>
        </w:tc>
        <w:tc>
          <w:tcPr>
            <w:tcW w:w="1627" w:type="dxa"/>
          </w:tcPr>
          <w:p w14:paraId="1A9DEB5F" w14:textId="77777777" w:rsidR="00C51EBC" w:rsidRPr="006954AB" w:rsidRDefault="00E94193">
            <w:pPr>
              <w:jc w:val="center"/>
              <w:rPr>
                <w:sz w:val="20"/>
                <w:szCs w:val="20"/>
              </w:rPr>
            </w:pPr>
            <w:r w:rsidRPr="006954AB">
              <w:rPr>
                <w:sz w:val="20"/>
                <w:szCs w:val="20"/>
              </w:rPr>
              <w:t>4</w:t>
            </w:r>
          </w:p>
        </w:tc>
        <w:tc>
          <w:tcPr>
            <w:tcW w:w="1627" w:type="dxa"/>
          </w:tcPr>
          <w:p w14:paraId="375B5F3F" w14:textId="77777777" w:rsidR="00C51EBC" w:rsidRPr="006954AB" w:rsidRDefault="00E94193">
            <w:pPr>
              <w:jc w:val="center"/>
              <w:rPr>
                <w:sz w:val="20"/>
                <w:szCs w:val="20"/>
              </w:rPr>
            </w:pPr>
            <w:r w:rsidRPr="006954AB">
              <w:rPr>
                <w:sz w:val="20"/>
                <w:szCs w:val="20"/>
              </w:rPr>
              <w:t>13</w:t>
            </w:r>
          </w:p>
        </w:tc>
        <w:tc>
          <w:tcPr>
            <w:tcW w:w="1587" w:type="dxa"/>
          </w:tcPr>
          <w:p w14:paraId="4761D585" w14:textId="77777777" w:rsidR="00C51EBC" w:rsidRPr="006954AB" w:rsidRDefault="00E94193">
            <w:pPr>
              <w:jc w:val="center"/>
              <w:rPr>
                <w:sz w:val="20"/>
                <w:szCs w:val="20"/>
              </w:rPr>
            </w:pPr>
            <w:r w:rsidRPr="006954AB">
              <w:rPr>
                <w:sz w:val="20"/>
                <w:szCs w:val="20"/>
              </w:rPr>
              <w:t>18</w:t>
            </w:r>
          </w:p>
        </w:tc>
        <w:tc>
          <w:tcPr>
            <w:tcW w:w="1360" w:type="dxa"/>
          </w:tcPr>
          <w:p w14:paraId="0F491CCC" w14:textId="77777777" w:rsidR="00C51EBC" w:rsidRPr="006954AB" w:rsidRDefault="00E94193">
            <w:pPr>
              <w:jc w:val="center"/>
              <w:rPr>
                <w:sz w:val="20"/>
                <w:szCs w:val="20"/>
              </w:rPr>
            </w:pPr>
            <w:r w:rsidRPr="006954AB">
              <w:rPr>
                <w:sz w:val="20"/>
                <w:szCs w:val="20"/>
              </w:rPr>
              <w:t>17</w:t>
            </w:r>
          </w:p>
        </w:tc>
      </w:tr>
      <w:tr w:rsidR="00C51EBC" w:rsidRPr="006954AB" w14:paraId="2EFDE06D" w14:textId="77777777" w:rsidTr="00DE5C7C">
        <w:tc>
          <w:tcPr>
            <w:tcW w:w="1271" w:type="dxa"/>
          </w:tcPr>
          <w:p w14:paraId="431E2552" w14:textId="77777777" w:rsidR="00C51EBC" w:rsidRPr="006954AB" w:rsidRDefault="00E94193">
            <w:pPr>
              <w:rPr>
                <w:sz w:val="20"/>
                <w:szCs w:val="20"/>
              </w:rPr>
            </w:pPr>
            <w:r w:rsidRPr="006954AB">
              <w:rPr>
                <w:sz w:val="20"/>
                <w:szCs w:val="20"/>
              </w:rPr>
              <w:t>11. Klase</w:t>
            </w:r>
          </w:p>
        </w:tc>
        <w:tc>
          <w:tcPr>
            <w:tcW w:w="1595" w:type="dxa"/>
          </w:tcPr>
          <w:p w14:paraId="768A97ED" w14:textId="77777777" w:rsidR="00C51EBC" w:rsidRPr="006954AB" w:rsidRDefault="00E94193">
            <w:pPr>
              <w:jc w:val="center"/>
              <w:rPr>
                <w:sz w:val="20"/>
                <w:szCs w:val="20"/>
              </w:rPr>
            </w:pPr>
            <w:r w:rsidRPr="006954AB">
              <w:rPr>
                <w:sz w:val="20"/>
                <w:szCs w:val="20"/>
              </w:rPr>
              <w:t>16</w:t>
            </w:r>
          </w:p>
        </w:tc>
        <w:tc>
          <w:tcPr>
            <w:tcW w:w="1627" w:type="dxa"/>
          </w:tcPr>
          <w:p w14:paraId="3DF34779" w14:textId="77777777" w:rsidR="00C51EBC" w:rsidRPr="006954AB" w:rsidRDefault="00E94193">
            <w:pPr>
              <w:jc w:val="center"/>
              <w:rPr>
                <w:sz w:val="20"/>
                <w:szCs w:val="20"/>
              </w:rPr>
            </w:pPr>
            <w:r w:rsidRPr="006954AB">
              <w:rPr>
                <w:sz w:val="20"/>
                <w:szCs w:val="20"/>
              </w:rPr>
              <w:t>12</w:t>
            </w:r>
          </w:p>
        </w:tc>
        <w:tc>
          <w:tcPr>
            <w:tcW w:w="1627" w:type="dxa"/>
          </w:tcPr>
          <w:p w14:paraId="3909C7D9" w14:textId="77777777" w:rsidR="00C51EBC" w:rsidRPr="006954AB" w:rsidRDefault="00E94193">
            <w:pPr>
              <w:jc w:val="center"/>
              <w:rPr>
                <w:sz w:val="20"/>
                <w:szCs w:val="20"/>
              </w:rPr>
            </w:pPr>
            <w:r w:rsidRPr="006954AB">
              <w:rPr>
                <w:sz w:val="20"/>
                <w:szCs w:val="20"/>
              </w:rPr>
              <w:t>4</w:t>
            </w:r>
          </w:p>
        </w:tc>
        <w:tc>
          <w:tcPr>
            <w:tcW w:w="1587" w:type="dxa"/>
          </w:tcPr>
          <w:p w14:paraId="47448FF8" w14:textId="77777777" w:rsidR="00C51EBC" w:rsidRPr="006954AB" w:rsidRDefault="00E94193">
            <w:pPr>
              <w:jc w:val="center"/>
              <w:rPr>
                <w:sz w:val="20"/>
                <w:szCs w:val="20"/>
              </w:rPr>
            </w:pPr>
            <w:r w:rsidRPr="006954AB">
              <w:rPr>
                <w:sz w:val="20"/>
                <w:szCs w:val="20"/>
              </w:rPr>
              <w:t>11</w:t>
            </w:r>
          </w:p>
        </w:tc>
        <w:tc>
          <w:tcPr>
            <w:tcW w:w="1360" w:type="dxa"/>
          </w:tcPr>
          <w:p w14:paraId="2C540984" w14:textId="77777777" w:rsidR="00C51EBC" w:rsidRPr="006954AB" w:rsidRDefault="00E94193">
            <w:pPr>
              <w:jc w:val="center"/>
              <w:rPr>
                <w:sz w:val="20"/>
                <w:szCs w:val="20"/>
              </w:rPr>
            </w:pPr>
            <w:r w:rsidRPr="006954AB">
              <w:rPr>
                <w:sz w:val="20"/>
                <w:szCs w:val="20"/>
              </w:rPr>
              <w:t>10</w:t>
            </w:r>
          </w:p>
        </w:tc>
      </w:tr>
      <w:tr w:rsidR="00C51EBC" w:rsidRPr="006954AB" w14:paraId="0B485699" w14:textId="77777777" w:rsidTr="00DE5C7C">
        <w:tc>
          <w:tcPr>
            <w:tcW w:w="1271" w:type="dxa"/>
          </w:tcPr>
          <w:p w14:paraId="5C977669" w14:textId="77777777" w:rsidR="00C51EBC" w:rsidRPr="006954AB" w:rsidRDefault="00E94193">
            <w:pPr>
              <w:rPr>
                <w:sz w:val="20"/>
                <w:szCs w:val="20"/>
              </w:rPr>
            </w:pPr>
            <w:r w:rsidRPr="006954AB">
              <w:rPr>
                <w:sz w:val="20"/>
                <w:szCs w:val="20"/>
              </w:rPr>
              <w:t>12. Klase</w:t>
            </w:r>
          </w:p>
        </w:tc>
        <w:tc>
          <w:tcPr>
            <w:tcW w:w="1595" w:type="dxa"/>
          </w:tcPr>
          <w:p w14:paraId="39A6788E" w14:textId="77777777" w:rsidR="00C51EBC" w:rsidRPr="006954AB" w:rsidRDefault="00E94193">
            <w:pPr>
              <w:jc w:val="center"/>
              <w:rPr>
                <w:sz w:val="20"/>
                <w:szCs w:val="20"/>
              </w:rPr>
            </w:pPr>
            <w:r w:rsidRPr="006954AB">
              <w:rPr>
                <w:sz w:val="20"/>
                <w:szCs w:val="20"/>
              </w:rPr>
              <w:t>13</w:t>
            </w:r>
          </w:p>
        </w:tc>
        <w:tc>
          <w:tcPr>
            <w:tcW w:w="1627" w:type="dxa"/>
          </w:tcPr>
          <w:p w14:paraId="426BB454" w14:textId="77777777" w:rsidR="00C51EBC" w:rsidRPr="006954AB" w:rsidRDefault="00E94193">
            <w:pPr>
              <w:jc w:val="center"/>
              <w:rPr>
                <w:sz w:val="20"/>
                <w:szCs w:val="20"/>
              </w:rPr>
            </w:pPr>
            <w:r w:rsidRPr="006954AB">
              <w:rPr>
                <w:sz w:val="20"/>
                <w:szCs w:val="20"/>
              </w:rPr>
              <w:t>15</w:t>
            </w:r>
          </w:p>
        </w:tc>
        <w:tc>
          <w:tcPr>
            <w:tcW w:w="1627" w:type="dxa"/>
          </w:tcPr>
          <w:p w14:paraId="38F1E510" w14:textId="77777777" w:rsidR="00C51EBC" w:rsidRPr="006954AB" w:rsidRDefault="00E94193">
            <w:pPr>
              <w:jc w:val="center"/>
              <w:rPr>
                <w:sz w:val="20"/>
                <w:szCs w:val="20"/>
              </w:rPr>
            </w:pPr>
            <w:r w:rsidRPr="006954AB">
              <w:rPr>
                <w:sz w:val="20"/>
                <w:szCs w:val="20"/>
              </w:rPr>
              <w:t>13</w:t>
            </w:r>
          </w:p>
        </w:tc>
        <w:tc>
          <w:tcPr>
            <w:tcW w:w="1587" w:type="dxa"/>
          </w:tcPr>
          <w:p w14:paraId="32ED7BE4" w14:textId="77777777" w:rsidR="00C51EBC" w:rsidRPr="006954AB" w:rsidRDefault="00E94193">
            <w:pPr>
              <w:jc w:val="center"/>
              <w:rPr>
                <w:sz w:val="20"/>
                <w:szCs w:val="20"/>
              </w:rPr>
            </w:pPr>
            <w:r w:rsidRPr="006954AB">
              <w:rPr>
                <w:sz w:val="20"/>
                <w:szCs w:val="20"/>
              </w:rPr>
              <w:t>5</w:t>
            </w:r>
          </w:p>
        </w:tc>
        <w:tc>
          <w:tcPr>
            <w:tcW w:w="1360" w:type="dxa"/>
          </w:tcPr>
          <w:p w14:paraId="5BB6B4F1" w14:textId="77777777" w:rsidR="00C51EBC" w:rsidRPr="006954AB" w:rsidRDefault="00E94193">
            <w:pPr>
              <w:jc w:val="center"/>
              <w:rPr>
                <w:sz w:val="20"/>
                <w:szCs w:val="20"/>
              </w:rPr>
            </w:pPr>
            <w:r w:rsidRPr="006954AB">
              <w:rPr>
                <w:sz w:val="20"/>
                <w:szCs w:val="20"/>
              </w:rPr>
              <w:t>11</w:t>
            </w:r>
          </w:p>
        </w:tc>
      </w:tr>
    </w:tbl>
    <w:p w14:paraId="712EE546" w14:textId="77777777" w:rsidR="00C51EBC" w:rsidRDefault="00E94193">
      <w:pPr>
        <w:spacing w:before="120" w:after="120" w:line="256" w:lineRule="auto"/>
        <w:rPr>
          <w:b/>
          <w:u w:val="single"/>
        </w:rPr>
      </w:pPr>
      <w:r>
        <w:rPr>
          <w:b/>
          <w:u w:val="single"/>
        </w:rPr>
        <w:t>Pamatskolas</w:t>
      </w:r>
    </w:p>
    <w:p w14:paraId="2F1EA963" w14:textId="77777777" w:rsidR="00C51EBC" w:rsidRDefault="00E94193">
      <w:pPr>
        <w:spacing w:before="120" w:after="120" w:line="256" w:lineRule="auto"/>
        <w:rPr>
          <w:strike/>
        </w:rPr>
      </w:pPr>
      <w:r>
        <w:rPr>
          <w:b/>
        </w:rPr>
        <w:t>Liepupes pamatskola</w:t>
      </w:r>
      <w:r>
        <w:t xml:space="preserve"> ir novada pašvaldības dibināta iestāde Liepupes pagastā. 1983.gadā skola tika reorganizēta par vidusskolu, līdz 2018. gada 31. jūlijam skola bija vidusskola, tad atkal reorganizēta par pamatskolu. Liepupes pamatskolas ēkā kopš 2006.gada darbojas pirmsskolas grupas. Pirmos gadus iestādē darbojās tikai obligātās apmācības piecgadīgo un sešgadīgo skolēnu grupas. 2014. gadā tika atvērts dienas centrs „Rūķu nams”. No 2019./2020. mācību</w:t>
      </w:r>
      <w:r w:rsidR="00516D34">
        <w:t xml:space="preserve"> </w:t>
      </w:r>
      <w:r>
        <w:t>gada izglītības iestādē darbojās 4 pirmsskolas izglītības grupas.</w:t>
      </w:r>
    </w:p>
    <w:p w14:paraId="465517A7" w14:textId="77777777" w:rsidR="00C51EBC" w:rsidRDefault="00E94193">
      <w:pPr>
        <w:spacing w:before="120" w:after="120" w:line="256" w:lineRule="auto"/>
      </w:pPr>
      <w:r>
        <w:t>Liepupes pamatskola nodrošina sekojošas izglītības programmas:</w:t>
      </w:r>
    </w:p>
    <w:p w14:paraId="49792F98" w14:textId="77777777" w:rsidR="00C51EBC" w:rsidRDefault="00E94193" w:rsidP="00C360AD">
      <w:pPr>
        <w:numPr>
          <w:ilvl w:val="0"/>
          <w:numId w:val="31"/>
        </w:numPr>
        <w:pBdr>
          <w:top w:val="nil"/>
          <w:left w:val="nil"/>
          <w:bottom w:val="nil"/>
          <w:right w:val="nil"/>
          <w:between w:val="nil"/>
        </w:pBdr>
      </w:pPr>
      <w:r>
        <w:t>vispārējās pirmsskolas izglītības programma – programmas kods 01011111, licences nr. V - 9655;</w:t>
      </w:r>
    </w:p>
    <w:p w14:paraId="4923B076" w14:textId="77777777" w:rsidR="00C51EBC" w:rsidRDefault="00E94193" w:rsidP="00C360AD">
      <w:pPr>
        <w:numPr>
          <w:ilvl w:val="0"/>
          <w:numId w:val="31"/>
        </w:numPr>
        <w:pBdr>
          <w:top w:val="nil"/>
          <w:left w:val="nil"/>
          <w:bottom w:val="nil"/>
          <w:right w:val="nil"/>
          <w:between w:val="nil"/>
        </w:pBdr>
      </w:pPr>
      <w:r>
        <w:t>Pamatizglītības programma – programmas kods 21011111;</w:t>
      </w:r>
    </w:p>
    <w:p w14:paraId="79357B53" w14:textId="77777777" w:rsidR="00C51EBC" w:rsidRDefault="00E94193" w:rsidP="00C360AD">
      <w:pPr>
        <w:numPr>
          <w:ilvl w:val="0"/>
          <w:numId w:val="31"/>
        </w:numPr>
        <w:pBdr>
          <w:top w:val="nil"/>
          <w:left w:val="nil"/>
          <w:bottom w:val="nil"/>
          <w:right w:val="nil"/>
          <w:between w:val="nil"/>
        </w:pBdr>
      </w:pPr>
      <w:r>
        <w:t>Speciālās pamatizglītības programma izglītojamajiem ar mācīšanās traucējumiem – programmas kods – 21015611.</w:t>
      </w:r>
    </w:p>
    <w:p w14:paraId="13C924E7" w14:textId="77777777" w:rsidR="00C51EBC" w:rsidRDefault="00E94193">
      <w:pPr>
        <w:spacing w:before="120" w:after="120" w:line="256" w:lineRule="auto"/>
      </w:pPr>
      <w:r>
        <w:t>Izglītojamajiem ir iespēja attīstīt savas spējas interešu izglītības programmās – mūzikas, kultūras, sporta, mākslas, tehnoloģiju un vides zinātņu jomās.</w:t>
      </w:r>
    </w:p>
    <w:p w14:paraId="26996E3D" w14:textId="77777777" w:rsidR="00C51EBC" w:rsidRDefault="00E94193">
      <w:pPr>
        <w:spacing w:before="120" w:after="120" w:line="256" w:lineRule="auto"/>
        <w:rPr>
          <w:strike/>
        </w:rPr>
      </w:pPr>
      <w:r>
        <w:t xml:space="preserve">Izglītības iestādē pedagoģisko darbu un atbalstu nodrošina 26 pedagoģiskie darbinieki. Iestādes vadību nodrošina direktore un vietniece izglītības jomā. Pedagoģisko darbinieku izglītība atbilst normatīvajos aktos noteiktajām prasībām. </w:t>
      </w:r>
    </w:p>
    <w:p w14:paraId="6726D61A" w14:textId="77777777" w:rsidR="00C51EBC" w:rsidRDefault="00E94193">
      <w:pPr>
        <w:spacing w:before="120" w:after="120" w:line="259" w:lineRule="auto"/>
      </w:pPr>
      <w:r>
        <w:t>Skola iesaistās arī vairākos projektos un programmās:</w:t>
      </w:r>
    </w:p>
    <w:p w14:paraId="57F08946" w14:textId="77777777" w:rsidR="00C51EBC" w:rsidRDefault="00E94193" w:rsidP="00C360AD">
      <w:pPr>
        <w:numPr>
          <w:ilvl w:val="0"/>
          <w:numId w:val="61"/>
        </w:numPr>
        <w:pBdr>
          <w:top w:val="nil"/>
          <w:left w:val="nil"/>
          <w:bottom w:val="nil"/>
          <w:right w:val="nil"/>
          <w:between w:val="nil"/>
        </w:pBdr>
        <w:ind w:left="567" w:hanging="283"/>
      </w:pPr>
      <w:r>
        <w:t>ESF projekts Nr.8.3.2.2/16/I/001 “Atbalsts izglītojamo individuālo kompetenču attīstībai”;</w:t>
      </w:r>
    </w:p>
    <w:p w14:paraId="41CF1680" w14:textId="77777777" w:rsidR="00C51EBC" w:rsidRDefault="00E94193" w:rsidP="00C360AD">
      <w:pPr>
        <w:numPr>
          <w:ilvl w:val="0"/>
          <w:numId w:val="61"/>
        </w:numPr>
        <w:pBdr>
          <w:top w:val="nil"/>
          <w:left w:val="nil"/>
          <w:bottom w:val="nil"/>
          <w:right w:val="nil"/>
          <w:between w:val="nil"/>
        </w:pBdr>
        <w:ind w:left="567" w:hanging="283"/>
      </w:pPr>
      <w:r>
        <w:t>ESF projekts Nr.8.3.4.0/16/I/001 “Atbalsts priekšlaicīgas mācību pārtraukšanas samazināšanai”;</w:t>
      </w:r>
    </w:p>
    <w:p w14:paraId="409EFEB2" w14:textId="77777777" w:rsidR="00C51EBC" w:rsidRDefault="00E94193" w:rsidP="00C360AD">
      <w:pPr>
        <w:numPr>
          <w:ilvl w:val="0"/>
          <w:numId w:val="61"/>
        </w:numPr>
        <w:pBdr>
          <w:top w:val="nil"/>
          <w:left w:val="nil"/>
          <w:bottom w:val="nil"/>
          <w:right w:val="nil"/>
          <w:between w:val="nil"/>
        </w:pBdr>
        <w:ind w:left="567" w:hanging="283"/>
      </w:pPr>
      <w:r>
        <w:t xml:space="preserve">ESF projekts Nr.8.3.5.0/16/I/001 “Karjeras atbalsts vispārējās un profesionālās izglītības iestādēs”; </w:t>
      </w:r>
    </w:p>
    <w:p w14:paraId="2E9DD678" w14:textId="77777777" w:rsidR="00C51EBC" w:rsidRDefault="00E94193" w:rsidP="00C360AD">
      <w:pPr>
        <w:numPr>
          <w:ilvl w:val="0"/>
          <w:numId w:val="61"/>
        </w:numPr>
        <w:pBdr>
          <w:top w:val="nil"/>
          <w:left w:val="nil"/>
          <w:bottom w:val="nil"/>
          <w:right w:val="nil"/>
          <w:between w:val="nil"/>
        </w:pBdr>
        <w:ind w:left="567" w:hanging="283"/>
      </w:pPr>
      <w:r>
        <w:t>ERASMUS+ projektos;</w:t>
      </w:r>
    </w:p>
    <w:p w14:paraId="78399155" w14:textId="77777777" w:rsidR="00C51EBC" w:rsidRDefault="00E94193" w:rsidP="00C360AD">
      <w:pPr>
        <w:numPr>
          <w:ilvl w:val="0"/>
          <w:numId w:val="61"/>
        </w:numPr>
        <w:pBdr>
          <w:top w:val="nil"/>
          <w:left w:val="nil"/>
          <w:bottom w:val="nil"/>
          <w:right w:val="nil"/>
          <w:between w:val="nil"/>
        </w:pBdr>
        <w:ind w:left="567" w:hanging="283"/>
      </w:pPr>
      <w:r>
        <w:t>VKKF programma "Latvijas skolas soma";</w:t>
      </w:r>
    </w:p>
    <w:p w14:paraId="53895E9E" w14:textId="77777777" w:rsidR="00C51EBC" w:rsidRDefault="00E94193" w:rsidP="00C360AD">
      <w:pPr>
        <w:numPr>
          <w:ilvl w:val="0"/>
          <w:numId w:val="61"/>
        </w:numPr>
        <w:pBdr>
          <w:top w:val="nil"/>
          <w:left w:val="nil"/>
          <w:bottom w:val="nil"/>
          <w:right w:val="nil"/>
          <w:between w:val="nil"/>
        </w:pBdr>
        <w:ind w:left="567" w:hanging="283"/>
      </w:pPr>
      <w:r>
        <w:t>Baltijas jūras projekts;</w:t>
      </w:r>
    </w:p>
    <w:p w14:paraId="57FFAD3C" w14:textId="77777777" w:rsidR="00C51EBC" w:rsidRDefault="00516D34" w:rsidP="00C360AD">
      <w:pPr>
        <w:numPr>
          <w:ilvl w:val="0"/>
          <w:numId w:val="61"/>
        </w:numPr>
        <w:pBdr>
          <w:top w:val="nil"/>
          <w:left w:val="nil"/>
          <w:bottom w:val="nil"/>
          <w:right w:val="nil"/>
          <w:between w:val="nil"/>
        </w:pBdr>
        <w:ind w:left="567" w:hanging="283"/>
      </w:pPr>
      <w:r>
        <w:t>E – T</w:t>
      </w:r>
      <w:r w:rsidR="00E94193">
        <w:t xml:space="preserve">winning mācību projekts; </w:t>
      </w:r>
    </w:p>
    <w:p w14:paraId="06A5CED6" w14:textId="77777777" w:rsidR="00C51EBC" w:rsidRDefault="00E94193" w:rsidP="00C360AD">
      <w:pPr>
        <w:numPr>
          <w:ilvl w:val="0"/>
          <w:numId w:val="61"/>
        </w:numPr>
        <w:pBdr>
          <w:top w:val="nil"/>
          <w:left w:val="nil"/>
          <w:bottom w:val="nil"/>
          <w:right w:val="nil"/>
          <w:between w:val="nil"/>
        </w:pBdr>
        <w:ind w:left="567" w:hanging="283"/>
      </w:pPr>
      <w:r>
        <w:t xml:space="preserve">Ekoskola; </w:t>
      </w:r>
    </w:p>
    <w:p w14:paraId="21FC9AC5" w14:textId="77777777" w:rsidR="00C51EBC" w:rsidRDefault="00E94193" w:rsidP="00C360AD">
      <w:pPr>
        <w:numPr>
          <w:ilvl w:val="0"/>
          <w:numId w:val="61"/>
        </w:numPr>
        <w:pBdr>
          <w:top w:val="nil"/>
          <w:left w:val="nil"/>
          <w:bottom w:val="nil"/>
          <w:right w:val="nil"/>
          <w:between w:val="nil"/>
        </w:pBdr>
        <w:ind w:left="567" w:hanging="283"/>
      </w:pPr>
      <w:r>
        <w:t xml:space="preserve">Mamma daba. </w:t>
      </w:r>
    </w:p>
    <w:p w14:paraId="72CA45CA"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Liepupes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2830"/>
        <w:gridCol w:w="1276"/>
        <w:gridCol w:w="1276"/>
        <w:gridCol w:w="1276"/>
        <w:gridCol w:w="1394"/>
        <w:gridCol w:w="1235"/>
      </w:tblGrid>
      <w:tr w:rsidR="00C51EBC" w:rsidRPr="00DE5C7C" w14:paraId="659082C3" w14:textId="77777777" w:rsidTr="00DE5C7C">
        <w:tc>
          <w:tcPr>
            <w:tcW w:w="2830" w:type="dxa"/>
            <w:shd w:val="clear" w:color="auto" w:fill="E2EFD9" w:themeFill="accent6" w:themeFillTint="33"/>
          </w:tcPr>
          <w:p w14:paraId="54E4487F" w14:textId="77777777" w:rsidR="00C51EBC" w:rsidRPr="00DE5C7C" w:rsidRDefault="00E94193">
            <w:pPr>
              <w:rPr>
                <w:b/>
                <w:sz w:val="20"/>
                <w:szCs w:val="20"/>
              </w:rPr>
            </w:pPr>
            <w:r w:rsidRPr="00DE5C7C">
              <w:rPr>
                <w:b/>
                <w:sz w:val="20"/>
                <w:szCs w:val="20"/>
              </w:rPr>
              <w:t>Programmas</w:t>
            </w:r>
          </w:p>
        </w:tc>
        <w:tc>
          <w:tcPr>
            <w:tcW w:w="1276" w:type="dxa"/>
            <w:shd w:val="clear" w:color="auto" w:fill="E2EFD9" w:themeFill="accent6" w:themeFillTint="33"/>
          </w:tcPr>
          <w:p w14:paraId="54BE228D" w14:textId="77777777" w:rsidR="00C51EBC" w:rsidRPr="00DE5C7C" w:rsidRDefault="00E94193" w:rsidP="00DE5C7C">
            <w:pPr>
              <w:jc w:val="center"/>
              <w:rPr>
                <w:b/>
                <w:sz w:val="20"/>
                <w:szCs w:val="20"/>
              </w:rPr>
            </w:pPr>
            <w:r w:rsidRPr="00DE5C7C">
              <w:rPr>
                <w:b/>
                <w:sz w:val="20"/>
                <w:szCs w:val="20"/>
              </w:rPr>
              <w:t>2017./2018.</w:t>
            </w:r>
          </w:p>
        </w:tc>
        <w:tc>
          <w:tcPr>
            <w:tcW w:w="1276" w:type="dxa"/>
            <w:shd w:val="clear" w:color="auto" w:fill="E2EFD9" w:themeFill="accent6" w:themeFillTint="33"/>
          </w:tcPr>
          <w:p w14:paraId="1D406313" w14:textId="77777777" w:rsidR="00C51EBC" w:rsidRPr="00DE5C7C" w:rsidRDefault="00E94193" w:rsidP="00DE5C7C">
            <w:pPr>
              <w:jc w:val="center"/>
              <w:rPr>
                <w:b/>
                <w:sz w:val="20"/>
                <w:szCs w:val="20"/>
              </w:rPr>
            </w:pPr>
            <w:r w:rsidRPr="00DE5C7C">
              <w:rPr>
                <w:b/>
                <w:sz w:val="20"/>
                <w:szCs w:val="20"/>
              </w:rPr>
              <w:t>2018./2019.</w:t>
            </w:r>
          </w:p>
        </w:tc>
        <w:tc>
          <w:tcPr>
            <w:tcW w:w="1276" w:type="dxa"/>
            <w:shd w:val="clear" w:color="auto" w:fill="E2EFD9" w:themeFill="accent6" w:themeFillTint="33"/>
          </w:tcPr>
          <w:p w14:paraId="4A25A04D" w14:textId="77777777" w:rsidR="00C51EBC" w:rsidRPr="00DE5C7C" w:rsidRDefault="00E94193" w:rsidP="00DE5C7C">
            <w:pPr>
              <w:jc w:val="center"/>
              <w:rPr>
                <w:b/>
                <w:sz w:val="20"/>
                <w:szCs w:val="20"/>
              </w:rPr>
            </w:pPr>
            <w:r w:rsidRPr="00DE5C7C">
              <w:rPr>
                <w:b/>
                <w:sz w:val="20"/>
                <w:szCs w:val="20"/>
              </w:rPr>
              <w:t>2019./2020.</w:t>
            </w:r>
          </w:p>
        </w:tc>
        <w:tc>
          <w:tcPr>
            <w:tcW w:w="1394" w:type="dxa"/>
            <w:shd w:val="clear" w:color="auto" w:fill="E2EFD9" w:themeFill="accent6" w:themeFillTint="33"/>
          </w:tcPr>
          <w:p w14:paraId="20837FFE" w14:textId="77777777" w:rsidR="00C51EBC" w:rsidRPr="00DE5C7C" w:rsidRDefault="00E94193" w:rsidP="00DE5C7C">
            <w:pPr>
              <w:jc w:val="center"/>
              <w:rPr>
                <w:b/>
                <w:sz w:val="20"/>
                <w:szCs w:val="20"/>
              </w:rPr>
            </w:pPr>
            <w:r w:rsidRPr="00DE5C7C">
              <w:rPr>
                <w:b/>
                <w:sz w:val="20"/>
                <w:szCs w:val="20"/>
              </w:rPr>
              <w:t>2020./2021.</w:t>
            </w:r>
          </w:p>
        </w:tc>
        <w:tc>
          <w:tcPr>
            <w:tcW w:w="1235" w:type="dxa"/>
            <w:shd w:val="clear" w:color="auto" w:fill="E2EFD9" w:themeFill="accent6" w:themeFillTint="33"/>
          </w:tcPr>
          <w:p w14:paraId="6FD1FAD4" w14:textId="77777777" w:rsidR="00C51EBC" w:rsidRPr="00DE5C7C" w:rsidRDefault="00E94193" w:rsidP="00DE5C7C">
            <w:pPr>
              <w:jc w:val="center"/>
              <w:rPr>
                <w:b/>
                <w:sz w:val="20"/>
                <w:szCs w:val="20"/>
              </w:rPr>
            </w:pPr>
            <w:r w:rsidRPr="00DE5C7C">
              <w:rPr>
                <w:b/>
                <w:sz w:val="20"/>
                <w:szCs w:val="20"/>
              </w:rPr>
              <w:t>2021./2022.</w:t>
            </w:r>
          </w:p>
        </w:tc>
      </w:tr>
      <w:tr w:rsidR="00C51EBC" w:rsidRPr="00DE5C7C" w14:paraId="592D83E9" w14:textId="77777777" w:rsidTr="00DE5C7C">
        <w:tc>
          <w:tcPr>
            <w:tcW w:w="2830" w:type="dxa"/>
          </w:tcPr>
          <w:p w14:paraId="73F55478" w14:textId="77777777" w:rsidR="00C51EBC" w:rsidRPr="00DE5C7C" w:rsidRDefault="00E94193">
            <w:pPr>
              <w:rPr>
                <w:sz w:val="20"/>
                <w:szCs w:val="20"/>
              </w:rPr>
            </w:pPr>
            <w:r w:rsidRPr="00DE5C7C">
              <w:rPr>
                <w:sz w:val="20"/>
                <w:szCs w:val="20"/>
              </w:rPr>
              <w:t>Izglītojamo skaits 10. - 12. klasē</w:t>
            </w:r>
          </w:p>
        </w:tc>
        <w:tc>
          <w:tcPr>
            <w:tcW w:w="1276" w:type="dxa"/>
          </w:tcPr>
          <w:p w14:paraId="25B6736F" w14:textId="77777777" w:rsidR="00C51EBC" w:rsidRPr="00DE5C7C" w:rsidRDefault="00E94193">
            <w:pPr>
              <w:jc w:val="center"/>
              <w:rPr>
                <w:sz w:val="20"/>
                <w:szCs w:val="20"/>
              </w:rPr>
            </w:pPr>
            <w:r w:rsidRPr="00DE5C7C">
              <w:rPr>
                <w:sz w:val="20"/>
                <w:szCs w:val="20"/>
              </w:rPr>
              <w:t>7</w:t>
            </w:r>
          </w:p>
        </w:tc>
        <w:tc>
          <w:tcPr>
            <w:tcW w:w="1276" w:type="dxa"/>
          </w:tcPr>
          <w:p w14:paraId="63773C45" w14:textId="77777777" w:rsidR="00C51EBC" w:rsidRPr="00DE5C7C" w:rsidRDefault="00E94193">
            <w:pPr>
              <w:jc w:val="center"/>
              <w:rPr>
                <w:sz w:val="20"/>
                <w:szCs w:val="20"/>
              </w:rPr>
            </w:pPr>
            <w:r w:rsidRPr="00DE5C7C">
              <w:rPr>
                <w:sz w:val="20"/>
                <w:szCs w:val="20"/>
              </w:rPr>
              <w:t>-</w:t>
            </w:r>
          </w:p>
        </w:tc>
        <w:tc>
          <w:tcPr>
            <w:tcW w:w="1276" w:type="dxa"/>
          </w:tcPr>
          <w:p w14:paraId="704FFFD3" w14:textId="77777777" w:rsidR="00C51EBC" w:rsidRPr="00DE5C7C" w:rsidRDefault="00E94193">
            <w:pPr>
              <w:jc w:val="center"/>
              <w:rPr>
                <w:sz w:val="20"/>
                <w:szCs w:val="20"/>
              </w:rPr>
            </w:pPr>
            <w:r w:rsidRPr="00DE5C7C">
              <w:rPr>
                <w:sz w:val="20"/>
                <w:szCs w:val="20"/>
              </w:rPr>
              <w:t>-</w:t>
            </w:r>
          </w:p>
        </w:tc>
        <w:tc>
          <w:tcPr>
            <w:tcW w:w="1394" w:type="dxa"/>
          </w:tcPr>
          <w:p w14:paraId="48163CE9" w14:textId="77777777" w:rsidR="00C51EBC" w:rsidRPr="00DE5C7C" w:rsidRDefault="00E94193">
            <w:pPr>
              <w:jc w:val="center"/>
              <w:rPr>
                <w:sz w:val="20"/>
                <w:szCs w:val="20"/>
              </w:rPr>
            </w:pPr>
            <w:r w:rsidRPr="00DE5C7C">
              <w:rPr>
                <w:sz w:val="20"/>
                <w:szCs w:val="20"/>
              </w:rPr>
              <w:t>-</w:t>
            </w:r>
          </w:p>
        </w:tc>
        <w:tc>
          <w:tcPr>
            <w:tcW w:w="1235" w:type="dxa"/>
          </w:tcPr>
          <w:p w14:paraId="182B88D8" w14:textId="77777777" w:rsidR="00C51EBC" w:rsidRPr="00DE5C7C" w:rsidRDefault="00E94193">
            <w:pPr>
              <w:jc w:val="center"/>
              <w:rPr>
                <w:sz w:val="20"/>
                <w:szCs w:val="20"/>
              </w:rPr>
            </w:pPr>
            <w:r w:rsidRPr="00DE5C7C">
              <w:rPr>
                <w:sz w:val="20"/>
                <w:szCs w:val="20"/>
              </w:rPr>
              <w:t>-</w:t>
            </w:r>
          </w:p>
        </w:tc>
      </w:tr>
      <w:tr w:rsidR="00C51EBC" w:rsidRPr="00DE5C7C" w14:paraId="70BE033B" w14:textId="77777777" w:rsidTr="00DE5C7C">
        <w:tc>
          <w:tcPr>
            <w:tcW w:w="2830" w:type="dxa"/>
          </w:tcPr>
          <w:p w14:paraId="422A5963" w14:textId="77777777" w:rsidR="00C51EBC" w:rsidRPr="00DE5C7C" w:rsidRDefault="00E94193">
            <w:pPr>
              <w:rPr>
                <w:sz w:val="20"/>
                <w:szCs w:val="20"/>
              </w:rPr>
            </w:pPr>
            <w:r w:rsidRPr="00DE5C7C">
              <w:rPr>
                <w:sz w:val="20"/>
                <w:szCs w:val="20"/>
              </w:rPr>
              <w:t>Izglītojamo skaits 1. - 9. klasē</w:t>
            </w:r>
          </w:p>
        </w:tc>
        <w:tc>
          <w:tcPr>
            <w:tcW w:w="1276" w:type="dxa"/>
          </w:tcPr>
          <w:p w14:paraId="6DB3F956" w14:textId="77777777" w:rsidR="00C51EBC" w:rsidRPr="00DE5C7C" w:rsidRDefault="00E94193">
            <w:pPr>
              <w:jc w:val="center"/>
              <w:rPr>
                <w:sz w:val="20"/>
                <w:szCs w:val="20"/>
              </w:rPr>
            </w:pPr>
            <w:r w:rsidRPr="00DE5C7C">
              <w:rPr>
                <w:sz w:val="20"/>
                <w:szCs w:val="20"/>
              </w:rPr>
              <w:t>111</w:t>
            </w:r>
          </w:p>
        </w:tc>
        <w:tc>
          <w:tcPr>
            <w:tcW w:w="1276" w:type="dxa"/>
          </w:tcPr>
          <w:p w14:paraId="2C71584C" w14:textId="77777777" w:rsidR="00C51EBC" w:rsidRPr="00DE5C7C" w:rsidRDefault="00E94193">
            <w:pPr>
              <w:jc w:val="center"/>
              <w:rPr>
                <w:sz w:val="20"/>
                <w:szCs w:val="20"/>
              </w:rPr>
            </w:pPr>
            <w:r w:rsidRPr="00DE5C7C">
              <w:rPr>
                <w:sz w:val="20"/>
                <w:szCs w:val="20"/>
              </w:rPr>
              <w:t>92</w:t>
            </w:r>
          </w:p>
        </w:tc>
        <w:tc>
          <w:tcPr>
            <w:tcW w:w="1276" w:type="dxa"/>
          </w:tcPr>
          <w:p w14:paraId="13551F6C" w14:textId="77777777" w:rsidR="00C51EBC" w:rsidRPr="00DE5C7C" w:rsidRDefault="00E94193">
            <w:pPr>
              <w:jc w:val="center"/>
              <w:rPr>
                <w:sz w:val="20"/>
                <w:szCs w:val="20"/>
              </w:rPr>
            </w:pPr>
            <w:r w:rsidRPr="00DE5C7C">
              <w:rPr>
                <w:sz w:val="20"/>
                <w:szCs w:val="20"/>
              </w:rPr>
              <w:t>94</w:t>
            </w:r>
          </w:p>
        </w:tc>
        <w:tc>
          <w:tcPr>
            <w:tcW w:w="1394" w:type="dxa"/>
          </w:tcPr>
          <w:p w14:paraId="43A33479" w14:textId="77777777" w:rsidR="00C51EBC" w:rsidRPr="00DE5C7C" w:rsidRDefault="00E94193">
            <w:pPr>
              <w:jc w:val="center"/>
              <w:rPr>
                <w:sz w:val="20"/>
                <w:szCs w:val="20"/>
              </w:rPr>
            </w:pPr>
            <w:r w:rsidRPr="00DE5C7C">
              <w:rPr>
                <w:sz w:val="20"/>
                <w:szCs w:val="20"/>
              </w:rPr>
              <w:t>83</w:t>
            </w:r>
          </w:p>
        </w:tc>
        <w:tc>
          <w:tcPr>
            <w:tcW w:w="1235" w:type="dxa"/>
          </w:tcPr>
          <w:p w14:paraId="6720CF4F" w14:textId="77777777" w:rsidR="00C51EBC" w:rsidRPr="00DE5C7C" w:rsidRDefault="00E94193">
            <w:pPr>
              <w:jc w:val="center"/>
              <w:rPr>
                <w:strike/>
                <w:sz w:val="20"/>
                <w:szCs w:val="20"/>
              </w:rPr>
            </w:pPr>
            <w:r w:rsidRPr="00DE5C7C">
              <w:rPr>
                <w:sz w:val="20"/>
                <w:szCs w:val="20"/>
              </w:rPr>
              <w:t>80</w:t>
            </w:r>
          </w:p>
        </w:tc>
      </w:tr>
      <w:tr w:rsidR="00C51EBC" w:rsidRPr="00DE5C7C" w14:paraId="61086B1B" w14:textId="77777777" w:rsidTr="00DE5C7C">
        <w:tc>
          <w:tcPr>
            <w:tcW w:w="2830" w:type="dxa"/>
          </w:tcPr>
          <w:p w14:paraId="448EE01A" w14:textId="77777777" w:rsidR="00C51EBC" w:rsidRPr="00DE5C7C" w:rsidRDefault="00E94193">
            <w:pPr>
              <w:rPr>
                <w:sz w:val="20"/>
                <w:szCs w:val="20"/>
              </w:rPr>
            </w:pPr>
            <w:r w:rsidRPr="00DE5C7C">
              <w:rPr>
                <w:sz w:val="20"/>
                <w:szCs w:val="20"/>
              </w:rPr>
              <w:t>Pirmsskolas izglītības grupā</w:t>
            </w:r>
          </w:p>
        </w:tc>
        <w:tc>
          <w:tcPr>
            <w:tcW w:w="1276" w:type="dxa"/>
          </w:tcPr>
          <w:p w14:paraId="38380E0D" w14:textId="77777777" w:rsidR="00C51EBC" w:rsidRPr="00DE5C7C" w:rsidRDefault="00E94193">
            <w:pPr>
              <w:jc w:val="center"/>
              <w:rPr>
                <w:sz w:val="20"/>
                <w:szCs w:val="20"/>
              </w:rPr>
            </w:pPr>
            <w:r w:rsidRPr="00DE5C7C">
              <w:rPr>
                <w:sz w:val="20"/>
                <w:szCs w:val="20"/>
              </w:rPr>
              <w:t>45</w:t>
            </w:r>
          </w:p>
        </w:tc>
        <w:tc>
          <w:tcPr>
            <w:tcW w:w="1276" w:type="dxa"/>
          </w:tcPr>
          <w:p w14:paraId="597FE2EF" w14:textId="77777777" w:rsidR="00C51EBC" w:rsidRPr="00DE5C7C" w:rsidRDefault="00E94193">
            <w:pPr>
              <w:jc w:val="center"/>
              <w:rPr>
                <w:sz w:val="20"/>
                <w:szCs w:val="20"/>
              </w:rPr>
            </w:pPr>
            <w:r w:rsidRPr="00DE5C7C">
              <w:rPr>
                <w:sz w:val="20"/>
                <w:szCs w:val="20"/>
              </w:rPr>
              <w:t>52</w:t>
            </w:r>
          </w:p>
        </w:tc>
        <w:tc>
          <w:tcPr>
            <w:tcW w:w="1276" w:type="dxa"/>
          </w:tcPr>
          <w:p w14:paraId="1A31DF57" w14:textId="77777777" w:rsidR="00C51EBC" w:rsidRPr="00DE5C7C" w:rsidRDefault="00E94193">
            <w:pPr>
              <w:jc w:val="center"/>
              <w:rPr>
                <w:sz w:val="20"/>
                <w:szCs w:val="20"/>
              </w:rPr>
            </w:pPr>
            <w:r w:rsidRPr="00DE5C7C">
              <w:rPr>
                <w:sz w:val="20"/>
                <w:szCs w:val="20"/>
              </w:rPr>
              <w:t>50</w:t>
            </w:r>
          </w:p>
        </w:tc>
        <w:tc>
          <w:tcPr>
            <w:tcW w:w="1394" w:type="dxa"/>
          </w:tcPr>
          <w:p w14:paraId="0651D165" w14:textId="77777777" w:rsidR="00C51EBC" w:rsidRPr="00DE5C7C" w:rsidRDefault="00E94193">
            <w:pPr>
              <w:jc w:val="center"/>
              <w:rPr>
                <w:sz w:val="20"/>
                <w:szCs w:val="20"/>
              </w:rPr>
            </w:pPr>
            <w:r w:rsidRPr="00DE5C7C">
              <w:rPr>
                <w:sz w:val="20"/>
                <w:szCs w:val="20"/>
              </w:rPr>
              <w:t>46</w:t>
            </w:r>
          </w:p>
        </w:tc>
        <w:tc>
          <w:tcPr>
            <w:tcW w:w="1235" w:type="dxa"/>
          </w:tcPr>
          <w:p w14:paraId="0BDAB96E" w14:textId="77777777" w:rsidR="00C51EBC" w:rsidRPr="00DE5C7C" w:rsidRDefault="00E94193">
            <w:pPr>
              <w:jc w:val="center"/>
              <w:rPr>
                <w:strike/>
                <w:sz w:val="20"/>
                <w:szCs w:val="20"/>
              </w:rPr>
            </w:pPr>
            <w:r w:rsidRPr="00DE5C7C">
              <w:rPr>
                <w:sz w:val="20"/>
                <w:szCs w:val="20"/>
              </w:rPr>
              <w:t>41</w:t>
            </w:r>
          </w:p>
        </w:tc>
      </w:tr>
      <w:tr w:rsidR="00C51EBC" w:rsidRPr="00DE5C7C" w14:paraId="271218C0" w14:textId="77777777" w:rsidTr="00DE5C7C">
        <w:tc>
          <w:tcPr>
            <w:tcW w:w="2830" w:type="dxa"/>
          </w:tcPr>
          <w:p w14:paraId="1B01C2DA" w14:textId="77777777" w:rsidR="00C51EBC" w:rsidRPr="00DE5C7C" w:rsidRDefault="00E94193">
            <w:pPr>
              <w:rPr>
                <w:b/>
                <w:sz w:val="20"/>
                <w:szCs w:val="20"/>
              </w:rPr>
            </w:pPr>
            <w:r w:rsidRPr="00DE5C7C">
              <w:rPr>
                <w:b/>
                <w:sz w:val="20"/>
                <w:szCs w:val="20"/>
              </w:rPr>
              <w:t>Kopā</w:t>
            </w:r>
          </w:p>
        </w:tc>
        <w:tc>
          <w:tcPr>
            <w:tcW w:w="1276" w:type="dxa"/>
          </w:tcPr>
          <w:p w14:paraId="2D9CE915" w14:textId="77777777" w:rsidR="00C51EBC" w:rsidRPr="00DE5C7C" w:rsidRDefault="00E94193">
            <w:pPr>
              <w:jc w:val="center"/>
              <w:rPr>
                <w:b/>
                <w:bCs/>
                <w:sz w:val="20"/>
                <w:szCs w:val="20"/>
              </w:rPr>
            </w:pPr>
            <w:r w:rsidRPr="00DE5C7C">
              <w:rPr>
                <w:b/>
                <w:bCs/>
                <w:sz w:val="20"/>
                <w:szCs w:val="20"/>
              </w:rPr>
              <w:t>163</w:t>
            </w:r>
          </w:p>
        </w:tc>
        <w:tc>
          <w:tcPr>
            <w:tcW w:w="1276" w:type="dxa"/>
          </w:tcPr>
          <w:p w14:paraId="77A693D5" w14:textId="77777777" w:rsidR="00C51EBC" w:rsidRPr="00DE5C7C" w:rsidRDefault="00E94193">
            <w:pPr>
              <w:jc w:val="center"/>
              <w:rPr>
                <w:b/>
                <w:bCs/>
                <w:sz w:val="20"/>
                <w:szCs w:val="20"/>
              </w:rPr>
            </w:pPr>
            <w:r w:rsidRPr="00DE5C7C">
              <w:rPr>
                <w:b/>
                <w:bCs/>
                <w:sz w:val="20"/>
                <w:szCs w:val="20"/>
              </w:rPr>
              <w:t>144</w:t>
            </w:r>
          </w:p>
        </w:tc>
        <w:tc>
          <w:tcPr>
            <w:tcW w:w="1276" w:type="dxa"/>
          </w:tcPr>
          <w:p w14:paraId="4C823DFA" w14:textId="77777777" w:rsidR="00C51EBC" w:rsidRPr="00DE5C7C" w:rsidRDefault="00E94193">
            <w:pPr>
              <w:jc w:val="center"/>
              <w:rPr>
                <w:b/>
                <w:bCs/>
                <w:sz w:val="20"/>
                <w:szCs w:val="20"/>
              </w:rPr>
            </w:pPr>
            <w:r w:rsidRPr="00DE5C7C">
              <w:rPr>
                <w:b/>
                <w:bCs/>
                <w:sz w:val="20"/>
                <w:szCs w:val="20"/>
              </w:rPr>
              <w:t>144</w:t>
            </w:r>
          </w:p>
        </w:tc>
        <w:tc>
          <w:tcPr>
            <w:tcW w:w="1394" w:type="dxa"/>
          </w:tcPr>
          <w:p w14:paraId="3B90735E" w14:textId="77777777" w:rsidR="00C51EBC" w:rsidRPr="00DE5C7C" w:rsidRDefault="00E94193">
            <w:pPr>
              <w:jc w:val="center"/>
              <w:rPr>
                <w:b/>
                <w:bCs/>
                <w:sz w:val="20"/>
                <w:szCs w:val="20"/>
              </w:rPr>
            </w:pPr>
            <w:r w:rsidRPr="00DE5C7C">
              <w:rPr>
                <w:b/>
                <w:bCs/>
                <w:sz w:val="20"/>
                <w:szCs w:val="20"/>
              </w:rPr>
              <w:t>129</w:t>
            </w:r>
          </w:p>
        </w:tc>
        <w:tc>
          <w:tcPr>
            <w:tcW w:w="1235" w:type="dxa"/>
          </w:tcPr>
          <w:p w14:paraId="2FA6A4EE" w14:textId="77777777" w:rsidR="00C51EBC" w:rsidRPr="00DE5C7C" w:rsidRDefault="00E94193">
            <w:pPr>
              <w:jc w:val="center"/>
              <w:rPr>
                <w:b/>
                <w:bCs/>
                <w:sz w:val="20"/>
                <w:szCs w:val="20"/>
              </w:rPr>
            </w:pPr>
            <w:r w:rsidRPr="00DE5C7C">
              <w:rPr>
                <w:b/>
                <w:bCs/>
                <w:sz w:val="20"/>
                <w:szCs w:val="20"/>
              </w:rPr>
              <w:t>121</w:t>
            </w:r>
          </w:p>
        </w:tc>
      </w:tr>
    </w:tbl>
    <w:p w14:paraId="7C4C52DD" w14:textId="77777777" w:rsidR="00C51EBC" w:rsidRDefault="00E94193">
      <w:pPr>
        <w:spacing w:before="120" w:after="120" w:line="256" w:lineRule="auto"/>
      </w:pPr>
      <w:r>
        <w:rPr>
          <w:b/>
        </w:rPr>
        <w:t>Krišjāņa Valdemāra Ainažu pamatskola</w:t>
      </w:r>
      <w:r>
        <w:t xml:space="preserve"> dibināta 1856. gada. 1891.gadā uzcēla jaunu skolas koka ēku 1,5km no Ainažu pilsētas uz Ainažu-Valmieras ceļa un nosauca par Ainažu pagasta skolu. 1966. gada 23.janvārī Ainažu 8 gadīgā skola atrodas - Parka ielā 12., Ainažos. Līdz 2002.gada decembrim sākumskolas bērniem mācības notika kādā adresē?, bet no 2003.gada janvāra  - Parka ielā 12., Ainažos, jo Parka ielas skolas dienvidu spārnā tika uzbūvēts 2.stāvs.  2004. gadā tiek uzcelta piebūve skolas sporta zālei. 2018.gada septembrī tika reorganizēta Ainažu pirmsskolas izglītības iestāde "Randa", grupas pievienojot Krišjāņa Valdemāra Ainažu pamatskolai.</w:t>
      </w:r>
    </w:p>
    <w:p w14:paraId="1713F5AD" w14:textId="77777777" w:rsidR="00C51EBC" w:rsidRDefault="00E94193">
      <w:pPr>
        <w:spacing w:before="120" w:after="120" w:line="259" w:lineRule="auto"/>
      </w:pPr>
      <w:r>
        <w:t>Skola piedāvā šādas izglītības programmas:</w:t>
      </w:r>
    </w:p>
    <w:p w14:paraId="73C4BE65" w14:textId="77777777" w:rsidR="00C51EBC" w:rsidRDefault="00E94193" w:rsidP="00C360AD">
      <w:pPr>
        <w:numPr>
          <w:ilvl w:val="0"/>
          <w:numId w:val="37"/>
        </w:numPr>
        <w:pBdr>
          <w:top w:val="nil"/>
          <w:left w:val="nil"/>
          <w:bottom w:val="nil"/>
          <w:right w:val="nil"/>
          <w:between w:val="nil"/>
        </w:pBdr>
      </w:pPr>
      <w:r>
        <w:t>Pamatizglītības programma, programmas kods – 21011111;</w:t>
      </w:r>
    </w:p>
    <w:p w14:paraId="5DC90CA5" w14:textId="77777777" w:rsidR="00C51EBC" w:rsidRDefault="00E94193" w:rsidP="00C360AD">
      <w:pPr>
        <w:numPr>
          <w:ilvl w:val="0"/>
          <w:numId w:val="37"/>
        </w:numPr>
        <w:pBdr>
          <w:top w:val="nil"/>
          <w:left w:val="nil"/>
          <w:bottom w:val="nil"/>
          <w:right w:val="nil"/>
          <w:between w:val="nil"/>
        </w:pBdr>
      </w:pPr>
      <w:r>
        <w:t>Vispārējās pirmsskolas izglītības programma, programmas kods  – 0101111;</w:t>
      </w:r>
    </w:p>
    <w:p w14:paraId="04F6FBC6" w14:textId="77777777" w:rsidR="00C51EBC" w:rsidRDefault="00E94193" w:rsidP="00C360AD">
      <w:pPr>
        <w:numPr>
          <w:ilvl w:val="0"/>
          <w:numId w:val="37"/>
        </w:numPr>
        <w:pBdr>
          <w:top w:val="nil"/>
          <w:left w:val="nil"/>
          <w:bottom w:val="nil"/>
          <w:right w:val="nil"/>
          <w:between w:val="nil"/>
        </w:pBdr>
      </w:pPr>
      <w:r>
        <w:t>Speciālās pamatizglītības programma izglītojamajiem ar mācīšanās traucējumiem, programmas kods  – 21015611;</w:t>
      </w:r>
    </w:p>
    <w:p w14:paraId="122588A4" w14:textId="77777777" w:rsidR="00C51EBC" w:rsidRDefault="00E94193" w:rsidP="00C360AD">
      <w:pPr>
        <w:numPr>
          <w:ilvl w:val="0"/>
          <w:numId w:val="37"/>
        </w:numPr>
        <w:pBdr>
          <w:top w:val="nil"/>
          <w:left w:val="nil"/>
          <w:bottom w:val="nil"/>
          <w:right w:val="nil"/>
          <w:between w:val="nil"/>
        </w:pBdr>
      </w:pPr>
      <w:r>
        <w:t>Speciālās pamatizglītības programma izglītojamiem ar garīgās attīstības traucējumiem, programmas kods  - 21015811</w:t>
      </w:r>
    </w:p>
    <w:p w14:paraId="44F7A769" w14:textId="77777777" w:rsidR="00C51EBC" w:rsidRDefault="00E94193" w:rsidP="00C360AD">
      <w:pPr>
        <w:numPr>
          <w:ilvl w:val="0"/>
          <w:numId w:val="37"/>
        </w:numPr>
        <w:pBdr>
          <w:top w:val="nil"/>
          <w:left w:val="nil"/>
          <w:bottom w:val="nil"/>
          <w:right w:val="nil"/>
          <w:between w:val="nil"/>
        </w:pBdr>
      </w:pPr>
      <w:r>
        <w:t>Speciālās pamatizglītības programma izglītojamajiem ar smagiem garīgās attīstības traucējumiem vai vairākiem smagiem attīstības traucējumiem, programmas kods  - 21015911</w:t>
      </w:r>
    </w:p>
    <w:p w14:paraId="6BDE4AF2" w14:textId="77777777" w:rsidR="00C51EBC" w:rsidRDefault="00E94193">
      <w:pPr>
        <w:spacing w:before="120" w:after="120" w:line="256" w:lineRule="auto"/>
      </w:pPr>
      <w:r>
        <w:t>Tiek piedāvātas dažādas interešu izglītības programmas – sporta, tehnoloģiju, drošības, mūzikas, kultūras un mākslas jomās.</w:t>
      </w:r>
    </w:p>
    <w:p w14:paraId="49EE2405" w14:textId="77777777" w:rsidR="00C51EBC" w:rsidRDefault="00E94193">
      <w:pPr>
        <w:spacing w:before="120" w:after="120" w:line="256" w:lineRule="auto"/>
      </w:pPr>
      <w:r>
        <w:t>Krišjāņa Valdemāra Ainažu pamatskolā darbojas 17 pedagogi, 3 administrācijas darbinieki, (skolas direktore un 2 direktores vietnieces). 4 atbalsta personāla darbinieki – logopēds, psihologs, medicīnas māsa un speciālās izglītības skolotāja.</w:t>
      </w:r>
    </w:p>
    <w:p w14:paraId="4FE8A244" w14:textId="77777777" w:rsidR="00C51EBC" w:rsidRDefault="00E94193">
      <w:pPr>
        <w:spacing w:before="120" w:after="120" w:line="256" w:lineRule="auto"/>
      </w:pPr>
      <w:r>
        <w:t>Skola piedalās dažādos projektos un programmās:</w:t>
      </w:r>
    </w:p>
    <w:p w14:paraId="2AA5EB5D" w14:textId="77777777" w:rsidR="00C51EBC" w:rsidRDefault="00E94193" w:rsidP="00C360AD">
      <w:pPr>
        <w:numPr>
          <w:ilvl w:val="0"/>
          <w:numId w:val="40"/>
        </w:numPr>
        <w:pBdr>
          <w:top w:val="nil"/>
          <w:left w:val="nil"/>
          <w:bottom w:val="nil"/>
          <w:right w:val="nil"/>
          <w:between w:val="nil"/>
        </w:pBdr>
        <w:spacing w:line="257" w:lineRule="auto"/>
        <w:ind w:left="714" w:hanging="357"/>
      </w:pPr>
      <w:r>
        <w:t>ESF projekts Nr.8.3.2.2/16/I/001 “Atbalsts izglītojamo individuālo kompetenču attīstībai”;</w:t>
      </w:r>
    </w:p>
    <w:p w14:paraId="3A430E66" w14:textId="77777777" w:rsidR="00C51EBC" w:rsidRDefault="00E94193" w:rsidP="00C360AD">
      <w:pPr>
        <w:numPr>
          <w:ilvl w:val="0"/>
          <w:numId w:val="40"/>
        </w:numPr>
        <w:pBdr>
          <w:top w:val="nil"/>
          <w:left w:val="nil"/>
          <w:bottom w:val="nil"/>
          <w:right w:val="nil"/>
          <w:between w:val="nil"/>
        </w:pBdr>
        <w:spacing w:line="257" w:lineRule="auto"/>
        <w:ind w:left="714" w:hanging="357"/>
      </w:pPr>
      <w:r>
        <w:t>ESF projekts Nr.8.3.4.0/16/I/001 “Atbalsts priekšlaicīgas mācību pārtraukšanas samazināšanai”;</w:t>
      </w:r>
    </w:p>
    <w:p w14:paraId="398C4110" w14:textId="77777777" w:rsidR="00C51EBC" w:rsidRDefault="00E94193" w:rsidP="00C360AD">
      <w:pPr>
        <w:numPr>
          <w:ilvl w:val="0"/>
          <w:numId w:val="40"/>
        </w:numPr>
        <w:pBdr>
          <w:top w:val="nil"/>
          <w:left w:val="nil"/>
          <w:bottom w:val="nil"/>
          <w:right w:val="nil"/>
          <w:between w:val="nil"/>
        </w:pBdr>
        <w:spacing w:line="257" w:lineRule="auto"/>
        <w:ind w:left="714" w:hanging="357"/>
      </w:pPr>
      <w:r>
        <w:t>ESF projekts Nr.8.3.5.0/16/I/001 “Karjeras atbalsts vispārējās un profesionālās izglītības iestādēs”;</w:t>
      </w:r>
    </w:p>
    <w:p w14:paraId="54A8CCC4" w14:textId="77777777" w:rsidR="00C51EBC" w:rsidRDefault="00E94193" w:rsidP="00C360AD">
      <w:pPr>
        <w:numPr>
          <w:ilvl w:val="0"/>
          <w:numId w:val="17"/>
        </w:numPr>
        <w:pBdr>
          <w:top w:val="nil"/>
          <w:left w:val="nil"/>
          <w:bottom w:val="nil"/>
          <w:right w:val="nil"/>
          <w:between w:val="nil"/>
        </w:pBdr>
        <w:spacing w:line="257" w:lineRule="auto"/>
        <w:ind w:left="714" w:hanging="357"/>
      </w:pPr>
      <w:r>
        <w:t>eTwinning projektos;</w:t>
      </w:r>
    </w:p>
    <w:p w14:paraId="6AC45FC1" w14:textId="77777777" w:rsidR="00C51EBC" w:rsidRDefault="00E94193" w:rsidP="00C360AD">
      <w:pPr>
        <w:numPr>
          <w:ilvl w:val="0"/>
          <w:numId w:val="17"/>
        </w:numPr>
        <w:pBdr>
          <w:top w:val="nil"/>
          <w:left w:val="nil"/>
          <w:bottom w:val="nil"/>
          <w:right w:val="nil"/>
          <w:between w:val="nil"/>
        </w:pBdr>
        <w:spacing w:line="257" w:lineRule="auto"/>
        <w:ind w:left="714" w:hanging="357"/>
      </w:pPr>
      <w:r>
        <w:t>VKKF programma "Latvijas skolas soma";</w:t>
      </w:r>
    </w:p>
    <w:p w14:paraId="0A9A662E" w14:textId="77777777" w:rsidR="00C51EBC" w:rsidRDefault="00E94193" w:rsidP="00C360AD">
      <w:pPr>
        <w:numPr>
          <w:ilvl w:val="0"/>
          <w:numId w:val="17"/>
        </w:numPr>
        <w:pBdr>
          <w:top w:val="nil"/>
          <w:left w:val="nil"/>
          <w:bottom w:val="nil"/>
          <w:right w:val="nil"/>
          <w:between w:val="nil"/>
        </w:pBdr>
        <w:spacing w:line="257" w:lineRule="auto"/>
        <w:ind w:left="714" w:hanging="357"/>
      </w:pPr>
      <w:r>
        <w:t xml:space="preserve">programmā “Piens un augļi skolai”, </w:t>
      </w:r>
    </w:p>
    <w:p w14:paraId="604E97F3" w14:textId="77777777" w:rsidR="00C51EBC" w:rsidRDefault="00E94193" w:rsidP="00C360AD">
      <w:pPr>
        <w:numPr>
          <w:ilvl w:val="0"/>
          <w:numId w:val="17"/>
        </w:numPr>
        <w:pBdr>
          <w:top w:val="nil"/>
          <w:left w:val="nil"/>
          <w:bottom w:val="nil"/>
          <w:right w:val="nil"/>
          <w:between w:val="nil"/>
        </w:pBdr>
        <w:spacing w:line="257" w:lineRule="auto"/>
        <w:ind w:left="714" w:hanging="357"/>
      </w:pPr>
      <w:r>
        <w:t>vides izglītības programmā.</w:t>
      </w:r>
    </w:p>
    <w:p w14:paraId="422829AE"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Krišjāņa Valdemāra Ainažu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2972"/>
        <w:gridCol w:w="1276"/>
        <w:gridCol w:w="1294"/>
        <w:gridCol w:w="1261"/>
        <w:gridCol w:w="1260"/>
        <w:gridCol w:w="1224"/>
      </w:tblGrid>
      <w:tr w:rsidR="00C51EBC" w:rsidRPr="00DE5C7C" w14:paraId="60C38B3A" w14:textId="77777777" w:rsidTr="00DE5C7C">
        <w:tc>
          <w:tcPr>
            <w:tcW w:w="2972" w:type="dxa"/>
            <w:shd w:val="clear" w:color="auto" w:fill="E2EFD9" w:themeFill="accent6" w:themeFillTint="33"/>
          </w:tcPr>
          <w:p w14:paraId="19D3E157" w14:textId="77777777" w:rsidR="00C51EBC" w:rsidRPr="00DE5C7C" w:rsidRDefault="00E94193" w:rsidP="00DE5C7C">
            <w:pPr>
              <w:jc w:val="center"/>
              <w:rPr>
                <w:b/>
                <w:sz w:val="20"/>
                <w:szCs w:val="20"/>
              </w:rPr>
            </w:pPr>
            <w:r w:rsidRPr="00DE5C7C">
              <w:rPr>
                <w:b/>
                <w:sz w:val="20"/>
                <w:szCs w:val="20"/>
              </w:rPr>
              <w:t>Programmas</w:t>
            </w:r>
          </w:p>
        </w:tc>
        <w:tc>
          <w:tcPr>
            <w:tcW w:w="1276" w:type="dxa"/>
            <w:shd w:val="clear" w:color="auto" w:fill="E2EFD9" w:themeFill="accent6" w:themeFillTint="33"/>
          </w:tcPr>
          <w:p w14:paraId="70787402" w14:textId="77777777" w:rsidR="00C51EBC" w:rsidRPr="00DE5C7C" w:rsidRDefault="00E94193" w:rsidP="00DE5C7C">
            <w:pPr>
              <w:jc w:val="center"/>
              <w:rPr>
                <w:b/>
                <w:sz w:val="20"/>
                <w:szCs w:val="20"/>
              </w:rPr>
            </w:pPr>
            <w:r w:rsidRPr="00DE5C7C">
              <w:rPr>
                <w:b/>
                <w:sz w:val="20"/>
                <w:szCs w:val="20"/>
              </w:rPr>
              <w:t>2017./2018.</w:t>
            </w:r>
          </w:p>
        </w:tc>
        <w:tc>
          <w:tcPr>
            <w:tcW w:w="1294" w:type="dxa"/>
            <w:shd w:val="clear" w:color="auto" w:fill="E2EFD9" w:themeFill="accent6" w:themeFillTint="33"/>
          </w:tcPr>
          <w:p w14:paraId="580773C6" w14:textId="77777777" w:rsidR="00C51EBC" w:rsidRPr="00DE5C7C" w:rsidRDefault="00E94193" w:rsidP="00DE5C7C">
            <w:pPr>
              <w:jc w:val="center"/>
              <w:rPr>
                <w:b/>
                <w:sz w:val="20"/>
                <w:szCs w:val="20"/>
              </w:rPr>
            </w:pPr>
            <w:r w:rsidRPr="00DE5C7C">
              <w:rPr>
                <w:b/>
                <w:sz w:val="20"/>
                <w:szCs w:val="20"/>
              </w:rPr>
              <w:t>2018./2019.</w:t>
            </w:r>
          </w:p>
        </w:tc>
        <w:tc>
          <w:tcPr>
            <w:tcW w:w="1261" w:type="dxa"/>
            <w:shd w:val="clear" w:color="auto" w:fill="E2EFD9" w:themeFill="accent6" w:themeFillTint="33"/>
          </w:tcPr>
          <w:p w14:paraId="30F1674B" w14:textId="77777777" w:rsidR="00C51EBC" w:rsidRPr="00DE5C7C" w:rsidRDefault="00E94193" w:rsidP="00DE5C7C">
            <w:pPr>
              <w:jc w:val="center"/>
              <w:rPr>
                <w:b/>
                <w:sz w:val="20"/>
                <w:szCs w:val="20"/>
              </w:rPr>
            </w:pPr>
            <w:r w:rsidRPr="00DE5C7C">
              <w:rPr>
                <w:b/>
                <w:sz w:val="20"/>
                <w:szCs w:val="20"/>
              </w:rPr>
              <w:t>2019./2020.</w:t>
            </w:r>
          </w:p>
        </w:tc>
        <w:tc>
          <w:tcPr>
            <w:tcW w:w="1260" w:type="dxa"/>
            <w:shd w:val="clear" w:color="auto" w:fill="E2EFD9" w:themeFill="accent6" w:themeFillTint="33"/>
          </w:tcPr>
          <w:p w14:paraId="38148575" w14:textId="77777777" w:rsidR="00C51EBC" w:rsidRPr="00DE5C7C" w:rsidRDefault="00E94193" w:rsidP="00DE5C7C">
            <w:pPr>
              <w:jc w:val="center"/>
              <w:rPr>
                <w:b/>
                <w:sz w:val="20"/>
                <w:szCs w:val="20"/>
              </w:rPr>
            </w:pPr>
            <w:r w:rsidRPr="00DE5C7C">
              <w:rPr>
                <w:b/>
                <w:sz w:val="20"/>
                <w:szCs w:val="20"/>
              </w:rPr>
              <w:t>2020./2021.</w:t>
            </w:r>
          </w:p>
        </w:tc>
        <w:tc>
          <w:tcPr>
            <w:tcW w:w="1224" w:type="dxa"/>
            <w:shd w:val="clear" w:color="auto" w:fill="E2EFD9" w:themeFill="accent6" w:themeFillTint="33"/>
          </w:tcPr>
          <w:p w14:paraId="0650B1D9" w14:textId="77777777" w:rsidR="00C51EBC" w:rsidRPr="00DE5C7C" w:rsidRDefault="00E94193" w:rsidP="00DE5C7C">
            <w:pPr>
              <w:jc w:val="center"/>
              <w:rPr>
                <w:b/>
                <w:sz w:val="20"/>
                <w:szCs w:val="20"/>
              </w:rPr>
            </w:pPr>
            <w:r w:rsidRPr="00DE5C7C">
              <w:rPr>
                <w:b/>
                <w:sz w:val="20"/>
                <w:szCs w:val="20"/>
              </w:rPr>
              <w:t>2021./2022.</w:t>
            </w:r>
          </w:p>
        </w:tc>
      </w:tr>
      <w:tr w:rsidR="00C51EBC" w:rsidRPr="00DE5C7C" w14:paraId="1873DAD0" w14:textId="77777777" w:rsidTr="00DE5C7C">
        <w:tc>
          <w:tcPr>
            <w:tcW w:w="2972" w:type="dxa"/>
          </w:tcPr>
          <w:p w14:paraId="48C10F27" w14:textId="77777777" w:rsidR="00C51EBC" w:rsidRPr="00DE5C7C" w:rsidRDefault="00E94193">
            <w:pPr>
              <w:rPr>
                <w:sz w:val="20"/>
                <w:szCs w:val="20"/>
              </w:rPr>
            </w:pPr>
            <w:r w:rsidRPr="00DE5C7C">
              <w:rPr>
                <w:sz w:val="20"/>
                <w:szCs w:val="20"/>
              </w:rPr>
              <w:t>Pirmskolas izglītības programma</w:t>
            </w:r>
          </w:p>
        </w:tc>
        <w:tc>
          <w:tcPr>
            <w:tcW w:w="1276" w:type="dxa"/>
          </w:tcPr>
          <w:p w14:paraId="316F3844" w14:textId="77777777" w:rsidR="00C51EBC" w:rsidRPr="00DE5C7C" w:rsidRDefault="00E94193">
            <w:pPr>
              <w:jc w:val="center"/>
              <w:rPr>
                <w:sz w:val="20"/>
                <w:szCs w:val="20"/>
              </w:rPr>
            </w:pPr>
            <w:r w:rsidRPr="00DE5C7C">
              <w:rPr>
                <w:sz w:val="20"/>
                <w:szCs w:val="20"/>
              </w:rPr>
              <w:t>26*</w:t>
            </w:r>
          </w:p>
        </w:tc>
        <w:tc>
          <w:tcPr>
            <w:tcW w:w="1294" w:type="dxa"/>
          </w:tcPr>
          <w:p w14:paraId="12CE4E2A" w14:textId="77777777" w:rsidR="00C51EBC" w:rsidRPr="00DE5C7C" w:rsidRDefault="00E94193">
            <w:pPr>
              <w:jc w:val="center"/>
              <w:rPr>
                <w:sz w:val="20"/>
                <w:szCs w:val="20"/>
              </w:rPr>
            </w:pPr>
            <w:r w:rsidRPr="00DE5C7C">
              <w:rPr>
                <w:sz w:val="20"/>
                <w:szCs w:val="20"/>
              </w:rPr>
              <w:t>24</w:t>
            </w:r>
          </w:p>
        </w:tc>
        <w:tc>
          <w:tcPr>
            <w:tcW w:w="1261" w:type="dxa"/>
          </w:tcPr>
          <w:p w14:paraId="0F996359" w14:textId="77777777" w:rsidR="00C51EBC" w:rsidRPr="00DE5C7C" w:rsidRDefault="00E94193">
            <w:pPr>
              <w:jc w:val="center"/>
              <w:rPr>
                <w:sz w:val="20"/>
                <w:szCs w:val="20"/>
              </w:rPr>
            </w:pPr>
            <w:r w:rsidRPr="00DE5C7C">
              <w:rPr>
                <w:sz w:val="20"/>
                <w:szCs w:val="20"/>
              </w:rPr>
              <w:t>25</w:t>
            </w:r>
          </w:p>
        </w:tc>
        <w:tc>
          <w:tcPr>
            <w:tcW w:w="1260" w:type="dxa"/>
          </w:tcPr>
          <w:p w14:paraId="0A8508C1" w14:textId="77777777" w:rsidR="00C51EBC" w:rsidRPr="00DE5C7C" w:rsidRDefault="00E94193">
            <w:pPr>
              <w:jc w:val="center"/>
              <w:rPr>
                <w:sz w:val="20"/>
                <w:szCs w:val="20"/>
              </w:rPr>
            </w:pPr>
            <w:r w:rsidRPr="00DE5C7C">
              <w:rPr>
                <w:sz w:val="20"/>
                <w:szCs w:val="20"/>
              </w:rPr>
              <w:t>30</w:t>
            </w:r>
          </w:p>
        </w:tc>
        <w:tc>
          <w:tcPr>
            <w:tcW w:w="1224" w:type="dxa"/>
          </w:tcPr>
          <w:p w14:paraId="2CAD892A" w14:textId="77777777" w:rsidR="00C51EBC" w:rsidRPr="00DE5C7C" w:rsidRDefault="00E94193">
            <w:pPr>
              <w:jc w:val="center"/>
              <w:rPr>
                <w:sz w:val="20"/>
                <w:szCs w:val="20"/>
              </w:rPr>
            </w:pPr>
            <w:r w:rsidRPr="00DE5C7C">
              <w:rPr>
                <w:sz w:val="20"/>
                <w:szCs w:val="20"/>
              </w:rPr>
              <w:t>30</w:t>
            </w:r>
          </w:p>
        </w:tc>
      </w:tr>
      <w:tr w:rsidR="00C51EBC" w:rsidRPr="00DE5C7C" w14:paraId="5DB24C24" w14:textId="77777777" w:rsidTr="00DE5C7C">
        <w:tc>
          <w:tcPr>
            <w:tcW w:w="2972" w:type="dxa"/>
          </w:tcPr>
          <w:p w14:paraId="2F9E2D23" w14:textId="77777777" w:rsidR="00C51EBC" w:rsidRPr="00DE5C7C" w:rsidRDefault="00E94193">
            <w:pPr>
              <w:rPr>
                <w:sz w:val="20"/>
                <w:szCs w:val="20"/>
              </w:rPr>
            </w:pPr>
            <w:r w:rsidRPr="00DE5C7C">
              <w:rPr>
                <w:sz w:val="20"/>
                <w:szCs w:val="20"/>
              </w:rPr>
              <w:t>Pamatskolas izglītības programma</w:t>
            </w:r>
          </w:p>
        </w:tc>
        <w:tc>
          <w:tcPr>
            <w:tcW w:w="1276" w:type="dxa"/>
          </w:tcPr>
          <w:p w14:paraId="62366DCE" w14:textId="77777777" w:rsidR="00C51EBC" w:rsidRPr="00DE5C7C" w:rsidRDefault="00E94193">
            <w:pPr>
              <w:jc w:val="center"/>
              <w:rPr>
                <w:sz w:val="20"/>
                <w:szCs w:val="20"/>
              </w:rPr>
            </w:pPr>
            <w:r w:rsidRPr="00DE5C7C">
              <w:rPr>
                <w:sz w:val="20"/>
                <w:szCs w:val="20"/>
              </w:rPr>
              <w:t>71</w:t>
            </w:r>
          </w:p>
        </w:tc>
        <w:tc>
          <w:tcPr>
            <w:tcW w:w="1294" w:type="dxa"/>
          </w:tcPr>
          <w:p w14:paraId="5D1F6CB9" w14:textId="77777777" w:rsidR="00C51EBC" w:rsidRPr="00DE5C7C" w:rsidRDefault="00E94193">
            <w:pPr>
              <w:jc w:val="center"/>
              <w:rPr>
                <w:sz w:val="20"/>
                <w:szCs w:val="20"/>
              </w:rPr>
            </w:pPr>
            <w:r w:rsidRPr="00DE5C7C">
              <w:rPr>
                <w:sz w:val="20"/>
                <w:szCs w:val="20"/>
              </w:rPr>
              <w:t>67</w:t>
            </w:r>
          </w:p>
        </w:tc>
        <w:tc>
          <w:tcPr>
            <w:tcW w:w="1261" w:type="dxa"/>
          </w:tcPr>
          <w:p w14:paraId="199ADCD6" w14:textId="77777777" w:rsidR="00C51EBC" w:rsidRPr="00DE5C7C" w:rsidRDefault="00E94193">
            <w:pPr>
              <w:jc w:val="center"/>
              <w:rPr>
                <w:sz w:val="20"/>
                <w:szCs w:val="20"/>
              </w:rPr>
            </w:pPr>
            <w:r w:rsidRPr="00DE5C7C">
              <w:rPr>
                <w:sz w:val="20"/>
                <w:szCs w:val="20"/>
              </w:rPr>
              <w:t>67</w:t>
            </w:r>
          </w:p>
        </w:tc>
        <w:tc>
          <w:tcPr>
            <w:tcW w:w="1260" w:type="dxa"/>
          </w:tcPr>
          <w:p w14:paraId="6516B93C" w14:textId="77777777" w:rsidR="00C51EBC" w:rsidRPr="00DE5C7C" w:rsidRDefault="00E94193">
            <w:pPr>
              <w:jc w:val="center"/>
              <w:rPr>
                <w:sz w:val="20"/>
                <w:szCs w:val="20"/>
              </w:rPr>
            </w:pPr>
            <w:r w:rsidRPr="00DE5C7C">
              <w:rPr>
                <w:sz w:val="20"/>
                <w:szCs w:val="20"/>
              </w:rPr>
              <w:t>67</w:t>
            </w:r>
          </w:p>
        </w:tc>
        <w:tc>
          <w:tcPr>
            <w:tcW w:w="1224" w:type="dxa"/>
          </w:tcPr>
          <w:p w14:paraId="33CD152E" w14:textId="77777777" w:rsidR="00C51EBC" w:rsidRPr="00DE5C7C" w:rsidRDefault="00E94193">
            <w:pPr>
              <w:jc w:val="center"/>
              <w:rPr>
                <w:sz w:val="20"/>
                <w:szCs w:val="20"/>
              </w:rPr>
            </w:pPr>
            <w:r w:rsidRPr="00DE5C7C">
              <w:rPr>
                <w:sz w:val="20"/>
                <w:szCs w:val="20"/>
              </w:rPr>
              <w:t>60</w:t>
            </w:r>
          </w:p>
        </w:tc>
      </w:tr>
      <w:tr w:rsidR="00C51EBC" w:rsidRPr="00DE5C7C" w14:paraId="7FB293E3" w14:textId="77777777" w:rsidTr="00DE5C7C">
        <w:tc>
          <w:tcPr>
            <w:tcW w:w="2972" w:type="dxa"/>
          </w:tcPr>
          <w:p w14:paraId="1C1FF764" w14:textId="77777777" w:rsidR="00C51EBC" w:rsidRPr="00DE5C7C" w:rsidRDefault="00E94193">
            <w:pPr>
              <w:rPr>
                <w:sz w:val="20"/>
                <w:szCs w:val="20"/>
              </w:rPr>
            </w:pPr>
            <w:r w:rsidRPr="00DE5C7C">
              <w:rPr>
                <w:sz w:val="20"/>
                <w:szCs w:val="20"/>
              </w:rPr>
              <w:t>Speciālās izglītības programmās</w:t>
            </w:r>
          </w:p>
        </w:tc>
        <w:tc>
          <w:tcPr>
            <w:tcW w:w="1276" w:type="dxa"/>
          </w:tcPr>
          <w:p w14:paraId="116289E7" w14:textId="77777777" w:rsidR="00C51EBC" w:rsidRPr="00DE5C7C" w:rsidRDefault="00E94193">
            <w:pPr>
              <w:jc w:val="center"/>
              <w:rPr>
                <w:sz w:val="20"/>
                <w:szCs w:val="20"/>
              </w:rPr>
            </w:pPr>
            <w:r w:rsidRPr="00DE5C7C">
              <w:rPr>
                <w:sz w:val="20"/>
                <w:szCs w:val="20"/>
              </w:rPr>
              <w:t>9</w:t>
            </w:r>
          </w:p>
        </w:tc>
        <w:tc>
          <w:tcPr>
            <w:tcW w:w="1294" w:type="dxa"/>
          </w:tcPr>
          <w:p w14:paraId="0C511CD7" w14:textId="77777777" w:rsidR="00C51EBC" w:rsidRPr="00DE5C7C" w:rsidRDefault="00E94193">
            <w:pPr>
              <w:jc w:val="center"/>
              <w:rPr>
                <w:sz w:val="20"/>
                <w:szCs w:val="20"/>
              </w:rPr>
            </w:pPr>
            <w:r w:rsidRPr="00DE5C7C">
              <w:rPr>
                <w:sz w:val="20"/>
                <w:szCs w:val="20"/>
              </w:rPr>
              <w:t>10</w:t>
            </w:r>
          </w:p>
        </w:tc>
        <w:tc>
          <w:tcPr>
            <w:tcW w:w="1261" w:type="dxa"/>
          </w:tcPr>
          <w:p w14:paraId="1ECC273E" w14:textId="77777777" w:rsidR="00C51EBC" w:rsidRPr="00DE5C7C" w:rsidRDefault="00E94193">
            <w:pPr>
              <w:jc w:val="center"/>
              <w:rPr>
                <w:sz w:val="20"/>
                <w:szCs w:val="20"/>
              </w:rPr>
            </w:pPr>
            <w:r w:rsidRPr="00DE5C7C">
              <w:rPr>
                <w:sz w:val="20"/>
                <w:szCs w:val="20"/>
              </w:rPr>
              <w:t>9</w:t>
            </w:r>
          </w:p>
        </w:tc>
        <w:tc>
          <w:tcPr>
            <w:tcW w:w="1260" w:type="dxa"/>
          </w:tcPr>
          <w:p w14:paraId="190A45C6" w14:textId="77777777" w:rsidR="00C51EBC" w:rsidRPr="00DE5C7C" w:rsidRDefault="00E94193">
            <w:pPr>
              <w:jc w:val="center"/>
              <w:rPr>
                <w:sz w:val="20"/>
                <w:szCs w:val="20"/>
              </w:rPr>
            </w:pPr>
            <w:r w:rsidRPr="00DE5C7C">
              <w:rPr>
                <w:sz w:val="20"/>
                <w:szCs w:val="20"/>
              </w:rPr>
              <w:t>8</w:t>
            </w:r>
          </w:p>
        </w:tc>
        <w:tc>
          <w:tcPr>
            <w:tcW w:w="1224" w:type="dxa"/>
          </w:tcPr>
          <w:p w14:paraId="3A238503" w14:textId="77777777" w:rsidR="00C51EBC" w:rsidRPr="00DE5C7C" w:rsidRDefault="00E94193">
            <w:pPr>
              <w:jc w:val="center"/>
              <w:rPr>
                <w:sz w:val="20"/>
                <w:szCs w:val="20"/>
              </w:rPr>
            </w:pPr>
            <w:r w:rsidRPr="00DE5C7C">
              <w:rPr>
                <w:sz w:val="20"/>
                <w:szCs w:val="20"/>
              </w:rPr>
              <w:t>8</w:t>
            </w:r>
          </w:p>
        </w:tc>
      </w:tr>
    </w:tbl>
    <w:p w14:paraId="00E05677" w14:textId="77777777" w:rsidR="00C51EBC" w:rsidRDefault="00E94193">
      <w:pPr>
        <w:spacing w:before="120" w:after="120" w:line="256" w:lineRule="auto"/>
        <w:rPr>
          <w:i/>
        </w:rPr>
      </w:pPr>
      <w:r>
        <w:rPr>
          <w:i/>
        </w:rPr>
        <w:t>* Līdz 2018./2019. mācību gadam darbojās Ainažu pirmsskolas izglītības iestāde “Randa”, 2018. gadā to pievienoja Krišjāņa Valdemāra Ainažu pamatskolai.</w:t>
      </w:r>
    </w:p>
    <w:p w14:paraId="3961D565" w14:textId="77777777" w:rsidR="00C51EBC" w:rsidRDefault="00E94193">
      <w:pPr>
        <w:spacing w:before="120" w:after="120" w:line="256" w:lineRule="auto"/>
      </w:pPr>
      <w:r>
        <w:rPr>
          <w:b/>
        </w:rPr>
        <w:t>Staiceles pamatskola</w:t>
      </w:r>
      <w:r>
        <w:t xml:space="preserve"> ir novada pašvaldības dibināta pamatizglītības mācību iestāde, kura pašreizējā ēkā atrodas kopš 1966. gada. Ir veikta skolas rekonstrukcija, piebūvējot bibliotēku, 5 kabinetus, virtuves bloku, garderobes telpu, vestibilu, atsevišķi izbūvējot katlu māju. 2012. gada veikta skolas renovācija – tā tika siltināta, nomainīti logi, jumta segums, veikts sporta zāles kapitālais remonts, 2015. gadā veikta skolas gaiteņu, sporta zāles ģērbtuvju, sanitāro telpu un siltummezgla renovācija. 2016. gada 29. februārī Alojas novada dome pieņem lēmumu par Staiceles vidusskolas reorganizāciju par pamatskolu no 2018./2019.m.g.</w:t>
      </w:r>
    </w:p>
    <w:p w14:paraId="79444613" w14:textId="77777777" w:rsidR="00C51EBC" w:rsidRDefault="00E94193">
      <w:pPr>
        <w:spacing w:before="120" w:after="120" w:line="256" w:lineRule="auto"/>
      </w:pPr>
      <w:r>
        <w:t>Skola īsteno trīs izglītības programmas:</w:t>
      </w:r>
    </w:p>
    <w:p w14:paraId="4B415005" w14:textId="77777777" w:rsidR="00C51EBC" w:rsidRDefault="00E94193">
      <w:pPr>
        <w:numPr>
          <w:ilvl w:val="0"/>
          <w:numId w:val="2"/>
        </w:numPr>
        <w:pBdr>
          <w:top w:val="nil"/>
          <w:left w:val="nil"/>
          <w:bottom w:val="nil"/>
          <w:right w:val="nil"/>
          <w:between w:val="nil"/>
        </w:pBdr>
        <w:spacing w:line="257" w:lineRule="auto"/>
        <w:ind w:left="714" w:hanging="357"/>
      </w:pPr>
      <w:r>
        <w:t>pirmsskolas izglītības programmu (programmas kods 01011111, licences Nr. V – 754, izsniegta 31.08.2018.</w:t>
      </w:r>
      <w:r w:rsidR="00516D34">
        <w:t>)</w:t>
      </w:r>
      <w:r>
        <w:t>;</w:t>
      </w:r>
    </w:p>
    <w:p w14:paraId="23A7B93E" w14:textId="77777777" w:rsidR="00C51EBC" w:rsidRDefault="00E94193">
      <w:pPr>
        <w:numPr>
          <w:ilvl w:val="0"/>
          <w:numId w:val="2"/>
        </w:numPr>
        <w:pBdr>
          <w:top w:val="nil"/>
          <w:left w:val="nil"/>
          <w:bottom w:val="nil"/>
          <w:right w:val="nil"/>
          <w:between w:val="nil"/>
        </w:pBdr>
        <w:spacing w:line="257" w:lineRule="auto"/>
        <w:ind w:left="714" w:hanging="357"/>
      </w:pPr>
      <w:r>
        <w:t>pamatizglītības programmu (programmas kods 21011111, licences Nr. V – 755, izsniegta 31.08.2018.);</w:t>
      </w:r>
    </w:p>
    <w:p w14:paraId="747A48CD" w14:textId="77777777" w:rsidR="00C51EBC" w:rsidRDefault="00E94193">
      <w:pPr>
        <w:numPr>
          <w:ilvl w:val="0"/>
          <w:numId w:val="2"/>
        </w:numPr>
        <w:pBdr>
          <w:top w:val="nil"/>
          <w:left w:val="nil"/>
          <w:bottom w:val="nil"/>
          <w:right w:val="nil"/>
          <w:between w:val="nil"/>
        </w:pBdr>
        <w:spacing w:line="257" w:lineRule="auto"/>
        <w:ind w:left="714" w:hanging="357"/>
      </w:pPr>
      <w:r>
        <w:t>speciālās pamatizglītības programma izglītojamajiem ar mācīšanās traucējumiem (programmas kods 21015611, licences Nr. V – 785, izsniegta 31.08.2018.).</w:t>
      </w:r>
    </w:p>
    <w:p w14:paraId="1247D30B" w14:textId="77777777" w:rsidR="00C51EBC" w:rsidRDefault="00E94193">
      <w:pPr>
        <w:spacing w:before="120" w:after="120" w:line="256" w:lineRule="auto"/>
      </w:pPr>
      <w:r>
        <w:t>Skolā darbojās interešu izglītības programmas – kultūras, drošības, sporta, tehnoloģiju un mūzikas jomās. Pie skolas darbojas trīs pirmsskolas izglītības grupas.</w:t>
      </w:r>
    </w:p>
    <w:p w14:paraId="6877F621" w14:textId="77777777" w:rsidR="00C51EBC" w:rsidRDefault="00E94193">
      <w:pPr>
        <w:spacing w:before="120" w:after="120" w:line="256" w:lineRule="auto"/>
      </w:pPr>
      <w:r>
        <w:t>Karjeras izglītības ietvaros tiek organizēti tematiskie pasākumi, ekskursijas, projekti, veicinot sadarbību ar vietējiem uzņēmumiem, to vadītājiem, personībām, Latvijas Futbola federāciju, Latvijas Olimpisko komiteju, A/S Swedbank, Latvijas Sporta pedagoģijas akadēmiju, Valmieras Tehnikumu, Smiltenes Tehnikumu, Staiceles mūzikas un mākslas skolu, Alojas novada sporta skolu, Staiceles pilsētas bibliotēku, muzeju, austuvi.</w:t>
      </w:r>
    </w:p>
    <w:p w14:paraId="5D2A4579" w14:textId="77777777" w:rsidR="00C51EBC" w:rsidRDefault="00E94193">
      <w:pPr>
        <w:spacing w:before="120" w:after="120" w:line="256" w:lineRule="auto"/>
      </w:pPr>
      <w:r>
        <w:t>Skola piedalās dažādos projektos un programmās:</w:t>
      </w:r>
    </w:p>
    <w:p w14:paraId="39B82BF8" w14:textId="77777777" w:rsidR="00C51EBC" w:rsidRDefault="00E94193" w:rsidP="00C360AD">
      <w:pPr>
        <w:numPr>
          <w:ilvl w:val="0"/>
          <w:numId w:val="44"/>
        </w:numPr>
        <w:pBdr>
          <w:top w:val="nil"/>
          <w:left w:val="nil"/>
          <w:bottom w:val="nil"/>
          <w:right w:val="nil"/>
          <w:between w:val="nil"/>
        </w:pBdr>
        <w:spacing w:line="257" w:lineRule="auto"/>
        <w:ind w:left="714" w:hanging="357"/>
      </w:pPr>
      <w:r>
        <w:t>ESF projekts Nr.8.3.2.2/16/I/001 “Atbalsts izglītojamo individuālo kompetenču attīstībai”;</w:t>
      </w:r>
    </w:p>
    <w:p w14:paraId="697B89FB" w14:textId="77777777" w:rsidR="00C51EBC" w:rsidRDefault="00E94193" w:rsidP="00C360AD">
      <w:pPr>
        <w:numPr>
          <w:ilvl w:val="0"/>
          <w:numId w:val="44"/>
        </w:numPr>
        <w:pBdr>
          <w:top w:val="nil"/>
          <w:left w:val="nil"/>
          <w:bottom w:val="nil"/>
          <w:right w:val="nil"/>
          <w:between w:val="nil"/>
        </w:pBdr>
        <w:spacing w:line="257" w:lineRule="auto"/>
        <w:ind w:left="714" w:hanging="357"/>
      </w:pPr>
      <w:r>
        <w:t>ESF projekts Nr.8.3.4.0/16/I/001 “Atbalsts priekšlaicīgas mācību pārtraukšanas samazināšanai”;</w:t>
      </w:r>
    </w:p>
    <w:p w14:paraId="43694790" w14:textId="77777777" w:rsidR="00C51EBC" w:rsidRDefault="00E94193" w:rsidP="00C360AD">
      <w:pPr>
        <w:numPr>
          <w:ilvl w:val="0"/>
          <w:numId w:val="44"/>
        </w:numPr>
        <w:pBdr>
          <w:top w:val="nil"/>
          <w:left w:val="nil"/>
          <w:bottom w:val="nil"/>
          <w:right w:val="nil"/>
          <w:between w:val="nil"/>
        </w:pBdr>
        <w:spacing w:line="257" w:lineRule="auto"/>
        <w:ind w:left="714" w:hanging="357"/>
      </w:pPr>
      <w:r>
        <w:t>VKKF programma "Latvijas skolas soma".</w:t>
      </w:r>
    </w:p>
    <w:p w14:paraId="38EB2FF0" w14:textId="77777777" w:rsidR="00C51EBC" w:rsidRDefault="00E94193">
      <w:pPr>
        <w:spacing w:before="120" w:after="120" w:line="256" w:lineRule="auto"/>
      </w:pPr>
      <w:r>
        <w:t>2020./2021. mācību gadā skolā strādā 30 pedagogi un 16 tehniskie darbinieki. Darba drošību uzrauga Alojas novada pašvaldības nolīgtas firmas “SUNSTAR GROUP” darba aizsardzības speciālisti.</w:t>
      </w:r>
    </w:p>
    <w:p w14:paraId="319ACEC0"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Staiceles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03659EDD" w14:textId="77777777" w:rsidTr="00DE5C7C">
        <w:tc>
          <w:tcPr>
            <w:tcW w:w="3085" w:type="dxa"/>
            <w:shd w:val="clear" w:color="auto" w:fill="E2EFD9" w:themeFill="accent6" w:themeFillTint="33"/>
          </w:tcPr>
          <w:p w14:paraId="1AFA56F2" w14:textId="77777777" w:rsidR="00C51EBC" w:rsidRPr="00DE5C7C" w:rsidRDefault="00E94193" w:rsidP="00DE5C7C">
            <w:pPr>
              <w:jc w:val="center"/>
              <w:rPr>
                <w:b/>
                <w:sz w:val="20"/>
                <w:szCs w:val="20"/>
              </w:rPr>
            </w:pPr>
            <w:r w:rsidRPr="00DE5C7C">
              <w:rPr>
                <w:b/>
                <w:sz w:val="20"/>
                <w:szCs w:val="20"/>
              </w:rPr>
              <w:t>Programmas</w:t>
            </w:r>
          </w:p>
        </w:tc>
        <w:tc>
          <w:tcPr>
            <w:tcW w:w="1244" w:type="dxa"/>
            <w:shd w:val="clear" w:color="auto" w:fill="E2EFD9" w:themeFill="accent6" w:themeFillTint="33"/>
          </w:tcPr>
          <w:p w14:paraId="10E6486D" w14:textId="77777777" w:rsidR="00C51EBC" w:rsidRPr="00DE5C7C" w:rsidRDefault="00E94193" w:rsidP="00DE5C7C">
            <w:pPr>
              <w:jc w:val="center"/>
              <w:rPr>
                <w:b/>
                <w:sz w:val="20"/>
                <w:szCs w:val="20"/>
              </w:rPr>
            </w:pPr>
            <w:r w:rsidRPr="00DE5C7C">
              <w:rPr>
                <w:b/>
                <w:sz w:val="20"/>
                <w:szCs w:val="20"/>
              </w:rPr>
              <w:t>2017./2018.</w:t>
            </w:r>
          </w:p>
        </w:tc>
        <w:tc>
          <w:tcPr>
            <w:tcW w:w="1213" w:type="dxa"/>
            <w:shd w:val="clear" w:color="auto" w:fill="E2EFD9" w:themeFill="accent6" w:themeFillTint="33"/>
          </w:tcPr>
          <w:p w14:paraId="6D752E26" w14:textId="77777777" w:rsidR="00C51EBC" w:rsidRPr="00DE5C7C" w:rsidRDefault="00E94193" w:rsidP="00DE5C7C">
            <w:pPr>
              <w:jc w:val="center"/>
              <w:rPr>
                <w:b/>
                <w:sz w:val="20"/>
                <w:szCs w:val="20"/>
              </w:rPr>
            </w:pPr>
            <w:r w:rsidRPr="00DE5C7C">
              <w:rPr>
                <w:b/>
                <w:sz w:val="20"/>
                <w:szCs w:val="20"/>
              </w:rPr>
              <w:t>2018./2019.</w:t>
            </w:r>
          </w:p>
        </w:tc>
        <w:tc>
          <w:tcPr>
            <w:tcW w:w="1261" w:type="dxa"/>
            <w:shd w:val="clear" w:color="auto" w:fill="E2EFD9" w:themeFill="accent6" w:themeFillTint="33"/>
          </w:tcPr>
          <w:p w14:paraId="43785C9E" w14:textId="77777777" w:rsidR="00C51EBC" w:rsidRPr="00DE5C7C" w:rsidRDefault="00E94193" w:rsidP="00DE5C7C">
            <w:pPr>
              <w:jc w:val="center"/>
              <w:rPr>
                <w:b/>
                <w:sz w:val="20"/>
                <w:szCs w:val="20"/>
              </w:rPr>
            </w:pPr>
            <w:r w:rsidRPr="00DE5C7C">
              <w:rPr>
                <w:b/>
                <w:sz w:val="20"/>
                <w:szCs w:val="20"/>
              </w:rPr>
              <w:t>2019./2020.</w:t>
            </w:r>
          </w:p>
        </w:tc>
        <w:tc>
          <w:tcPr>
            <w:tcW w:w="1260" w:type="dxa"/>
            <w:shd w:val="clear" w:color="auto" w:fill="E2EFD9" w:themeFill="accent6" w:themeFillTint="33"/>
          </w:tcPr>
          <w:p w14:paraId="7B85FA21" w14:textId="77777777" w:rsidR="00C51EBC" w:rsidRPr="00DE5C7C" w:rsidRDefault="00E94193" w:rsidP="00DE5C7C">
            <w:pPr>
              <w:jc w:val="center"/>
              <w:rPr>
                <w:b/>
                <w:sz w:val="20"/>
                <w:szCs w:val="20"/>
              </w:rPr>
            </w:pPr>
            <w:r w:rsidRPr="00DE5C7C">
              <w:rPr>
                <w:b/>
                <w:sz w:val="20"/>
                <w:szCs w:val="20"/>
              </w:rPr>
              <w:t>2020./2021.</w:t>
            </w:r>
          </w:p>
        </w:tc>
        <w:tc>
          <w:tcPr>
            <w:tcW w:w="1224" w:type="dxa"/>
            <w:shd w:val="clear" w:color="auto" w:fill="E2EFD9" w:themeFill="accent6" w:themeFillTint="33"/>
          </w:tcPr>
          <w:p w14:paraId="5DD9B0EF" w14:textId="77777777" w:rsidR="00C51EBC" w:rsidRPr="00DE5C7C" w:rsidRDefault="00E94193" w:rsidP="00DE5C7C">
            <w:pPr>
              <w:jc w:val="center"/>
              <w:rPr>
                <w:b/>
                <w:sz w:val="20"/>
                <w:szCs w:val="20"/>
              </w:rPr>
            </w:pPr>
            <w:r w:rsidRPr="00DE5C7C">
              <w:rPr>
                <w:b/>
                <w:sz w:val="20"/>
                <w:szCs w:val="20"/>
              </w:rPr>
              <w:t>2021./2022.</w:t>
            </w:r>
          </w:p>
        </w:tc>
      </w:tr>
      <w:tr w:rsidR="00C51EBC" w:rsidRPr="00DE5C7C" w14:paraId="7D0EFE69" w14:textId="77777777" w:rsidTr="00DE5C7C">
        <w:tc>
          <w:tcPr>
            <w:tcW w:w="3085" w:type="dxa"/>
          </w:tcPr>
          <w:p w14:paraId="6C8C362F" w14:textId="77777777" w:rsidR="00C51EBC" w:rsidRPr="00DE5C7C" w:rsidRDefault="00E94193">
            <w:pPr>
              <w:rPr>
                <w:sz w:val="20"/>
                <w:szCs w:val="20"/>
              </w:rPr>
            </w:pPr>
            <w:r w:rsidRPr="00DE5C7C">
              <w:rPr>
                <w:sz w:val="20"/>
                <w:szCs w:val="20"/>
              </w:rPr>
              <w:t>Pirmskolas izglītības programma</w:t>
            </w:r>
          </w:p>
        </w:tc>
        <w:tc>
          <w:tcPr>
            <w:tcW w:w="1244" w:type="dxa"/>
          </w:tcPr>
          <w:p w14:paraId="5A07A83A" w14:textId="77777777" w:rsidR="00C51EBC" w:rsidRPr="00DE5C7C" w:rsidRDefault="00E94193">
            <w:pPr>
              <w:jc w:val="center"/>
              <w:rPr>
                <w:sz w:val="20"/>
                <w:szCs w:val="20"/>
              </w:rPr>
            </w:pPr>
            <w:r w:rsidRPr="00DE5C7C">
              <w:rPr>
                <w:sz w:val="20"/>
                <w:szCs w:val="20"/>
              </w:rPr>
              <w:t>50</w:t>
            </w:r>
          </w:p>
        </w:tc>
        <w:tc>
          <w:tcPr>
            <w:tcW w:w="1213" w:type="dxa"/>
          </w:tcPr>
          <w:p w14:paraId="72CD9C59" w14:textId="77777777" w:rsidR="00C51EBC" w:rsidRPr="00DE5C7C" w:rsidRDefault="00E94193">
            <w:pPr>
              <w:jc w:val="center"/>
              <w:rPr>
                <w:sz w:val="20"/>
                <w:szCs w:val="20"/>
              </w:rPr>
            </w:pPr>
            <w:r w:rsidRPr="00DE5C7C">
              <w:rPr>
                <w:sz w:val="20"/>
                <w:szCs w:val="20"/>
              </w:rPr>
              <w:t>49</w:t>
            </w:r>
          </w:p>
        </w:tc>
        <w:tc>
          <w:tcPr>
            <w:tcW w:w="1261" w:type="dxa"/>
          </w:tcPr>
          <w:p w14:paraId="54F3F605" w14:textId="77777777" w:rsidR="00C51EBC" w:rsidRPr="00DE5C7C" w:rsidRDefault="00E94193">
            <w:pPr>
              <w:jc w:val="center"/>
              <w:rPr>
                <w:sz w:val="20"/>
                <w:szCs w:val="20"/>
              </w:rPr>
            </w:pPr>
            <w:r w:rsidRPr="00DE5C7C">
              <w:rPr>
                <w:sz w:val="20"/>
                <w:szCs w:val="20"/>
              </w:rPr>
              <w:t>49</w:t>
            </w:r>
          </w:p>
        </w:tc>
        <w:tc>
          <w:tcPr>
            <w:tcW w:w="1260" w:type="dxa"/>
          </w:tcPr>
          <w:p w14:paraId="2E32090A" w14:textId="77777777" w:rsidR="00C51EBC" w:rsidRPr="00DE5C7C" w:rsidRDefault="00E94193">
            <w:pPr>
              <w:jc w:val="center"/>
              <w:rPr>
                <w:sz w:val="20"/>
                <w:szCs w:val="20"/>
              </w:rPr>
            </w:pPr>
            <w:r w:rsidRPr="00DE5C7C">
              <w:rPr>
                <w:sz w:val="20"/>
                <w:szCs w:val="20"/>
              </w:rPr>
              <w:t>46</w:t>
            </w:r>
          </w:p>
        </w:tc>
        <w:tc>
          <w:tcPr>
            <w:tcW w:w="1224" w:type="dxa"/>
          </w:tcPr>
          <w:p w14:paraId="50919BB3" w14:textId="77777777" w:rsidR="00C51EBC" w:rsidRPr="00DE5C7C" w:rsidRDefault="00E94193">
            <w:pPr>
              <w:jc w:val="center"/>
              <w:rPr>
                <w:sz w:val="20"/>
                <w:szCs w:val="20"/>
              </w:rPr>
            </w:pPr>
            <w:r w:rsidRPr="00DE5C7C">
              <w:rPr>
                <w:sz w:val="20"/>
                <w:szCs w:val="20"/>
              </w:rPr>
              <w:t>42</w:t>
            </w:r>
          </w:p>
        </w:tc>
      </w:tr>
      <w:tr w:rsidR="00C51EBC" w:rsidRPr="00DE5C7C" w14:paraId="25D85A4D" w14:textId="77777777" w:rsidTr="00DE5C7C">
        <w:tc>
          <w:tcPr>
            <w:tcW w:w="3085" w:type="dxa"/>
          </w:tcPr>
          <w:p w14:paraId="434300EC" w14:textId="77777777" w:rsidR="00C51EBC" w:rsidRPr="00DE5C7C" w:rsidRDefault="00E94193">
            <w:pPr>
              <w:rPr>
                <w:sz w:val="20"/>
                <w:szCs w:val="20"/>
              </w:rPr>
            </w:pPr>
            <w:r w:rsidRPr="00DE5C7C">
              <w:rPr>
                <w:sz w:val="20"/>
                <w:szCs w:val="20"/>
              </w:rPr>
              <w:t>Pamatskolas izglītības programma</w:t>
            </w:r>
          </w:p>
        </w:tc>
        <w:tc>
          <w:tcPr>
            <w:tcW w:w="1244" w:type="dxa"/>
          </w:tcPr>
          <w:p w14:paraId="7C874475" w14:textId="77777777" w:rsidR="00C51EBC" w:rsidRPr="00DE5C7C" w:rsidRDefault="00E94193">
            <w:pPr>
              <w:jc w:val="center"/>
              <w:rPr>
                <w:sz w:val="20"/>
                <w:szCs w:val="20"/>
              </w:rPr>
            </w:pPr>
            <w:r w:rsidRPr="00DE5C7C">
              <w:rPr>
                <w:sz w:val="20"/>
                <w:szCs w:val="20"/>
              </w:rPr>
              <w:t>133</w:t>
            </w:r>
          </w:p>
        </w:tc>
        <w:tc>
          <w:tcPr>
            <w:tcW w:w="1213" w:type="dxa"/>
          </w:tcPr>
          <w:p w14:paraId="6C5A3DD4" w14:textId="77777777" w:rsidR="00C51EBC" w:rsidRPr="00DE5C7C" w:rsidRDefault="00E94193">
            <w:pPr>
              <w:jc w:val="center"/>
              <w:rPr>
                <w:sz w:val="20"/>
                <w:szCs w:val="20"/>
              </w:rPr>
            </w:pPr>
            <w:r w:rsidRPr="00DE5C7C">
              <w:rPr>
                <w:sz w:val="20"/>
                <w:szCs w:val="20"/>
              </w:rPr>
              <w:t>125</w:t>
            </w:r>
          </w:p>
        </w:tc>
        <w:tc>
          <w:tcPr>
            <w:tcW w:w="1261" w:type="dxa"/>
          </w:tcPr>
          <w:p w14:paraId="5D02DBA2" w14:textId="77777777" w:rsidR="00C51EBC" w:rsidRPr="00DE5C7C" w:rsidRDefault="00E94193">
            <w:pPr>
              <w:jc w:val="center"/>
              <w:rPr>
                <w:sz w:val="20"/>
                <w:szCs w:val="20"/>
              </w:rPr>
            </w:pPr>
            <w:r w:rsidRPr="00DE5C7C">
              <w:rPr>
                <w:sz w:val="20"/>
                <w:szCs w:val="20"/>
              </w:rPr>
              <w:t>120</w:t>
            </w:r>
          </w:p>
        </w:tc>
        <w:tc>
          <w:tcPr>
            <w:tcW w:w="1260" w:type="dxa"/>
          </w:tcPr>
          <w:p w14:paraId="51B0CC2A" w14:textId="77777777" w:rsidR="00C51EBC" w:rsidRPr="00DE5C7C" w:rsidRDefault="00E94193">
            <w:pPr>
              <w:jc w:val="center"/>
              <w:rPr>
                <w:sz w:val="20"/>
                <w:szCs w:val="20"/>
              </w:rPr>
            </w:pPr>
            <w:r w:rsidRPr="00DE5C7C">
              <w:rPr>
                <w:sz w:val="20"/>
                <w:szCs w:val="20"/>
              </w:rPr>
              <w:t>108</w:t>
            </w:r>
          </w:p>
        </w:tc>
        <w:tc>
          <w:tcPr>
            <w:tcW w:w="1224" w:type="dxa"/>
          </w:tcPr>
          <w:p w14:paraId="069539D5" w14:textId="77777777" w:rsidR="00C51EBC" w:rsidRPr="00DE5C7C" w:rsidRDefault="00E94193">
            <w:pPr>
              <w:jc w:val="center"/>
              <w:rPr>
                <w:sz w:val="20"/>
                <w:szCs w:val="20"/>
              </w:rPr>
            </w:pPr>
            <w:r w:rsidRPr="00DE5C7C">
              <w:rPr>
                <w:sz w:val="20"/>
                <w:szCs w:val="20"/>
              </w:rPr>
              <w:t>106</w:t>
            </w:r>
          </w:p>
        </w:tc>
      </w:tr>
    </w:tbl>
    <w:p w14:paraId="25A3A56C" w14:textId="77777777" w:rsidR="00C51EBC" w:rsidRDefault="00E94193" w:rsidP="00DE5C7C">
      <w:pPr>
        <w:spacing w:before="120" w:after="120" w:line="259" w:lineRule="auto"/>
      </w:pPr>
      <w:r>
        <w:rPr>
          <w:b/>
        </w:rPr>
        <w:t>Lādezera pamatskola</w:t>
      </w:r>
      <w:r>
        <w:t xml:space="preserve"> ir Limbažu novada pašvaldības dibināta mācību iestāde. Tā atrodas Limbažu novada Limbažu pagastā. Lādezerā skola dibināta 1991.gadā, pamatskola izvietota divās ēkās, tajās mācās izglītojamie no 1.līdz 9 klasei un 2 pirmsskolas grupas. Viena no skolas ēkām atrodas bijušā kultūras nama telpās - Skolas ielā 1, Lādezerā, Limbažu pagastā, Limbažu novadā, ēka celta 1968.gadā, renovēta un veikta energoefektivitātes paaugstināšana 2008. – 2009.gadā). Otra skolas ēka (celta 1991.gadā, renovēta un veikta energoefektivitātes paaugstināšana 2006.-2007.gadā), adrese: Agru iela 4, Lādezers, Limbažu pagasts, Limbažu novads, LV-4011.</w:t>
      </w:r>
    </w:p>
    <w:p w14:paraId="120DE865" w14:textId="77777777" w:rsidR="00C51EBC" w:rsidRDefault="00E94193" w:rsidP="00DE5C7C">
      <w:pPr>
        <w:spacing w:before="120" w:after="120" w:line="259" w:lineRule="auto"/>
      </w:pPr>
      <w:r>
        <w:t>Skola piedāvā 2 licencētas izglītības programmas:</w:t>
      </w:r>
    </w:p>
    <w:p w14:paraId="3A991B19" w14:textId="77777777" w:rsidR="00C51EBC" w:rsidRDefault="00E94193" w:rsidP="00C360AD">
      <w:pPr>
        <w:numPr>
          <w:ilvl w:val="0"/>
          <w:numId w:val="18"/>
        </w:numPr>
        <w:pBdr>
          <w:top w:val="nil"/>
          <w:left w:val="nil"/>
          <w:bottom w:val="nil"/>
          <w:right w:val="nil"/>
          <w:between w:val="nil"/>
        </w:pBdr>
        <w:spacing w:line="257" w:lineRule="auto"/>
        <w:ind w:left="714" w:hanging="357"/>
      </w:pPr>
      <w:r>
        <w:t xml:space="preserve">Pamatizglītības programma, programmas kods - 21011111; </w:t>
      </w:r>
    </w:p>
    <w:p w14:paraId="1EB14E99" w14:textId="77777777" w:rsidR="00C51EBC" w:rsidRDefault="00E94193" w:rsidP="00C360AD">
      <w:pPr>
        <w:numPr>
          <w:ilvl w:val="0"/>
          <w:numId w:val="18"/>
        </w:numPr>
        <w:pBdr>
          <w:top w:val="nil"/>
          <w:left w:val="nil"/>
          <w:bottom w:val="nil"/>
          <w:right w:val="nil"/>
          <w:between w:val="nil"/>
        </w:pBdr>
        <w:spacing w:line="257" w:lineRule="auto"/>
        <w:ind w:left="714" w:hanging="357"/>
      </w:pPr>
      <w:r>
        <w:t>Pirmsskolas izglītības programma, programmas kods - 01011111;</w:t>
      </w:r>
    </w:p>
    <w:p w14:paraId="1321061F" w14:textId="77777777" w:rsidR="00C51EBC" w:rsidRDefault="00E94193">
      <w:pPr>
        <w:spacing w:before="120" w:after="120" w:line="256" w:lineRule="auto"/>
      </w:pPr>
      <w:r>
        <w:t>Skola piedāvā interešu izglītības programmas – kultūras, sporta, tehnoloģiju, drošības un reliģijas jomās. Pirmsskolas izglītības izglītojamajiem un 1.-4. klases izglītojamajiem notiek logopēda un Montesori pedagoģijas nodarbības.</w:t>
      </w:r>
    </w:p>
    <w:p w14:paraId="74F49220" w14:textId="77777777" w:rsidR="00C51EBC" w:rsidRDefault="00E94193">
      <w:pPr>
        <w:spacing w:before="120" w:after="120" w:line="256" w:lineRule="auto"/>
      </w:pPr>
      <w:r>
        <w:t>Pamatskolā darbu nodrošina 17 pedagogi, pirmsskolas grupās - 7 pedagogi un 16 tehniskie darbinieki.</w:t>
      </w:r>
    </w:p>
    <w:p w14:paraId="6596BEAC" w14:textId="77777777" w:rsidR="00C51EBC" w:rsidRDefault="00E94193">
      <w:pPr>
        <w:spacing w:before="120" w:after="120" w:line="256" w:lineRule="auto"/>
      </w:pPr>
      <w:r>
        <w:t xml:space="preserve">Skola ir iesaistījusies vairākos projektos: </w:t>
      </w:r>
    </w:p>
    <w:p w14:paraId="631DBFCC" w14:textId="77777777" w:rsidR="00C51EBC" w:rsidRDefault="00E94193" w:rsidP="00C360AD">
      <w:pPr>
        <w:numPr>
          <w:ilvl w:val="0"/>
          <w:numId w:val="20"/>
        </w:numPr>
        <w:pBdr>
          <w:top w:val="nil"/>
          <w:left w:val="nil"/>
          <w:bottom w:val="nil"/>
          <w:right w:val="nil"/>
          <w:between w:val="nil"/>
        </w:pBdr>
        <w:spacing w:line="257" w:lineRule="auto"/>
        <w:ind w:left="714" w:hanging="357"/>
      </w:pPr>
      <w:r>
        <w:t>LOK projektā “Sporto visa klase” piedalās 1., 2., 3., 5.klase;</w:t>
      </w:r>
    </w:p>
    <w:p w14:paraId="0753E3DB" w14:textId="77777777" w:rsidR="00C51EBC" w:rsidRDefault="00E94193" w:rsidP="00C360AD">
      <w:pPr>
        <w:numPr>
          <w:ilvl w:val="0"/>
          <w:numId w:val="20"/>
        </w:numPr>
        <w:pBdr>
          <w:top w:val="nil"/>
          <w:left w:val="nil"/>
          <w:bottom w:val="nil"/>
          <w:right w:val="nil"/>
          <w:between w:val="nil"/>
        </w:pBdr>
        <w:spacing w:line="257" w:lineRule="auto"/>
        <w:ind w:left="714" w:hanging="357"/>
        <w:rPr>
          <w:strike/>
        </w:rPr>
      </w:pPr>
      <w:r>
        <w:t xml:space="preserve">ESF projekts “Atbalsts izglītojamo individuālo kompetenču attīstībai” </w:t>
      </w:r>
    </w:p>
    <w:p w14:paraId="38590DDE" w14:textId="77777777" w:rsidR="00C51EBC" w:rsidRDefault="00E94193" w:rsidP="00C360AD">
      <w:pPr>
        <w:numPr>
          <w:ilvl w:val="0"/>
          <w:numId w:val="20"/>
        </w:numPr>
        <w:pBdr>
          <w:top w:val="nil"/>
          <w:left w:val="nil"/>
          <w:bottom w:val="nil"/>
          <w:right w:val="nil"/>
          <w:between w:val="nil"/>
        </w:pBdr>
        <w:spacing w:line="257" w:lineRule="auto"/>
        <w:ind w:left="714" w:hanging="357"/>
        <w:rPr>
          <w:strike/>
        </w:rPr>
      </w:pPr>
      <w:r>
        <w:t xml:space="preserve">ESF projekts “Atbalsts priekšlaicīgas mācību pārtraukšanas samazināšanai” </w:t>
      </w:r>
    </w:p>
    <w:p w14:paraId="4B75D829" w14:textId="77777777" w:rsidR="00C51EBC" w:rsidRDefault="00E94193" w:rsidP="00C360AD">
      <w:pPr>
        <w:numPr>
          <w:ilvl w:val="0"/>
          <w:numId w:val="20"/>
        </w:numPr>
        <w:pBdr>
          <w:top w:val="nil"/>
          <w:left w:val="nil"/>
          <w:bottom w:val="nil"/>
          <w:right w:val="nil"/>
          <w:between w:val="nil"/>
        </w:pBdr>
        <w:spacing w:line="257" w:lineRule="auto"/>
        <w:ind w:left="714" w:hanging="357"/>
        <w:rPr>
          <w:strike/>
        </w:rPr>
      </w:pPr>
      <w:r>
        <w:t xml:space="preserve">ESF projekts “Karjeras atbalsts vispārējās un profesionālās izglītības iestādes” </w:t>
      </w:r>
    </w:p>
    <w:p w14:paraId="02F286EC" w14:textId="77777777" w:rsidR="00C51EBC" w:rsidRDefault="00E94193" w:rsidP="00C360AD">
      <w:pPr>
        <w:numPr>
          <w:ilvl w:val="0"/>
          <w:numId w:val="20"/>
        </w:numPr>
        <w:pBdr>
          <w:top w:val="nil"/>
          <w:left w:val="nil"/>
          <w:bottom w:val="nil"/>
          <w:right w:val="nil"/>
          <w:between w:val="nil"/>
        </w:pBdr>
        <w:spacing w:line="257" w:lineRule="auto"/>
        <w:ind w:left="714" w:hanging="357"/>
        <w:rPr>
          <w:strike/>
        </w:rPr>
      </w:pPr>
      <w:r>
        <w:t xml:space="preserve">VKKF programma “Latvijas skolas soma” </w:t>
      </w:r>
    </w:p>
    <w:p w14:paraId="2D2EC009" w14:textId="77777777" w:rsidR="00C51EBC" w:rsidRDefault="00E94193" w:rsidP="00C360AD">
      <w:pPr>
        <w:numPr>
          <w:ilvl w:val="0"/>
          <w:numId w:val="20"/>
        </w:numPr>
        <w:pBdr>
          <w:top w:val="nil"/>
          <w:left w:val="nil"/>
          <w:bottom w:val="nil"/>
          <w:right w:val="nil"/>
          <w:between w:val="nil"/>
        </w:pBdr>
        <w:spacing w:line="257" w:lineRule="auto"/>
        <w:ind w:left="714" w:hanging="357"/>
      </w:pPr>
      <w:r>
        <w:t xml:space="preserve">Skolu uzņēmējdarbības projekts “Esi Līderis!” </w:t>
      </w:r>
    </w:p>
    <w:p w14:paraId="7589EADE" w14:textId="77777777" w:rsidR="00C51EBC" w:rsidRDefault="00E94193">
      <w:pPr>
        <w:pBdr>
          <w:top w:val="nil"/>
          <w:left w:val="nil"/>
          <w:bottom w:val="nil"/>
          <w:right w:val="nil"/>
          <w:between w:val="nil"/>
        </w:pBdr>
        <w:spacing w:before="120" w:line="256" w:lineRule="auto"/>
        <w:ind w:left="720"/>
        <w:jc w:val="right"/>
        <w:rPr>
          <w:i/>
          <w:sz w:val="18"/>
          <w:szCs w:val="18"/>
        </w:rPr>
      </w:pPr>
      <w:r>
        <w:rPr>
          <w:i/>
          <w:sz w:val="18"/>
          <w:szCs w:val="18"/>
        </w:rPr>
        <w:t xml:space="preserve">Izglītojamo skaits Lādezera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2A199161" w14:textId="77777777" w:rsidTr="00DE5C7C">
        <w:tc>
          <w:tcPr>
            <w:tcW w:w="3085" w:type="dxa"/>
            <w:shd w:val="clear" w:color="auto" w:fill="E2EFD9" w:themeFill="accent6" w:themeFillTint="33"/>
          </w:tcPr>
          <w:p w14:paraId="47043013" w14:textId="77777777" w:rsidR="00C51EBC" w:rsidRPr="00DE5C7C" w:rsidRDefault="00E94193" w:rsidP="00DE5C7C">
            <w:pPr>
              <w:jc w:val="center"/>
              <w:rPr>
                <w:b/>
                <w:sz w:val="20"/>
                <w:szCs w:val="20"/>
              </w:rPr>
            </w:pPr>
            <w:r w:rsidRPr="00DE5C7C">
              <w:rPr>
                <w:b/>
                <w:sz w:val="20"/>
                <w:szCs w:val="20"/>
              </w:rPr>
              <w:t>Programmas</w:t>
            </w:r>
          </w:p>
        </w:tc>
        <w:tc>
          <w:tcPr>
            <w:tcW w:w="1244" w:type="dxa"/>
            <w:shd w:val="clear" w:color="auto" w:fill="E2EFD9" w:themeFill="accent6" w:themeFillTint="33"/>
          </w:tcPr>
          <w:p w14:paraId="06B51243" w14:textId="77777777" w:rsidR="00C51EBC" w:rsidRPr="00DE5C7C" w:rsidRDefault="00E94193" w:rsidP="00DE5C7C">
            <w:pPr>
              <w:jc w:val="center"/>
              <w:rPr>
                <w:b/>
                <w:sz w:val="20"/>
                <w:szCs w:val="20"/>
              </w:rPr>
            </w:pPr>
            <w:r w:rsidRPr="00DE5C7C">
              <w:rPr>
                <w:b/>
                <w:sz w:val="20"/>
                <w:szCs w:val="20"/>
              </w:rPr>
              <w:t>2017./2018.</w:t>
            </w:r>
          </w:p>
        </w:tc>
        <w:tc>
          <w:tcPr>
            <w:tcW w:w="1213" w:type="dxa"/>
            <w:shd w:val="clear" w:color="auto" w:fill="E2EFD9" w:themeFill="accent6" w:themeFillTint="33"/>
          </w:tcPr>
          <w:p w14:paraId="6B8A4125" w14:textId="77777777" w:rsidR="00C51EBC" w:rsidRPr="00DE5C7C" w:rsidRDefault="00E94193" w:rsidP="00DE5C7C">
            <w:pPr>
              <w:jc w:val="center"/>
              <w:rPr>
                <w:b/>
                <w:sz w:val="20"/>
                <w:szCs w:val="20"/>
              </w:rPr>
            </w:pPr>
            <w:r w:rsidRPr="00DE5C7C">
              <w:rPr>
                <w:b/>
                <w:sz w:val="20"/>
                <w:szCs w:val="20"/>
              </w:rPr>
              <w:t>2018./2019.</w:t>
            </w:r>
          </w:p>
        </w:tc>
        <w:tc>
          <w:tcPr>
            <w:tcW w:w="1261" w:type="dxa"/>
            <w:shd w:val="clear" w:color="auto" w:fill="E2EFD9" w:themeFill="accent6" w:themeFillTint="33"/>
          </w:tcPr>
          <w:p w14:paraId="31F21A1C" w14:textId="77777777" w:rsidR="00C51EBC" w:rsidRPr="00DE5C7C" w:rsidRDefault="00E94193" w:rsidP="00DE5C7C">
            <w:pPr>
              <w:jc w:val="center"/>
              <w:rPr>
                <w:b/>
                <w:sz w:val="20"/>
                <w:szCs w:val="20"/>
              </w:rPr>
            </w:pPr>
            <w:r w:rsidRPr="00DE5C7C">
              <w:rPr>
                <w:b/>
                <w:sz w:val="20"/>
                <w:szCs w:val="20"/>
              </w:rPr>
              <w:t>2019./2020.</w:t>
            </w:r>
          </w:p>
        </w:tc>
        <w:tc>
          <w:tcPr>
            <w:tcW w:w="1260" w:type="dxa"/>
            <w:shd w:val="clear" w:color="auto" w:fill="E2EFD9" w:themeFill="accent6" w:themeFillTint="33"/>
          </w:tcPr>
          <w:p w14:paraId="2FE06CC7" w14:textId="77777777" w:rsidR="00C51EBC" w:rsidRPr="00DE5C7C" w:rsidRDefault="00E94193" w:rsidP="00DE5C7C">
            <w:pPr>
              <w:jc w:val="center"/>
              <w:rPr>
                <w:b/>
                <w:sz w:val="20"/>
                <w:szCs w:val="20"/>
              </w:rPr>
            </w:pPr>
            <w:r w:rsidRPr="00DE5C7C">
              <w:rPr>
                <w:b/>
                <w:sz w:val="20"/>
                <w:szCs w:val="20"/>
              </w:rPr>
              <w:t>2020./2021.</w:t>
            </w:r>
          </w:p>
        </w:tc>
        <w:tc>
          <w:tcPr>
            <w:tcW w:w="1224" w:type="dxa"/>
            <w:shd w:val="clear" w:color="auto" w:fill="E2EFD9" w:themeFill="accent6" w:themeFillTint="33"/>
          </w:tcPr>
          <w:p w14:paraId="4FB9E882" w14:textId="77777777" w:rsidR="00C51EBC" w:rsidRPr="00DE5C7C" w:rsidRDefault="00E94193" w:rsidP="00DE5C7C">
            <w:pPr>
              <w:jc w:val="center"/>
              <w:rPr>
                <w:b/>
                <w:sz w:val="20"/>
                <w:szCs w:val="20"/>
              </w:rPr>
            </w:pPr>
            <w:r w:rsidRPr="00DE5C7C">
              <w:rPr>
                <w:b/>
                <w:sz w:val="20"/>
                <w:szCs w:val="20"/>
              </w:rPr>
              <w:t>2021./2022.</w:t>
            </w:r>
          </w:p>
        </w:tc>
      </w:tr>
      <w:tr w:rsidR="00C51EBC" w:rsidRPr="00DE5C7C" w14:paraId="3974EECC" w14:textId="77777777" w:rsidTr="00DE5C7C">
        <w:tc>
          <w:tcPr>
            <w:tcW w:w="3085" w:type="dxa"/>
          </w:tcPr>
          <w:p w14:paraId="31EAFB06" w14:textId="77777777" w:rsidR="00C51EBC" w:rsidRPr="00DE5C7C" w:rsidRDefault="00516D34">
            <w:pPr>
              <w:rPr>
                <w:sz w:val="20"/>
                <w:szCs w:val="20"/>
              </w:rPr>
            </w:pPr>
            <w:r w:rsidRPr="00DE5C7C">
              <w:rPr>
                <w:sz w:val="20"/>
                <w:szCs w:val="20"/>
              </w:rPr>
              <w:t>Pirmskolas izglītības prog</w:t>
            </w:r>
            <w:r w:rsidR="00E94193" w:rsidRPr="00DE5C7C">
              <w:rPr>
                <w:sz w:val="20"/>
                <w:szCs w:val="20"/>
              </w:rPr>
              <w:t>r</w:t>
            </w:r>
            <w:r w:rsidRPr="00DE5C7C">
              <w:rPr>
                <w:sz w:val="20"/>
                <w:szCs w:val="20"/>
              </w:rPr>
              <w:t>a</w:t>
            </w:r>
            <w:r w:rsidR="00E94193" w:rsidRPr="00DE5C7C">
              <w:rPr>
                <w:sz w:val="20"/>
                <w:szCs w:val="20"/>
              </w:rPr>
              <w:t>mma</w:t>
            </w:r>
          </w:p>
        </w:tc>
        <w:tc>
          <w:tcPr>
            <w:tcW w:w="1244" w:type="dxa"/>
          </w:tcPr>
          <w:p w14:paraId="1EACE548" w14:textId="77777777" w:rsidR="00C51EBC" w:rsidRPr="00DE5C7C" w:rsidRDefault="00E94193">
            <w:pPr>
              <w:jc w:val="center"/>
              <w:rPr>
                <w:sz w:val="20"/>
                <w:szCs w:val="20"/>
              </w:rPr>
            </w:pPr>
            <w:r w:rsidRPr="00DE5C7C">
              <w:rPr>
                <w:sz w:val="20"/>
                <w:szCs w:val="20"/>
              </w:rPr>
              <w:t>34</w:t>
            </w:r>
          </w:p>
        </w:tc>
        <w:tc>
          <w:tcPr>
            <w:tcW w:w="1213" w:type="dxa"/>
          </w:tcPr>
          <w:p w14:paraId="69E4B54C" w14:textId="77777777" w:rsidR="00C51EBC" w:rsidRPr="00DE5C7C" w:rsidRDefault="00E94193">
            <w:pPr>
              <w:jc w:val="center"/>
              <w:rPr>
                <w:sz w:val="20"/>
                <w:szCs w:val="20"/>
              </w:rPr>
            </w:pPr>
            <w:r w:rsidRPr="00DE5C7C">
              <w:rPr>
                <w:sz w:val="20"/>
                <w:szCs w:val="20"/>
              </w:rPr>
              <w:t>40</w:t>
            </w:r>
          </w:p>
        </w:tc>
        <w:tc>
          <w:tcPr>
            <w:tcW w:w="1261" w:type="dxa"/>
          </w:tcPr>
          <w:p w14:paraId="060C2304" w14:textId="77777777" w:rsidR="00C51EBC" w:rsidRPr="00DE5C7C" w:rsidRDefault="00E94193">
            <w:pPr>
              <w:jc w:val="center"/>
              <w:rPr>
                <w:sz w:val="20"/>
                <w:szCs w:val="20"/>
              </w:rPr>
            </w:pPr>
            <w:r w:rsidRPr="00DE5C7C">
              <w:rPr>
                <w:sz w:val="20"/>
                <w:szCs w:val="20"/>
              </w:rPr>
              <w:t>44</w:t>
            </w:r>
          </w:p>
        </w:tc>
        <w:tc>
          <w:tcPr>
            <w:tcW w:w="1260" w:type="dxa"/>
          </w:tcPr>
          <w:p w14:paraId="1AA81457" w14:textId="77777777" w:rsidR="00C51EBC" w:rsidRPr="00DE5C7C" w:rsidRDefault="00E94193">
            <w:pPr>
              <w:jc w:val="center"/>
              <w:rPr>
                <w:sz w:val="20"/>
                <w:szCs w:val="20"/>
              </w:rPr>
            </w:pPr>
            <w:r w:rsidRPr="00DE5C7C">
              <w:rPr>
                <w:sz w:val="20"/>
                <w:szCs w:val="20"/>
              </w:rPr>
              <w:t>52</w:t>
            </w:r>
          </w:p>
        </w:tc>
        <w:tc>
          <w:tcPr>
            <w:tcW w:w="1224" w:type="dxa"/>
          </w:tcPr>
          <w:p w14:paraId="3D2116D0" w14:textId="77777777" w:rsidR="00C51EBC" w:rsidRPr="00DE5C7C" w:rsidRDefault="00E94193">
            <w:pPr>
              <w:jc w:val="center"/>
              <w:rPr>
                <w:sz w:val="20"/>
                <w:szCs w:val="20"/>
              </w:rPr>
            </w:pPr>
            <w:r w:rsidRPr="00DE5C7C">
              <w:rPr>
                <w:sz w:val="20"/>
                <w:szCs w:val="20"/>
              </w:rPr>
              <w:t>40</w:t>
            </w:r>
          </w:p>
        </w:tc>
      </w:tr>
      <w:tr w:rsidR="00C51EBC" w:rsidRPr="00DE5C7C" w14:paraId="2ED23619" w14:textId="77777777" w:rsidTr="00DE5C7C">
        <w:tc>
          <w:tcPr>
            <w:tcW w:w="3085" w:type="dxa"/>
          </w:tcPr>
          <w:p w14:paraId="55F9DBA7" w14:textId="77777777" w:rsidR="00C51EBC" w:rsidRPr="00DE5C7C" w:rsidRDefault="00E94193">
            <w:pPr>
              <w:rPr>
                <w:sz w:val="20"/>
                <w:szCs w:val="20"/>
              </w:rPr>
            </w:pPr>
            <w:r w:rsidRPr="00DE5C7C">
              <w:rPr>
                <w:sz w:val="20"/>
                <w:szCs w:val="20"/>
              </w:rPr>
              <w:t>Pamatskolas izglītības programma</w:t>
            </w:r>
          </w:p>
        </w:tc>
        <w:tc>
          <w:tcPr>
            <w:tcW w:w="1244" w:type="dxa"/>
          </w:tcPr>
          <w:p w14:paraId="6D6C83CF" w14:textId="77777777" w:rsidR="00C51EBC" w:rsidRPr="00DE5C7C" w:rsidRDefault="00E94193">
            <w:pPr>
              <w:jc w:val="center"/>
              <w:rPr>
                <w:sz w:val="20"/>
                <w:szCs w:val="20"/>
              </w:rPr>
            </w:pPr>
            <w:r w:rsidRPr="00DE5C7C">
              <w:rPr>
                <w:sz w:val="20"/>
                <w:szCs w:val="20"/>
              </w:rPr>
              <w:t>132</w:t>
            </w:r>
          </w:p>
        </w:tc>
        <w:tc>
          <w:tcPr>
            <w:tcW w:w="1213" w:type="dxa"/>
          </w:tcPr>
          <w:p w14:paraId="77099CD9" w14:textId="77777777" w:rsidR="00C51EBC" w:rsidRPr="00DE5C7C" w:rsidRDefault="00E94193">
            <w:pPr>
              <w:jc w:val="center"/>
              <w:rPr>
                <w:sz w:val="20"/>
                <w:szCs w:val="20"/>
              </w:rPr>
            </w:pPr>
            <w:r w:rsidRPr="00DE5C7C">
              <w:rPr>
                <w:sz w:val="20"/>
                <w:szCs w:val="20"/>
              </w:rPr>
              <w:t>129</w:t>
            </w:r>
          </w:p>
        </w:tc>
        <w:tc>
          <w:tcPr>
            <w:tcW w:w="1261" w:type="dxa"/>
          </w:tcPr>
          <w:p w14:paraId="46D32C64" w14:textId="77777777" w:rsidR="00C51EBC" w:rsidRPr="00DE5C7C" w:rsidRDefault="00E94193">
            <w:pPr>
              <w:jc w:val="center"/>
              <w:rPr>
                <w:sz w:val="20"/>
                <w:szCs w:val="20"/>
              </w:rPr>
            </w:pPr>
            <w:r w:rsidRPr="00DE5C7C">
              <w:rPr>
                <w:sz w:val="20"/>
                <w:szCs w:val="20"/>
              </w:rPr>
              <w:t>103</w:t>
            </w:r>
          </w:p>
        </w:tc>
        <w:tc>
          <w:tcPr>
            <w:tcW w:w="1260" w:type="dxa"/>
          </w:tcPr>
          <w:p w14:paraId="2E5AC009" w14:textId="77777777" w:rsidR="00C51EBC" w:rsidRPr="00DE5C7C" w:rsidRDefault="00E94193">
            <w:pPr>
              <w:jc w:val="center"/>
              <w:rPr>
                <w:sz w:val="20"/>
                <w:szCs w:val="20"/>
              </w:rPr>
            </w:pPr>
            <w:r w:rsidRPr="00DE5C7C">
              <w:rPr>
                <w:sz w:val="20"/>
                <w:szCs w:val="20"/>
              </w:rPr>
              <w:t>102</w:t>
            </w:r>
          </w:p>
        </w:tc>
        <w:tc>
          <w:tcPr>
            <w:tcW w:w="1224" w:type="dxa"/>
          </w:tcPr>
          <w:p w14:paraId="6A85EC96" w14:textId="77777777" w:rsidR="00C51EBC" w:rsidRPr="00DE5C7C" w:rsidRDefault="00E94193">
            <w:pPr>
              <w:jc w:val="center"/>
              <w:rPr>
                <w:sz w:val="20"/>
                <w:szCs w:val="20"/>
              </w:rPr>
            </w:pPr>
            <w:r w:rsidRPr="00DE5C7C">
              <w:rPr>
                <w:sz w:val="20"/>
                <w:szCs w:val="20"/>
              </w:rPr>
              <w:t>103</w:t>
            </w:r>
          </w:p>
        </w:tc>
      </w:tr>
    </w:tbl>
    <w:p w14:paraId="51721D5F" w14:textId="77777777" w:rsidR="00C51EBC" w:rsidRDefault="00E94193">
      <w:pPr>
        <w:spacing w:before="120" w:after="120" w:line="256" w:lineRule="auto"/>
        <w:rPr>
          <w:strike/>
        </w:rPr>
      </w:pPr>
      <w:r>
        <w:rPr>
          <w:b/>
        </w:rPr>
        <w:t>Pāles pamatskola</w:t>
      </w:r>
      <w:r>
        <w:t xml:space="preserve">, kas tapusi pēc arhitekta A.Čuibes projekta un ir viens no izcilākajiem 30.gadu skolu celtniecības paraugiem, atklāta 1936. gada septembrī. No 2007.gada septembra skolā atvērtas pirmsskolas izglītības grupas. </w:t>
      </w:r>
    </w:p>
    <w:p w14:paraId="21DD9982" w14:textId="77777777" w:rsidR="00C51EBC" w:rsidRDefault="00E94193">
      <w:pPr>
        <w:spacing w:before="120" w:after="120" w:line="256" w:lineRule="auto"/>
      </w:pPr>
      <w:r>
        <w:t>Skola īsteno trīs izglītības programmas:</w:t>
      </w:r>
    </w:p>
    <w:p w14:paraId="4D56DB74" w14:textId="77777777" w:rsidR="00C51EBC" w:rsidRDefault="00E94193">
      <w:pPr>
        <w:numPr>
          <w:ilvl w:val="0"/>
          <w:numId w:val="2"/>
        </w:numPr>
        <w:pBdr>
          <w:top w:val="nil"/>
          <w:left w:val="nil"/>
          <w:bottom w:val="nil"/>
          <w:right w:val="nil"/>
          <w:between w:val="nil"/>
        </w:pBdr>
        <w:spacing w:line="257" w:lineRule="auto"/>
        <w:ind w:left="714" w:hanging="357"/>
      </w:pPr>
      <w:r>
        <w:t>pirmsskolas izglītības programmu - programmas kods 01011111;</w:t>
      </w:r>
    </w:p>
    <w:p w14:paraId="182DD912" w14:textId="77777777" w:rsidR="00C51EBC" w:rsidRDefault="00E94193">
      <w:pPr>
        <w:numPr>
          <w:ilvl w:val="0"/>
          <w:numId w:val="2"/>
        </w:numPr>
        <w:pBdr>
          <w:top w:val="nil"/>
          <w:left w:val="nil"/>
          <w:bottom w:val="nil"/>
          <w:right w:val="nil"/>
          <w:between w:val="nil"/>
        </w:pBdr>
        <w:spacing w:line="257" w:lineRule="auto"/>
        <w:ind w:left="714" w:hanging="357"/>
      </w:pPr>
      <w:r>
        <w:t>pamatizglītības programmu - programmas kods 21011111;</w:t>
      </w:r>
    </w:p>
    <w:p w14:paraId="31ED388B" w14:textId="77777777" w:rsidR="00C51EBC" w:rsidRDefault="00E94193">
      <w:pPr>
        <w:numPr>
          <w:ilvl w:val="0"/>
          <w:numId w:val="2"/>
        </w:numPr>
        <w:pBdr>
          <w:top w:val="nil"/>
          <w:left w:val="nil"/>
          <w:bottom w:val="nil"/>
          <w:right w:val="nil"/>
          <w:between w:val="nil"/>
        </w:pBdr>
        <w:spacing w:line="257" w:lineRule="auto"/>
        <w:ind w:left="714" w:hanging="357"/>
      </w:pPr>
      <w:r>
        <w:t>speciālās pamatizglītības programma izglītojamajiem ar mācīšanās traucējumiem - programmas kods 21015611.</w:t>
      </w:r>
    </w:p>
    <w:p w14:paraId="749EFE64" w14:textId="77777777" w:rsidR="00C51EBC" w:rsidRDefault="00E94193">
      <w:pPr>
        <w:spacing w:before="120" w:after="120" w:line="256" w:lineRule="auto"/>
      </w:pPr>
      <w:r>
        <w:t xml:space="preserve">Pāles pamatskolā pieejamas interešu izglītības programmas kultūras, sporta, tehnoloģiju, drošības un rokdarbu jomās. </w:t>
      </w:r>
    </w:p>
    <w:p w14:paraId="129230A0" w14:textId="77777777" w:rsidR="00C51EBC" w:rsidRDefault="00E94193">
      <w:pPr>
        <w:spacing w:before="120" w:after="120" w:line="256" w:lineRule="auto"/>
      </w:pPr>
      <w:r>
        <w:t>Skolā strādā 20 pedagogi un 11 tehniskie darbinieki.</w:t>
      </w:r>
    </w:p>
    <w:p w14:paraId="0D602BFE" w14:textId="77777777" w:rsidR="00C51EBC" w:rsidRDefault="00E94193">
      <w:pPr>
        <w:spacing w:before="120" w:after="120" w:line="256" w:lineRule="auto"/>
      </w:pPr>
      <w:r>
        <w:t>Skola piedalās:</w:t>
      </w:r>
    </w:p>
    <w:p w14:paraId="3D8455C9" w14:textId="77777777" w:rsidR="00C51EBC" w:rsidRDefault="00E94193" w:rsidP="00C360AD">
      <w:pPr>
        <w:numPr>
          <w:ilvl w:val="0"/>
          <w:numId w:val="43"/>
        </w:numPr>
        <w:pBdr>
          <w:top w:val="nil"/>
          <w:left w:val="nil"/>
          <w:bottom w:val="nil"/>
          <w:right w:val="nil"/>
          <w:between w:val="nil"/>
        </w:pBdr>
        <w:spacing w:line="257" w:lineRule="auto"/>
      </w:pPr>
      <w:r>
        <w:t xml:space="preserve">Starptautiskajos projektos starpkultūru un valodu apguvei - eTwinning, </w:t>
      </w:r>
    </w:p>
    <w:p w14:paraId="18DBE7CC" w14:textId="77777777" w:rsidR="00C51EBC" w:rsidRDefault="00E94193" w:rsidP="00C360AD">
      <w:pPr>
        <w:numPr>
          <w:ilvl w:val="0"/>
          <w:numId w:val="43"/>
        </w:numPr>
        <w:pBdr>
          <w:top w:val="nil"/>
          <w:left w:val="nil"/>
          <w:bottom w:val="nil"/>
          <w:right w:val="nil"/>
          <w:between w:val="nil"/>
        </w:pBdr>
        <w:spacing w:line="257" w:lineRule="auto"/>
      </w:pPr>
      <w:r>
        <w:t>ESF projektā Nr.8.3.2.2/16/I/001 “Atbalsts izglītojamo individuālo kompetenču attīstībai”;</w:t>
      </w:r>
    </w:p>
    <w:p w14:paraId="4758468A" w14:textId="77777777" w:rsidR="00C51EBC" w:rsidRDefault="00E94193" w:rsidP="00C360AD">
      <w:pPr>
        <w:numPr>
          <w:ilvl w:val="0"/>
          <w:numId w:val="43"/>
        </w:numPr>
        <w:pBdr>
          <w:top w:val="nil"/>
          <w:left w:val="nil"/>
          <w:bottom w:val="nil"/>
          <w:right w:val="nil"/>
          <w:between w:val="nil"/>
        </w:pBdr>
        <w:spacing w:line="257" w:lineRule="auto"/>
      </w:pPr>
      <w:r>
        <w:t>ESF projektā Nr.8.3.4.0/16/I/001 “Atbalsts priekšlaicīgas mācību pārtraukšanas samazināšanai”;</w:t>
      </w:r>
    </w:p>
    <w:p w14:paraId="2096F646" w14:textId="77777777" w:rsidR="00C51EBC" w:rsidRDefault="00E94193" w:rsidP="00C360AD">
      <w:pPr>
        <w:numPr>
          <w:ilvl w:val="0"/>
          <w:numId w:val="43"/>
        </w:numPr>
        <w:pBdr>
          <w:top w:val="nil"/>
          <w:left w:val="nil"/>
          <w:bottom w:val="nil"/>
          <w:right w:val="nil"/>
          <w:between w:val="nil"/>
        </w:pBdr>
        <w:spacing w:line="257" w:lineRule="auto"/>
      </w:pPr>
      <w:r>
        <w:t>ESF projektā Nr.8.3.5.0/16/I/001 “Karjeras atbalsts vispārējās un profesionālās izglītības iestādēs”;</w:t>
      </w:r>
    </w:p>
    <w:p w14:paraId="5A72A29C" w14:textId="77777777" w:rsidR="00C51EBC" w:rsidRDefault="00E94193" w:rsidP="00C360AD">
      <w:pPr>
        <w:numPr>
          <w:ilvl w:val="0"/>
          <w:numId w:val="43"/>
        </w:numPr>
        <w:pBdr>
          <w:top w:val="nil"/>
          <w:left w:val="nil"/>
          <w:bottom w:val="nil"/>
          <w:right w:val="nil"/>
          <w:between w:val="nil"/>
        </w:pBdr>
        <w:spacing w:line="257" w:lineRule="auto"/>
      </w:pPr>
      <w:r>
        <w:t>VKKF programma "Latvijas skolas soma";</w:t>
      </w:r>
    </w:p>
    <w:p w14:paraId="7AD529F0" w14:textId="77777777" w:rsidR="00C51EBC" w:rsidRDefault="00E94193" w:rsidP="00C360AD">
      <w:pPr>
        <w:numPr>
          <w:ilvl w:val="0"/>
          <w:numId w:val="43"/>
        </w:numPr>
        <w:pBdr>
          <w:top w:val="nil"/>
          <w:left w:val="nil"/>
          <w:bottom w:val="nil"/>
          <w:right w:val="nil"/>
          <w:between w:val="nil"/>
        </w:pBdr>
        <w:spacing w:line="257" w:lineRule="auto"/>
      </w:pPr>
      <w:r>
        <w:t>Junior Achievement – Young Enterprise Latvija programmā - skolēnu mācību uzņēmumi no 2016.gada septembra,</w:t>
      </w:r>
    </w:p>
    <w:p w14:paraId="5EB6D246" w14:textId="77777777" w:rsidR="00C51EBC" w:rsidRDefault="00E94193" w:rsidP="00C360AD">
      <w:pPr>
        <w:numPr>
          <w:ilvl w:val="0"/>
          <w:numId w:val="43"/>
        </w:numPr>
        <w:pBdr>
          <w:top w:val="nil"/>
          <w:left w:val="nil"/>
          <w:bottom w:val="nil"/>
          <w:right w:val="nil"/>
          <w:between w:val="nil"/>
        </w:pBdr>
        <w:spacing w:line="257" w:lineRule="auto"/>
      </w:pPr>
      <w:r>
        <w:t>Programma „Esi līderis!”,</w:t>
      </w:r>
    </w:p>
    <w:p w14:paraId="26ADAB76" w14:textId="77777777" w:rsidR="00C51EBC" w:rsidRDefault="00E94193">
      <w:pPr>
        <w:spacing w:before="120" w:after="120" w:line="256" w:lineRule="auto"/>
        <w:ind w:left="360"/>
      </w:pPr>
      <w:r>
        <w:t>Skola nodrošina:</w:t>
      </w:r>
    </w:p>
    <w:p w14:paraId="6F979426" w14:textId="77777777" w:rsidR="00C51EBC" w:rsidRDefault="00E94193" w:rsidP="00C360AD">
      <w:pPr>
        <w:numPr>
          <w:ilvl w:val="0"/>
          <w:numId w:val="43"/>
        </w:numPr>
        <w:pBdr>
          <w:top w:val="nil"/>
          <w:left w:val="nil"/>
          <w:bottom w:val="nil"/>
          <w:right w:val="nil"/>
          <w:between w:val="nil"/>
        </w:pBdr>
        <w:spacing w:line="257" w:lineRule="auto"/>
        <w:ind w:left="714" w:hanging="357"/>
      </w:pPr>
      <w:r>
        <w:t>Brīvajā laikā un izglītojamo brīvdienās iespējams izmantot sporta spēļu laukumus un aukstajā periodā ledus laukumu,</w:t>
      </w:r>
    </w:p>
    <w:p w14:paraId="251B5E2F" w14:textId="77777777" w:rsidR="00C51EBC" w:rsidRDefault="00E94193" w:rsidP="00C360AD">
      <w:pPr>
        <w:numPr>
          <w:ilvl w:val="0"/>
          <w:numId w:val="43"/>
        </w:numPr>
        <w:pBdr>
          <w:top w:val="nil"/>
          <w:left w:val="nil"/>
          <w:bottom w:val="nil"/>
          <w:right w:val="nil"/>
          <w:between w:val="nil"/>
        </w:pBdr>
        <w:spacing w:line="257" w:lineRule="auto"/>
        <w:ind w:left="714" w:hanging="357"/>
      </w:pPr>
      <w:r>
        <w:t>Skolas aktu un sporta zāles pieejamība ārpusstundu laikā,</w:t>
      </w:r>
    </w:p>
    <w:p w14:paraId="25F8E59A" w14:textId="77777777" w:rsidR="00C51EBC" w:rsidRDefault="00E94193" w:rsidP="00C360AD">
      <w:pPr>
        <w:numPr>
          <w:ilvl w:val="0"/>
          <w:numId w:val="43"/>
        </w:numPr>
        <w:pBdr>
          <w:top w:val="nil"/>
          <w:left w:val="nil"/>
          <w:bottom w:val="nil"/>
          <w:right w:val="nil"/>
          <w:between w:val="nil"/>
        </w:pBdr>
        <w:spacing w:line="257" w:lineRule="auto"/>
        <w:ind w:left="714" w:hanging="357"/>
      </w:pPr>
      <w:r>
        <w:t>Iespēju piedalīties Jaunsargu apmācībās,</w:t>
      </w:r>
    </w:p>
    <w:p w14:paraId="588D0515" w14:textId="77777777" w:rsidR="00C51EBC" w:rsidRDefault="00E94193" w:rsidP="00C360AD">
      <w:pPr>
        <w:numPr>
          <w:ilvl w:val="0"/>
          <w:numId w:val="43"/>
        </w:numPr>
        <w:pBdr>
          <w:top w:val="nil"/>
          <w:left w:val="nil"/>
          <w:bottom w:val="nil"/>
          <w:right w:val="nil"/>
          <w:between w:val="nil"/>
        </w:pBdr>
        <w:spacing w:line="257" w:lineRule="auto"/>
        <w:ind w:left="714" w:hanging="357"/>
      </w:pPr>
      <w:r>
        <w:t>Sadarbībā ar pagasta sporta speciālistu mācīties iespēja spēlēt futbolu un ziemā hokeju (ja ir atbilstoša temperatūra).</w:t>
      </w:r>
    </w:p>
    <w:p w14:paraId="3508E30D" w14:textId="77777777" w:rsidR="00C51EBC" w:rsidRDefault="00E94193">
      <w:pPr>
        <w:pBdr>
          <w:top w:val="nil"/>
          <w:left w:val="nil"/>
          <w:bottom w:val="nil"/>
          <w:right w:val="nil"/>
          <w:between w:val="nil"/>
        </w:pBdr>
        <w:spacing w:before="120" w:line="256" w:lineRule="auto"/>
        <w:ind w:left="720"/>
        <w:jc w:val="right"/>
        <w:rPr>
          <w:i/>
          <w:sz w:val="18"/>
          <w:szCs w:val="18"/>
        </w:rPr>
      </w:pPr>
      <w:r>
        <w:rPr>
          <w:i/>
          <w:sz w:val="18"/>
          <w:szCs w:val="18"/>
        </w:rPr>
        <w:t xml:space="preserve">Izglītojamo skaits Pāles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173393EC" w14:textId="77777777" w:rsidTr="00DE5C7C">
        <w:tc>
          <w:tcPr>
            <w:tcW w:w="3085" w:type="dxa"/>
            <w:shd w:val="clear" w:color="auto" w:fill="E2EFD9" w:themeFill="accent6" w:themeFillTint="33"/>
          </w:tcPr>
          <w:p w14:paraId="30FB3D32" w14:textId="77777777" w:rsidR="00C51EBC" w:rsidRPr="00DE5C7C" w:rsidRDefault="00E94193">
            <w:pPr>
              <w:jc w:val="center"/>
              <w:rPr>
                <w:b/>
                <w:sz w:val="20"/>
                <w:szCs w:val="20"/>
              </w:rPr>
            </w:pPr>
            <w:r w:rsidRPr="00DE5C7C">
              <w:rPr>
                <w:b/>
                <w:sz w:val="20"/>
                <w:szCs w:val="20"/>
              </w:rPr>
              <w:t>Programmas</w:t>
            </w:r>
          </w:p>
        </w:tc>
        <w:tc>
          <w:tcPr>
            <w:tcW w:w="1244" w:type="dxa"/>
            <w:shd w:val="clear" w:color="auto" w:fill="E2EFD9" w:themeFill="accent6" w:themeFillTint="33"/>
          </w:tcPr>
          <w:p w14:paraId="316767FA" w14:textId="77777777" w:rsidR="00C51EBC" w:rsidRPr="00DE5C7C" w:rsidRDefault="00E94193">
            <w:pPr>
              <w:jc w:val="center"/>
              <w:rPr>
                <w:b/>
                <w:sz w:val="20"/>
                <w:szCs w:val="20"/>
              </w:rPr>
            </w:pPr>
            <w:r w:rsidRPr="00DE5C7C">
              <w:rPr>
                <w:b/>
                <w:sz w:val="20"/>
                <w:szCs w:val="20"/>
              </w:rPr>
              <w:t>2017./2018.</w:t>
            </w:r>
          </w:p>
        </w:tc>
        <w:tc>
          <w:tcPr>
            <w:tcW w:w="1213" w:type="dxa"/>
            <w:shd w:val="clear" w:color="auto" w:fill="E2EFD9" w:themeFill="accent6" w:themeFillTint="33"/>
          </w:tcPr>
          <w:p w14:paraId="670CC03A" w14:textId="77777777" w:rsidR="00C51EBC" w:rsidRPr="00DE5C7C" w:rsidRDefault="00E94193">
            <w:pPr>
              <w:jc w:val="center"/>
              <w:rPr>
                <w:b/>
                <w:sz w:val="20"/>
                <w:szCs w:val="20"/>
              </w:rPr>
            </w:pPr>
            <w:r w:rsidRPr="00DE5C7C">
              <w:rPr>
                <w:b/>
                <w:sz w:val="20"/>
                <w:szCs w:val="20"/>
              </w:rPr>
              <w:t>2018./2019.</w:t>
            </w:r>
          </w:p>
        </w:tc>
        <w:tc>
          <w:tcPr>
            <w:tcW w:w="1261" w:type="dxa"/>
            <w:shd w:val="clear" w:color="auto" w:fill="E2EFD9" w:themeFill="accent6" w:themeFillTint="33"/>
          </w:tcPr>
          <w:p w14:paraId="6F376C2D" w14:textId="77777777" w:rsidR="00C51EBC" w:rsidRPr="00DE5C7C" w:rsidRDefault="00E94193">
            <w:pPr>
              <w:jc w:val="center"/>
              <w:rPr>
                <w:b/>
                <w:sz w:val="20"/>
                <w:szCs w:val="20"/>
              </w:rPr>
            </w:pPr>
            <w:r w:rsidRPr="00DE5C7C">
              <w:rPr>
                <w:b/>
                <w:sz w:val="20"/>
                <w:szCs w:val="20"/>
              </w:rPr>
              <w:t>2019./2020.</w:t>
            </w:r>
          </w:p>
        </w:tc>
        <w:tc>
          <w:tcPr>
            <w:tcW w:w="1260" w:type="dxa"/>
            <w:shd w:val="clear" w:color="auto" w:fill="E2EFD9" w:themeFill="accent6" w:themeFillTint="33"/>
          </w:tcPr>
          <w:p w14:paraId="3C3DE4E5" w14:textId="77777777" w:rsidR="00C51EBC" w:rsidRPr="00DE5C7C" w:rsidRDefault="00E94193">
            <w:pPr>
              <w:jc w:val="center"/>
              <w:rPr>
                <w:b/>
                <w:sz w:val="20"/>
                <w:szCs w:val="20"/>
              </w:rPr>
            </w:pPr>
            <w:r w:rsidRPr="00DE5C7C">
              <w:rPr>
                <w:b/>
                <w:sz w:val="20"/>
                <w:szCs w:val="20"/>
              </w:rPr>
              <w:t>2020./2021.</w:t>
            </w:r>
          </w:p>
        </w:tc>
        <w:tc>
          <w:tcPr>
            <w:tcW w:w="1224" w:type="dxa"/>
            <w:shd w:val="clear" w:color="auto" w:fill="E2EFD9" w:themeFill="accent6" w:themeFillTint="33"/>
          </w:tcPr>
          <w:p w14:paraId="2D830A6C" w14:textId="77777777" w:rsidR="00C51EBC" w:rsidRPr="00DE5C7C" w:rsidRDefault="00E94193">
            <w:pPr>
              <w:jc w:val="center"/>
              <w:rPr>
                <w:b/>
                <w:sz w:val="20"/>
                <w:szCs w:val="20"/>
              </w:rPr>
            </w:pPr>
            <w:r w:rsidRPr="00DE5C7C">
              <w:rPr>
                <w:b/>
                <w:sz w:val="20"/>
                <w:szCs w:val="20"/>
              </w:rPr>
              <w:t>2021./2022.</w:t>
            </w:r>
          </w:p>
        </w:tc>
      </w:tr>
      <w:tr w:rsidR="00C51EBC" w:rsidRPr="00DE5C7C" w14:paraId="2D8C59BA" w14:textId="77777777" w:rsidTr="00DE5C7C">
        <w:tc>
          <w:tcPr>
            <w:tcW w:w="3085" w:type="dxa"/>
          </w:tcPr>
          <w:p w14:paraId="30BE918A" w14:textId="77777777" w:rsidR="00C51EBC" w:rsidRPr="00DE5C7C" w:rsidRDefault="00E94193">
            <w:pPr>
              <w:jc w:val="left"/>
              <w:rPr>
                <w:sz w:val="20"/>
                <w:szCs w:val="20"/>
              </w:rPr>
            </w:pPr>
            <w:r w:rsidRPr="00DE5C7C">
              <w:rPr>
                <w:sz w:val="20"/>
                <w:szCs w:val="20"/>
              </w:rPr>
              <w:t xml:space="preserve">Pirmskolas izglītības </w:t>
            </w:r>
            <w:r w:rsidR="00516D34" w:rsidRPr="00DE5C7C">
              <w:rPr>
                <w:sz w:val="20"/>
                <w:szCs w:val="20"/>
              </w:rPr>
              <w:t>programma</w:t>
            </w:r>
          </w:p>
        </w:tc>
        <w:tc>
          <w:tcPr>
            <w:tcW w:w="1244" w:type="dxa"/>
          </w:tcPr>
          <w:p w14:paraId="19E21594" w14:textId="77777777" w:rsidR="00C51EBC" w:rsidRPr="00DE5C7C" w:rsidRDefault="00E94193">
            <w:pPr>
              <w:jc w:val="center"/>
              <w:rPr>
                <w:sz w:val="20"/>
                <w:szCs w:val="20"/>
              </w:rPr>
            </w:pPr>
            <w:r w:rsidRPr="00DE5C7C">
              <w:rPr>
                <w:sz w:val="20"/>
                <w:szCs w:val="20"/>
              </w:rPr>
              <w:t>34</w:t>
            </w:r>
          </w:p>
        </w:tc>
        <w:tc>
          <w:tcPr>
            <w:tcW w:w="1213" w:type="dxa"/>
          </w:tcPr>
          <w:p w14:paraId="11629C52" w14:textId="77777777" w:rsidR="00C51EBC" w:rsidRPr="00DE5C7C" w:rsidRDefault="00E94193">
            <w:pPr>
              <w:jc w:val="center"/>
              <w:rPr>
                <w:sz w:val="20"/>
                <w:szCs w:val="20"/>
              </w:rPr>
            </w:pPr>
            <w:r w:rsidRPr="00DE5C7C">
              <w:rPr>
                <w:sz w:val="20"/>
                <w:szCs w:val="20"/>
              </w:rPr>
              <w:t>31</w:t>
            </w:r>
          </w:p>
        </w:tc>
        <w:tc>
          <w:tcPr>
            <w:tcW w:w="1261" w:type="dxa"/>
          </w:tcPr>
          <w:p w14:paraId="0F13A931" w14:textId="77777777" w:rsidR="00C51EBC" w:rsidRPr="00DE5C7C" w:rsidRDefault="00E94193">
            <w:pPr>
              <w:jc w:val="center"/>
              <w:rPr>
                <w:sz w:val="20"/>
                <w:szCs w:val="20"/>
              </w:rPr>
            </w:pPr>
            <w:r w:rsidRPr="00DE5C7C">
              <w:rPr>
                <w:sz w:val="20"/>
                <w:szCs w:val="20"/>
              </w:rPr>
              <w:t>30</w:t>
            </w:r>
          </w:p>
        </w:tc>
        <w:tc>
          <w:tcPr>
            <w:tcW w:w="1260" w:type="dxa"/>
          </w:tcPr>
          <w:p w14:paraId="004E8782" w14:textId="77777777" w:rsidR="00C51EBC" w:rsidRPr="00DE5C7C" w:rsidRDefault="00E94193">
            <w:pPr>
              <w:jc w:val="center"/>
              <w:rPr>
                <w:sz w:val="20"/>
                <w:szCs w:val="20"/>
              </w:rPr>
            </w:pPr>
            <w:r w:rsidRPr="00DE5C7C">
              <w:rPr>
                <w:sz w:val="20"/>
                <w:szCs w:val="20"/>
              </w:rPr>
              <w:t>29</w:t>
            </w:r>
          </w:p>
        </w:tc>
        <w:tc>
          <w:tcPr>
            <w:tcW w:w="1224" w:type="dxa"/>
          </w:tcPr>
          <w:p w14:paraId="5FB13D5F" w14:textId="77777777" w:rsidR="00C51EBC" w:rsidRPr="00DE5C7C" w:rsidRDefault="00E94193">
            <w:pPr>
              <w:jc w:val="center"/>
              <w:rPr>
                <w:sz w:val="20"/>
                <w:szCs w:val="20"/>
              </w:rPr>
            </w:pPr>
            <w:r w:rsidRPr="00DE5C7C">
              <w:rPr>
                <w:sz w:val="20"/>
                <w:szCs w:val="20"/>
              </w:rPr>
              <w:t>32</w:t>
            </w:r>
          </w:p>
        </w:tc>
      </w:tr>
      <w:tr w:rsidR="00C51EBC" w:rsidRPr="00DE5C7C" w14:paraId="00BCDFC0" w14:textId="77777777" w:rsidTr="00DE5C7C">
        <w:tc>
          <w:tcPr>
            <w:tcW w:w="3085" w:type="dxa"/>
          </w:tcPr>
          <w:p w14:paraId="7C5B123A" w14:textId="77777777" w:rsidR="00C51EBC" w:rsidRPr="00DE5C7C" w:rsidRDefault="00E94193">
            <w:pPr>
              <w:jc w:val="left"/>
              <w:rPr>
                <w:sz w:val="20"/>
                <w:szCs w:val="20"/>
              </w:rPr>
            </w:pPr>
            <w:r w:rsidRPr="00DE5C7C">
              <w:rPr>
                <w:sz w:val="20"/>
                <w:szCs w:val="20"/>
              </w:rPr>
              <w:t>Pamatskolas izglītības programma</w:t>
            </w:r>
          </w:p>
        </w:tc>
        <w:tc>
          <w:tcPr>
            <w:tcW w:w="1244" w:type="dxa"/>
          </w:tcPr>
          <w:p w14:paraId="4CD73D38" w14:textId="77777777" w:rsidR="00C51EBC" w:rsidRPr="00DE5C7C" w:rsidRDefault="00E94193">
            <w:pPr>
              <w:jc w:val="center"/>
              <w:rPr>
                <w:sz w:val="20"/>
                <w:szCs w:val="20"/>
              </w:rPr>
            </w:pPr>
            <w:r w:rsidRPr="00DE5C7C">
              <w:rPr>
                <w:sz w:val="20"/>
                <w:szCs w:val="20"/>
              </w:rPr>
              <w:t>86</w:t>
            </w:r>
          </w:p>
        </w:tc>
        <w:tc>
          <w:tcPr>
            <w:tcW w:w="1213" w:type="dxa"/>
          </w:tcPr>
          <w:p w14:paraId="78547AD0" w14:textId="77777777" w:rsidR="00C51EBC" w:rsidRPr="00DE5C7C" w:rsidRDefault="00E94193">
            <w:pPr>
              <w:jc w:val="center"/>
              <w:rPr>
                <w:sz w:val="20"/>
                <w:szCs w:val="20"/>
              </w:rPr>
            </w:pPr>
            <w:r w:rsidRPr="00DE5C7C">
              <w:rPr>
                <w:sz w:val="20"/>
                <w:szCs w:val="20"/>
              </w:rPr>
              <w:t>81</w:t>
            </w:r>
          </w:p>
        </w:tc>
        <w:tc>
          <w:tcPr>
            <w:tcW w:w="1261" w:type="dxa"/>
          </w:tcPr>
          <w:p w14:paraId="5BF865DC" w14:textId="77777777" w:rsidR="00C51EBC" w:rsidRPr="00DE5C7C" w:rsidRDefault="00E94193">
            <w:pPr>
              <w:jc w:val="center"/>
              <w:rPr>
                <w:sz w:val="20"/>
                <w:szCs w:val="20"/>
              </w:rPr>
            </w:pPr>
            <w:r w:rsidRPr="00DE5C7C">
              <w:rPr>
                <w:sz w:val="20"/>
                <w:szCs w:val="20"/>
              </w:rPr>
              <w:t>76</w:t>
            </w:r>
          </w:p>
        </w:tc>
        <w:tc>
          <w:tcPr>
            <w:tcW w:w="1260" w:type="dxa"/>
          </w:tcPr>
          <w:p w14:paraId="6368A321" w14:textId="77777777" w:rsidR="00C51EBC" w:rsidRPr="00DE5C7C" w:rsidRDefault="00E94193">
            <w:pPr>
              <w:jc w:val="center"/>
              <w:rPr>
                <w:sz w:val="20"/>
                <w:szCs w:val="20"/>
              </w:rPr>
            </w:pPr>
            <w:r w:rsidRPr="00DE5C7C">
              <w:rPr>
                <w:sz w:val="20"/>
                <w:szCs w:val="20"/>
              </w:rPr>
              <w:t>73</w:t>
            </w:r>
          </w:p>
        </w:tc>
        <w:tc>
          <w:tcPr>
            <w:tcW w:w="1224" w:type="dxa"/>
          </w:tcPr>
          <w:p w14:paraId="40470CA5" w14:textId="77777777" w:rsidR="00C51EBC" w:rsidRPr="00DE5C7C" w:rsidRDefault="00E94193">
            <w:pPr>
              <w:jc w:val="center"/>
              <w:rPr>
                <w:sz w:val="20"/>
                <w:szCs w:val="20"/>
              </w:rPr>
            </w:pPr>
            <w:r w:rsidRPr="00DE5C7C">
              <w:rPr>
                <w:sz w:val="20"/>
                <w:szCs w:val="20"/>
              </w:rPr>
              <w:t>71</w:t>
            </w:r>
          </w:p>
        </w:tc>
      </w:tr>
    </w:tbl>
    <w:p w14:paraId="68E07900" w14:textId="77777777" w:rsidR="00C51EBC" w:rsidRDefault="00E94193">
      <w:pPr>
        <w:spacing w:before="120" w:after="120" w:line="256" w:lineRule="auto"/>
      </w:pPr>
      <w:r>
        <w:rPr>
          <w:b/>
        </w:rPr>
        <w:t>Umurgas pamatskolas</w:t>
      </w:r>
      <w:r>
        <w:t xml:space="preserve"> dibinātājs ir Limbažu novada pašvaldība. Izglītības iestāde izvietota trīs dažādās ēkās, izglītības iestādes programmu īstenošana tiek nodrošināta trīs adresēs: 1)Pamatizglītības programma: Skolas iela 3, Umurga, Umurgas pagasts, Limbažu novads, LV-4004. 2)Pirmsskolas izglītības programma: Ulda Sproģa iela 7, Umurga, Umurgas pagasts, Limbažu novads, LV-4004 un Pociema iela 7, Pociems, Katvaru pagasts, Limbažu novads, LV-4061. Umurgā ir trīs pirmsskolas izglītības grupas, Pociemā divas pirmsskolas izglītības grupas. Umurgas pamatskola ir senākā Limbažu novada skola, pēc arhīva ziņām skola dibināta 1854.gadā, 2020.gadā skolai apritēja 166 gadi. Skolai ir sava simbolika – karogs un logo, kā arī skolas 160.gadu jubilejā skolas direktores uzrakstītais veltījums Umurgas skolai.</w:t>
      </w:r>
    </w:p>
    <w:p w14:paraId="068EF44F" w14:textId="77777777" w:rsidR="00C51EBC" w:rsidRDefault="00E94193">
      <w:pPr>
        <w:spacing w:before="120" w:after="120" w:line="256" w:lineRule="auto"/>
      </w:pPr>
      <w:r>
        <w:t>Umurgas pamatskolā tiek īstenotas divas izglītības programmas:</w:t>
      </w:r>
    </w:p>
    <w:p w14:paraId="353F2A94" w14:textId="77777777" w:rsidR="00C51EBC" w:rsidRDefault="00E94193" w:rsidP="00C360AD">
      <w:pPr>
        <w:numPr>
          <w:ilvl w:val="0"/>
          <w:numId w:val="45"/>
        </w:numPr>
        <w:pBdr>
          <w:top w:val="nil"/>
          <w:left w:val="nil"/>
          <w:bottom w:val="nil"/>
          <w:right w:val="nil"/>
          <w:between w:val="nil"/>
        </w:pBdr>
        <w:spacing w:line="257" w:lineRule="auto"/>
        <w:ind w:left="714" w:hanging="357"/>
      </w:pPr>
      <w:r>
        <w:t xml:space="preserve">Pamatizglītības programma, programmas kods – 21011111. Programmas licence Nr. </w:t>
      </w:r>
      <w:r w:rsidR="00516D34">
        <w:t>V – 9</w:t>
      </w:r>
      <w:r>
        <w:t>867, izdota 11.06.2018;</w:t>
      </w:r>
    </w:p>
    <w:p w14:paraId="53514C3A" w14:textId="77777777" w:rsidR="00C51EBC" w:rsidRDefault="00E94193" w:rsidP="00C360AD">
      <w:pPr>
        <w:numPr>
          <w:ilvl w:val="0"/>
          <w:numId w:val="45"/>
        </w:numPr>
        <w:pBdr>
          <w:top w:val="nil"/>
          <w:left w:val="nil"/>
          <w:bottom w:val="nil"/>
          <w:right w:val="nil"/>
          <w:between w:val="nil"/>
        </w:pBdr>
        <w:spacing w:line="257" w:lineRule="auto"/>
        <w:ind w:left="714" w:hanging="357"/>
      </w:pPr>
      <w:r>
        <w:t>Pirmsskolas izglītības programma, programmas kods 01011111. Programmas licence Nr.1989, izdota 21.10.2019.</w:t>
      </w:r>
    </w:p>
    <w:p w14:paraId="70E62C74" w14:textId="77777777" w:rsidR="00C51EBC" w:rsidRDefault="00E94193">
      <w:pPr>
        <w:spacing w:before="120" w:after="120" w:line="256" w:lineRule="auto"/>
      </w:pPr>
      <w:r>
        <w:t xml:space="preserve">Skolā tiek realizētas interešu izglītības un fakultatīvo nodarbību programmas: zēnu vokālais ansamblis, vokālās dziedāšanas nodarbības, kokapstrādes pulciņš, žurnālistikas pulciņš, deju kolektīva “ Umurgas Varavīksne’’ dažādas vecuma grupas, jaunsardze, vispārējās fiziskās sagatavotības nodarbības, datorika, satiksmes drošība, zinātniski pētniecisko darbu izstrāde. </w:t>
      </w:r>
    </w:p>
    <w:p w14:paraId="494440BF" w14:textId="77777777" w:rsidR="00C51EBC" w:rsidRDefault="00E94193">
      <w:pPr>
        <w:spacing w:before="120" w:after="120" w:line="256" w:lineRule="auto"/>
      </w:pPr>
      <w:r>
        <w:t>Umurgas pamatskolā pamatdarbā un blakus darbā kopā strādā 21 skolotājs. No tiem pamatdarbā strādā 10 skolotāji, blakus darbā 11. Skolā strādā logopēde, mācību procesā individuālu atbalstu izglītojamiem sniedz pedagoga palīgs, kā arī karjeras konsultants sniedz atbalstu karjeras izglītībā.</w:t>
      </w:r>
    </w:p>
    <w:p w14:paraId="5A74BAB9" w14:textId="77777777" w:rsidR="00C51EBC" w:rsidRDefault="00E94193">
      <w:pPr>
        <w:spacing w:before="120" w:after="120" w:line="256" w:lineRule="auto"/>
      </w:pPr>
      <w:r>
        <w:t xml:space="preserve">Skola aktīvi piedalās arī dažādos projektos: </w:t>
      </w:r>
    </w:p>
    <w:p w14:paraId="4B2C3528" w14:textId="77777777" w:rsidR="00C51EBC" w:rsidRDefault="00E94193" w:rsidP="00C360AD">
      <w:pPr>
        <w:numPr>
          <w:ilvl w:val="0"/>
          <w:numId w:val="67"/>
        </w:numPr>
        <w:pBdr>
          <w:top w:val="nil"/>
          <w:left w:val="nil"/>
          <w:bottom w:val="nil"/>
          <w:right w:val="nil"/>
          <w:between w:val="nil"/>
        </w:pBdr>
        <w:spacing w:line="259" w:lineRule="auto"/>
        <w:ind w:left="714" w:hanging="357"/>
      </w:pPr>
      <w:r>
        <w:t>ESF projekts Nr.8.3.2.2/16/I/001 “Atbalsts izglītojamo individuālo kompetenču attīstībai”;</w:t>
      </w:r>
    </w:p>
    <w:p w14:paraId="7A001339" w14:textId="77777777" w:rsidR="00C51EBC" w:rsidRDefault="00E94193" w:rsidP="00C360AD">
      <w:pPr>
        <w:numPr>
          <w:ilvl w:val="0"/>
          <w:numId w:val="67"/>
        </w:numPr>
        <w:pBdr>
          <w:top w:val="nil"/>
          <w:left w:val="nil"/>
          <w:bottom w:val="nil"/>
          <w:right w:val="nil"/>
          <w:between w:val="nil"/>
        </w:pBdr>
        <w:spacing w:line="259" w:lineRule="auto"/>
        <w:ind w:left="714" w:hanging="357"/>
      </w:pPr>
      <w:r>
        <w:t>ESF projekts Nr.8.3.4.0/16/I/001 “Atbalsts priekšlaicīgas mācību pārtraukšanas samazināšanai”;</w:t>
      </w:r>
    </w:p>
    <w:p w14:paraId="6FEE6DC9" w14:textId="77777777" w:rsidR="00C51EBC" w:rsidRDefault="00E94193" w:rsidP="00C360AD">
      <w:pPr>
        <w:numPr>
          <w:ilvl w:val="0"/>
          <w:numId w:val="67"/>
        </w:numPr>
        <w:pBdr>
          <w:top w:val="nil"/>
          <w:left w:val="nil"/>
          <w:bottom w:val="nil"/>
          <w:right w:val="nil"/>
          <w:between w:val="nil"/>
        </w:pBdr>
        <w:spacing w:line="259" w:lineRule="auto"/>
        <w:ind w:left="714" w:hanging="357"/>
      </w:pPr>
      <w:r>
        <w:t>ESF projekts Nr.8.3.5.0/16/I/001 “Karjeras atbalsts vispārējās un profesionālās izglītības iestādēs”;</w:t>
      </w:r>
    </w:p>
    <w:p w14:paraId="28F6B06E"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Oxford School Loyality Scheme programma, </w:t>
      </w:r>
    </w:p>
    <w:p w14:paraId="1ADB41E8"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Skolas žurnālistikas pulciņa sadarbības projekts ar biznesa augstskolu “Turība”, </w:t>
      </w:r>
    </w:p>
    <w:p w14:paraId="687C21DE"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Lielā talka “Latvijai būt zaļai!’’, </w:t>
      </w:r>
    </w:p>
    <w:p w14:paraId="7D2C3183"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LNB lasīšanas veicināšanas programma, </w:t>
      </w:r>
    </w:p>
    <w:p w14:paraId="23747610"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„Kino visiem un visur Latvijā”, </w:t>
      </w:r>
    </w:p>
    <w:p w14:paraId="45E206E0"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“Latvju bērni danci veda’’, </w:t>
      </w:r>
    </w:p>
    <w:p w14:paraId="0B2E88A9"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Tautas deju kolektīva „Varavīksne” dalība Eiropiādēs, </w:t>
      </w:r>
    </w:p>
    <w:p w14:paraId="133D613D"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ZAAO, “Zaļā josta” sadarbībā ar Valsts izglītības satura centru organizētie vides projekti skolām, </w:t>
      </w:r>
    </w:p>
    <w:p w14:paraId="34C80A39"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VKKF programma „Latvijas skolas soma”, </w:t>
      </w:r>
    </w:p>
    <w:p w14:paraId="793CF4DC"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“Skolas piens”, “Augļi skolai”, </w:t>
      </w:r>
    </w:p>
    <w:p w14:paraId="328A990E" w14:textId="77777777" w:rsidR="00C51EBC" w:rsidRDefault="00E94193" w:rsidP="00C360AD">
      <w:pPr>
        <w:numPr>
          <w:ilvl w:val="0"/>
          <w:numId w:val="17"/>
        </w:numPr>
        <w:pBdr>
          <w:top w:val="nil"/>
          <w:left w:val="nil"/>
          <w:bottom w:val="nil"/>
          <w:right w:val="nil"/>
          <w:between w:val="nil"/>
        </w:pBdr>
        <w:spacing w:line="259" w:lineRule="auto"/>
        <w:ind w:left="714" w:hanging="357"/>
      </w:pPr>
      <w:r>
        <w:t>„Pētīsim un izzināsim Latvijas vēsturi”</w:t>
      </w:r>
      <w:r w:rsidR="00516D34">
        <w:t xml:space="preserve"> </w:t>
      </w:r>
    </w:p>
    <w:p w14:paraId="0A1E6EC1" w14:textId="77777777" w:rsidR="00C51EBC" w:rsidRDefault="00E94193" w:rsidP="00C360AD">
      <w:pPr>
        <w:numPr>
          <w:ilvl w:val="0"/>
          <w:numId w:val="17"/>
        </w:numPr>
        <w:pBdr>
          <w:top w:val="nil"/>
          <w:left w:val="nil"/>
          <w:bottom w:val="nil"/>
          <w:right w:val="nil"/>
          <w:between w:val="nil"/>
        </w:pBdr>
        <w:spacing w:line="259" w:lineRule="auto"/>
        <w:ind w:left="714" w:hanging="357"/>
      </w:pPr>
      <w:r>
        <w:t xml:space="preserve">Umurgas draudzes novada senvēstures un kultūrvēstures izpētes projekts. </w:t>
      </w:r>
    </w:p>
    <w:p w14:paraId="4C8B8C39" w14:textId="77777777" w:rsidR="00C51EBC" w:rsidRDefault="00E94193">
      <w:pPr>
        <w:pBdr>
          <w:top w:val="nil"/>
          <w:left w:val="nil"/>
          <w:bottom w:val="nil"/>
          <w:right w:val="nil"/>
          <w:between w:val="nil"/>
        </w:pBdr>
        <w:spacing w:before="120" w:line="256" w:lineRule="auto"/>
        <w:ind w:left="720"/>
        <w:jc w:val="right"/>
        <w:rPr>
          <w:i/>
          <w:sz w:val="18"/>
          <w:szCs w:val="18"/>
        </w:rPr>
      </w:pPr>
      <w:r>
        <w:rPr>
          <w:i/>
          <w:sz w:val="18"/>
          <w:szCs w:val="18"/>
        </w:rPr>
        <w:t xml:space="preserve">Izglītojamo skaits Umurgas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08659C69" w14:textId="77777777" w:rsidTr="00DE5C7C">
        <w:tc>
          <w:tcPr>
            <w:tcW w:w="3085" w:type="dxa"/>
            <w:shd w:val="clear" w:color="auto" w:fill="E2EFD9" w:themeFill="accent6" w:themeFillTint="33"/>
          </w:tcPr>
          <w:p w14:paraId="208F43B2" w14:textId="77777777" w:rsidR="00C51EBC" w:rsidRPr="00DE5C7C" w:rsidRDefault="00E94193">
            <w:pPr>
              <w:jc w:val="center"/>
              <w:rPr>
                <w:b/>
                <w:sz w:val="20"/>
                <w:szCs w:val="20"/>
              </w:rPr>
            </w:pPr>
            <w:r w:rsidRPr="00DE5C7C">
              <w:rPr>
                <w:b/>
                <w:sz w:val="20"/>
                <w:szCs w:val="20"/>
              </w:rPr>
              <w:t>Programmas</w:t>
            </w:r>
          </w:p>
        </w:tc>
        <w:tc>
          <w:tcPr>
            <w:tcW w:w="1244" w:type="dxa"/>
            <w:shd w:val="clear" w:color="auto" w:fill="E2EFD9" w:themeFill="accent6" w:themeFillTint="33"/>
          </w:tcPr>
          <w:p w14:paraId="3324C71A" w14:textId="77777777" w:rsidR="00C51EBC" w:rsidRPr="00DE5C7C" w:rsidRDefault="00E94193">
            <w:pPr>
              <w:rPr>
                <w:b/>
                <w:sz w:val="20"/>
                <w:szCs w:val="20"/>
              </w:rPr>
            </w:pPr>
            <w:r w:rsidRPr="00DE5C7C">
              <w:rPr>
                <w:b/>
                <w:sz w:val="20"/>
                <w:szCs w:val="20"/>
              </w:rPr>
              <w:t>2017./2018.</w:t>
            </w:r>
          </w:p>
        </w:tc>
        <w:tc>
          <w:tcPr>
            <w:tcW w:w="1213" w:type="dxa"/>
            <w:shd w:val="clear" w:color="auto" w:fill="E2EFD9" w:themeFill="accent6" w:themeFillTint="33"/>
          </w:tcPr>
          <w:p w14:paraId="24F6F635" w14:textId="77777777" w:rsidR="00C51EBC" w:rsidRPr="00DE5C7C" w:rsidRDefault="00E94193">
            <w:pPr>
              <w:rPr>
                <w:b/>
                <w:sz w:val="20"/>
                <w:szCs w:val="20"/>
              </w:rPr>
            </w:pPr>
            <w:r w:rsidRPr="00DE5C7C">
              <w:rPr>
                <w:b/>
                <w:sz w:val="20"/>
                <w:szCs w:val="20"/>
              </w:rPr>
              <w:t>2018./2019.</w:t>
            </w:r>
          </w:p>
        </w:tc>
        <w:tc>
          <w:tcPr>
            <w:tcW w:w="1261" w:type="dxa"/>
            <w:shd w:val="clear" w:color="auto" w:fill="E2EFD9" w:themeFill="accent6" w:themeFillTint="33"/>
          </w:tcPr>
          <w:p w14:paraId="315006DA" w14:textId="77777777" w:rsidR="00C51EBC" w:rsidRPr="00DE5C7C" w:rsidRDefault="00E94193">
            <w:pPr>
              <w:rPr>
                <w:b/>
                <w:sz w:val="20"/>
                <w:szCs w:val="20"/>
              </w:rPr>
            </w:pPr>
            <w:r w:rsidRPr="00DE5C7C">
              <w:rPr>
                <w:b/>
                <w:sz w:val="20"/>
                <w:szCs w:val="20"/>
              </w:rPr>
              <w:t>2019./2020.</w:t>
            </w:r>
          </w:p>
        </w:tc>
        <w:tc>
          <w:tcPr>
            <w:tcW w:w="1260" w:type="dxa"/>
            <w:shd w:val="clear" w:color="auto" w:fill="E2EFD9" w:themeFill="accent6" w:themeFillTint="33"/>
          </w:tcPr>
          <w:p w14:paraId="6623AA7E" w14:textId="77777777" w:rsidR="00C51EBC" w:rsidRPr="00DE5C7C" w:rsidRDefault="00E94193">
            <w:pPr>
              <w:rPr>
                <w:b/>
                <w:sz w:val="20"/>
                <w:szCs w:val="20"/>
              </w:rPr>
            </w:pPr>
            <w:r w:rsidRPr="00DE5C7C">
              <w:rPr>
                <w:b/>
                <w:sz w:val="20"/>
                <w:szCs w:val="20"/>
              </w:rPr>
              <w:t>2020./2021.</w:t>
            </w:r>
          </w:p>
        </w:tc>
        <w:tc>
          <w:tcPr>
            <w:tcW w:w="1224" w:type="dxa"/>
            <w:shd w:val="clear" w:color="auto" w:fill="E2EFD9" w:themeFill="accent6" w:themeFillTint="33"/>
          </w:tcPr>
          <w:p w14:paraId="015080B0" w14:textId="77777777" w:rsidR="00C51EBC" w:rsidRPr="00DE5C7C" w:rsidRDefault="00E94193">
            <w:pPr>
              <w:rPr>
                <w:b/>
                <w:sz w:val="20"/>
                <w:szCs w:val="20"/>
              </w:rPr>
            </w:pPr>
            <w:r w:rsidRPr="00DE5C7C">
              <w:rPr>
                <w:b/>
                <w:sz w:val="20"/>
                <w:szCs w:val="20"/>
              </w:rPr>
              <w:t>2021./2022.</w:t>
            </w:r>
          </w:p>
        </w:tc>
      </w:tr>
      <w:tr w:rsidR="00C51EBC" w:rsidRPr="00DE5C7C" w14:paraId="2DBD93B3" w14:textId="77777777" w:rsidTr="00DE5C7C">
        <w:tc>
          <w:tcPr>
            <w:tcW w:w="3085" w:type="dxa"/>
          </w:tcPr>
          <w:p w14:paraId="3D2E0BAA" w14:textId="77777777" w:rsidR="00C51EBC" w:rsidRPr="00DE5C7C" w:rsidRDefault="00E94193">
            <w:pPr>
              <w:jc w:val="left"/>
              <w:rPr>
                <w:sz w:val="20"/>
                <w:szCs w:val="20"/>
              </w:rPr>
            </w:pPr>
            <w:r w:rsidRPr="00DE5C7C">
              <w:rPr>
                <w:sz w:val="20"/>
                <w:szCs w:val="20"/>
              </w:rPr>
              <w:t>Pirmsskolas izglītības programma</w:t>
            </w:r>
          </w:p>
        </w:tc>
        <w:tc>
          <w:tcPr>
            <w:tcW w:w="1244" w:type="dxa"/>
          </w:tcPr>
          <w:p w14:paraId="2A823B7C" w14:textId="77777777" w:rsidR="00C51EBC" w:rsidRPr="00DE5C7C" w:rsidRDefault="00E94193">
            <w:pPr>
              <w:jc w:val="center"/>
              <w:rPr>
                <w:sz w:val="20"/>
                <w:szCs w:val="20"/>
              </w:rPr>
            </w:pPr>
            <w:r w:rsidRPr="00DE5C7C">
              <w:rPr>
                <w:sz w:val="20"/>
                <w:szCs w:val="20"/>
              </w:rPr>
              <w:t>0</w:t>
            </w:r>
          </w:p>
        </w:tc>
        <w:tc>
          <w:tcPr>
            <w:tcW w:w="1213" w:type="dxa"/>
          </w:tcPr>
          <w:p w14:paraId="6130C130" w14:textId="77777777" w:rsidR="00C51EBC" w:rsidRPr="00DE5C7C" w:rsidRDefault="00E94193">
            <w:pPr>
              <w:jc w:val="center"/>
              <w:rPr>
                <w:sz w:val="20"/>
                <w:szCs w:val="20"/>
              </w:rPr>
            </w:pPr>
            <w:r w:rsidRPr="00DE5C7C">
              <w:rPr>
                <w:sz w:val="20"/>
                <w:szCs w:val="20"/>
              </w:rPr>
              <w:t>0</w:t>
            </w:r>
          </w:p>
        </w:tc>
        <w:tc>
          <w:tcPr>
            <w:tcW w:w="1261" w:type="dxa"/>
          </w:tcPr>
          <w:p w14:paraId="267030AC" w14:textId="77777777" w:rsidR="00C51EBC" w:rsidRPr="00DE5C7C" w:rsidRDefault="00E94193">
            <w:pPr>
              <w:jc w:val="center"/>
              <w:rPr>
                <w:sz w:val="20"/>
                <w:szCs w:val="20"/>
              </w:rPr>
            </w:pPr>
            <w:r w:rsidRPr="00DE5C7C">
              <w:rPr>
                <w:sz w:val="20"/>
                <w:szCs w:val="20"/>
              </w:rPr>
              <w:t>0</w:t>
            </w:r>
          </w:p>
        </w:tc>
        <w:tc>
          <w:tcPr>
            <w:tcW w:w="1260" w:type="dxa"/>
          </w:tcPr>
          <w:p w14:paraId="3907EEFB" w14:textId="77777777" w:rsidR="00C51EBC" w:rsidRPr="00DE5C7C" w:rsidRDefault="00E94193">
            <w:pPr>
              <w:jc w:val="center"/>
              <w:rPr>
                <w:sz w:val="20"/>
                <w:szCs w:val="20"/>
              </w:rPr>
            </w:pPr>
            <w:r w:rsidRPr="00DE5C7C">
              <w:rPr>
                <w:sz w:val="20"/>
                <w:szCs w:val="20"/>
              </w:rPr>
              <w:t>79</w:t>
            </w:r>
          </w:p>
        </w:tc>
        <w:tc>
          <w:tcPr>
            <w:tcW w:w="1224" w:type="dxa"/>
          </w:tcPr>
          <w:p w14:paraId="0067EB61" w14:textId="77777777" w:rsidR="00C51EBC" w:rsidRPr="00DE5C7C" w:rsidRDefault="00E94193">
            <w:pPr>
              <w:jc w:val="center"/>
              <w:rPr>
                <w:sz w:val="20"/>
                <w:szCs w:val="20"/>
              </w:rPr>
            </w:pPr>
            <w:r w:rsidRPr="00DE5C7C">
              <w:rPr>
                <w:sz w:val="20"/>
                <w:szCs w:val="20"/>
              </w:rPr>
              <w:t>77</w:t>
            </w:r>
          </w:p>
        </w:tc>
      </w:tr>
      <w:tr w:rsidR="00C51EBC" w:rsidRPr="00DE5C7C" w14:paraId="353053D5" w14:textId="77777777" w:rsidTr="00DE5C7C">
        <w:tc>
          <w:tcPr>
            <w:tcW w:w="3085" w:type="dxa"/>
          </w:tcPr>
          <w:p w14:paraId="5CD7FAFD" w14:textId="77777777" w:rsidR="00C51EBC" w:rsidRPr="00DE5C7C" w:rsidRDefault="00E94193">
            <w:pPr>
              <w:jc w:val="left"/>
              <w:rPr>
                <w:sz w:val="20"/>
                <w:szCs w:val="20"/>
              </w:rPr>
            </w:pPr>
            <w:r w:rsidRPr="00DE5C7C">
              <w:rPr>
                <w:sz w:val="20"/>
                <w:szCs w:val="20"/>
              </w:rPr>
              <w:t>Pamatskolas izglītības programma</w:t>
            </w:r>
          </w:p>
        </w:tc>
        <w:tc>
          <w:tcPr>
            <w:tcW w:w="1244" w:type="dxa"/>
          </w:tcPr>
          <w:p w14:paraId="64C4B6A4" w14:textId="77777777" w:rsidR="00C51EBC" w:rsidRPr="00DE5C7C" w:rsidRDefault="00E94193">
            <w:pPr>
              <w:jc w:val="center"/>
              <w:rPr>
                <w:sz w:val="20"/>
                <w:szCs w:val="20"/>
              </w:rPr>
            </w:pPr>
            <w:r w:rsidRPr="00DE5C7C">
              <w:rPr>
                <w:sz w:val="20"/>
                <w:szCs w:val="20"/>
              </w:rPr>
              <w:t>103</w:t>
            </w:r>
          </w:p>
        </w:tc>
        <w:tc>
          <w:tcPr>
            <w:tcW w:w="1213" w:type="dxa"/>
          </w:tcPr>
          <w:p w14:paraId="699F9FA5" w14:textId="77777777" w:rsidR="00C51EBC" w:rsidRPr="00DE5C7C" w:rsidRDefault="00E94193">
            <w:pPr>
              <w:jc w:val="center"/>
              <w:rPr>
                <w:sz w:val="20"/>
                <w:szCs w:val="20"/>
              </w:rPr>
            </w:pPr>
            <w:r w:rsidRPr="00DE5C7C">
              <w:rPr>
                <w:sz w:val="20"/>
                <w:szCs w:val="20"/>
              </w:rPr>
              <w:t>96</w:t>
            </w:r>
          </w:p>
        </w:tc>
        <w:tc>
          <w:tcPr>
            <w:tcW w:w="1261" w:type="dxa"/>
          </w:tcPr>
          <w:p w14:paraId="2BBC76A0" w14:textId="77777777" w:rsidR="00C51EBC" w:rsidRPr="00DE5C7C" w:rsidRDefault="00E94193">
            <w:pPr>
              <w:jc w:val="center"/>
              <w:rPr>
                <w:sz w:val="20"/>
                <w:szCs w:val="20"/>
              </w:rPr>
            </w:pPr>
            <w:r w:rsidRPr="00DE5C7C">
              <w:rPr>
                <w:sz w:val="20"/>
                <w:szCs w:val="20"/>
              </w:rPr>
              <w:t>97</w:t>
            </w:r>
          </w:p>
        </w:tc>
        <w:tc>
          <w:tcPr>
            <w:tcW w:w="1260" w:type="dxa"/>
          </w:tcPr>
          <w:p w14:paraId="781FB15D" w14:textId="77777777" w:rsidR="00C51EBC" w:rsidRPr="00DE5C7C" w:rsidRDefault="00E94193">
            <w:pPr>
              <w:jc w:val="center"/>
              <w:rPr>
                <w:sz w:val="20"/>
                <w:szCs w:val="20"/>
              </w:rPr>
            </w:pPr>
            <w:r w:rsidRPr="00DE5C7C">
              <w:rPr>
                <w:sz w:val="20"/>
                <w:szCs w:val="20"/>
              </w:rPr>
              <w:t>99</w:t>
            </w:r>
          </w:p>
        </w:tc>
        <w:tc>
          <w:tcPr>
            <w:tcW w:w="1224" w:type="dxa"/>
          </w:tcPr>
          <w:p w14:paraId="72E4236F" w14:textId="77777777" w:rsidR="00C51EBC" w:rsidRPr="00DE5C7C" w:rsidRDefault="00E94193">
            <w:pPr>
              <w:jc w:val="center"/>
              <w:rPr>
                <w:sz w:val="20"/>
                <w:szCs w:val="20"/>
              </w:rPr>
            </w:pPr>
            <w:r w:rsidRPr="00DE5C7C">
              <w:rPr>
                <w:sz w:val="20"/>
                <w:szCs w:val="20"/>
              </w:rPr>
              <w:t>100</w:t>
            </w:r>
          </w:p>
        </w:tc>
      </w:tr>
    </w:tbl>
    <w:p w14:paraId="1A0CEB9F" w14:textId="77777777" w:rsidR="00C51EBC" w:rsidRDefault="00E94193">
      <w:pPr>
        <w:spacing w:before="120" w:after="120" w:line="256" w:lineRule="auto"/>
      </w:pPr>
      <w:r>
        <w:rPr>
          <w:b/>
        </w:rPr>
        <w:t>Vidrižu pamatskola</w:t>
      </w:r>
      <w:r>
        <w:t xml:space="preserve"> dibināta 1925. gadā kā II pakāpes skola. 1990. gadā tiek uzcelta jauna ēka, kurā darbību uzsāk </w:t>
      </w:r>
      <w:r w:rsidR="00516D34">
        <w:t>pirmskola</w:t>
      </w:r>
      <w:r>
        <w:t>. 2006. gadā pirmsskolas ēku renovē un tiek izbūvēts 2. stāvs, kurā atrodas sākumskolas klases. Sākumskolas un 3 pirmsskolas grupu audzēkņi izglītību iegūst glītās telpās ar mūsdienīgu materiāli tehnisko nodrošinājumu gan</w:t>
      </w:r>
      <w:r w:rsidR="00516D34">
        <w:t xml:space="preserve"> </w:t>
      </w:r>
      <w:r>
        <w:t>mācību darbam,</w:t>
      </w:r>
      <w:r w:rsidR="00516D34">
        <w:t xml:space="preserve"> </w:t>
      </w:r>
      <w:r>
        <w:t>gan</w:t>
      </w:r>
      <w:r w:rsidR="00516D34">
        <w:t xml:space="preserve"> </w:t>
      </w:r>
      <w:r>
        <w:t>integrētām rotaļnodarbībām pirmsskolas un pamatskolas vecuma izglītojamajiem. Vidrižu pamatskola atrodas Limbažu novada Vidrižu pagastā.</w:t>
      </w:r>
    </w:p>
    <w:p w14:paraId="7CB7F30C" w14:textId="77777777" w:rsidR="00C51EBC" w:rsidRDefault="00E94193">
      <w:pPr>
        <w:spacing w:before="120" w:after="120" w:line="256" w:lineRule="auto"/>
        <w:ind w:right="-6"/>
      </w:pPr>
      <w:r>
        <w:t>Izglītības iestāde piedāvā 3 licencētas izglītības programmas:</w:t>
      </w:r>
    </w:p>
    <w:p w14:paraId="37F40DB8" w14:textId="77777777" w:rsidR="00C51EBC" w:rsidRDefault="00E94193" w:rsidP="00C360AD">
      <w:pPr>
        <w:numPr>
          <w:ilvl w:val="0"/>
          <w:numId w:val="62"/>
        </w:numPr>
        <w:ind w:right="-7" w:hanging="731"/>
      </w:pPr>
      <w:r>
        <w:t>Pamatizglītības programma, programmas kods - 21011111;</w:t>
      </w:r>
    </w:p>
    <w:p w14:paraId="28BF1726" w14:textId="77777777" w:rsidR="00C51EBC" w:rsidRDefault="00E94193" w:rsidP="00C360AD">
      <w:pPr>
        <w:numPr>
          <w:ilvl w:val="0"/>
          <w:numId w:val="62"/>
        </w:numPr>
        <w:ind w:right="-7" w:hanging="731"/>
      </w:pPr>
      <w:r>
        <w:t>Pirmsskolas izglītības programma, programmas kods - 01011111;</w:t>
      </w:r>
    </w:p>
    <w:p w14:paraId="45E7D556" w14:textId="77777777" w:rsidR="00C51EBC" w:rsidRDefault="00E94193" w:rsidP="00C360AD">
      <w:pPr>
        <w:numPr>
          <w:ilvl w:val="0"/>
          <w:numId w:val="62"/>
        </w:numPr>
        <w:ind w:right="-7" w:hanging="731"/>
      </w:pPr>
      <w:r>
        <w:t>Speciālās pamatizglītības programma izglītojamajiem ar mācīšanās traucējumiem - programmas kods 21015611;</w:t>
      </w:r>
    </w:p>
    <w:p w14:paraId="69F0177C" w14:textId="77777777" w:rsidR="00C51EBC" w:rsidRDefault="00E94193">
      <w:pPr>
        <w:spacing w:before="120" w:after="120" w:line="256" w:lineRule="auto"/>
        <w:ind w:right="-6"/>
        <w:rPr>
          <w:strike/>
        </w:rPr>
      </w:pPr>
      <w:r>
        <w:t xml:space="preserve">Izglītības iestāde piedāvā interešu izglītības programmas sporta, deju, valodas un mūzikas jomās. Tiek piedāvāts atbalsts izglītojamo individuālo kompetenču attīstībai un izglītības karjeras konsultācijas. </w:t>
      </w:r>
    </w:p>
    <w:p w14:paraId="3AC1E8AF" w14:textId="77777777" w:rsidR="00C51EBC" w:rsidRDefault="00E94193">
      <w:pPr>
        <w:spacing w:before="120" w:after="120" w:line="259" w:lineRule="auto"/>
        <w:ind w:right="-6"/>
      </w:pPr>
      <w:r>
        <w:t xml:space="preserve">Skola piedalās dažādos projektos un piedāvā nodarbības: </w:t>
      </w:r>
    </w:p>
    <w:p w14:paraId="3C0845FC" w14:textId="77777777" w:rsidR="00C51EBC" w:rsidRDefault="00E94193" w:rsidP="00C360AD">
      <w:pPr>
        <w:numPr>
          <w:ilvl w:val="0"/>
          <w:numId w:val="68"/>
        </w:numPr>
        <w:pBdr>
          <w:top w:val="nil"/>
          <w:left w:val="nil"/>
          <w:bottom w:val="nil"/>
          <w:right w:val="nil"/>
          <w:between w:val="nil"/>
        </w:pBdr>
        <w:spacing w:line="259" w:lineRule="auto"/>
        <w:ind w:right="-6"/>
      </w:pPr>
      <w:r>
        <w:t>ESF projekts Nr.8.3.2.2/16/I/001 “Atbalsts izglītojamo individuālo kompetenču attīstībai”;</w:t>
      </w:r>
    </w:p>
    <w:p w14:paraId="2471A82B" w14:textId="77777777" w:rsidR="00C51EBC" w:rsidRDefault="00E94193" w:rsidP="00C360AD">
      <w:pPr>
        <w:numPr>
          <w:ilvl w:val="0"/>
          <w:numId w:val="68"/>
        </w:numPr>
        <w:pBdr>
          <w:top w:val="nil"/>
          <w:left w:val="nil"/>
          <w:bottom w:val="nil"/>
          <w:right w:val="nil"/>
          <w:between w:val="nil"/>
        </w:pBdr>
        <w:spacing w:line="259" w:lineRule="auto"/>
        <w:ind w:right="-6"/>
      </w:pPr>
      <w:r>
        <w:t>ESF projekts Nr.8.3.4.0/16/I/001 “Atbalsts priekšlaicīgas mācību pārtraukšanas samazināšanai”;</w:t>
      </w:r>
    </w:p>
    <w:p w14:paraId="374D485F" w14:textId="77777777" w:rsidR="00C51EBC" w:rsidRDefault="00E94193" w:rsidP="00C360AD">
      <w:pPr>
        <w:numPr>
          <w:ilvl w:val="0"/>
          <w:numId w:val="68"/>
        </w:numPr>
        <w:pBdr>
          <w:top w:val="nil"/>
          <w:left w:val="nil"/>
          <w:bottom w:val="nil"/>
          <w:right w:val="nil"/>
          <w:between w:val="nil"/>
        </w:pBdr>
        <w:spacing w:line="259" w:lineRule="auto"/>
        <w:ind w:right="-6"/>
      </w:pPr>
      <w:r>
        <w:t>ESF projekts Nr.8.3.5.0/16/I/001 “Karjeras atbalsts vispārējās un profesionālās izglītības iestādēs”;</w:t>
      </w:r>
    </w:p>
    <w:p w14:paraId="2ADE3AAE" w14:textId="77777777" w:rsidR="00C51EBC" w:rsidRDefault="00E94193" w:rsidP="00C360AD">
      <w:pPr>
        <w:numPr>
          <w:ilvl w:val="0"/>
          <w:numId w:val="68"/>
        </w:numPr>
        <w:pBdr>
          <w:top w:val="nil"/>
          <w:left w:val="nil"/>
          <w:bottom w:val="nil"/>
          <w:right w:val="nil"/>
          <w:between w:val="nil"/>
        </w:pBdr>
        <w:spacing w:line="259" w:lineRule="auto"/>
        <w:ind w:right="-6"/>
      </w:pPr>
      <w:r>
        <w:rPr>
          <w:i/>
        </w:rPr>
        <w:t>eTwining</w:t>
      </w:r>
      <w:r>
        <w:t xml:space="preserve"> projektos;</w:t>
      </w:r>
    </w:p>
    <w:p w14:paraId="2A7DFAB5" w14:textId="77777777" w:rsidR="00C51EBC" w:rsidRDefault="00E94193" w:rsidP="00C360AD">
      <w:pPr>
        <w:numPr>
          <w:ilvl w:val="0"/>
          <w:numId w:val="68"/>
        </w:numPr>
        <w:pBdr>
          <w:top w:val="nil"/>
          <w:left w:val="nil"/>
          <w:bottom w:val="nil"/>
          <w:right w:val="nil"/>
          <w:between w:val="nil"/>
        </w:pBdr>
        <w:spacing w:line="259" w:lineRule="auto"/>
        <w:ind w:right="-6"/>
      </w:pPr>
      <w:r>
        <w:t>VKKF programmā “Latvijas skolas soma”;</w:t>
      </w:r>
    </w:p>
    <w:p w14:paraId="3E07AEE5" w14:textId="77777777" w:rsidR="00C51EBC" w:rsidRDefault="00E94193" w:rsidP="00C360AD">
      <w:pPr>
        <w:numPr>
          <w:ilvl w:val="0"/>
          <w:numId w:val="68"/>
        </w:numPr>
        <w:pBdr>
          <w:top w:val="nil"/>
          <w:left w:val="nil"/>
          <w:bottom w:val="nil"/>
          <w:right w:val="nil"/>
          <w:between w:val="nil"/>
        </w:pBdr>
        <w:spacing w:line="259" w:lineRule="auto"/>
        <w:ind w:right="-6"/>
      </w:pPr>
      <w:r>
        <w:t>Peldētapmacību sadarbībā ar SIA “Olimpiskais centrs”;</w:t>
      </w:r>
    </w:p>
    <w:p w14:paraId="47CD696C" w14:textId="77777777" w:rsidR="00C51EBC" w:rsidRDefault="00E94193" w:rsidP="00C360AD">
      <w:pPr>
        <w:numPr>
          <w:ilvl w:val="0"/>
          <w:numId w:val="68"/>
        </w:numPr>
        <w:pBdr>
          <w:top w:val="nil"/>
          <w:left w:val="nil"/>
          <w:bottom w:val="nil"/>
          <w:right w:val="nil"/>
          <w:between w:val="nil"/>
        </w:pBdr>
        <w:spacing w:line="259" w:lineRule="auto"/>
        <w:ind w:right="-6"/>
      </w:pPr>
      <w:r>
        <w:t>Jaunsargu pulciņu no 10 gadu vecuma.</w:t>
      </w:r>
    </w:p>
    <w:p w14:paraId="2E523318" w14:textId="77777777" w:rsidR="00C51EBC" w:rsidRDefault="00E94193" w:rsidP="00C360AD">
      <w:pPr>
        <w:numPr>
          <w:ilvl w:val="0"/>
          <w:numId w:val="68"/>
        </w:numPr>
        <w:pBdr>
          <w:top w:val="nil"/>
          <w:left w:val="nil"/>
          <w:bottom w:val="nil"/>
          <w:right w:val="nil"/>
          <w:between w:val="nil"/>
        </w:pBdr>
        <w:spacing w:line="259" w:lineRule="auto"/>
        <w:ind w:right="-6"/>
      </w:pPr>
      <w:r>
        <w:t>Maijas Pīlāgas Lēdurgas mākslas un mūzikas skolā un Krimuldas mūzikas skolas pūtēju orķestrī.</w:t>
      </w:r>
    </w:p>
    <w:p w14:paraId="227EF7E9" w14:textId="77777777" w:rsidR="00C51EBC" w:rsidRDefault="00E94193">
      <w:pPr>
        <w:spacing w:before="120" w:after="120" w:line="256" w:lineRule="auto"/>
      </w:pPr>
      <w:r>
        <w:t xml:space="preserve">Skolā strādā 25 pedagogi, no tiem 15 pamatskolas skolotāji, 7 pirmsskolas skolotāji un 3 pirmskolas skolotāju palīgi. </w:t>
      </w:r>
    </w:p>
    <w:p w14:paraId="7BF97777" w14:textId="77777777" w:rsidR="00C51EBC" w:rsidRDefault="00E94193">
      <w:pPr>
        <w:pBdr>
          <w:top w:val="nil"/>
          <w:left w:val="nil"/>
          <w:bottom w:val="nil"/>
          <w:right w:val="nil"/>
          <w:between w:val="nil"/>
        </w:pBdr>
        <w:spacing w:before="120" w:line="256" w:lineRule="auto"/>
        <w:ind w:left="720"/>
        <w:jc w:val="right"/>
        <w:rPr>
          <w:i/>
          <w:sz w:val="18"/>
          <w:szCs w:val="18"/>
        </w:rPr>
      </w:pPr>
      <w:r>
        <w:rPr>
          <w:i/>
          <w:sz w:val="18"/>
          <w:szCs w:val="18"/>
        </w:rPr>
        <w:t xml:space="preserve">Izglītojamo skaits Vidrižu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0697E2B7" w14:textId="77777777" w:rsidTr="00DE5C7C">
        <w:tc>
          <w:tcPr>
            <w:tcW w:w="3085" w:type="dxa"/>
            <w:shd w:val="clear" w:color="auto" w:fill="E2EFD9" w:themeFill="accent6" w:themeFillTint="33"/>
          </w:tcPr>
          <w:p w14:paraId="2C68F78F" w14:textId="77777777" w:rsidR="00C51EBC" w:rsidRPr="00DE5C7C" w:rsidRDefault="00E94193">
            <w:pPr>
              <w:jc w:val="center"/>
              <w:rPr>
                <w:b/>
                <w:sz w:val="20"/>
                <w:szCs w:val="20"/>
              </w:rPr>
            </w:pPr>
            <w:r w:rsidRPr="00DE5C7C">
              <w:rPr>
                <w:b/>
                <w:sz w:val="20"/>
                <w:szCs w:val="20"/>
              </w:rPr>
              <w:t>Programmas</w:t>
            </w:r>
          </w:p>
        </w:tc>
        <w:tc>
          <w:tcPr>
            <w:tcW w:w="1244" w:type="dxa"/>
            <w:shd w:val="clear" w:color="auto" w:fill="E2EFD9" w:themeFill="accent6" w:themeFillTint="33"/>
          </w:tcPr>
          <w:p w14:paraId="51EDEF02" w14:textId="77777777" w:rsidR="00C51EBC" w:rsidRPr="00DE5C7C" w:rsidRDefault="00E94193">
            <w:pPr>
              <w:rPr>
                <w:b/>
                <w:sz w:val="20"/>
                <w:szCs w:val="20"/>
              </w:rPr>
            </w:pPr>
            <w:r w:rsidRPr="00DE5C7C">
              <w:rPr>
                <w:b/>
                <w:sz w:val="20"/>
                <w:szCs w:val="20"/>
              </w:rPr>
              <w:t>2017./2018.</w:t>
            </w:r>
          </w:p>
        </w:tc>
        <w:tc>
          <w:tcPr>
            <w:tcW w:w="1213" w:type="dxa"/>
            <w:shd w:val="clear" w:color="auto" w:fill="E2EFD9" w:themeFill="accent6" w:themeFillTint="33"/>
          </w:tcPr>
          <w:p w14:paraId="2FF6F333" w14:textId="77777777" w:rsidR="00C51EBC" w:rsidRPr="00DE5C7C" w:rsidRDefault="00E94193">
            <w:pPr>
              <w:rPr>
                <w:b/>
                <w:sz w:val="20"/>
                <w:szCs w:val="20"/>
              </w:rPr>
            </w:pPr>
            <w:r w:rsidRPr="00DE5C7C">
              <w:rPr>
                <w:b/>
                <w:sz w:val="20"/>
                <w:szCs w:val="20"/>
              </w:rPr>
              <w:t>2018./2019.</w:t>
            </w:r>
          </w:p>
        </w:tc>
        <w:tc>
          <w:tcPr>
            <w:tcW w:w="1261" w:type="dxa"/>
            <w:shd w:val="clear" w:color="auto" w:fill="E2EFD9" w:themeFill="accent6" w:themeFillTint="33"/>
          </w:tcPr>
          <w:p w14:paraId="2FDCAC57" w14:textId="77777777" w:rsidR="00C51EBC" w:rsidRPr="00DE5C7C" w:rsidRDefault="00E94193">
            <w:pPr>
              <w:rPr>
                <w:b/>
                <w:sz w:val="20"/>
                <w:szCs w:val="20"/>
              </w:rPr>
            </w:pPr>
            <w:r w:rsidRPr="00DE5C7C">
              <w:rPr>
                <w:b/>
                <w:sz w:val="20"/>
                <w:szCs w:val="20"/>
              </w:rPr>
              <w:t>2019./2020.</w:t>
            </w:r>
          </w:p>
        </w:tc>
        <w:tc>
          <w:tcPr>
            <w:tcW w:w="1260" w:type="dxa"/>
            <w:shd w:val="clear" w:color="auto" w:fill="E2EFD9" w:themeFill="accent6" w:themeFillTint="33"/>
          </w:tcPr>
          <w:p w14:paraId="3FCC6404" w14:textId="77777777" w:rsidR="00C51EBC" w:rsidRPr="00DE5C7C" w:rsidRDefault="00E94193">
            <w:pPr>
              <w:rPr>
                <w:b/>
                <w:sz w:val="20"/>
                <w:szCs w:val="20"/>
              </w:rPr>
            </w:pPr>
            <w:r w:rsidRPr="00DE5C7C">
              <w:rPr>
                <w:b/>
                <w:sz w:val="20"/>
                <w:szCs w:val="20"/>
              </w:rPr>
              <w:t>2020./2021.</w:t>
            </w:r>
          </w:p>
        </w:tc>
        <w:tc>
          <w:tcPr>
            <w:tcW w:w="1224" w:type="dxa"/>
            <w:shd w:val="clear" w:color="auto" w:fill="E2EFD9" w:themeFill="accent6" w:themeFillTint="33"/>
          </w:tcPr>
          <w:p w14:paraId="1F25C233" w14:textId="77777777" w:rsidR="00C51EBC" w:rsidRPr="00DE5C7C" w:rsidRDefault="00E94193">
            <w:pPr>
              <w:rPr>
                <w:b/>
                <w:sz w:val="20"/>
                <w:szCs w:val="20"/>
              </w:rPr>
            </w:pPr>
            <w:r w:rsidRPr="00DE5C7C">
              <w:rPr>
                <w:b/>
                <w:sz w:val="20"/>
                <w:szCs w:val="20"/>
              </w:rPr>
              <w:t>2021./2022.</w:t>
            </w:r>
          </w:p>
        </w:tc>
      </w:tr>
      <w:tr w:rsidR="00C51EBC" w:rsidRPr="00DE5C7C" w14:paraId="4A5A5857" w14:textId="77777777" w:rsidTr="00DE5C7C">
        <w:tc>
          <w:tcPr>
            <w:tcW w:w="3085" w:type="dxa"/>
          </w:tcPr>
          <w:p w14:paraId="0BE14533" w14:textId="77777777" w:rsidR="00C51EBC" w:rsidRPr="00DE5C7C" w:rsidRDefault="00E94193">
            <w:pPr>
              <w:jc w:val="left"/>
              <w:rPr>
                <w:sz w:val="20"/>
                <w:szCs w:val="20"/>
              </w:rPr>
            </w:pPr>
            <w:r w:rsidRPr="00DE5C7C">
              <w:rPr>
                <w:sz w:val="20"/>
                <w:szCs w:val="20"/>
              </w:rPr>
              <w:t xml:space="preserve">Pirmskolas izglītības </w:t>
            </w:r>
            <w:r w:rsidR="00516D34" w:rsidRPr="00DE5C7C">
              <w:rPr>
                <w:sz w:val="20"/>
                <w:szCs w:val="20"/>
              </w:rPr>
              <w:t>programma</w:t>
            </w:r>
          </w:p>
        </w:tc>
        <w:tc>
          <w:tcPr>
            <w:tcW w:w="1244" w:type="dxa"/>
          </w:tcPr>
          <w:p w14:paraId="5C286A47" w14:textId="77777777" w:rsidR="00C51EBC" w:rsidRPr="00DE5C7C" w:rsidRDefault="00E94193">
            <w:pPr>
              <w:jc w:val="center"/>
              <w:rPr>
                <w:sz w:val="20"/>
                <w:szCs w:val="20"/>
              </w:rPr>
            </w:pPr>
            <w:r w:rsidRPr="00DE5C7C">
              <w:rPr>
                <w:sz w:val="20"/>
                <w:szCs w:val="20"/>
              </w:rPr>
              <w:t>60</w:t>
            </w:r>
          </w:p>
        </w:tc>
        <w:tc>
          <w:tcPr>
            <w:tcW w:w="1213" w:type="dxa"/>
          </w:tcPr>
          <w:p w14:paraId="1581FAD7" w14:textId="77777777" w:rsidR="00C51EBC" w:rsidRPr="00DE5C7C" w:rsidRDefault="00E94193">
            <w:pPr>
              <w:jc w:val="center"/>
              <w:rPr>
                <w:sz w:val="20"/>
                <w:szCs w:val="20"/>
              </w:rPr>
            </w:pPr>
            <w:r w:rsidRPr="00DE5C7C">
              <w:rPr>
                <w:sz w:val="20"/>
                <w:szCs w:val="20"/>
              </w:rPr>
              <w:t>71</w:t>
            </w:r>
          </w:p>
        </w:tc>
        <w:tc>
          <w:tcPr>
            <w:tcW w:w="1261" w:type="dxa"/>
          </w:tcPr>
          <w:p w14:paraId="3680C3CD" w14:textId="77777777" w:rsidR="00C51EBC" w:rsidRPr="00DE5C7C" w:rsidRDefault="00E94193">
            <w:pPr>
              <w:jc w:val="center"/>
              <w:rPr>
                <w:sz w:val="20"/>
                <w:szCs w:val="20"/>
              </w:rPr>
            </w:pPr>
            <w:r w:rsidRPr="00DE5C7C">
              <w:rPr>
                <w:sz w:val="20"/>
                <w:szCs w:val="20"/>
              </w:rPr>
              <w:t>71</w:t>
            </w:r>
          </w:p>
        </w:tc>
        <w:tc>
          <w:tcPr>
            <w:tcW w:w="1260" w:type="dxa"/>
          </w:tcPr>
          <w:p w14:paraId="04E46412" w14:textId="77777777" w:rsidR="00C51EBC" w:rsidRPr="00DE5C7C" w:rsidRDefault="00E94193">
            <w:pPr>
              <w:jc w:val="center"/>
              <w:rPr>
                <w:sz w:val="20"/>
                <w:szCs w:val="20"/>
              </w:rPr>
            </w:pPr>
            <w:r w:rsidRPr="00DE5C7C">
              <w:rPr>
                <w:sz w:val="20"/>
                <w:szCs w:val="20"/>
              </w:rPr>
              <w:t>68</w:t>
            </w:r>
          </w:p>
        </w:tc>
        <w:tc>
          <w:tcPr>
            <w:tcW w:w="1224" w:type="dxa"/>
          </w:tcPr>
          <w:p w14:paraId="48DFBCC9" w14:textId="77777777" w:rsidR="00C51EBC" w:rsidRPr="00DE5C7C" w:rsidRDefault="00E94193">
            <w:pPr>
              <w:jc w:val="center"/>
              <w:rPr>
                <w:sz w:val="20"/>
                <w:szCs w:val="20"/>
              </w:rPr>
            </w:pPr>
            <w:r w:rsidRPr="00DE5C7C">
              <w:rPr>
                <w:sz w:val="20"/>
                <w:szCs w:val="20"/>
              </w:rPr>
              <w:t>62</w:t>
            </w:r>
          </w:p>
        </w:tc>
      </w:tr>
      <w:tr w:rsidR="00C51EBC" w:rsidRPr="00DE5C7C" w14:paraId="34835776" w14:textId="77777777" w:rsidTr="00DE5C7C">
        <w:tc>
          <w:tcPr>
            <w:tcW w:w="3085" w:type="dxa"/>
          </w:tcPr>
          <w:p w14:paraId="06FBDBF9" w14:textId="77777777" w:rsidR="00C51EBC" w:rsidRPr="00DE5C7C" w:rsidRDefault="00E94193">
            <w:pPr>
              <w:jc w:val="left"/>
              <w:rPr>
                <w:sz w:val="20"/>
                <w:szCs w:val="20"/>
              </w:rPr>
            </w:pPr>
            <w:r w:rsidRPr="00DE5C7C">
              <w:rPr>
                <w:sz w:val="20"/>
                <w:szCs w:val="20"/>
              </w:rPr>
              <w:t>Pamatskolas izglītības programma</w:t>
            </w:r>
          </w:p>
        </w:tc>
        <w:tc>
          <w:tcPr>
            <w:tcW w:w="1244" w:type="dxa"/>
          </w:tcPr>
          <w:p w14:paraId="0732952F" w14:textId="77777777" w:rsidR="00C51EBC" w:rsidRPr="00DE5C7C" w:rsidRDefault="00E94193">
            <w:pPr>
              <w:jc w:val="center"/>
              <w:rPr>
                <w:sz w:val="20"/>
                <w:szCs w:val="20"/>
              </w:rPr>
            </w:pPr>
            <w:r w:rsidRPr="00DE5C7C">
              <w:rPr>
                <w:sz w:val="20"/>
                <w:szCs w:val="20"/>
              </w:rPr>
              <w:t>73</w:t>
            </w:r>
          </w:p>
        </w:tc>
        <w:tc>
          <w:tcPr>
            <w:tcW w:w="1213" w:type="dxa"/>
          </w:tcPr>
          <w:p w14:paraId="3A91E89E" w14:textId="77777777" w:rsidR="00C51EBC" w:rsidRPr="00DE5C7C" w:rsidRDefault="00E94193">
            <w:pPr>
              <w:jc w:val="center"/>
              <w:rPr>
                <w:sz w:val="20"/>
                <w:szCs w:val="20"/>
              </w:rPr>
            </w:pPr>
            <w:r w:rsidRPr="00DE5C7C">
              <w:rPr>
                <w:sz w:val="20"/>
                <w:szCs w:val="20"/>
              </w:rPr>
              <w:t>65</w:t>
            </w:r>
          </w:p>
        </w:tc>
        <w:tc>
          <w:tcPr>
            <w:tcW w:w="1261" w:type="dxa"/>
          </w:tcPr>
          <w:p w14:paraId="0A95C640" w14:textId="77777777" w:rsidR="00C51EBC" w:rsidRPr="00DE5C7C" w:rsidRDefault="00E94193">
            <w:pPr>
              <w:jc w:val="center"/>
              <w:rPr>
                <w:sz w:val="20"/>
                <w:szCs w:val="20"/>
              </w:rPr>
            </w:pPr>
            <w:r w:rsidRPr="00DE5C7C">
              <w:rPr>
                <w:sz w:val="20"/>
                <w:szCs w:val="20"/>
              </w:rPr>
              <w:t>63</w:t>
            </w:r>
          </w:p>
        </w:tc>
        <w:tc>
          <w:tcPr>
            <w:tcW w:w="1260" w:type="dxa"/>
          </w:tcPr>
          <w:p w14:paraId="2EE3385A" w14:textId="77777777" w:rsidR="00C51EBC" w:rsidRPr="00DE5C7C" w:rsidRDefault="00E94193">
            <w:pPr>
              <w:jc w:val="center"/>
              <w:rPr>
                <w:sz w:val="20"/>
                <w:szCs w:val="20"/>
              </w:rPr>
            </w:pPr>
            <w:r w:rsidRPr="00DE5C7C">
              <w:rPr>
                <w:sz w:val="20"/>
                <w:szCs w:val="20"/>
              </w:rPr>
              <w:t>59</w:t>
            </w:r>
          </w:p>
        </w:tc>
        <w:tc>
          <w:tcPr>
            <w:tcW w:w="1224" w:type="dxa"/>
          </w:tcPr>
          <w:p w14:paraId="5DF5A9E3" w14:textId="77777777" w:rsidR="00C51EBC" w:rsidRPr="00DE5C7C" w:rsidRDefault="00E94193">
            <w:pPr>
              <w:jc w:val="center"/>
              <w:rPr>
                <w:sz w:val="20"/>
                <w:szCs w:val="20"/>
              </w:rPr>
            </w:pPr>
            <w:r w:rsidRPr="00DE5C7C">
              <w:rPr>
                <w:sz w:val="20"/>
                <w:szCs w:val="20"/>
              </w:rPr>
              <w:t>75</w:t>
            </w:r>
          </w:p>
        </w:tc>
      </w:tr>
    </w:tbl>
    <w:p w14:paraId="2DBF1638" w14:textId="77777777" w:rsidR="00C51EBC" w:rsidRDefault="00E94193">
      <w:pPr>
        <w:spacing w:before="120" w:after="120" w:line="256" w:lineRule="auto"/>
      </w:pPr>
      <w:r>
        <w:rPr>
          <w:b/>
        </w:rPr>
        <w:t>Baumaņu Kārļa Viļķenes pamatskola</w:t>
      </w:r>
      <w:r>
        <w:t xml:space="preserve"> ir Limbažu pašvaldības dibināta izglītības iestāde, kas atrodas Viļķenes pagastā. 2014. gadā notika skolas ēkas renovācija. Rezultātā veikta skolas ēkas siltināšana, apkures sistēmas renovācija, </w:t>
      </w:r>
      <w:r w:rsidR="00516D34">
        <w:t>ventilācijas</w:t>
      </w:r>
      <w:r>
        <w:t xml:space="preserve"> sistēmas un trenažieru zāles rekonstrukcija un </w:t>
      </w:r>
      <w:r w:rsidR="00516D34">
        <w:t>ventilācijas</w:t>
      </w:r>
      <w:r>
        <w:t xml:space="preserve"> sistēmu ierīkošana, āra nojumes izbūve, ēdināšanas bloka palīgtelpu remonts. Skolas ēkā ievietots novadpētniecības muzejs, kurā var aplūkot senlaicīgu priekšmetu kolekciju, padomju laika un skolas vēstures priekšmetu ekspozīciju. </w:t>
      </w:r>
    </w:p>
    <w:p w14:paraId="16C43FB5" w14:textId="77777777" w:rsidR="00C51EBC" w:rsidRDefault="00E94193">
      <w:pPr>
        <w:spacing w:before="120" w:after="120" w:line="256" w:lineRule="auto"/>
      </w:pPr>
      <w:r>
        <w:t>Skolā ir licencētas un akreditētas 2 izglītības programmas:</w:t>
      </w:r>
    </w:p>
    <w:p w14:paraId="01CCC2AC" w14:textId="77777777" w:rsidR="00C51EBC" w:rsidRDefault="00E94193">
      <w:pPr>
        <w:numPr>
          <w:ilvl w:val="0"/>
          <w:numId w:val="2"/>
        </w:numPr>
        <w:pBdr>
          <w:top w:val="nil"/>
          <w:left w:val="nil"/>
          <w:bottom w:val="nil"/>
          <w:right w:val="nil"/>
          <w:between w:val="nil"/>
        </w:pBdr>
        <w:spacing w:line="257" w:lineRule="auto"/>
        <w:ind w:left="714" w:hanging="357"/>
      </w:pPr>
      <w:r>
        <w:t>pirmsskolas izglītības programmu - programmas kods 01011111, kura tiek īstenota adresē Briežu gatve 6A, Viļķenes pagastā;</w:t>
      </w:r>
    </w:p>
    <w:p w14:paraId="2754F1A4" w14:textId="77777777" w:rsidR="00C51EBC" w:rsidRDefault="00E94193">
      <w:pPr>
        <w:numPr>
          <w:ilvl w:val="0"/>
          <w:numId w:val="2"/>
        </w:numPr>
        <w:pBdr>
          <w:top w:val="nil"/>
          <w:left w:val="nil"/>
          <w:bottom w:val="nil"/>
          <w:right w:val="nil"/>
          <w:between w:val="nil"/>
        </w:pBdr>
        <w:spacing w:line="257" w:lineRule="auto"/>
        <w:ind w:left="714" w:hanging="357"/>
      </w:pPr>
      <w:r>
        <w:t>pamatizglītības programmu - programmas kods 21011111, kura tiek īstenota adresē “Viļķenes skola”, Viļķenes pagastā.</w:t>
      </w:r>
    </w:p>
    <w:p w14:paraId="00C6DA0E" w14:textId="77777777" w:rsidR="00C51EBC" w:rsidRDefault="00E94193">
      <w:pPr>
        <w:spacing w:before="120" w:after="120" w:line="256" w:lineRule="auto"/>
      </w:pPr>
      <w:r>
        <w:t xml:space="preserve">Izglītojamie iesaistās interešu izglītības programmās, dažādos ar vidi saistītos projektos. </w:t>
      </w:r>
    </w:p>
    <w:p w14:paraId="67A7FB6A" w14:textId="77777777" w:rsidR="00C51EBC" w:rsidRDefault="00E94193">
      <w:pPr>
        <w:spacing w:before="120" w:after="120" w:line="256" w:lineRule="auto"/>
      </w:pPr>
      <w:r>
        <w:t xml:space="preserve">Skolā strādā 21 (pirmskolā un pamatskolā) pedagogi un 14 tehniskie darbinieki.  </w:t>
      </w:r>
    </w:p>
    <w:p w14:paraId="3264F16B" w14:textId="77777777" w:rsidR="00C51EBC" w:rsidRDefault="00E94193">
      <w:pPr>
        <w:pBdr>
          <w:top w:val="nil"/>
          <w:left w:val="nil"/>
          <w:bottom w:val="nil"/>
          <w:right w:val="nil"/>
          <w:between w:val="nil"/>
        </w:pBdr>
        <w:spacing w:before="120" w:line="256" w:lineRule="auto"/>
        <w:ind w:left="720"/>
        <w:jc w:val="right"/>
        <w:rPr>
          <w:i/>
          <w:sz w:val="18"/>
          <w:szCs w:val="18"/>
        </w:rPr>
      </w:pPr>
      <w:r>
        <w:rPr>
          <w:i/>
          <w:sz w:val="18"/>
          <w:szCs w:val="18"/>
        </w:rPr>
        <w:t xml:space="preserve">Izglītojamo skaits Baumaņu Kārļa Viļķenes pamatskolā no </w:t>
      </w:r>
      <w:r w:rsidR="00516D34">
        <w:rPr>
          <w:i/>
          <w:sz w:val="18"/>
          <w:szCs w:val="18"/>
        </w:rPr>
        <w:t>2017.–2021.</w:t>
      </w:r>
      <w:r>
        <w:rPr>
          <w:i/>
          <w:sz w:val="18"/>
          <w:szCs w:val="18"/>
        </w:rPr>
        <w:t xml:space="preserve"> gadam.</w:t>
      </w:r>
    </w:p>
    <w:tbl>
      <w:tblPr>
        <w:tblStyle w:val="Reatabula"/>
        <w:tblW w:w="9287" w:type="dxa"/>
        <w:tblLayout w:type="fixed"/>
        <w:tblLook w:val="0000" w:firstRow="0" w:lastRow="0" w:firstColumn="0" w:lastColumn="0" w:noHBand="0" w:noVBand="0"/>
      </w:tblPr>
      <w:tblGrid>
        <w:gridCol w:w="3085"/>
        <w:gridCol w:w="1244"/>
        <w:gridCol w:w="1213"/>
        <w:gridCol w:w="1261"/>
        <w:gridCol w:w="1260"/>
        <w:gridCol w:w="1224"/>
      </w:tblGrid>
      <w:tr w:rsidR="00C51EBC" w:rsidRPr="00DE5C7C" w14:paraId="5DB4811C" w14:textId="77777777" w:rsidTr="00DE5C7C">
        <w:tc>
          <w:tcPr>
            <w:tcW w:w="3085" w:type="dxa"/>
            <w:shd w:val="clear" w:color="auto" w:fill="E2EFD9" w:themeFill="accent6" w:themeFillTint="33"/>
          </w:tcPr>
          <w:p w14:paraId="658E67FE" w14:textId="77777777" w:rsidR="00C51EBC" w:rsidRPr="00DE5C7C" w:rsidRDefault="00E94193">
            <w:pPr>
              <w:jc w:val="center"/>
              <w:rPr>
                <w:b/>
                <w:sz w:val="20"/>
                <w:szCs w:val="20"/>
              </w:rPr>
            </w:pPr>
            <w:r w:rsidRPr="00DE5C7C">
              <w:rPr>
                <w:b/>
                <w:sz w:val="20"/>
                <w:szCs w:val="20"/>
              </w:rPr>
              <w:t>Programmas</w:t>
            </w:r>
          </w:p>
        </w:tc>
        <w:tc>
          <w:tcPr>
            <w:tcW w:w="1244" w:type="dxa"/>
            <w:shd w:val="clear" w:color="auto" w:fill="E2EFD9" w:themeFill="accent6" w:themeFillTint="33"/>
          </w:tcPr>
          <w:p w14:paraId="2338581D" w14:textId="77777777" w:rsidR="00C51EBC" w:rsidRPr="00DE5C7C" w:rsidRDefault="00E94193">
            <w:pPr>
              <w:rPr>
                <w:b/>
                <w:sz w:val="20"/>
                <w:szCs w:val="20"/>
              </w:rPr>
            </w:pPr>
            <w:r w:rsidRPr="00DE5C7C">
              <w:rPr>
                <w:b/>
                <w:sz w:val="20"/>
                <w:szCs w:val="20"/>
              </w:rPr>
              <w:t>2017./2018.</w:t>
            </w:r>
          </w:p>
        </w:tc>
        <w:tc>
          <w:tcPr>
            <w:tcW w:w="1213" w:type="dxa"/>
            <w:shd w:val="clear" w:color="auto" w:fill="E2EFD9" w:themeFill="accent6" w:themeFillTint="33"/>
          </w:tcPr>
          <w:p w14:paraId="43990609" w14:textId="77777777" w:rsidR="00C51EBC" w:rsidRPr="00DE5C7C" w:rsidRDefault="00E94193">
            <w:pPr>
              <w:rPr>
                <w:b/>
                <w:sz w:val="20"/>
                <w:szCs w:val="20"/>
              </w:rPr>
            </w:pPr>
            <w:r w:rsidRPr="00DE5C7C">
              <w:rPr>
                <w:b/>
                <w:sz w:val="20"/>
                <w:szCs w:val="20"/>
              </w:rPr>
              <w:t>2018./2019.</w:t>
            </w:r>
          </w:p>
        </w:tc>
        <w:tc>
          <w:tcPr>
            <w:tcW w:w="1261" w:type="dxa"/>
            <w:shd w:val="clear" w:color="auto" w:fill="E2EFD9" w:themeFill="accent6" w:themeFillTint="33"/>
          </w:tcPr>
          <w:p w14:paraId="60895545" w14:textId="77777777" w:rsidR="00C51EBC" w:rsidRPr="00DE5C7C" w:rsidRDefault="00E94193">
            <w:pPr>
              <w:rPr>
                <w:b/>
                <w:sz w:val="20"/>
                <w:szCs w:val="20"/>
              </w:rPr>
            </w:pPr>
            <w:r w:rsidRPr="00DE5C7C">
              <w:rPr>
                <w:b/>
                <w:sz w:val="20"/>
                <w:szCs w:val="20"/>
              </w:rPr>
              <w:t>2019./2020.</w:t>
            </w:r>
          </w:p>
        </w:tc>
        <w:tc>
          <w:tcPr>
            <w:tcW w:w="1260" w:type="dxa"/>
            <w:shd w:val="clear" w:color="auto" w:fill="E2EFD9" w:themeFill="accent6" w:themeFillTint="33"/>
          </w:tcPr>
          <w:p w14:paraId="0F991548" w14:textId="77777777" w:rsidR="00C51EBC" w:rsidRPr="00DE5C7C" w:rsidRDefault="00E94193">
            <w:pPr>
              <w:rPr>
                <w:b/>
                <w:sz w:val="20"/>
                <w:szCs w:val="20"/>
              </w:rPr>
            </w:pPr>
            <w:r w:rsidRPr="00DE5C7C">
              <w:rPr>
                <w:b/>
                <w:sz w:val="20"/>
                <w:szCs w:val="20"/>
              </w:rPr>
              <w:t>2020./2021.</w:t>
            </w:r>
          </w:p>
        </w:tc>
        <w:tc>
          <w:tcPr>
            <w:tcW w:w="1224" w:type="dxa"/>
            <w:shd w:val="clear" w:color="auto" w:fill="E2EFD9" w:themeFill="accent6" w:themeFillTint="33"/>
          </w:tcPr>
          <w:p w14:paraId="7ED21D21" w14:textId="77777777" w:rsidR="00C51EBC" w:rsidRPr="00DE5C7C" w:rsidRDefault="00E94193">
            <w:pPr>
              <w:rPr>
                <w:b/>
                <w:sz w:val="20"/>
                <w:szCs w:val="20"/>
              </w:rPr>
            </w:pPr>
            <w:r w:rsidRPr="00DE5C7C">
              <w:rPr>
                <w:b/>
                <w:sz w:val="20"/>
                <w:szCs w:val="20"/>
              </w:rPr>
              <w:t>2021./2022.</w:t>
            </w:r>
          </w:p>
        </w:tc>
      </w:tr>
      <w:tr w:rsidR="00C51EBC" w:rsidRPr="00DE5C7C" w14:paraId="5A83F365" w14:textId="77777777" w:rsidTr="00DE5C7C">
        <w:tc>
          <w:tcPr>
            <w:tcW w:w="3085" w:type="dxa"/>
          </w:tcPr>
          <w:p w14:paraId="70C9EE67" w14:textId="77777777" w:rsidR="00C51EBC" w:rsidRPr="00DE5C7C" w:rsidRDefault="00E94193">
            <w:pPr>
              <w:jc w:val="left"/>
              <w:rPr>
                <w:sz w:val="20"/>
                <w:szCs w:val="20"/>
              </w:rPr>
            </w:pPr>
            <w:r w:rsidRPr="00DE5C7C">
              <w:rPr>
                <w:sz w:val="20"/>
                <w:szCs w:val="20"/>
              </w:rPr>
              <w:t>Pirmskolas izglītības programma</w:t>
            </w:r>
          </w:p>
        </w:tc>
        <w:tc>
          <w:tcPr>
            <w:tcW w:w="1244" w:type="dxa"/>
          </w:tcPr>
          <w:p w14:paraId="0DCBE074" w14:textId="77777777" w:rsidR="00C51EBC" w:rsidRPr="00DE5C7C" w:rsidRDefault="00E94193">
            <w:pPr>
              <w:jc w:val="center"/>
              <w:rPr>
                <w:sz w:val="20"/>
                <w:szCs w:val="20"/>
              </w:rPr>
            </w:pPr>
            <w:r w:rsidRPr="00DE5C7C">
              <w:rPr>
                <w:sz w:val="20"/>
                <w:szCs w:val="20"/>
              </w:rPr>
              <w:t>39</w:t>
            </w:r>
          </w:p>
        </w:tc>
        <w:tc>
          <w:tcPr>
            <w:tcW w:w="1213" w:type="dxa"/>
          </w:tcPr>
          <w:p w14:paraId="616E7F81" w14:textId="77777777" w:rsidR="00C51EBC" w:rsidRPr="00DE5C7C" w:rsidRDefault="00E94193">
            <w:pPr>
              <w:jc w:val="center"/>
              <w:rPr>
                <w:sz w:val="20"/>
                <w:szCs w:val="20"/>
              </w:rPr>
            </w:pPr>
            <w:r w:rsidRPr="00DE5C7C">
              <w:rPr>
                <w:sz w:val="20"/>
                <w:szCs w:val="20"/>
              </w:rPr>
              <w:t>42</w:t>
            </w:r>
          </w:p>
        </w:tc>
        <w:tc>
          <w:tcPr>
            <w:tcW w:w="1261" w:type="dxa"/>
          </w:tcPr>
          <w:p w14:paraId="671E6EFF" w14:textId="77777777" w:rsidR="00C51EBC" w:rsidRPr="00DE5C7C" w:rsidRDefault="00E94193">
            <w:pPr>
              <w:jc w:val="center"/>
              <w:rPr>
                <w:sz w:val="20"/>
                <w:szCs w:val="20"/>
              </w:rPr>
            </w:pPr>
            <w:r w:rsidRPr="00DE5C7C">
              <w:rPr>
                <w:sz w:val="20"/>
                <w:szCs w:val="20"/>
              </w:rPr>
              <w:t>44</w:t>
            </w:r>
          </w:p>
        </w:tc>
        <w:tc>
          <w:tcPr>
            <w:tcW w:w="1260" w:type="dxa"/>
          </w:tcPr>
          <w:p w14:paraId="15952580" w14:textId="77777777" w:rsidR="00C51EBC" w:rsidRPr="00DE5C7C" w:rsidRDefault="00E94193">
            <w:pPr>
              <w:jc w:val="center"/>
              <w:rPr>
                <w:sz w:val="20"/>
                <w:szCs w:val="20"/>
              </w:rPr>
            </w:pPr>
            <w:r w:rsidRPr="00DE5C7C">
              <w:rPr>
                <w:sz w:val="20"/>
                <w:szCs w:val="20"/>
              </w:rPr>
              <w:t>44</w:t>
            </w:r>
          </w:p>
        </w:tc>
        <w:tc>
          <w:tcPr>
            <w:tcW w:w="1224" w:type="dxa"/>
          </w:tcPr>
          <w:p w14:paraId="15CC5274" w14:textId="77777777" w:rsidR="00C51EBC" w:rsidRPr="00DE5C7C" w:rsidRDefault="00E94193">
            <w:pPr>
              <w:jc w:val="center"/>
              <w:rPr>
                <w:sz w:val="20"/>
                <w:szCs w:val="20"/>
              </w:rPr>
            </w:pPr>
            <w:r w:rsidRPr="00DE5C7C">
              <w:rPr>
                <w:sz w:val="20"/>
                <w:szCs w:val="20"/>
              </w:rPr>
              <w:t>41</w:t>
            </w:r>
          </w:p>
        </w:tc>
      </w:tr>
      <w:tr w:rsidR="00C51EBC" w:rsidRPr="00DE5C7C" w14:paraId="7DF35ACE" w14:textId="77777777" w:rsidTr="00DE5C7C">
        <w:tc>
          <w:tcPr>
            <w:tcW w:w="3085" w:type="dxa"/>
          </w:tcPr>
          <w:p w14:paraId="131D5FEE" w14:textId="77777777" w:rsidR="00C51EBC" w:rsidRPr="00DE5C7C" w:rsidRDefault="00E94193">
            <w:pPr>
              <w:jc w:val="left"/>
              <w:rPr>
                <w:sz w:val="20"/>
                <w:szCs w:val="20"/>
              </w:rPr>
            </w:pPr>
            <w:r w:rsidRPr="00DE5C7C">
              <w:rPr>
                <w:sz w:val="20"/>
                <w:szCs w:val="20"/>
              </w:rPr>
              <w:t>Pamatskolas izglītības programma</w:t>
            </w:r>
          </w:p>
        </w:tc>
        <w:tc>
          <w:tcPr>
            <w:tcW w:w="1244" w:type="dxa"/>
          </w:tcPr>
          <w:p w14:paraId="68F5F910" w14:textId="77777777" w:rsidR="00C51EBC" w:rsidRPr="00DE5C7C" w:rsidRDefault="00E94193">
            <w:pPr>
              <w:jc w:val="center"/>
              <w:rPr>
                <w:sz w:val="20"/>
                <w:szCs w:val="20"/>
              </w:rPr>
            </w:pPr>
            <w:r w:rsidRPr="00DE5C7C">
              <w:rPr>
                <w:sz w:val="20"/>
                <w:szCs w:val="20"/>
              </w:rPr>
              <w:t>73</w:t>
            </w:r>
          </w:p>
        </w:tc>
        <w:tc>
          <w:tcPr>
            <w:tcW w:w="1213" w:type="dxa"/>
          </w:tcPr>
          <w:p w14:paraId="3F60BF37" w14:textId="77777777" w:rsidR="00C51EBC" w:rsidRPr="00DE5C7C" w:rsidRDefault="00E94193">
            <w:pPr>
              <w:jc w:val="center"/>
              <w:rPr>
                <w:sz w:val="20"/>
                <w:szCs w:val="20"/>
              </w:rPr>
            </w:pPr>
            <w:r w:rsidRPr="00DE5C7C">
              <w:rPr>
                <w:sz w:val="20"/>
                <w:szCs w:val="20"/>
              </w:rPr>
              <w:t>57</w:t>
            </w:r>
          </w:p>
        </w:tc>
        <w:tc>
          <w:tcPr>
            <w:tcW w:w="1261" w:type="dxa"/>
          </w:tcPr>
          <w:p w14:paraId="7D948A1A" w14:textId="77777777" w:rsidR="00C51EBC" w:rsidRPr="00DE5C7C" w:rsidRDefault="00E94193">
            <w:pPr>
              <w:jc w:val="center"/>
              <w:rPr>
                <w:sz w:val="20"/>
                <w:szCs w:val="20"/>
              </w:rPr>
            </w:pPr>
            <w:r w:rsidRPr="00DE5C7C">
              <w:rPr>
                <w:sz w:val="20"/>
                <w:szCs w:val="20"/>
              </w:rPr>
              <w:t>54</w:t>
            </w:r>
          </w:p>
        </w:tc>
        <w:tc>
          <w:tcPr>
            <w:tcW w:w="1260" w:type="dxa"/>
          </w:tcPr>
          <w:p w14:paraId="46830194" w14:textId="77777777" w:rsidR="00C51EBC" w:rsidRPr="00DE5C7C" w:rsidRDefault="00E94193">
            <w:pPr>
              <w:jc w:val="center"/>
              <w:rPr>
                <w:sz w:val="20"/>
                <w:szCs w:val="20"/>
              </w:rPr>
            </w:pPr>
            <w:r w:rsidRPr="00DE5C7C">
              <w:rPr>
                <w:sz w:val="20"/>
                <w:szCs w:val="20"/>
              </w:rPr>
              <w:t>54</w:t>
            </w:r>
          </w:p>
        </w:tc>
        <w:tc>
          <w:tcPr>
            <w:tcW w:w="1224" w:type="dxa"/>
          </w:tcPr>
          <w:p w14:paraId="2AE0679A" w14:textId="77777777" w:rsidR="00C51EBC" w:rsidRPr="00DE5C7C" w:rsidRDefault="00E94193">
            <w:pPr>
              <w:jc w:val="center"/>
              <w:rPr>
                <w:sz w:val="20"/>
                <w:szCs w:val="20"/>
              </w:rPr>
            </w:pPr>
            <w:r w:rsidRPr="00DE5C7C">
              <w:rPr>
                <w:sz w:val="20"/>
                <w:szCs w:val="20"/>
              </w:rPr>
              <w:t>53</w:t>
            </w:r>
          </w:p>
        </w:tc>
      </w:tr>
    </w:tbl>
    <w:p w14:paraId="7BEF8532" w14:textId="77777777" w:rsidR="00C51EBC" w:rsidRDefault="00E94193">
      <w:pPr>
        <w:spacing w:before="120" w:after="120" w:line="259" w:lineRule="auto"/>
        <w:ind w:right="-6"/>
      </w:pPr>
      <w:r>
        <w:t xml:space="preserve">Skola piedalās dažādos projektos: </w:t>
      </w:r>
    </w:p>
    <w:p w14:paraId="2ED5D2D0" w14:textId="77777777" w:rsidR="00C51EBC" w:rsidRDefault="00E94193" w:rsidP="00C360AD">
      <w:pPr>
        <w:numPr>
          <w:ilvl w:val="0"/>
          <w:numId w:val="33"/>
        </w:numPr>
        <w:pBdr>
          <w:top w:val="nil"/>
          <w:left w:val="nil"/>
          <w:bottom w:val="nil"/>
          <w:right w:val="nil"/>
          <w:between w:val="nil"/>
        </w:pBdr>
        <w:spacing w:line="259" w:lineRule="auto"/>
        <w:ind w:left="714" w:right="-6" w:hanging="357"/>
      </w:pPr>
      <w:r>
        <w:t>ESF projekts Nr.8.3.2.2/16/I/001 “Atbalsts izglītojamo individuālo kompetenču attīstībai”;</w:t>
      </w:r>
    </w:p>
    <w:p w14:paraId="5C0554F2" w14:textId="77777777" w:rsidR="00C51EBC" w:rsidRDefault="00E94193" w:rsidP="00C360AD">
      <w:pPr>
        <w:numPr>
          <w:ilvl w:val="0"/>
          <w:numId w:val="33"/>
        </w:numPr>
        <w:pBdr>
          <w:top w:val="nil"/>
          <w:left w:val="nil"/>
          <w:bottom w:val="nil"/>
          <w:right w:val="nil"/>
          <w:between w:val="nil"/>
        </w:pBdr>
        <w:spacing w:line="259" w:lineRule="auto"/>
        <w:ind w:left="714" w:right="-6" w:hanging="357"/>
      </w:pPr>
      <w:r>
        <w:t>ESF projekts Nr.8.3.4.0/16/I/001 “Atbalsts priekšlaicīgas mācību pārtraukšanas samazināšanai”;</w:t>
      </w:r>
    </w:p>
    <w:p w14:paraId="5398AA85" w14:textId="77777777" w:rsidR="00C51EBC" w:rsidRDefault="00E94193" w:rsidP="00C360AD">
      <w:pPr>
        <w:numPr>
          <w:ilvl w:val="0"/>
          <w:numId w:val="33"/>
        </w:numPr>
        <w:pBdr>
          <w:top w:val="nil"/>
          <w:left w:val="nil"/>
          <w:bottom w:val="nil"/>
          <w:right w:val="nil"/>
          <w:between w:val="nil"/>
        </w:pBdr>
        <w:spacing w:line="259" w:lineRule="auto"/>
        <w:ind w:left="714" w:right="-6" w:hanging="357"/>
      </w:pPr>
      <w:r>
        <w:t>ESF projekts Nr.8.3.5.0/16/I/001 “Karjeras atbalsts vispārējās un profesionālās izglītības iestādēs”;</w:t>
      </w:r>
    </w:p>
    <w:p w14:paraId="22D28BA8" w14:textId="77777777" w:rsidR="00C51EBC" w:rsidRDefault="00E94193" w:rsidP="00C360AD">
      <w:pPr>
        <w:numPr>
          <w:ilvl w:val="0"/>
          <w:numId w:val="33"/>
        </w:numPr>
        <w:pBdr>
          <w:top w:val="nil"/>
          <w:left w:val="nil"/>
          <w:bottom w:val="nil"/>
          <w:right w:val="nil"/>
          <w:between w:val="nil"/>
        </w:pBdr>
        <w:spacing w:line="259" w:lineRule="auto"/>
        <w:ind w:left="714" w:right="-6" w:hanging="357"/>
      </w:pPr>
      <w:r>
        <w:t>VKKF programma “Latvijas skolas soma”.</w:t>
      </w:r>
    </w:p>
    <w:p w14:paraId="167AD419" w14:textId="3A8DDB07" w:rsidR="00C51EBC" w:rsidRDefault="00C51EBC">
      <w:pPr>
        <w:spacing w:after="160" w:line="259" w:lineRule="auto"/>
        <w:jc w:val="left"/>
      </w:pPr>
    </w:p>
    <w:p w14:paraId="01277271" w14:textId="77777777" w:rsidR="00C51EBC" w:rsidRDefault="00E94193">
      <w:pPr>
        <w:spacing w:before="120" w:after="120" w:line="256" w:lineRule="auto"/>
        <w:jc w:val="right"/>
      </w:pPr>
      <w:r>
        <w:t>Pielikums nr. 7</w:t>
      </w:r>
    </w:p>
    <w:p w14:paraId="615E1BBC" w14:textId="77777777" w:rsidR="00C51EBC" w:rsidRDefault="00E94193">
      <w:pPr>
        <w:spacing w:before="120" w:after="120" w:line="256" w:lineRule="auto"/>
      </w:pPr>
      <w:r>
        <w:rPr>
          <w:b/>
        </w:rPr>
        <w:t>Limbažu novada speciālā pamatskola</w:t>
      </w:r>
      <w:r>
        <w:t xml:space="preserve"> ir Limbažu pašvaldības dibināta izglītības iestāde. Tās juridiskā adrese Katvaru skola, Katvaru pagasts. Līdz 2019./2020. </w:t>
      </w:r>
      <w:r w:rsidR="00516D34">
        <w:t>mg</w:t>
      </w:r>
      <w:r>
        <w:t xml:space="preserve">. iestādes nosaukums bija Katvaru internātpamatskola. Izglītības iestāde veicina izglītojamo dalību dažādos projektos, konkursos, izstādēs. Izglītības iestāde iesaistās dažādos vides konkursos, vāc makulatūru, </w:t>
      </w:r>
      <w:r w:rsidR="00516D34">
        <w:t>baterijas</w:t>
      </w:r>
      <w:r>
        <w:t>, petpudeles. Piedalās Vidzemes zonas speciālo skolu izglītojamo daiļrunāšanas konkursā “Simts dzejoļi manai Latvijai”, Daugavas labā krasta Boče sacensības speciālajām skolām. Organizē speciālās izglītības mājturības olimpiādi un mākslinieciskās pašdarbības festivālu speciālajām izglītības iestādēm.</w:t>
      </w:r>
    </w:p>
    <w:p w14:paraId="725AEE76" w14:textId="77777777" w:rsidR="00C51EBC" w:rsidRDefault="00E94193">
      <w:pPr>
        <w:spacing w:before="120" w:after="120" w:line="256" w:lineRule="auto"/>
        <w:jc w:val="left"/>
      </w:pPr>
      <w:r>
        <w:t xml:space="preserve">Izglītības iestāde īsteno astoņas izglītības programmas: </w:t>
      </w:r>
    </w:p>
    <w:p w14:paraId="257B1124" w14:textId="77777777" w:rsidR="00C51EBC" w:rsidRDefault="00E94193" w:rsidP="00C360AD">
      <w:pPr>
        <w:numPr>
          <w:ilvl w:val="0"/>
          <w:numId w:val="49"/>
        </w:numPr>
        <w:pBdr>
          <w:top w:val="nil"/>
          <w:left w:val="nil"/>
          <w:bottom w:val="nil"/>
          <w:right w:val="nil"/>
          <w:between w:val="nil"/>
        </w:pBdr>
        <w:spacing w:line="257" w:lineRule="auto"/>
        <w:ind w:left="714" w:hanging="357"/>
      </w:pPr>
      <w:r>
        <w:t xml:space="preserve">speciālās pamatizglītības </w:t>
      </w:r>
      <w:r w:rsidR="00516D34">
        <w:t>programma izglītojamajiem</w:t>
      </w:r>
      <w:r>
        <w:t xml:space="preserve"> ar garīgās attīstības traucējumiem, programmas kods 21015811;</w:t>
      </w:r>
    </w:p>
    <w:p w14:paraId="7D4D57AF" w14:textId="77777777" w:rsidR="00C51EBC" w:rsidRDefault="00E94193" w:rsidP="00C360AD">
      <w:pPr>
        <w:numPr>
          <w:ilvl w:val="0"/>
          <w:numId w:val="49"/>
        </w:numPr>
        <w:pBdr>
          <w:top w:val="nil"/>
          <w:left w:val="nil"/>
          <w:bottom w:val="nil"/>
          <w:right w:val="nil"/>
          <w:between w:val="nil"/>
        </w:pBdr>
        <w:spacing w:line="257" w:lineRule="auto"/>
        <w:ind w:left="714" w:hanging="357"/>
      </w:pPr>
      <w:r>
        <w:t>speciālās pamatizglītības programma izglītojamiem ar smagiem garīgās attīstības traucējumiem vai vairākiem smagiem attīstības traucējumiem, programmas kods 21015911;</w:t>
      </w:r>
    </w:p>
    <w:p w14:paraId="1B29CAF7" w14:textId="77777777" w:rsidR="00C51EBC" w:rsidRDefault="00E94193" w:rsidP="00C360AD">
      <w:pPr>
        <w:numPr>
          <w:ilvl w:val="0"/>
          <w:numId w:val="49"/>
        </w:numPr>
        <w:pBdr>
          <w:top w:val="nil"/>
          <w:left w:val="nil"/>
          <w:bottom w:val="nil"/>
          <w:right w:val="nil"/>
          <w:between w:val="nil"/>
        </w:pBdr>
        <w:spacing w:line="257" w:lineRule="auto"/>
        <w:ind w:left="714" w:hanging="357"/>
      </w:pPr>
      <w:r>
        <w:t>speciālās pirmsskolas izglītības programma izglītojamajiem ar garīgās attīstības traucējumiem, programmas kods 01015811;</w:t>
      </w:r>
    </w:p>
    <w:p w14:paraId="2D5C18E8" w14:textId="77777777" w:rsidR="00C51EBC" w:rsidRDefault="00E94193" w:rsidP="00C360AD">
      <w:pPr>
        <w:numPr>
          <w:ilvl w:val="0"/>
          <w:numId w:val="49"/>
        </w:numPr>
        <w:pBdr>
          <w:top w:val="nil"/>
          <w:left w:val="nil"/>
          <w:bottom w:val="nil"/>
          <w:right w:val="nil"/>
          <w:between w:val="nil"/>
        </w:pBdr>
        <w:spacing w:line="257" w:lineRule="auto"/>
        <w:ind w:left="714" w:hanging="357"/>
      </w:pPr>
      <w:r>
        <w:t>speciālās pirmsskolas izglītības programma izglītojamajiem ar jauktiem attīstības traucējumiem, programmas kods 01015611;</w:t>
      </w:r>
    </w:p>
    <w:p w14:paraId="41345871" w14:textId="77777777" w:rsidR="00C51EBC" w:rsidRDefault="00E94193" w:rsidP="00C360AD">
      <w:pPr>
        <w:numPr>
          <w:ilvl w:val="0"/>
          <w:numId w:val="49"/>
        </w:numPr>
        <w:pBdr>
          <w:top w:val="nil"/>
          <w:left w:val="nil"/>
          <w:bottom w:val="nil"/>
          <w:right w:val="nil"/>
          <w:between w:val="nil"/>
        </w:pBdr>
        <w:spacing w:line="257" w:lineRule="auto"/>
        <w:ind w:left="714" w:hanging="357"/>
      </w:pPr>
      <w:r>
        <w:t>profesionālās pamatizglītības programma „Kokizstrādājuma izgatavošana”, programmas kods 22543041. Piešķirtā kvalifikācija koksnes materiālu apstrādātājs.</w:t>
      </w:r>
    </w:p>
    <w:p w14:paraId="1031D0ED" w14:textId="77777777" w:rsidR="00C51EBC" w:rsidRDefault="00E94193" w:rsidP="00C360AD">
      <w:pPr>
        <w:numPr>
          <w:ilvl w:val="0"/>
          <w:numId w:val="49"/>
        </w:numPr>
        <w:pBdr>
          <w:top w:val="nil"/>
          <w:left w:val="nil"/>
          <w:bottom w:val="nil"/>
          <w:right w:val="nil"/>
          <w:between w:val="nil"/>
        </w:pBdr>
        <w:spacing w:line="257" w:lineRule="auto"/>
        <w:ind w:left="714" w:hanging="357"/>
      </w:pPr>
      <w:r>
        <w:t>profesionālās pamatizglītības programma „Ēdināšanas pakalpojumi”, programmas kods 2281102</w:t>
      </w:r>
      <w:r>
        <w:rPr>
          <w:strike/>
        </w:rPr>
        <w:t>1</w:t>
      </w:r>
      <w:r>
        <w:t>1. Piešķirtā kvalifikācija virtuves darbinieks.</w:t>
      </w:r>
    </w:p>
    <w:p w14:paraId="6228E0D3" w14:textId="77777777" w:rsidR="00C51EBC" w:rsidRDefault="00E94193">
      <w:pPr>
        <w:spacing w:before="120" w:after="120" w:line="256" w:lineRule="auto"/>
      </w:pPr>
      <w:r>
        <w:t>Skolā ir pieejamas interešu izglītības programmas, kas izstrādātas atbilstoši izglītojamo interesēm un vajadzībām: sporta pulciņš, mūzikas pulciņš, vizuālās mākslas pulciņš, kokapstrāde, angļu valodas pulciņš, šūšanas, lietišķās mākslas, EKO, CSDD velosipēdista, informātika, jaunsargi, dejošana, žurnālistika, skolēnu mācību uzņēmumi - SMU. Reizi gadā Mātes dienai veltītajā pasākumā tiek rīkota lietišķo pulciņu darbu izstāde.</w:t>
      </w:r>
    </w:p>
    <w:p w14:paraId="5545D87E" w14:textId="77777777" w:rsidR="00C51EBC" w:rsidRDefault="00E94193">
      <w:pPr>
        <w:spacing w:before="120" w:after="120" w:line="256" w:lineRule="auto"/>
      </w:pPr>
      <w:r>
        <w:t>Izglītības iestādē strādā 28 pedagoģiskie darbinieki, kā arī 14 tehniskie darbinieki. Izglītības iestādes darbu nodrošina direktore, vietnieks izglītības jomā, vietnieks audzināšanas jomā. Atbalstu izglītojamajiem nodrošina atbalsta personāls – sociālais pedagogs, psihologs, logopēdi, medmāsa, mākslas terapeits, fizioterapeits.</w:t>
      </w:r>
    </w:p>
    <w:p w14:paraId="738F2B71" w14:textId="77777777" w:rsidR="00C51EBC" w:rsidRDefault="00E94193">
      <w:pPr>
        <w:pBdr>
          <w:top w:val="nil"/>
          <w:left w:val="nil"/>
          <w:bottom w:val="nil"/>
          <w:right w:val="nil"/>
          <w:between w:val="nil"/>
        </w:pBdr>
        <w:spacing w:before="120" w:line="259" w:lineRule="auto"/>
        <w:jc w:val="right"/>
        <w:rPr>
          <w:i/>
          <w:sz w:val="18"/>
          <w:szCs w:val="18"/>
        </w:rPr>
      </w:pPr>
      <w:r>
        <w:rPr>
          <w:i/>
          <w:sz w:val="18"/>
          <w:szCs w:val="18"/>
        </w:rPr>
        <w:t xml:space="preserve">Izglītojamo skaits Limbažu novada speciālā pamatskolā no </w:t>
      </w:r>
      <w:r w:rsidR="00516D34">
        <w:rPr>
          <w:i/>
          <w:sz w:val="18"/>
          <w:szCs w:val="18"/>
        </w:rPr>
        <w:t>2017.–2021.</w:t>
      </w:r>
      <w:r>
        <w:rPr>
          <w:i/>
          <w:sz w:val="18"/>
          <w:szCs w:val="18"/>
        </w:rPr>
        <w:t xml:space="preserve"> gadam</w:t>
      </w:r>
    </w:p>
    <w:tbl>
      <w:tblPr>
        <w:tblStyle w:val="Reatabula"/>
        <w:tblW w:w="9067" w:type="dxa"/>
        <w:tblLayout w:type="fixed"/>
        <w:tblLook w:val="0000" w:firstRow="0" w:lastRow="0" w:firstColumn="0" w:lastColumn="0" w:noHBand="0" w:noVBand="0"/>
      </w:tblPr>
      <w:tblGrid>
        <w:gridCol w:w="1922"/>
        <w:gridCol w:w="1192"/>
        <w:gridCol w:w="1417"/>
        <w:gridCol w:w="1560"/>
        <w:gridCol w:w="1417"/>
        <w:gridCol w:w="1559"/>
      </w:tblGrid>
      <w:tr w:rsidR="00C51EBC" w:rsidRPr="00DE5C7C" w14:paraId="3A1CE877" w14:textId="77777777" w:rsidTr="00DE5C7C">
        <w:tc>
          <w:tcPr>
            <w:tcW w:w="1922" w:type="dxa"/>
            <w:shd w:val="clear" w:color="auto" w:fill="E2EFD9" w:themeFill="accent6" w:themeFillTint="33"/>
          </w:tcPr>
          <w:p w14:paraId="56828DCD" w14:textId="77777777" w:rsidR="00C51EBC" w:rsidRPr="00DE5C7C" w:rsidRDefault="00E94193">
            <w:pPr>
              <w:jc w:val="center"/>
              <w:rPr>
                <w:b/>
                <w:sz w:val="20"/>
                <w:szCs w:val="20"/>
              </w:rPr>
            </w:pPr>
            <w:r w:rsidRPr="00DE5C7C">
              <w:rPr>
                <w:b/>
                <w:sz w:val="20"/>
                <w:szCs w:val="20"/>
              </w:rPr>
              <w:t>Mācību gads</w:t>
            </w:r>
          </w:p>
        </w:tc>
        <w:tc>
          <w:tcPr>
            <w:tcW w:w="1192" w:type="dxa"/>
            <w:shd w:val="clear" w:color="auto" w:fill="E2EFD9" w:themeFill="accent6" w:themeFillTint="33"/>
          </w:tcPr>
          <w:p w14:paraId="6986E622" w14:textId="77777777" w:rsidR="00C51EBC" w:rsidRPr="00DE5C7C" w:rsidRDefault="00E94193">
            <w:pPr>
              <w:jc w:val="center"/>
              <w:rPr>
                <w:b/>
                <w:sz w:val="20"/>
                <w:szCs w:val="20"/>
              </w:rPr>
            </w:pPr>
            <w:r w:rsidRPr="00DE5C7C">
              <w:rPr>
                <w:b/>
                <w:sz w:val="20"/>
                <w:szCs w:val="20"/>
              </w:rPr>
              <w:t>2017./2018.</w:t>
            </w:r>
          </w:p>
        </w:tc>
        <w:tc>
          <w:tcPr>
            <w:tcW w:w="1417" w:type="dxa"/>
            <w:shd w:val="clear" w:color="auto" w:fill="E2EFD9" w:themeFill="accent6" w:themeFillTint="33"/>
          </w:tcPr>
          <w:p w14:paraId="77379F6F" w14:textId="77777777" w:rsidR="00C51EBC" w:rsidRPr="00DE5C7C" w:rsidRDefault="00E94193">
            <w:pPr>
              <w:jc w:val="center"/>
              <w:rPr>
                <w:b/>
                <w:sz w:val="20"/>
                <w:szCs w:val="20"/>
              </w:rPr>
            </w:pPr>
            <w:r w:rsidRPr="00DE5C7C">
              <w:rPr>
                <w:b/>
                <w:sz w:val="20"/>
                <w:szCs w:val="20"/>
              </w:rPr>
              <w:t>2018./2019.</w:t>
            </w:r>
          </w:p>
        </w:tc>
        <w:tc>
          <w:tcPr>
            <w:tcW w:w="1560" w:type="dxa"/>
            <w:shd w:val="clear" w:color="auto" w:fill="E2EFD9" w:themeFill="accent6" w:themeFillTint="33"/>
          </w:tcPr>
          <w:p w14:paraId="2BEC538C" w14:textId="77777777" w:rsidR="00C51EBC" w:rsidRPr="00DE5C7C" w:rsidRDefault="00E94193">
            <w:pPr>
              <w:jc w:val="center"/>
              <w:rPr>
                <w:b/>
                <w:sz w:val="20"/>
                <w:szCs w:val="20"/>
              </w:rPr>
            </w:pPr>
            <w:r w:rsidRPr="00DE5C7C">
              <w:rPr>
                <w:b/>
                <w:sz w:val="20"/>
                <w:szCs w:val="20"/>
              </w:rPr>
              <w:t>2019./2020.</w:t>
            </w:r>
          </w:p>
        </w:tc>
        <w:tc>
          <w:tcPr>
            <w:tcW w:w="1417" w:type="dxa"/>
            <w:shd w:val="clear" w:color="auto" w:fill="E2EFD9" w:themeFill="accent6" w:themeFillTint="33"/>
          </w:tcPr>
          <w:p w14:paraId="244DDCD4" w14:textId="77777777" w:rsidR="00C51EBC" w:rsidRPr="00DE5C7C" w:rsidRDefault="00E94193">
            <w:pPr>
              <w:jc w:val="center"/>
              <w:rPr>
                <w:b/>
                <w:sz w:val="20"/>
                <w:szCs w:val="20"/>
              </w:rPr>
            </w:pPr>
            <w:r w:rsidRPr="00DE5C7C">
              <w:rPr>
                <w:b/>
                <w:sz w:val="20"/>
                <w:szCs w:val="20"/>
              </w:rPr>
              <w:t>2020./2021.</w:t>
            </w:r>
          </w:p>
        </w:tc>
        <w:tc>
          <w:tcPr>
            <w:tcW w:w="1559" w:type="dxa"/>
            <w:shd w:val="clear" w:color="auto" w:fill="E2EFD9" w:themeFill="accent6" w:themeFillTint="33"/>
          </w:tcPr>
          <w:p w14:paraId="5A1D88FB" w14:textId="77777777" w:rsidR="00C51EBC" w:rsidRPr="00DE5C7C" w:rsidRDefault="00E94193">
            <w:pPr>
              <w:jc w:val="center"/>
              <w:rPr>
                <w:b/>
                <w:sz w:val="20"/>
                <w:szCs w:val="20"/>
              </w:rPr>
            </w:pPr>
            <w:r w:rsidRPr="00DE5C7C">
              <w:rPr>
                <w:b/>
                <w:sz w:val="20"/>
                <w:szCs w:val="20"/>
              </w:rPr>
              <w:t>2021./2022.</w:t>
            </w:r>
          </w:p>
        </w:tc>
      </w:tr>
      <w:tr w:rsidR="00C51EBC" w:rsidRPr="00DE5C7C" w14:paraId="665C9D75" w14:textId="77777777" w:rsidTr="00DE5C7C">
        <w:tc>
          <w:tcPr>
            <w:tcW w:w="1922" w:type="dxa"/>
          </w:tcPr>
          <w:p w14:paraId="020EEA90" w14:textId="77777777" w:rsidR="00C51EBC" w:rsidRPr="00DE5C7C" w:rsidRDefault="00E94193">
            <w:pPr>
              <w:rPr>
                <w:sz w:val="20"/>
                <w:szCs w:val="20"/>
              </w:rPr>
            </w:pPr>
            <w:r w:rsidRPr="00DE5C7C">
              <w:rPr>
                <w:sz w:val="20"/>
                <w:szCs w:val="20"/>
              </w:rPr>
              <w:t>Pirmsskolas izglītības programma</w:t>
            </w:r>
          </w:p>
        </w:tc>
        <w:tc>
          <w:tcPr>
            <w:tcW w:w="1192" w:type="dxa"/>
          </w:tcPr>
          <w:p w14:paraId="114934D0" w14:textId="77777777" w:rsidR="00C51EBC" w:rsidRPr="00DE5C7C" w:rsidRDefault="00E94193">
            <w:pPr>
              <w:jc w:val="center"/>
              <w:rPr>
                <w:sz w:val="20"/>
                <w:szCs w:val="20"/>
              </w:rPr>
            </w:pPr>
            <w:r w:rsidRPr="00DE5C7C">
              <w:rPr>
                <w:sz w:val="20"/>
                <w:szCs w:val="20"/>
              </w:rPr>
              <w:t>3</w:t>
            </w:r>
          </w:p>
        </w:tc>
        <w:tc>
          <w:tcPr>
            <w:tcW w:w="1417" w:type="dxa"/>
          </w:tcPr>
          <w:p w14:paraId="407BC045" w14:textId="77777777" w:rsidR="00C51EBC" w:rsidRPr="00DE5C7C" w:rsidRDefault="00E94193">
            <w:pPr>
              <w:jc w:val="center"/>
              <w:rPr>
                <w:sz w:val="20"/>
                <w:szCs w:val="20"/>
              </w:rPr>
            </w:pPr>
            <w:r w:rsidRPr="00DE5C7C">
              <w:rPr>
                <w:sz w:val="20"/>
                <w:szCs w:val="20"/>
              </w:rPr>
              <w:t>3</w:t>
            </w:r>
          </w:p>
        </w:tc>
        <w:tc>
          <w:tcPr>
            <w:tcW w:w="1560" w:type="dxa"/>
          </w:tcPr>
          <w:p w14:paraId="668BE417" w14:textId="77777777" w:rsidR="00C51EBC" w:rsidRPr="00DE5C7C" w:rsidRDefault="00E94193">
            <w:pPr>
              <w:jc w:val="center"/>
              <w:rPr>
                <w:sz w:val="20"/>
                <w:szCs w:val="20"/>
              </w:rPr>
            </w:pPr>
            <w:r w:rsidRPr="00DE5C7C">
              <w:rPr>
                <w:sz w:val="20"/>
                <w:szCs w:val="20"/>
              </w:rPr>
              <w:t>7</w:t>
            </w:r>
          </w:p>
        </w:tc>
        <w:tc>
          <w:tcPr>
            <w:tcW w:w="1417" w:type="dxa"/>
          </w:tcPr>
          <w:p w14:paraId="1FBA3C12" w14:textId="77777777" w:rsidR="00C51EBC" w:rsidRPr="00DE5C7C" w:rsidRDefault="00E94193">
            <w:pPr>
              <w:jc w:val="center"/>
              <w:rPr>
                <w:sz w:val="20"/>
                <w:szCs w:val="20"/>
              </w:rPr>
            </w:pPr>
            <w:r w:rsidRPr="00DE5C7C">
              <w:rPr>
                <w:sz w:val="20"/>
                <w:szCs w:val="20"/>
              </w:rPr>
              <w:t>7</w:t>
            </w:r>
          </w:p>
        </w:tc>
        <w:tc>
          <w:tcPr>
            <w:tcW w:w="1559" w:type="dxa"/>
          </w:tcPr>
          <w:p w14:paraId="469F3FBA" w14:textId="77777777" w:rsidR="00C51EBC" w:rsidRPr="00DE5C7C" w:rsidRDefault="00E94193">
            <w:pPr>
              <w:jc w:val="center"/>
              <w:rPr>
                <w:sz w:val="20"/>
                <w:szCs w:val="20"/>
              </w:rPr>
            </w:pPr>
            <w:r w:rsidRPr="00DE5C7C">
              <w:rPr>
                <w:sz w:val="20"/>
                <w:szCs w:val="20"/>
              </w:rPr>
              <w:t>6</w:t>
            </w:r>
          </w:p>
        </w:tc>
      </w:tr>
      <w:tr w:rsidR="00C51EBC" w:rsidRPr="00DE5C7C" w14:paraId="7428DDF1" w14:textId="77777777" w:rsidTr="00DE5C7C">
        <w:tc>
          <w:tcPr>
            <w:tcW w:w="1922" w:type="dxa"/>
          </w:tcPr>
          <w:p w14:paraId="0A117802" w14:textId="77777777" w:rsidR="00C51EBC" w:rsidRPr="00DE5C7C" w:rsidRDefault="00E94193">
            <w:pPr>
              <w:rPr>
                <w:sz w:val="20"/>
                <w:szCs w:val="20"/>
              </w:rPr>
            </w:pPr>
            <w:r w:rsidRPr="00DE5C7C">
              <w:rPr>
                <w:sz w:val="20"/>
                <w:szCs w:val="20"/>
              </w:rPr>
              <w:t>Pamatizglītības programma</w:t>
            </w:r>
          </w:p>
        </w:tc>
        <w:tc>
          <w:tcPr>
            <w:tcW w:w="1192" w:type="dxa"/>
          </w:tcPr>
          <w:p w14:paraId="5B35AAC8" w14:textId="77777777" w:rsidR="00C51EBC" w:rsidRPr="00DE5C7C" w:rsidRDefault="00E94193">
            <w:pPr>
              <w:jc w:val="center"/>
              <w:rPr>
                <w:sz w:val="20"/>
                <w:szCs w:val="20"/>
              </w:rPr>
            </w:pPr>
            <w:r w:rsidRPr="00DE5C7C">
              <w:rPr>
                <w:sz w:val="20"/>
                <w:szCs w:val="20"/>
              </w:rPr>
              <w:t>65</w:t>
            </w:r>
          </w:p>
        </w:tc>
        <w:tc>
          <w:tcPr>
            <w:tcW w:w="1417" w:type="dxa"/>
          </w:tcPr>
          <w:p w14:paraId="34E5B47E" w14:textId="77777777" w:rsidR="00C51EBC" w:rsidRPr="00DE5C7C" w:rsidRDefault="00E94193">
            <w:pPr>
              <w:jc w:val="center"/>
              <w:rPr>
                <w:sz w:val="20"/>
                <w:szCs w:val="20"/>
              </w:rPr>
            </w:pPr>
            <w:r w:rsidRPr="00DE5C7C">
              <w:rPr>
                <w:sz w:val="20"/>
                <w:szCs w:val="20"/>
              </w:rPr>
              <w:t>61</w:t>
            </w:r>
          </w:p>
        </w:tc>
        <w:tc>
          <w:tcPr>
            <w:tcW w:w="1560" w:type="dxa"/>
          </w:tcPr>
          <w:p w14:paraId="6B4A0696" w14:textId="77777777" w:rsidR="00C51EBC" w:rsidRPr="00DE5C7C" w:rsidRDefault="00E94193">
            <w:pPr>
              <w:jc w:val="center"/>
              <w:rPr>
                <w:sz w:val="20"/>
                <w:szCs w:val="20"/>
              </w:rPr>
            </w:pPr>
            <w:r w:rsidRPr="00DE5C7C">
              <w:rPr>
                <w:sz w:val="20"/>
                <w:szCs w:val="20"/>
              </w:rPr>
              <w:t>56</w:t>
            </w:r>
          </w:p>
        </w:tc>
        <w:tc>
          <w:tcPr>
            <w:tcW w:w="1417" w:type="dxa"/>
          </w:tcPr>
          <w:p w14:paraId="11EB86E8" w14:textId="77777777" w:rsidR="00C51EBC" w:rsidRPr="00DE5C7C" w:rsidRDefault="00E94193">
            <w:pPr>
              <w:jc w:val="center"/>
              <w:rPr>
                <w:sz w:val="20"/>
                <w:szCs w:val="20"/>
              </w:rPr>
            </w:pPr>
            <w:r w:rsidRPr="00DE5C7C">
              <w:rPr>
                <w:sz w:val="20"/>
                <w:szCs w:val="20"/>
              </w:rPr>
              <w:t>59</w:t>
            </w:r>
          </w:p>
        </w:tc>
        <w:tc>
          <w:tcPr>
            <w:tcW w:w="1559" w:type="dxa"/>
          </w:tcPr>
          <w:p w14:paraId="13A320AA" w14:textId="77777777" w:rsidR="00C51EBC" w:rsidRPr="00DE5C7C" w:rsidRDefault="00E94193">
            <w:pPr>
              <w:jc w:val="center"/>
              <w:rPr>
                <w:sz w:val="20"/>
                <w:szCs w:val="20"/>
              </w:rPr>
            </w:pPr>
            <w:r w:rsidRPr="00DE5C7C">
              <w:rPr>
                <w:sz w:val="20"/>
                <w:szCs w:val="20"/>
              </w:rPr>
              <w:t>58</w:t>
            </w:r>
          </w:p>
        </w:tc>
      </w:tr>
    </w:tbl>
    <w:p w14:paraId="5ED74BA1" w14:textId="77777777" w:rsidR="00C51EBC" w:rsidRDefault="00C51EBC">
      <w:pPr>
        <w:sectPr w:rsidR="00C51EBC">
          <w:pgSz w:w="11906" w:h="16838"/>
          <w:pgMar w:top="1134" w:right="1134" w:bottom="1134" w:left="1701" w:header="720" w:footer="720" w:gutter="0"/>
          <w:cols w:space="720"/>
        </w:sectPr>
      </w:pPr>
    </w:p>
    <w:p w14:paraId="047D3AAE" w14:textId="77777777" w:rsidR="00C51EBC" w:rsidRDefault="00E94193">
      <w:pPr>
        <w:spacing w:before="120" w:after="120" w:line="256" w:lineRule="auto"/>
        <w:jc w:val="right"/>
      </w:pPr>
      <w:r>
        <w:t>Pielikums nr. 8</w:t>
      </w:r>
    </w:p>
    <w:p w14:paraId="5340DADC" w14:textId="77777777" w:rsidR="00C51EBC" w:rsidRDefault="00E94193">
      <w:r>
        <w:rPr>
          <w:b/>
        </w:rPr>
        <w:t>Limbažu novada Sporta skola</w:t>
      </w:r>
      <w:r>
        <w:t xml:space="preserve"> ir profesionālās ievirzes izglītības iestāde. Ar Limbažu novada domes 29.07.2021 lēmumu Nr.42 (protokols Nr.4 4§)</w:t>
      </w:r>
      <w:r>
        <w:rPr>
          <w:i/>
        </w:rPr>
        <w:t xml:space="preserve"> </w:t>
      </w:r>
      <w:r>
        <w:t>tika nolemts: reorganizēt Limbažu novada pašvaldības padotībā esošo profesionālās sporta ievirzes izglītības iestādi “Alojas novada sporta skola”, juridiskā adrese: Lielā iela 7, Staicele, Limbažu novads, LV-4043 (izglītības iestādes reģistrācijas Nr. 40900014953) (turpmāk – Alojas novada sporta skola), ar 2021.gada 1.novembri nododot profesionālās ievirzes sporta izglītības programmas: futbola programmas (programmas kods 20V 813001 un kods</w:t>
      </w:r>
      <w:r w:rsidR="00516D34">
        <w:t xml:space="preserve"> </w:t>
      </w:r>
      <w:r>
        <w:t xml:space="preserve">30V 813001) īstenošanu Limbažu novada pašvaldības padotībā esošajai profesionālās sporta ievirzes izglītības iestādei “Limbažu novada Sporta skola” (turpmāk - Limbažu novada Sporta skola), juridiskā adrese: Parka ielā 36, Limbaži, Limbažu novads, LV-4001 (izglītības iestādes reģistrācijas Nr.40900001170). </w:t>
      </w:r>
      <w:r>
        <w:rPr>
          <w:strike/>
        </w:rPr>
        <w:t xml:space="preserve"> </w:t>
      </w:r>
      <w:r>
        <w:t>Alojas sporta skola pievienota Limbažu novada Sporta skolai.</w:t>
      </w:r>
    </w:p>
    <w:p w14:paraId="7A1905DB" w14:textId="77777777" w:rsidR="00C51EBC" w:rsidRDefault="00E94193">
      <w:pPr>
        <w:spacing w:before="120" w:after="120" w:line="256" w:lineRule="auto"/>
      </w:pPr>
      <w:r>
        <w:t>Sporta skolai ir sadarbība ar Murjāņu sporta ģimnāziju, kā arī ar Olimpisko centru “Limbaži”. Sporta skola veicina izglītības pieejamību visiem. Bērniem ar īpašām vajadzībām ir visas iespējas izmantot Sporta skolas rīcībā esošo sporta bāzi, nepieciešamības gadījumā saņemot treneru padomus un konsultācijas.</w:t>
      </w:r>
    </w:p>
    <w:p w14:paraId="2D029DE4" w14:textId="77777777" w:rsidR="00C51EBC" w:rsidRDefault="00E94193">
      <w:pPr>
        <w:spacing w:before="120" w:after="120" w:line="256" w:lineRule="auto"/>
      </w:pPr>
      <w:r>
        <w:t>Sporta skola īsteno šādas pamatfunkcijas:</w:t>
      </w:r>
    </w:p>
    <w:p w14:paraId="58700D11" w14:textId="77777777" w:rsidR="00C51EBC" w:rsidRDefault="00E94193" w:rsidP="00C360AD">
      <w:pPr>
        <w:numPr>
          <w:ilvl w:val="0"/>
          <w:numId w:val="51"/>
        </w:numPr>
        <w:pBdr>
          <w:top w:val="nil"/>
          <w:left w:val="nil"/>
          <w:bottom w:val="nil"/>
          <w:right w:val="nil"/>
          <w:between w:val="nil"/>
        </w:pBdr>
        <w:spacing w:line="257" w:lineRule="auto"/>
        <w:ind w:left="714" w:hanging="357"/>
      </w:pPr>
      <w:r>
        <w:t>12 licencēto profesionālās ievirzes sporta izglītības programmu realizāciju,</w:t>
      </w:r>
    </w:p>
    <w:p w14:paraId="5DB22BD3" w14:textId="77777777" w:rsidR="00C51EBC" w:rsidRDefault="00E94193" w:rsidP="00C360AD">
      <w:pPr>
        <w:numPr>
          <w:ilvl w:val="0"/>
          <w:numId w:val="51"/>
        </w:numPr>
        <w:pBdr>
          <w:top w:val="nil"/>
          <w:left w:val="nil"/>
          <w:bottom w:val="nil"/>
          <w:right w:val="nil"/>
          <w:between w:val="nil"/>
        </w:pBdr>
        <w:spacing w:line="257" w:lineRule="auto"/>
        <w:ind w:left="714" w:hanging="357"/>
      </w:pPr>
      <w:r>
        <w:t>vispārizglītojošo skolu sporta darba metodisko vadību,</w:t>
      </w:r>
    </w:p>
    <w:p w14:paraId="17483803" w14:textId="77777777" w:rsidR="00C51EBC" w:rsidRDefault="00E94193" w:rsidP="00C360AD">
      <w:pPr>
        <w:numPr>
          <w:ilvl w:val="0"/>
          <w:numId w:val="51"/>
        </w:numPr>
        <w:pBdr>
          <w:top w:val="nil"/>
          <w:left w:val="nil"/>
          <w:bottom w:val="nil"/>
          <w:right w:val="nil"/>
          <w:between w:val="nil"/>
        </w:pBdr>
        <w:spacing w:line="257" w:lineRule="auto"/>
        <w:ind w:left="714" w:hanging="357"/>
      </w:pPr>
      <w:r>
        <w:t>sporta sacensību organizēšanu.</w:t>
      </w:r>
    </w:p>
    <w:p w14:paraId="48999651" w14:textId="77777777" w:rsidR="00C51EBC" w:rsidRDefault="00E94193">
      <w:pPr>
        <w:spacing w:before="120" w:after="120" w:line="256" w:lineRule="auto"/>
      </w:pPr>
      <w:r>
        <w:t>Limbažu novada Sporta skola īsteno sekojošas licencētas profesionālās izglītības ievirzes programmas:</w:t>
      </w:r>
    </w:p>
    <w:p w14:paraId="4728895A" w14:textId="77777777" w:rsidR="00C51EBC" w:rsidRDefault="00E94193" w:rsidP="00C360AD">
      <w:pPr>
        <w:numPr>
          <w:ilvl w:val="0"/>
          <w:numId w:val="55"/>
        </w:numPr>
        <w:pBdr>
          <w:top w:val="nil"/>
          <w:left w:val="nil"/>
          <w:bottom w:val="nil"/>
          <w:right w:val="nil"/>
          <w:between w:val="nil"/>
        </w:pBdr>
        <w:spacing w:line="257" w:lineRule="auto"/>
        <w:ind w:left="714" w:hanging="357"/>
      </w:pPr>
      <w:r>
        <w:t>basketbola programmas, programmas kods – 20V 81300 1, licence nr. P – 16642; kods – 30V 81300 1, licence nr. P – 16643,</w:t>
      </w:r>
    </w:p>
    <w:p w14:paraId="792A190F" w14:textId="77777777" w:rsidR="00C51EBC" w:rsidRDefault="00E94193" w:rsidP="00C360AD">
      <w:pPr>
        <w:numPr>
          <w:ilvl w:val="0"/>
          <w:numId w:val="55"/>
        </w:numPr>
        <w:pBdr>
          <w:top w:val="nil"/>
          <w:left w:val="nil"/>
          <w:bottom w:val="nil"/>
          <w:right w:val="nil"/>
          <w:between w:val="nil"/>
        </w:pBdr>
        <w:spacing w:line="257" w:lineRule="auto"/>
        <w:ind w:left="714" w:hanging="357"/>
      </w:pPr>
      <w:r>
        <w:t>burāšanas programmu, programmas kods – 20V 81300 1, licence nr. P – 14392,</w:t>
      </w:r>
    </w:p>
    <w:p w14:paraId="5F104CB5" w14:textId="77777777" w:rsidR="00C51EBC" w:rsidRDefault="00E94193" w:rsidP="00C360AD">
      <w:pPr>
        <w:numPr>
          <w:ilvl w:val="0"/>
          <w:numId w:val="55"/>
        </w:numPr>
        <w:pBdr>
          <w:top w:val="nil"/>
          <w:left w:val="nil"/>
          <w:bottom w:val="nil"/>
          <w:right w:val="nil"/>
          <w:between w:val="nil"/>
        </w:pBdr>
        <w:spacing w:line="257" w:lineRule="auto"/>
        <w:ind w:left="714" w:hanging="357"/>
      </w:pPr>
      <w:r>
        <w:t>dambretes programmas, programmas kods – 20V 81300 1, licence nr. P – 15416; kods – 30V 81300 1, licence nr. P – 15417,</w:t>
      </w:r>
    </w:p>
    <w:p w14:paraId="0F5BAA20" w14:textId="77777777" w:rsidR="00C51EBC" w:rsidRDefault="00E94193" w:rsidP="00C360AD">
      <w:pPr>
        <w:numPr>
          <w:ilvl w:val="0"/>
          <w:numId w:val="55"/>
        </w:numPr>
        <w:pBdr>
          <w:top w:val="nil"/>
          <w:left w:val="nil"/>
          <w:bottom w:val="nil"/>
          <w:right w:val="nil"/>
          <w:between w:val="nil"/>
        </w:pBdr>
        <w:spacing w:line="257" w:lineRule="auto"/>
        <w:ind w:left="714" w:hanging="357"/>
      </w:pPr>
      <w:r>
        <w:t>futbola programmu, programmas kods – 20V 81300 1, licence nr. P – 16646,</w:t>
      </w:r>
    </w:p>
    <w:p w14:paraId="4A9A5674" w14:textId="77777777" w:rsidR="00C51EBC" w:rsidRDefault="00E94193" w:rsidP="00C360AD">
      <w:pPr>
        <w:numPr>
          <w:ilvl w:val="0"/>
          <w:numId w:val="55"/>
        </w:numPr>
        <w:pBdr>
          <w:top w:val="nil"/>
          <w:left w:val="nil"/>
          <w:bottom w:val="nil"/>
          <w:right w:val="nil"/>
          <w:between w:val="nil"/>
        </w:pBdr>
        <w:spacing w:line="257" w:lineRule="auto"/>
        <w:ind w:left="714" w:hanging="357"/>
      </w:pPr>
      <w:r>
        <w:t>smaiļošanas un kanoe programmas, programmas kods – 20V 81300 1, licence nr. P – 16648; kods – 30V 81300 1, licence nr. P – 16649,</w:t>
      </w:r>
    </w:p>
    <w:p w14:paraId="1DF38F43" w14:textId="77777777" w:rsidR="00C51EBC" w:rsidRDefault="00E94193" w:rsidP="00C360AD">
      <w:pPr>
        <w:numPr>
          <w:ilvl w:val="0"/>
          <w:numId w:val="55"/>
        </w:numPr>
        <w:pBdr>
          <w:top w:val="nil"/>
          <w:left w:val="nil"/>
          <w:bottom w:val="nil"/>
          <w:right w:val="nil"/>
          <w:between w:val="nil"/>
        </w:pBdr>
        <w:spacing w:line="257" w:lineRule="auto"/>
        <w:ind w:left="714" w:hanging="357"/>
      </w:pPr>
      <w:r>
        <w:t>vieglatlētikas programmas, programmas kods – 20V 81300 1, licence nr. P – 16650; kods – 30V 81300 1, licence nr. P – 16650,</w:t>
      </w:r>
    </w:p>
    <w:p w14:paraId="23CBBF21" w14:textId="77777777" w:rsidR="00C51EBC" w:rsidRDefault="00E94193" w:rsidP="00C360AD">
      <w:pPr>
        <w:numPr>
          <w:ilvl w:val="0"/>
          <w:numId w:val="55"/>
        </w:numPr>
        <w:pBdr>
          <w:top w:val="nil"/>
          <w:left w:val="nil"/>
          <w:bottom w:val="nil"/>
          <w:right w:val="nil"/>
          <w:between w:val="nil"/>
        </w:pBdr>
        <w:spacing w:line="257" w:lineRule="auto"/>
        <w:ind w:left="714" w:hanging="357"/>
      </w:pPr>
      <w:r>
        <w:t>volejbola programmas, programmas kods – 20V 81300 1, licence nr. P – 16644; kods – 30V 81300 1, licence nr. P – 16645.</w:t>
      </w:r>
    </w:p>
    <w:p w14:paraId="5A701AE5" w14:textId="77777777" w:rsidR="00C51EBC" w:rsidRDefault="00E94193">
      <w:pPr>
        <w:spacing w:before="120" w:after="120" w:line="256" w:lineRule="auto"/>
      </w:pPr>
      <w:r>
        <w:t>Sporta skolas kopējais sākuma sagatavošanās, mācību treniņu, sporta meistarības pilnveidošanās un augstākās sporta meistarības grupu skaits – 53. Sporta skolā strādā 26 treneri, no tiem, A kategorijas sporta speciālista sertifikātu saņēmuši 6 treneri, B kategorijas sporta speciālista sertifikātu saņēmuši 17 treneri un C kategorijas sporta speciālista sertifikātu saņēmis 1 treneris. 1 treneris ir sporta studiju absolvents</w:t>
      </w:r>
      <w:r w:rsidR="00516D34">
        <w:t>, un</w:t>
      </w:r>
      <w:r>
        <w:t xml:space="preserve"> 1 treneris ir LSPA students. Limbažu novada Sporta skolas administrāciju veido direktore, direktores vietnieki, izglītības metodiķis un sporta organizators, medmāsa, saimniecības pārzinis.</w:t>
      </w:r>
    </w:p>
    <w:p w14:paraId="19C4AF17"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Limbažu novada Sporta skolā no </w:t>
      </w:r>
      <w:r w:rsidR="00516D34">
        <w:rPr>
          <w:i/>
          <w:sz w:val="18"/>
          <w:szCs w:val="18"/>
        </w:rPr>
        <w:t>2017.–2021.</w:t>
      </w:r>
      <w:r>
        <w:rPr>
          <w:i/>
          <w:sz w:val="18"/>
          <w:szCs w:val="18"/>
        </w:rPr>
        <w:t xml:space="preserve"> gadam</w:t>
      </w:r>
    </w:p>
    <w:tbl>
      <w:tblPr>
        <w:tblStyle w:val="Reatabula"/>
        <w:tblW w:w="9067" w:type="dxa"/>
        <w:tblLayout w:type="fixed"/>
        <w:tblLook w:val="0000" w:firstRow="0" w:lastRow="0" w:firstColumn="0" w:lastColumn="0" w:noHBand="0" w:noVBand="0"/>
      </w:tblPr>
      <w:tblGrid>
        <w:gridCol w:w="1980"/>
        <w:gridCol w:w="1417"/>
        <w:gridCol w:w="1276"/>
        <w:gridCol w:w="1418"/>
        <w:gridCol w:w="1417"/>
        <w:gridCol w:w="1559"/>
      </w:tblGrid>
      <w:tr w:rsidR="00C51EBC" w:rsidRPr="00DE5C7C" w14:paraId="19485188" w14:textId="77777777" w:rsidTr="00DE5C7C">
        <w:tc>
          <w:tcPr>
            <w:tcW w:w="1980" w:type="dxa"/>
            <w:shd w:val="clear" w:color="auto" w:fill="E2EFD9" w:themeFill="accent6" w:themeFillTint="33"/>
          </w:tcPr>
          <w:p w14:paraId="297DCE6A" w14:textId="77777777" w:rsidR="00C51EBC" w:rsidRPr="00DE5C7C" w:rsidRDefault="00E94193">
            <w:pPr>
              <w:rPr>
                <w:b/>
                <w:sz w:val="20"/>
                <w:szCs w:val="20"/>
              </w:rPr>
            </w:pPr>
            <w:r w:rsidRPr="00DE5C7C">
              <w:rPr>
                <w:b/>
                <w:sz w:val="20"/>
                <w:szCs w:val="20"/>
              </w:rPr>
              <w:t>Mācību gads</w:t>
            </w:r>
          </w:p>
        </w:tc>
        <w:tc>
          <w:tcPr>
            <w:tcW w:w="1417" w:type="dxa"/>
            <w:shd w:val="clear" w:color="auto" w:fill="E2EFD9" w:themeFill="accent6" w:themeFillTint="33"/>
          </w:tcPr>
          <w:p w14:paraId="5A646FCE" w14:textId="77777777" w:rsidR="00C51EBC" w:rsidRPr="00DE5C7C" w:rsidRDefault="00E94193">
            <w:pPr>
              <w:jc w:val="center"/>
              <w:rPr>
                <w:b/>
                <w:sz w:val="20"/>
                <w:szCs w:val="20"/>
              </w:rPr>
            </w:pPr>
            <w:r w:rsidRPr="00DE5C7C">
              <w:rPr>
                <w:b/>
                <w:sz w:val="20"/>
                <w:szCs w:val="20"/>
              </w:rPr>
              <w:t>2017./2018.</w:t>
            </w:r>
          </w:p>
        </w:tc>
        <w:tc>
          <w:tcPr>
            <w:tcW w:w="1276" w:type="dxa"/>
            <w:shd w:val="clear" w:color="auto" w:fill="E2EFD9" w:themeFill="accent6" w:themeFillTint="33"/>
          </w:tcPr>
          <w:p w14:paraId="5A220D9F" w14:textId="77777777" w:rsidR="00C51EBC" w:rsidRPr="00DE5C7C" w:rsidRDefault="00E94193">
            <w:pPr>
              <w:jc w:val="center"/>
              <w:rPr>
                <w:b/>
                <w:sz w:val="20"/>
                <w:szCs w:val="20"/>
              </w:rPr>
            </w:pPr>
            <w:r w:rsidRPr="00DE5C7C">
              <w:rPr>
                <w:b/>
                <w:sz w:val="20"/>
                <w:szCs w:val="20"/>
              </w:rPr>
              <w:t>2018./2019.</w:t>
            </w:r>
          </w:p>
        </w:tc>
        <w:tc>
          <w:tcPr>
            <w:tcW w:w="1418" w:type="dxa"/>
            <w:shd w:val="clear" w:color="auto" w:fill="E2EFD9" w:themeFill="accent6" w:themeFillTint="33"/>
          </w:tcPr>
          <w:p w14:paraId="67717A28" w14:textId="77777777" w:rsidR="00C51EBC" w:rsidRPr="00DE5C7C" w:rsidRDefault="00E94193">
            <w:pPr>
              <w:jc w:val="center"/>
              <w:rPr>
                <w:b/>
                <w:sz w:val="20"/>
                <w:szCs w:val="20"/>
              </w:rPr>
            </w:pPr>
            <w:r w:rsidRPr="00DE5C7C">
              <w:rPr>
                <w:b/>
                <w:sz w:val="20"/>
                <w:szCs w:val="20"/>
              </w:rPr>
              <w:t>2019./2020.</w:t>
            </w:r>
          </w:p>
        </w:tc>
        <w:tc>
          <w:tcPr>
            <w:tcW w:w="1417" w:type="dxa"/>
            <w:shd w:val="clear" w:color="auto" w:fill="E2EFD9" w:themeFill="accent6" w:themeFillTint="33"/>
          </w:tcPr>
          <w:p w14:paraId="076831DE" w14:textId="77777777" w:rsidR="00C51EBC" w:rsidRPr="00DE5C7C" w:rsidRDefault="00E94193">
            <w:pPr>
              <w:jc w:val="center"/>
              <w:rPr>
                <w:b/>
                <w:sz w:val="20"/>
                <w:szCs w:val="20"/>
              </w:rPr>
            </w:pPr>
            <w:r w:rsidRPr="00DE5C7C">
              <w:rPr>
                <w:b/>
                <w:sz w:val="20"/>
                <w:szCs w:val="20"/>
              </w:rPr>
              <w:t>2020./2021.</w:t>
            </w:r>
          </w:p>
        </w:tc>
        <w:tc>
          <w:tcPr>
            <w:tcW w:w="1559" w:type="dxa"/>
            <w:shd w:val="clear" w:color="auto" w:fill="E2EFD9" w:themeFill="accent6" w:themeFillTint="33"/>
          </w:tcPr>
          <w:p w14:paraId="434DC340" w14:textId="77777777" w:rsidR="00C51EBC" w:rsidRPr="00DE5C7C" w:rsidRDefault="00E94193">
            <w:pPr>
              <w:jc w:val="center"/>
              <w:rPr>
                <w:b/>
                <w:sz w:val="20"/>
                <w:szCs w:val="20"/>
              </w:rPr>
            </w:pPr>
            <w:r w:rsidRPr="00DE5C7C">
              <w:rPr>
                <w:b/>
                <w:sz w:val="20"/>
                <w:szCs w:val="20"/>
              </w:rPr>
              <w:t>2021./2022.</w:t>
            </w:r>
          </w:p>
        </w:tc>
      </w:tr>
      <w:tr w:rsidR="00C51EBC" w:rsidRPr="00DE5C7C" w14:paraId="559AB67E" w14:textId="77777777" w:rsidTr="00DE5C7C">
        <w:tc>
          <w:tcPr>
            <w:tcW w:w="1980" w:type="dxa"/>
          </w:tcPr>
          <w:p w14:paraId="066C9BBC" w14:textId="77777777" w:rsidR="00C51EBC" w:rsidRPr="00DE5C7C" w:rsidRDefault="00E94193">
            <w:pPr>
              <w:rPr>
                <w:sz w:val="20"/>
                <w:szCs w:val="20"/>
              </w:rPr>
            </w:pPr>
            <w:r w:rsidRPr="00DE5C7C">
              <w:rPr>
                <w:sz w:val="20"/>
                <w:szCs w:val="20"/>
              </w:rPr>
              <w:t>Basketbols</w:t>
            </w:r>
          </w:p>
        </w:tc>
        <w:tc>
          <w:tcPr>
            <w:tcW w:w="1417" w:type="dxa"/>
          </w:tcPr>
          <w:p w14:paraId="0F9F4029" w14:textId="77777777" w:rsidR="00C51EBC" w:rsidRPr="00DE5C7C" w:rsidRDefault="00E94193">
            <w:pPr>
              <w:jc w:val="center"/>
              <w:rPr>
                <w:sz w:val="20"/>
                <w:szCs w:val="20"/>
              </w:rPr>
            </w:pPr>
            <w:r w:rsidRPr="00DE5C7C">
              <w:rPr>
                <w:sz w:val="20"/>
                <w:szCs w:val="20"/>
              </w:rPr>
              <w:t>86</w:t>
            </w:r>
          </w:p>
        </w:tc>
        <w:tc>
          <w:tcPr>
            <w:tcW w:w="1276" w:type="dxa"/>
          </w:tcPr>
          <w:p w14:paraId="6B6D1598" w14:textId="77777777" w:rsidR="00C51EBC" w:rsidRPr="00DE5C7C" w:rsidRDefault="00E94193">
            <w:pPr>
              <w:jc w:val="center"/>
              <w:rPr>
                <w:sz w:val="20"/>
                <w:szCs w:val="20"/>
              </w:rPr>
            </w:pPr>
            <w:r w:rsidRPr="00DE5C7C">
              <w:rPr>
                <w:sz w:val="20"/>
                <w:szCs w:val="20"/>
              </w:rPr>
              <w:t>96</w:t>
            </w:r>
          </w:p>
        </w:tc>
        <w:tc>
          <w:tcPr>
            <w:tcW w:w="1418" w:type="dxa"/>
          </w:tcPr>
          <w:p w14:paraId="52E26AF8" w14:textId="77777777" w:rsidR="00C51EBC" w:rsidRPr="00DE5C7C" w:rsidRDefault="00E94193">
            <w:pPr>
              <w:jc w:val="center"/>
              <w:rPr>
                <w:sz w:val="20"/>
                <w:szCs w:val="20"/>
              </w:rPr>
            </w:pPr>
            <w:r w:rsidRPr="00DE5C7C">
              <w:rPr>
                <w:sz w:val="20"/>
                <w:szCs w:val="20"/>
              </w:rPr>
              <w:t>94</w:t>
            </w:r>
          </w:p>
        </w:tc>
        <w:tc>
          <w:tcPr>
            <w:tcW w:w="1417" w:type="dxa"/>
          </w:tcPr>
          <w:p w14:paraId="532E8495" w14:textId="77777777" w:rsidR="00C51EBC" w:rsidRPr="00DE5C7C" w:rsidRDefault="00E94193">
            <w:pPr>
              <w:jc w:val="center"/>
              <w:rPr>
                <w:sz w:val="20"/>
                <w:szCs w:val="20"/>
              </w:rPr>
            </w:pPr>
            <w:r w:rsidRPr="00DE5C7C">
              <w:rPr>
                <w:sz w:val="20"/>
                <w:szCs w:val="20"/>
              </w:rPr>
              <w:t>113</w:t>
            </w:r>
          </w:p>
        </w:tc>
        <w:tc>
          <w:tcPr>
            <w:tcW w:w="1559" w:type="dxa"/>
          </w:tcPr>
          <w:p w14:paraId="3AA135D3" w14:textId="77777777" w:rsidR="00C51EBC" w:rsidRPr="00DE5C7C" w:rsidRDefault="00E94193">
            <w:pPr>
              <w:jc w:val="center"/>
              <w:rPr>
                <w:sz w:val="20"/>
                <w:szCs w:val="20"/>
              </w:rPr>
            </w:pPr>
            <w:r w:rsidRPr="00DE5C7C">
              <w:rPr>
                <w:sz w:val="20"/>
                <w:szCs w:val="20"/>
              </w:rPr>
              <w:t>101</w:t>
            </w:r>
          </w:p>
        </w:tc>
      </w:tr>
      <w:tr w:rsidR="00C51EBC" w:rsidRPr="00DE5C7C" w14:paraId="517201A2" w14:textId="77777777" w:rsidTr="00DE5C7C">
        <w:tc>
          <w:tcPr>
            <w:tcW w:w="1980" w:type="dxa"/>
          </w:tcPr>
          <w:p w14:paraId="2B57ED9F" w14:textId="77777777" w:rsidR="00C51EBC" w:rsidRPr="00DE5C7C" w:rsidRDefault="00E94193">
            <w:pPr>
              <w:rPr>
                <w:sz w:val="20"/>
                <w:szCs w:val="20"/>
              </w:rPr>
            </w:pPr>
            <w:r w:rsidRPr="00DE5C7C">
              <w:rPr>
                <w:sz w:val="20"/>
                <w:szCs w:val="20"/>
              </w:rPr>
              <w:t>Burāšana</w:t>
            </w:r>
          </w:p>
        </w:tc>
        <w:tc>
          <w:tcPr>
            <w:tcW w:w="1417" w:type="dxa"/>
          </w:tcPr>
          <w:p w14:paraId="6743AB2D" w14:textId="77777777" w:rsidR="00C51EBC" w:rsidRPr="00DE5C7C" w:rsidRDefault="00E94193">
            <w:pPr>
              <w:jc w:val="center"/>
              <w:rPr>
                <w:sz w:val="20"/>
                <w:szCs w:val="20"/>
              </w:rPr>
            </w:pPr>
            <w:r w:rsidRPr="00DE5C7C">
              <w:rPr>
                <w:sz w:val="20"/>
                <w:szCs w:val="20"/>
              </w:rPr>
              <w:t>15</w:t>
            </w:r>
          </w:p>
        </w:tc>
        <w:tc>
          <w:tcPr>
            <w:tcW w:w="1276" w:type="dxa"/>
          </w:tcPr>
          <w:p w14:paraId="2A0AC2F4" w14:textId="77777777" w:rsidR="00C51EBC" w:rsidRPr="00DE5C7C" w:rsidRDefault="00E94193">
            <w:pPr>
              <w:jc w:val="center"/>
              <w:rPr>
                <w:sz w:val="20"/>
                <w:szCs w:val="20"/>
              </w:rPr>
            </w:pPr>
            <w:r w:rsidRPr="00DE5C7C">
              <w:rPr>
                <w:sz w:val="20"/>
                <w:szCs w:val="20"/>
              </w:rPr>
              <w:t>13</w:t>
            </w:r>
          </w:p>
        </w:tc>
        <w:tc>
          <w:tcPr>
            <w:tcW w:w="1418" w:type="dxa"/>
          </w:tcPr>
          <w:p w14:paraId="79E5C9CD" w14:textId="77777777" w:rsidR="00C51EBC" w:rsidRPr="00DE5C7C" w:rsidRDefault="00E94193">
            <w:pPr>
              <w:jc w:val="center"/>
              <w:rPr>
                <w:sz w:val="20"/>
                <w:szCs w:val="20"/>
              </w:rPr>
            </w:pPr>
            <w:r w:rsidRPr="00DE5C7C">
              <w:rPr>
                <w:sz w:val="20"/>
                <w:szCs w:val="20"/>
              </w:rPr>
              <w:t>13</w:t>
            </w:r>
          </w:p>
        </w:tc>
        <w:tc>
          <w:tcPr>
            <w:tcW w:w="1417" w:type="dxa"/>
          </w:tcPr>
          <w:p w14:paraId="7F7BC264" w14:textId="77777777" w:rsidR="00C51EBC" w:rsidRPr="00DE5C7C" w:rsidRDefault="00E94193">
            <w:pPr>
              <w:jc w:val="center"/>
              <w:rPr>
                <w:sz w:val="20"/>
                <w:szCs w:val="20"/>
              </w:rPr>
            </w:pPr>
            <w:r w:rsidRPr="00DE5C7C">
              <w:rPr>
                <w:sz w:val="20"/>
                <w:szCs w:val="20"/>
              </w:rPr>
              <w:t>9</w:t>
            </w:r>
          </w:p>
        </w:tc>
        <w:tc>
          <w:tcPr>
            <w:tcW w:w="1559" w:type="dxa"/>
          </w:tcPr>
          <w:p w14:paraId="49DD7F86" w14:textId="77777777" w:rsidR="00C51EBC" w:rsidRPr="00DE5C7C" w:rsidRDefault="00E94193">
            <w:pPr>
              <w:jc w:val="center"/>
              <w:rPr>
                <w:sz w:val="20"/>
                <w:szCs w:val="20"/>
              </w:rPr>
            </w:pPr>
            <w:r w:rsidRPr="00DE5C7C">
              <w:rPr>
                <w:sz w:val="20"/>
                <w:szCs w:val="20"/>
              </w:rPr>
              <w:t>8</w:t>
            </w:r>
          </w:p>
        </w:tc>
      </w:tr>
      <w:tr w:rsidR="00C51EBC" w:rsidRPr="00DE5C7C" w14:paraId="1081BE62" w14:textId="77777777" w:rsidTr="00DE5C7C">
        <w:tc>
          <w:tcPr>
            <w:tcW w:w="1980" w:type="dxa"/>
          </w:tcPr>
          <w:p w14:paraId="1DB58868" w14:textId="77777777" w:rsidR="00C51EBC" w:rsidRPr="00DE5C7C" w:rsidRDefault="00E94193">
            <w:pPr>
              <w:rPr>
                <w:sz w:val="20"/>
                <w:szCs w:val="20"/>
              </w:rPr>
            </w:pPr>
            <w:r w:rsidRPr="00DE5C7C">
              <w:rPr>
                <w:sz w:val="20"/>
                <w:szCs w:val="20"/>
              </w:rPr>
              <w:t>Dambrete</w:t>
            </w:r>
          </w:p>
        </w:tc>
        <w:tc>
          <w:tcPr>
            <w:tcW w:w="1417" w:type="dxa"/>
          </w:tcPr>
          <w:p w14:paraId="583ECE7A" w14:textId="77777777" w:rsidR="00C51EBC" w:rsidRPr="00DE5C7C" w:rsidRDefault="00E94193">
            <w:pPr>
              <w:jc w:val="center"/>
              <w:rPr>
                <w:sz w:val="20"/>
                <w:szCs w:val="20"/>
              </w:rPr>
            </w:pPr>
            <w:r w:rsidRPr="00DE5C7C">
              <w:rPr>
                <w:sz w:val="20"/>
                <w:szCs w:val="20"/>
              </w:rPr>
              <w:t>40</w:t>
            </w:r>
          </w:p>
        </w:tc>
        <w:tc>
          <w:tcPr>
            <w:tcW w:w="1276" w:type="dxa"/>
          </w:tcPr>
          <w:p w14:paraId="7C841035" w14:textId="77777777" w:rsidR="00C51EBC" w:rsidRPr="00DE5C7C" w:rsidRDefault="00E94193">
            <w:pPr>
              <w:jc w:val="center"/>
              <w:rPr>
                <w:sz w:val="20"/>
                <w:szCs w:val="20"/>
              </w:rPr>
            </w:pPr>
            <w:r w:rsidRPr="00DE5C7C">
              <w:rPr>
                <w:sz w:val="20"/>
                <w:szCs w:val="20"/>
              </w:rPr>
              <w:t>76</w:t>
            </w:r>
          </w:p>
        </w:tc>
        <w:tc>
          <w:tcPr>
            <w:tcW w:w="1418" w:type="dxa"/>
          </w:tcPr>
          <w:p w14:paraId="716EC50D" w14:textId="77777777" w:rsidR="00C51EBC" w:rsidRPr="00DE5C7C" w:rsidRDefault="00E94193">
            <w:pPr>
              <w:jc w:val="center"/>
              <w:rPr>
                <w:sz w:val="20"/>
                <w:szCs w:val="20"/>
              </w:rPr>
            </w:pPr>
            <w:r w:rsidRPr="00DE5C7C">
              <w:rPr>
                <w:sz w:val="20"/>
                <w:szCs w:val="20"/>
              </w:rPr>
              <w:t>48</w:t>
            </w:r>
          </w:p>
        </w:tc>
        <w:tc>
          <w:tcPr>
            <w:tcW w:w="1417" w:type="dxa"/>
          </w:tcPr>
          <w:p w14:paraId="418A710B" w14:textId="77777777" w:rsidR="00C51EBC" w:rsidRPr="00DE5C7C" w:rsidRDefault="00E94193">
            <w:pPr>
              <w:jc w:val="center"/>
              <w:rPr>
                <w:sz w:val="20"/>
                <w:szCs w:val="20"/>
              </w:rPr>
            </w:pPr>
            <w:r w:rsidRPr="00DE5C7C">
              <w:rPr>
                <w:sz w:val="20"/>
                <w:szCs w:val="20"/>
              </w:rPr>
              <w:t>58</w:t>
            </w:r>
          </w:p>
        </w:tc>
        <w:tc>
          <w:tcPr>
            <w:tcW w:w="1559" w:type="dxa"/>
          </w:tcPr>
          <w:p w14:paraId="771F8D6E" w14:textId="77777777" w:rsidR="00C51EBC" w:rsidRPr="00DE5C7C" w:rsidRDefault="00E94193">
            <w:pPr>
              <w:jc w:val="center"/>
              <w:rPr>
                <w:sz w:val="20"/>
                <w:szCs w:val="20"/>
              </w:rPr>
            </w:pPr>
            <w:r w:rsidRPr="00DE5C7C">
              <w:rPr>
                <w:sz w:val="20"/>
                <w:szCs w:val="20"/>
              </w:rPr>
              <w:t>46</w:t>
            </w:r>
          </w:p>
        </w:tc>
      </w:tr>
      <w:tr w:rsidR="00C51EBC" w:rsidRPr="00DE5C7C" w14:paraId="112D95B4" w14:textId="77777777" w:rsidTr="00DE5C7C">
        <w:tc>
          <w:tcPr>
            <w:tcW w:w="1980" w:type="dxa"/>
          </w:tcPr>
          <w:p w14:paraId="5C716E2C" w14:textId="77777777" w:rsidR="00C51EBC" w:rsidRPr="00DE5C7C" w:rsidRDefault="00E94193">
            <w:pPr>
              <w:rPr>
                <w:sz w:val="20"/>
                <w:szCs w:val="20"/>
              </w:rPr>
            </w:pPr>
            <w:r w:rsidRPr="00DE5C7C">
              <w:rPr>
                <w:sz w:val="20"/>
                <w:szCs w:val="20"/>
              </w:rPr>
              <w:t>Futbols</w:t>
            </w:r>
          </w:p>
        </w:tc>
        <w:tc>
          <w:tcPr>
            <w:tcW w:w="1417" w:type="dxa"/>
          </w:tcPr>
          <w:p w14:paraId="069C6D26" w14:textId="77777777" w:rsidR="00C51EBC" w:rsidRPr="00DE5C7C" w:rsidRDefault="00E94193">
            <w:pPr>
              <w:jc w:val="center"/>
              <w:rPr>
                <w:sz w:val="20"/>
                <w:szCs w:val="20"/>
              </w:rPr>
            </w:pPr>
            <w:r w:rsidRPr="00DE5C7C">
              <w:rPr>
                <w:sz w:val="20"/>
                <w:szCs w:val="20"/>
              </w:rPr>
              <w:t>68</w:t>
            </w:r>
          </w:p>
        </w:tc>
        <w:tc>
          <w:tcPr>
            <w:tcW w:w="1276" w:type="dxa"/>
          </w:tcPr>
          <w:p w14:paraId="3A13F225" w14:textId="77777777" w:rsidR="00C51EBC" w:rsidRPr="00DE5C7C" w:rsidRDefault="00E94193">
            <w:pPr>
              <w:jc w:val="center"/>
              <w:rPr>
                <w:sz w:val="20"/>
                <w:szCs w:val="20"/>
              </w:rPr>
            </w:pPr>
            <w:r w:rsidRPr="00DE5C7C">
              <w:rPr>
                <w:sz w:val="20"/>
                <w:szCs w:val="20"/>
              </w:rPr>
              <w:t>90</w:t>
            </w:r>
          </w:p>
        </w:tc>
        <w:tc>
          <w:tcPr>
            <w:tcW w:w="1418" w:type="dxa"/>
          </w:tcPr>
          <w:p w14:paraId="2A3D36C8" w14:textId="77777777" w:rsidR="00C51EBC" w:rsidRPr="00DE5C7C" w:rsidRDefault="00E94193">
            <w:pPr>
              <w:jc w:val="center"/>
              <w:rPr>
                <w:sz w:val="20"/>
                <w:szCs w:val="20"/>
              </w:rPr>
            </w:pPr>
            <w:r w:rsidRPr="00DE5C7C">
              <w:rPr>
                <w:sz w:val="20"/>
                <w:szCs w:val="20"/>
              </w:rPr>
              <w:t>87</w:t>
            </w:r>
          </w:p>
        </w:tc>
        <w:tc>
          <w:tcPr>
            <w:tcW w:w="1417" w:type="dxa"/>
          </w:tcPr>
          <w:p w14:paraId="096B591F" w14:textId="77777777" w:rsidR="00C51EBC" w:rsidRPr="00DE5C7C" w:rsidRDefault="00E94193">
            <w:pPr>
              <w:jc w:val="center"/>
              <w:rPr>
                <w:sz w:val="20"/>
                <w:szCs w:val="20"/>
              </w:rPr>
            </w:pPr>
            <w:r w:rsidRPr="00DE5C7C">
              <w:rPr>
                <w:sz w:val="20"/>
                <w:szCs w:val="20"/>
              </w:rPr>
              <w:t>94</w:t>
            </w:r>
          </w:p>
        </w:tc>
        <w:tc>
          <w:tcPr>
            <w:tcW w:w="1559" w:type="dxa"/>
          </w:tcPr>
          <w:p w14:paraId="7646B228" w14:textId="77777777" w:rsidR="00C51EBC" w:rsidRPr="00DE5C7C" w:rsidRDefault="00E94193">
            <w:pPr>
              <w:jc w:val="center"/>
              <w:rPr>
                <w:sz w:val="20"/>
                <w:szCs w:val="20"/>
              </w:rPr>
            </w:pPr>
            <w:r w:rsidRPr="00DE5C7C">
              <w:rPr>
                <w:sz w:val="20"/>
                <w:szCs w:val="20"/>
              </w:rPr>
              <w:t>88</w:t>
            </w:r>
          </w:p>
        </w:tc>
      </w:tr>
      <w:tr w:rsidR="00C51EBC" w:rsidRPr="00DE5C7C" w14:paraId="55483683" w14:textId="77777777" w:rsidTr="00DE5C7C">
        <w:tc>
          <w:tcPr>
            <w:tcW w:w="1980" w:type="dxa"/>
          </w:tcPr>
          <w:p w14:paraId="1CD4E6E5" w14:textId="77777777" w:rsidR="00C51EBC" w:rsidRPr="00DE5C7C" w:rsidRDefault="00E94193">
            <w:pPr>
              <w:rPr>
                <w:sz w:val="20"/>
                <w:szCs w:val="20"/>
              </w:rPr>
            </w:pPr>
            <w:r w:rsidRPr="00DE5C7C">
              <w:rPr>
                <w:sz w:val="20"/>
                <w:szCs w:val="20"/>
              </w:rPr>
              <w:t>Smaiļošana un kanoe</w:t>
            </w:r>
          </w:p>
        </w:tc>
        <w:tc>
          <w:tcPr>
            <w:tcW w:w="1417" w:type="dxa"/>
          </w:tcPr>
          <w:p w14:paraId="2EAAA420" w14:textId="77777777" w:rsidR="00C51EBC" w:rsidRPr="00DE5C7C" w:rsidRDefault="00E94193">
            <w:pPr>
              <w:jc w:val="center"/>
              <w:rPr>
                <w:sz w:val="20"/>
                <w:szCs w:val="20"/>
              </w:rPr>
            </w:pPr>
            <w:r w:rsidRPr="00DE5C7C">
              <w:rPr>
                <w:sz w:val="20"/>
                <w:szCs w:val="20"/>
              </w:rPr>
              <w:t>157</w:t>
            </w:r>
          </w:p>
        </w:tc>
        <w:tc>
          <w:tcPr>
            <w:tcW w:w="1276" w:type="dxa"/>
          </w:tcPr>
          <w:p w14:paraId="63673DA8" w14:textId="77777777" w:rsidR="00C51EBC" w:rsidRPr="00DE5C7C" w:rsidRDefault="00E94193">
            <w:pPr>
              <w:jc w:val="center"/>
              <w:rPr>
                <w:sz w:val="20"/>
                <w:szCs w:val="20"/>
              </w:rPr>
            </w:pPr>
            <w:r w:rsidRPr="00DE5C7C">
              <w:rPr>
                <w:sz w:val="20"/>
                <w:szCs w:val="20"/>
              </w:rPr>
              <w:t>150</w:t>
            </w:r>
          </w:p>
        </w:tc>
        <w:tc>
          <w:tcPr>
            <w:tcW w:w="1418" w:type="dxa"/>
          </w:tcPr>
          <w:p w14:paraId="0AB554AA" w14:textId="77777777" w:rsidR="00C51EBC" w:rsidRPr="00DE5C7C" w:rsidRDefault="00E94193">
            <w:pPr>
              <w:jc w:val="center"/>
              <w:rPr>
                <w:sz w:val="20"/>
                <w:szCs w:val="20"/>
              </w:rPr>
            </w:pPr>
            <w:r w:rsidRPr="00DE5C7C">
              <w:rPr>
                <w:sz w:val="20"/>
                <w:szCs w:val="20"/>
              </w:rPr>
              <w:t>145</w:t>
            </w:r>
          </w:p>
        </w:tc>
        <w:tc>
          <w:tcPr>
            <w:tcW w:w="1417" w:type="dxa"/>
          </w:tcPr>
          <w:p w14:paraId="697DB02F" w14:textId="77777777" w:rsidR="00C51EBC" w:rsidRPr="00DE5C7C" w:rsidRDefault="00E94193">
            <w:pPr>
              <w:jc w:val="center"/>
              <w:rPr>
                <w:sz w:val="20"/>
                <w:szCs w:val="20"/>
              </w:rPr>
            </w:pPr>
            <w:r w:rsidRPr="00DE5C7C">
              <w:rPr>
                <w:sz w:val="20"/>
                <w:szCs w:val="20"/>
              </w:rPr>
              <w:t>133</w:t>
            </w:r>
          </w:p>
        </w:tc>
        <w:tc>
          <w:tcPr>
            <w:tcW w:w="1559" w:type="dxa"/>
          </w:tcPr>
          <w:p w14:paraId="15DCDE48" w14:textId="77777777" w:rsidR="00C51EBC" w:rsidRPr="00DE5C7C" w:rsidRDefault="00E94193">
            <w:pPr>
              <w:jc w:val="center"/>
              <w:rPr>
                <w:sz w:val="20"/>
                <w:szCs w:val="20"/>
              </w:rPr>
            </w:pPr>
            <w:r w:rsidRPr="00DE5C7C">
              <w:rPr>
                <w:sz w:val="20"/>
                <w:szCs w:val="20"/>
              </w:rPr>
              <w:t>150</w:t>
            </w:r>
          </w:p>
        </w:tc>
      </w:tr>
      <w:tr w:rsidR="00C51EBC" w:rsidRPr="00DE5C7C" w14:paraId="42485051" w14:textId="77777777" w:rsidTr="00DE5C7C">
        <w:tc>
          <w:tcPr>
            <w:tcW w:w="1980" w:type="dxa"/>
          </w:tcPr>
          <w:p w14:paraId="4E602EEF" w14:textId="77777777" w:rsidR="00C51EBC" w:rsidRPr="00DE5C7C" w:rsidRDefault="00E94193">
            <w:pPr>
              <w:rPr>
                <w:sz w:val="20"/>
                <w:szCs w:val="20"/>
              </w:rPr>
            </w:pPr>
            <w:r w:rsidRPr="00DE5C7C">
              <w:rPr>
                <w:sz w:val="20"/>
                <w:szCs w:val="20"/>
              </w:rPr>
              <w:t>Vieglatlētika</w:t>
            </w:r>
          </w:p>
        </w:tc>
        <w:tc>
          <w:tcPr>
            <w:tcW w:w="1417" w:type="dxa"/>
          </w:tcPr>
          <w:p w14:paraId="5AF55D84" w14:textId="77777777" w:rsidR="00C51EBC" w:rsidRPr="00DE5C7C" w:rsidRDefault="00E94193">
            <w:pPr>
              <w:jc w:val="center"/>
              <w:rPr>
                <w:sz w:val="20"/>
                <w:szCs w:val="20"/>
              </w:rPr>
            </w:pPr>
            <w:r w:rsidRPr="00DE5C7C">
              <w:rPr>
                <w:sz w:val="20"/>
                <w:szCs w:val="20"/>
              </w:rPr>
              <w:t>119</w:t>
            </w:r>
          </w:p>
        </w:tc>
        <w:tc>
          <w:tcPr>
            <w:tcW w:w="1276" w:type="dxa"/>
          </w:tcPr>
          <w:p w14:paraId="121170DD" w14:textId="77777777" w:rsidR="00C51EBC" w:rsidRPr="00DE5C7C" w:rsidRDefault="00E94193">
            <w:pPr>
              <w:jc w:val="center"/>
              <w:rPr>
                <w:sz w:val="20"/>
                <w:szCs w:val="20"/>
              </w:rPr>
            </w:pPr>
            <w:r w:rsidRPr="00DE5C7C">
              <w:rPr>
                <w:sz w:val="20"/>
                <w:szCs w:val="20"/>
              </w:rPr>
              <w:t>140</w:t>
            </w:r>
          </w:p>
        </w:tc>
        <w:tc>
          <w:tcPr>
            <w:tcW w:w="1418" w:type="dxa"/>
          </w:tcPr>
          <w:p w14:paraId="422394F1" w14:textId="77777777" w:rsidR="00C51EBC" w:rsidRPr="00DE5C7C" w:rsidRDefault="00E94193">
            <w:pPr>
              <w:jc w:val="center"/>
              <w:rPr>
                <w:sz w:val="20"/>
                <w:szCs w:val="20"/>
              </w:rPr>
            </w:pPr>
            <w:r w:rsidRPr="00DE5C7C">
              <w:rPr>
                <w:sz w:val="20"/>
                <w:szCs w:val="20"/>
              </w:rPr>
              <w:t>146</w:t>
            </w:r>
          </w:p>
        </w:tc>
        <w:tc>
          <w:tcPr>
            <w:tcW w:w="1417" w:type="dxa"/>
          </w:tcPr>
          <w:p w14:paraId="6A15C667" w14:textId="77777777" w:rsidR="00C51EBC" w:rsidRPr="00DE5C7C" w:rsidRDefault="00E94193">
            <w:pPr>
              <w:jc w:val="center"/>
              <w:rPr>
                <w:sz w:val="20"/>
                <w:szCs w:val="20"/>
              </w:rPr>
            </w:pPr>
            <w:r w:rsidRPr="00DE5C7C">
              <w:rPr>
                <w:sz w:val="20"/>
                <w:szCs w:val="20"/>
              </w:rPr>
              <w:t>156</w:t>
            </w:r>
          </w:p>
        </w:tc>
        <w:tc>
          <w:tcPr>
            <w:tcW w:w="1559" w:type="dxa"/>
          </w:tcPr>
          <w:p w14:paraId="606949FD" w14:textId="77777777" w:rsidR="00C51EBC" w:rsidRPr="00DE5C7C" w:rsidRDefault="00E94193">
            <w:pPr>
              <w:jc w:val="center"/>
              <w:rPr>
                <w:sz w:val="20"/>
                <w:szCs w:val="20"/>
              </w:rPr>
            </w:pPr>
            <w:r w:rsidRPr="00DE5C7C">
              <w:rPr>
                <w:sz w:val="20"/>
                <w:szCs w:val="20"/>
              </w:rPr>
              <w:t>148</w:t>
            </w:r>
          </w:p>
        </w:tc>
      </w:tr>
      <w:tr w:rsidR="00C51EBC" w:rsidRPr="00DE5C7C" w14:paraId="62C24D20" w14:textId="77777777" w:rsidTr="00DE5C7C">
        <w:tc>
          <w:tcPr>
            <w:tcW w:w="1980" w:type="dxa"/>
          </w:tcPr>
          <w:p w14:paraId="6B3E125C" w14:textId="77777777" w:rsidR="00C51EBC" w:rsidRPr="00DE5C7C" w:rsidRDefault="00E94193">
            <w:pPr>
              <w:rPr>
                <w:sz w:val="20"/>
                <w:szCs w:val="20"/>
              </w:rPr>
            </w:pPr>
            <w:r w:rsidRPr="00DE5C7C">
              <w:rPr>
                <w:sz w:val="20"/>
                <w:szCs w:val="20"/>
              </w:rPr>
              <w:t>Volejbols</w:t>
            </w:r>
          </w:p>
        </w:tc>
        <w:tc>
          <w:tcPr>
            <w:tcW w:w="1417" w:type="dxa"/>
          </w:tcPr>
          <w:p w14:paraId="47533295" w14:textId="77777777" w:rsidR="00C51EBC" w:rsidRPr="00DE5C7C" w:rsidRDefault="00E94193">
            <w:pPr>
              <w:jc w:val="center"/>
              <w:rPr>
                <w:sz w:val="20"/>
                <w:szCs w:val="20"/>
              </w:rPr>
            </w:pPr>
            <w:r w:rsidRPr="00DE5C7C">
              <w:rPr>
                <w:sz w:val="20"/>
                <w:szCs w:val="20"/>
              </w:rPr>
              <w:t>83</w:t>
            </w:r>
          </w:p>
        </w:tc>
        <w:tc>
          <w:tcPr>
            <w:tcW w:w="1276" w:type="dxa"/>
          </w:tcPr>
          <w:p w14:paraId="5DC84BFA" w14:textId="77777777" w:rsidR="00C51EBC" w:rsidRPr="00DE5C7C" w:rsidRDefault="00E94193">
            <w:pPr>
              <w:jc w:val="center"/>
              <w:rPr>
                <w:sz w:val="20"/>
                <w:szCs w:val="20"/>
              </w:rPr>
            </w:pPr>
            <w:r w:rsidRPr="00DE5C7C">
              <w:rPr>
                <w:sz w:val="20"/>
                <w:szCs w:val="20"/>
              </w:rPr>
              <w:t>79</w:t>
            </w:r>
          </w:p>
        </w:tc>
        <w:tc>
          <w:tcPr>
            <w:tcW w:w="1418" w:type="dxa"/>
          </w:tcPr>
          <w:p w14:paraId="6817AB75" w14:textId="77777777" w:rsidR="00C51EBC" w:rsidRPr="00DE5C7C" w:rsidRDefault="00E94193">
            <w:pPr>
              <w:jc w:val="center"/>
              <w:rPr>
                <w:sz w:val="20"/>
                <w:szCs w:val="20"/>
              </w:rPr>
            </w:pPr>
            <w:r w:rsidRPr="00DE5C7C">
              <w:rPr>
                <w:sz w:val="20"/>
                <w:szCs w:val="20"/>
              </w:rPr>
              <w:t>63</w:t>
            </w:r>
          </w:p>
        </w:tc>
        <w:tc>
          <w:tcPr>
            <w:tcW w:w="1417" w:type="dxa"/>
          </w:tcPr>
          <w:p w14:paraId="6F198815" w14:textId="77777777" w:rsidR="00C51EBC" w:rsidRPr="00DE5C7C" w:rsidRDefault="00E94193">
            <w:pPr>
              <w:jc w:val="center"/>
              <w:rPr>
                <w:sz w:val="20"/>
                <w:szCs w:val="20"/>
              </w:rPr>
            </w:pPr>
            <w:r w:rsidRPr="00DE5C7C">
              <w:rPr>
                <w:sz w:val="20"/>
                <w:szCs w:val="20"/>
              </w:rPr>
              <w:t>77</w:t>
            </w:r>
          </w:p>
        </w:tc>
        <w:tc>
          <w:tcPr>
            <w:tcW w:w="1559" w:type="dxa"/>
          </w:tcPr>
          <w:p w14:paraId="41869300" w14:textId="77777777" w:rsidR="00C51EBC" w:rsidRPr="00DE5C7C" w:rsidRDefault="00E94193">
            <w:pPr>
              <w:jc w:val="center"/>
              <w:rPr>
                <w:sz w:val="20"/>
                <w:szCs w:val="20"/>
              </w:rPr>
            </w:pPr>
            <w:r w:rsidRPr="00DE5C7C">
              <w:rPr>
                <w:sz w:val="20"/>
                <w:szCs w:val="20"/>
              </w:rPr>
              <w:t>75</w:t>
            </w:r>
          </w:p>
        </w:tc>
      </w:tr>
      <w:tr w:rsidR="00C51EBC" w:rsidRPr="00DE5C7C" w14:paraId="14DD9BDE" w14:textId="77777777" w:rsidTr="00DE5C7C">
        <w:tc>
          <w:tcPr>
            <w:tcW w:w="1980" w:type="dxa"/>
          </w:tcPr>
          <w:p w14:paraId="5315B491" w14:textId="77777777" w:rsidR="00C51EBC" w:rsidRPr="00DE5C7C" w:rsidRDefault="00E94193">
            <w:pPr>
              <w:rPr>
                <w:b/>
                <w:sz w:val="20"/>
                <w:szCs w:val="20"/>
              </w:rPr>
            </w:pPr>
            <w:r w:rsidRPr="00DE5C7C">
              <w:rPr>
                <w:b/>
                <w:sz w:val="20"/>
                <w:szCs w:val="20"/>
              </w:rPr>
              <w:t>Kopā</w:t>
            </w:r>
          </w:p>
        </w:tc>
        <w:tc>
          <w:tcPr>
            <w:tcW w:w="1417" w:type="dxa"/>
          </w:tcPr>
          <w:p w14:paraId="02BD06C1" w14:textId="77777777" w:rsidR="00C51EBC" w:rsidRPr="00DE5C7C" w:rsidRDefault="00E94193">
            <w:pPr>
              <w:jc w:val="center"/>
              <w:rPr>
                <w:b/>
                <w:sz w:val="20"/>
                <w:szCs w:val="20"/>
              </w:rPr>
            </w:pPr>
            <w:r w:rsidRPr="00DE5C7C">
              <w:rPr>
                <w:b/>
                <w:sz w:val="20"/>
                <w:szCs w:val="20"/>
              </w:rPr>
              <w:t>568</w:t>
            </w:r>
          </w:p>
        </w:tc>
        <w:tc>
          <w:tcPr>
            <w:tcW w:w="1276" w:type="dxa"/>
          </w:tcPr>
          <w:p w14:paraId="28B8D90E" w14:textId="77777777" w:rsidR="00C51EBC" w:rsidRPr="00DE5C7C" w:rsidRDefault="00E94193">
            <w:pPr>
              <w:jc w:val="center"/>
              <w:rPr>
                <w:b/>
                <w:sz w:val="20"/>
                <w:szCs w:val="20"/>
              </w:rPr>
            </w:pPr>
            <w:r w:rsidRPr="00DE5C7C">
              <w:rPr>
                <w:b/>
                <w:sz w:val="20"/>
                <w:szCs w:val="20"/>
              </w:rPr>
              <w:t>644</w:t>
            </w:r>
          </w:p>
        </w:tc>
        <w:tc>
          <w:tcPr>
            <w:tcW w:w="1418" w:type="dxa"/>
          </w:tcPr>
          <w:p w14:paraId="566BB7BE" w14:textId="77777777" w:rsidR="00C51EBC" w:rsidRPr="00DE5C7C" w:rsidRDefault="00E94193">
            <w:pPr>
              <w:jc w:val="center"/>
              <w:rPr>
                <w:b/>
                <w:sz w:val="20"/>
                <w:szCs w:val="20"/>
              </w:rPr>
            </w:pPr>
            <w:r w:rsidRPr="00DE5C7C">
              <w:rPr>
                <w:b/>
                <w:sz w:val="20"/>
                <w:szCs w:val="20"/>
              </w:rPr>
              <w:t>596</w:t>
            </w:r>
          </w:p>
        </w:tc>
        <w:tc>
          <w:tcPr>
            <w:tcW w:w="1417" w:type="dxa"/>
          </w:tcPr>
          <w:p w14:paraId="7D74D3B4" w14:textId="77777777" w:rsidR="00C51EBC" w:rsidRPr="00DE5C7C" w:rsidRDefault="00E94193">
            <w:pPr>
              <w:jc w:val="center"/>
              <w:rPr>
                <w:b/>
                <w:sz w:val="20"/>
                <w:szCs w:val="20"/>
              </w:rPr>
            </w:pPr>
            <w:r w:rsidRPr="00DE5C7C">
              <w:rPr>
                <w:b/>
                <w:sz w:val="20"/>
                <w:szCs w:val="20"/>
              </w:rPr>
              <w:t>641</w:t>
            </w:r>
          </w:p>
        </w:tc>
        <w:tc>
          <w:tcPr>
            <w:tcW w:w="1559" w:type="dxa"/>
          </w:tcPr>
          <w:p w14:paraId="05EA9EE0" w14:textId="77777777" w:rsidR="00C51EBC" w:rsidRPr="00DE5C7C" w:rsidRDefault="00E94193">
            <w:pPr>
              <w:jc w:val="center"/>
              <w:rPr>
                <w:b/>
                <w:sz w:val="20"/>
                <w:szCs w:val="20"/>
              </w:rPr>
            </w:pPr>
            <w:r w:rsidRPr="00DE5C7C">
              <w:rPr>
                <w:b/>
                <w:sz w:val="20"/>
                <w:szCs w:val="20"/>
              </w:rPr>
              <w:t>616</w:t>
            </w:r>
          </w:p>
        </w:tc>
      </w:tr>
    </w:tbl>
    <w:p w14:paraId="14B158BC"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Alojas novada sporta skolas izglītojamo skaits no </w:t>
      </w:r>
      <w:r w:rsidR="00516D34">
        <w:rPr>
          <w:i/>
          <w:sz w:val="18"/>
          <w:szCs w:val="18"/>
        </w:rPr>
        <w:t>2017.–2021.</w:t>
      </w:r>
      <w:r>
        <w:rPr>
          <w:i/>
          <w:sz w:val="18"/>
          <w:szCs w:val="18"/>
        </w:rPr>
        <w:t xml:space="preserve"> gadam</w:t>
      </w:r>
    </w:p>
    <w:tbl>
      <w:tblPr>
        <w:tblStyle w:val="Reatabula"/>
        <w:tblW w:w="9322" w:type="dxa"/>
        <w:tblLayout w:type="fixed"/>
        <w:tblLook w:val="0000" w:firstRow="0" w:lastRow="0" w:firstColumn="0" w:lastColumn="0" w:noHBand="0" w:noVBand="0"/>
      </w:tblPr>
      <w:tblGrid>
        <w:gridCol w:w="2235"/>
        <w:gridCol w:w="1417"/>
        <w:gridCol w:w="1418"/>
        <w:gridCol w:w="1417"/>
        <w:gridCol w:w="1418"/>
        <w:gridCol w:w="1417"/>
      </w:tblGrid>
      <w:tr w:rsidR="00C51EBC" w:rsidRPr="00DE5C7C" w14:paraId="58D19FF5" w14:textId="77777777" w:rsidTr="00DE5C7C">
        <w:trPr>
          <w:trHeight w:val="294"/>
        </w:trPr>
        <w:tc>
          <w:tcPr>
            <w:tcW w:w="2235" w:type="dxa"/>
            <w:shd w:val="clear" w:color="auto" w:fill="E2EFD9" w:themeFill="accent6" w:themeFillTint="33"/>
          </w:tcPr>
          <w:p w14:paraId="72A5E9E7" w14:textId="77777777" w:rsidR="00C51EBC" w:rsidRPr="00DE5C7C" w:rsidRDefault="00C51EBC">
            <w:pPr>
              <w:rPr>
                <w:b/>
                <w:sz w:val="20"/>
                <w:szCs w:val="20"/>
              </w:rPr>
            </w:pPr>
          </w:p>
        </w:tc>
        <w:tc>
          <w:tcPr>
            <w:tcW w:w="1417" w:type="dxa"/>
            <w:shd w:val="clear" w:color="auto" w:fill="E2EFD9" w:themeFill="accent6" w:themeFillTint="33"/>
          </w:tcPr>
          <w:p w14:paraId="620B394E" w14:textId="77777777" w:rsidR="00C51EBC" w:rsidRPr="00DE5C7C" w:rsidRDefault="00E94193">
            <w:pPr>
              <w:jc w:val="center"/>
              <w:rPr>
                <w:b/>
                <w:sz w:val="20"/>
                <w:szCs w:val="20"/>
              </w:rPr>
            </w:pPr>
            <w:r w:rsidRPr="00DE5C7C">
              <w:rPr>
                <w:b/>
                <w:sz w:val="20"/>
                <w:szCs w:val="20"/>
              </w:rPr>
              <w:t>2017./2018.</w:t>
            </w:r>
          </w:p>
        </w:tc>
        <w:tc>
          <w:tcPr>
            <w:tcW w:w="1418" w:type="dxa"/>
            <w:shd w:val="clear" w:color="auto" w:fill="E2EFD9" w:themeFill="accent6" w:themeFillTint="33"/>
          </w:tcPr>
          <w:p w14:paraId="63A23EE0" w14:textId="77777777" w:rsidR="00C51EBC" w:rsidRPr="00DE5C7C" w:rsidRDefault="00E94193">
            <w:pPr>
              <w:jc w:val="center"/>
              <w:rPr>
                <w:b/>
                <w:sz w:val="20"/>
                <w:szCs w:val="20"/>
              </w:rPr>
            </w:pPr>
            <w:r w:rsidRPr="00DE5C7C">
              <w:rPr>
                <w:b/>
                <w:sz w:val="20"/>
                <w:szCs w:val="20"/>
              </w:rPr>
              <w:t>2018./2019.</w:t>
            </w:r>
          </w:p>
        </w:tc>
        <w:tc>
          <w:tcPr>
            <w:tcW w:w="1417" w:type="dxa"/>
            <w:shd w:val="clear" w:color="auto" w:fill="E2EFD9" w:themeFill="accent6" w:themeFillTint="33"/>
          </w:tcPr>
          <w:p w14:paraId="6252F389" w14:textId="77777777" w:rsidR="00C51EBC" w:rsidRPr="00DE5C7C" w:rsidRDefault="00E94193">
            <w:pPr>
              <w:jc w:val="center"/>
              <w:rPr>
                <w:b/>
                <w:sz w:val="20"/>
                <w:szCs w:val="20"/>
              </w:rPr>
            </w:pPr>
            <w:r w:rsidRPr="00DE5C7C">
              <w:rPr>
                <w:b/>
                <w:sz w:val="20"/>
                <w:szCs w:val="20"/>
              </w:rPr>
              <w:t>2019./2020.</w:t>
            </w:r>
          </w:p>
        </w:tc>
        <w:tc>
          <w:tcPr>
            <w:tcW w:w="1418" w:type="dxa"/>
            <w:shd w:val="clear" w:color="auto" w:fill="E2EFD9" w:themeFill="accent6" w:themeFillTint="33"/>
          </w:tcPr>
          <w:p w14:paraId="2355B8A5" w14:textId="77777777" w:rsidR="00C51EBC" w:rsidRPr="00DE5C7C" w:rsidRDefault="00E94193">
            <w:pPr>
              <w:jc w:val="center"/>
              <w:rPr>
                <w:b/>
                <w:sz w:val="20"/>
                <w:szCs w:val="20"/>
              </w:rPr>
            </w:pPr>
            <w:r w:rsidRPr="00DE5C7C">
              <w:rPr>
                <w:b/>
                <w:sz w:val="20"/>
                <w:szCs w:val="20"/>
              </w:rPr>
              <w:t>2020./2021.</w:t>
            </w:r>
          </w:p>
        </w:tc>
        <w:tc>
          <w:tcPr>
            <w:tcW w:w="1417" w:type="dxa"/>
            <w:shd w:val="clear" w:color="auto" w:fill="E2EFD9" w:themeFill="accent6" w:themeFillTint="33"/>
          </w:tcPr>
          <w:p w14:paraId="2A995EAB" w14:textId="77777777" w:rsidR="00C51EBC" w:rsidRPr="00DE5C7C" w:rsidRDefault="00E94193">
            <w:pPr>
              <w:jc w:val="center"/>
              <w:rPr>
                <w:b/>
                <w:sz w:val="20"/>
                <w:szCs w:val="20"/>
              </w:rPr>
            </w:pPr>
            <w:r w:rsidRPr="00DE5C7C">
              <w:rPr>
                <w:b/>
                <w:sz w:val="20"/>
                <w:szCs w:val="20"/>
              </w:rPr>
              <w:t>2021./2022.</w:t>
            </w:r>
          </w:p>
        </w:tc>
      </w:tr>
      <w:tr w:rsidR="00C51EBC" w:rsidRPr="00DE5C7C" w14:paraId="3E6C5E28" w14:textId="77777777" w:rsidTr="00DE5C7C">
        <w:tc>
          <w:tcPr>
            <w:tcW w:w="2235" w:type="dxa"/>
          </w:tcPr>
          <w:p w14:paraId="7CF27209" w14:textId="77777777" w:rsidR="00C51EBC" w:rsidRPr="00DE5C7C" w:rsidRDefault="00E94193">
            <w:pPr>
              <w:rPr>
                <w:bCs/>
                <w:sz w:val="20"/>
                <w:szCs w:val="20"/>
              </w:rPr>
            </w:pPr>
            <w:r w:rsidRPr="00DE5C7C">
              <w:rPr>
                <w:bCs/>
                <w:sz w:val="20"/>
                <w:szCs w:val="20"/>
              </w:rPr>
              <w:t>Audzēkņu skaits</w:t>
            </w:r>
          </w:p>
        </w:tc>
        <w:tc>
          <w:tcPr>
            <w:tcW w:w="1417" w:type="dxa"/>
          </w:tcPr>
          <w:p w14:paraId="7C0DC305" w14:textId="77777777" w:rsidR="00C51EBC" w:rsidRPr="00DE5C7C" w:rsidRDefault="00E94193">
            <w:pPr>
              <w:jc w:val="center"/>
              <w:rPr>
                <w:sz w:val="20"/>
                <w:szCs w:val="20"/>
              </w:rPr>
            </w:pPr>
            <w:r w:rsidRPr="00DE5C7C">
              <w:rPr>
                <w:sz w:val="20"/>
                <w:szCs w:val="20"/>
              </w:rPr>
              <w:t>65</w:t>
            </w:r>
          </w:p>
        </w:tc>
        <w:tc>
          <w:tcPr>
            <w:tcW w:w="1418" w:type="dxa"/>
          </w:tcPr>
          <w:p w14:paraId="36FF8B7B" w14:textId="77777777" w:rsidR="00C51EBC" w:rsidRPr="00DE5C7C" w:rsidRDefault="00E94193">
            <w:pPr>
              <w:jc w:val="center"/>
              <w:rPr>
                <w:sz w:val="20"/>
                <w:szCs w:val="20"/>
              </w:rPr>
            </w:pPr>
            <w:r w:rsidRPr="00DE5C7C">
              <w:rPr>
                <w:sz w:val="20"/>
                <w:szCs w:val="20"/>
              </w:rPr>
              <w:t>47</w:t>
            </w:r>
          </w:p>
        </w:tc>
        <w:tc>
          <w:tcPr>
            <w:tcW w:w="1417" w:type="dxa"/>
          </w:tcPr>
          <w:p w14:paraId="0496C07C" w14:textId="77777777" w:rsidR="00C51EBC" w:rsidRPr="00DE5C7C" w:rsidRDefault="00E94193">
            <w:pPr>
              <w:jc w:val="center"/>
              <w:rPr>
                <w:sz w:val="20"/>
                <w:szCs w:val="20"/>
              </w:rPr>
            </w:pPr>
            <w:r w:rsidRPr="00DE5C7C">
              <w:rPr>
                <w:sz w:val="20"/>
                <w:szCs w:val="20"/>
              </w:rPr>
              <w:t>53</w:t>
            </w:r>
          </w:p>
        </w:tc>
        <w:tc>
          <w:tcPr>
            <w:tcW w:w="1418" w:type="dxa"/>
          </w:tcPr>
          <w:p w14:paraId="2662FD83" w14:textId="77777777" w:rsidR="00C51EBC" w:rsidRPr="00DE5C7C" w:rsidRDefault="00E94193">
            <w:pPr>
              <w:jc w:val="center"/>
              <w:rPr>
                <w:sz w:val="20"/>
                <w:szCs w:val="20"/>
              </w:rPr>
            </w:pPr>
            <w:r w:rsidRPr="00DE5C7C">
              <w:rPr>
                <w:sz w:val="20"/>
                <w:szCs w:val="20"/>
              </w:rPr>
              <w:t>60</w:t>
            </w:r>
          </w:p>
        </w:tc>
        <w:tc>
          <w:tcPr>
            <w:tcW w:w="1417" w:type="dxa"/>
          </w:tcPr>
          <w:p w14:paraId="3EA4415D" w14:textId="77777777" w:rsidR="00C51EBC" w:rsidRPr="00DE5C7C" w:rsidRDefault="00E94193">
            <w:pPr>
              <w:jc w:val="center"/>
              <w:rPr>
                <w:sz w:val="20"/>
                <w:szCs w:val="20"/>
              </w:rPr>
            </w:pPr>
            <w:r w:rsidRPr="00DE5C7C">
              <w:rPr>
                <w:sz w:val="20"/>
                <w:szCs w:val="20"/>
              </w:rPr>
              <w:t>32</w:t>
            </w:r>
          </w:p>
        </w:tc>
      </w:tr>
    </w:tbl>
    <w:p w14:paraId="5E650869" w14:textId="77777777" w:rsidR="00C51EBC" w:rsidRDefault="00E94193" w:rsidP="00DE5C7C">
      <w:pPr>
        <w:spacing w:before="120" w:after="120" w:line="256" w:lineRule="auto"/>
      </w:pPr>
      <w:r>
        <w:t>2021. gadā Alojas novada sporta skolā ir 2 treneri (C kategorija – 1, B kategorija – 1), 32 audzēkņi – futbolisti.</w:t>
      </w:r>
    </w:p>
    <w:p w14:paraId="650082DA" w14:textId="77777777" w:rsidR="00C51EBC" w:rsidRDefault="00E94193">
      <w:pPr>
        <w:spacing w:before="120" w:after="120" w:line="256" w:lineRule="auto"/>
      </w:pPr>
      <w:r>
        <w:rPr>
          <w:b/>
        </w:rPr>
        <w:t>Limbažu Mūzikas un mākslas skola</w:t>
      </w:r>
      <w:r>
        <w:t xml:space="preserve"> ir reorganizēta mācību iestāde - 01.07.2018., apvienojot Limbažu Mūzikas skolu un Limbažu Mākslas skolu (mūzikas skola - kā patstāvīga mācību iestāde bija darbojusies no 1945.gada 22.decembra; mākslas </w:t>
      </w:r>
      <w:r w:rsidR="00516D34">
        <w:t>skola – a</w:t>
      </w:r>
      <w:r>
        <w:t>r Limbažu novada pašvaldības lēmumu Nr.99 no 29.12.1994., kā patstāvīga mācību iestāde bija darbojusies no 1995.gada 1.janvāra, bet pirms tam pastāvēja kā Lēdurgas Mākslas skolas Limbažu klases).</w:t>
      </w:r>
    </w:p>
    <w:p w14:paraId="5FA8D5D0" w14:textId="77777777" w:rsidR="00C51EBC" w:rsidRDefault="00E94193">
      <w:pPr>
        <w:spacing w:before="120" w:after="120" w:line="256" w:lineRule="auto"/>
      </w:pPr>
      <w:r>
        <w:t>Skolā tiek īstenotas šādas profesionālās ievirzes mācību programmas:</w:t>
      </w:r>
    </w:p>
    <w:p w14:paraId="6B1F66A0" w14:textId="77777777" w:rsidR="00C51EBC" w:rsidRDefault="00E94193" w:rsidP="00C360AD">
      <w:pPr>
        <w:numPr>
          <w:ilvl w:val="0"/>
          <w:numId w:val="59"/>
        </w:numPr>
        <w:pBdr>
          <w:top w:val="nil"/>
          <w:left w:val="nil"/>
          <w:bottom w:val="nil"/>
          <w:right w:val="nil"/>
          <w:between w:val="nil"/>
        </w:pBdr>
        <w:spacing w:line="257" w:lineRule="auto"/>
        <w:ind w:left="714" w:hanging="357"/>
      </w:pPr>
      <w:r>
        <w:t>vizuāli plastiskā māksla, programmas kods – 20V 211 001,</w:t>
      </w:r>
    </w:p>
    <w:p w14:paraId="2EB0EEB4" w14:textId="77777777" w:rsidR="00C51EBC" w:rsidRDefault="00E94193" w:rsidP="00C360AD">
      <w:pPr>
        <w:numPr>
          <w:ilvl w:val="0"/>
          <w:numId w:val="59"/>
        </w:numPr>
        <w:pBdr>
          <w:top w:val="nil"/>
          <w:left w:val="nil"/>
          <w:bottom w:val="nil"/>
          <w:right w:val="nil"/>
          <w:between w:val="nil"/>
        </w:pBdr>
        <w:spacing w:line="257" w:lineRule="auto"/>
        <w:ind w:left="714" w:hanging="357"/>
      </w:pPr>
      <w:r>
        <w:t>taustiņinstrumentu spēle, programmas kods – 20V 212 011,</w:t>
      </w:r>
    </w:p>
    <w:p w14:paraId="54C23C7E" w14:textId="77777777" w:rsidR="00C51EBC" w:rsidRDefault="00E94193" w:rsidP="00C360AD">
      <w:pPr>
        <w:numPr>
          <w:ilvl w:val="0"/>
          <w:numId w:val="59"/>
        </w:numPr>
        <w:pBdr>
          <w:top w:val="nil"/>
          <w:left w:val="nil"/>
          <w:bottom w:val="nil"/>
          <w:right w:val="nil"/>
          <w:between w:val="nil"/>
        </w:pBdr>
        <w:spacing w:line="257" w:lineRule="auto"/>
        <w:ind w:left="714" w:hanging="357"/>
      </w:pPr>
      <w:r>
        <w:t>stīgu instrumentu spēle, programmas kods – 20V 212 021,</w:t>
      </w:r>
    </w:p>
    <w:p w14:paraId="3A978417" w14:textId="77777777" w:rsidR="00C51EBC" w:rsidRDefault="00E94193" w:rsidP="00C360AD">
      <w:pPr>
        <w:numPr>
          <w:ilvl w:val="0"/>
          <w:numId w:val="59"/>
        </w:numPr>
        <w:pBdr>
          <w:top w:val="nil"/>
          <w:left w:val="nil"/>
          <w:bottom w:val="nil"/>
          <w:right w:val="nil"/>
          <w:between w:val="nil"/>
        </w:pBdr>
        <w:spacing w:line="257" w:lineRule="auto"/>
        <w:ind w:left="714" w:hanging="357"/>
      </w:pPr>
      <w:r>
        <w:t>pūšaminstrumentu spēle, programmas kods – 20V 212 031.</w:t>
      </w:r>
    </w:p>
    <w:p w14:paraId="61B349C9" w14:textId="77777777" w:rsidR="00C51EBC" w:rsidRDefault="00E94193">
      <w:pPr>
        <w:spacing w:before="120" w:after="120" w:line="256" w:lineRule="auto"/>
      </w:pPr>
      <w:r>
        <w:t xml:space="preserve">Skolā apgūst mākslu, klavierspēli, akordeona spēli, vijoļspēli, čella spēli, kokles spēli, ģitāras spēli, flautas spēli, klarnetes spēli, saksofona spēli, mežraga spēli, trompetes spēli, eifonija spēli un trombona spēli. </w:t>
      </w:r>
    </w:p>
    <w:p w14:paraId="36227F48" w14:textId="77777777" w:rsidR="00C51EBC" w:rsidRDefault="00E94193">
      <w:pPr>
        <w:spacing w:before="120" w:after="120" w:line="256" w:lineRule="auto"/>
      </w:pPr>
      <w:r>
        <w:t>Skolas īsteno interešu izglītības programmu pirmsskolas vecuma bērniem “Vizuālās mākslas pamati” un nodarbības pieaugušo neformālai izglītībai mūžizglītības grupai.</w:t>
      </w:r>
    </w:p>
    <w:p w14:paraId="6479D022" w14:textId="77777777" w:rsidR="00C51EBC" w:rsidRDefault="00E94193">
      <w:pPr>
        <w:spacing w:before="120" w:after="120" w:line="256" w:lineRule="auto"/>
      </w:pPr>
      <w:r>
        <w:t>Skolā darbojas 27 pedagogi, direktore un divas direktores vietnieces, kā arī lietvede, dežurante un divas apkopējas.</w:t>
      </w:r>
    </w:p>
    <w:p w14:paraId="3032A688"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Limbažu Mūzikas un mākslas skolā no </w:t>
      </w:r>
      <w:r w:rsidR="00516D34">
        <w:rPr>
          <w:i/>
          <w:sz w:val="18"/>
          <w:szCs w:val="18"/>
        </w:rPr>
        <w:t>2017.–2021.</w:t>
      </w:r>
      <w:r>
        <w:rPr>
          <w:i/>
          <w:sz w:val="18"/>
          <w:szCs w:val="18"/>
        </w:rPr>
        <w:t xml:space="preserve"> gadam.</w:t>
      </w:r>
    </w:p>
    <w:tbl>
      <w:tblPr>
        <w:tblStyle w:val="Reatabula"/>
        <w:tblW w:w="9072" w:type="dxa"/>
        <w:tblLayout w:type="fixed"/>
        <w:tblLook w:val="0000" w:firstRow="0" w:lastRow="0" w:firstColumn="0" w:lastColumn="0" w:noHBand="0" w:noVBand="0"/>
      </w:tblPr>
      <w:tblGrid>
        <w:gridCol w:w="2948"/>
        <w:gridCol w:w="1207"/>
        <w:gridCol w:w="1238"/>
        <w:gridCol w:w="1236"/>
        <w:gridCol w:w="1236"/>
        <w:gridCol w:w="1207"/>
      </w:tblGrid>
      <w:tr w:rsidR="00C51EBC" w:rsidRPr="00DE5C7C" w14:paraId="0DC0E656" w14:textId="77777777" w:rsidTr="00DE5C7C">
        <w:tc>
          <w:tcPr>
            <w:tcW w:w="2948" w:type="dxa"/>
            <w:shd w:val="clear" w:color="auto" w:fill="E2EFD9" w:themeFill="accent6" w:themeFillTint="33"/>
          </w:tcPr>
          <w:p w14:paraId="222B84C0" w14:textId="77777777" w:rsidR="00C51EBC" w:rsidRPr="00DE5C7C" w:rsidRDefault="00E94193" w:rsidP="00DE5C7C">
            <w:pPr>
              <w:jc w:val="center"/>
              <w:rPr>
                <w:b/>
                <w:sz w:val="20"/>
                <w:szCs w:val="20"/>
              </w:rPr>
            </w:pPr>
            <w:r w:rsidRPr="00DE5C7C">
              <w:rPr>
                <w:b/>
                <w:sz w:val="20"/>
                <w:szCs w:val="20"/>
              </w:rPr>
              <w:t>Mācību gads</w:t>
            </w:r>
          </w:p>
        </w:tc>
        <w:tc>
          <w:tcPr>
            <w:tcW w:w="1207" w:type="dxa"/>
            <w:shd w:val="clear" w:color="auto" w:fill="E2EFD9" w:themeFill="accent6" w:themeFillTint="33"/>
          </w:tcPr>
          <w:p w14:paraId="7A908F51" w14:textId="77777777" w:rsidR="00C51EBC" w:rsidRPr="00DE5C7C" w:rsidRDefault="00E94193" w:rsidP="00DE5C7C">
            <w:pPr>
              <w:jc w:val="center"/>
              <w:rPr>
                <w:b/>
                <w:sz w:val="20"/>
                <w:szCs w:val="20"/>
              </w:rPr>
            </w:pPr>
            <w:r w:rsidRPr="00DE5C7C">
              <w:rPr>
                <w:b/>
                <w:sz w:val="20"/>
                <w:szCs w:val="20"/>
              </w:rPr>
              <w:t>2017./2018.</w:t>
            </w:r>
          </w:p>
        </w:tc>
        <w:tc>
          <w:tcPr>
            <w:tcW w:w="1238" w:type="dxa"/>
            <w:shd w:val="clear" w:color="auto" w:fill="E2EFD9" w:themeFill="accent6" w:themeFillTint="33"/>
          </w:tcPr>
          <w:p w14:paraId="16D700E7" w14:textId="77777777" w:rsidR="00C51EBC" w:rsidRPr="00DE5C7C" w:rsidRDefault="00E94193" w:rsidP="00DE5C7C">
            <w:pPr>
              <w:jc w:val="center"/>
              <w:rPr>
                <w:b/>
                <w:sz w:val="20"/>
                <w:szCs w:val="20"/>
              </w:rPr>
            </w:pPr>
            <w:r w:rsidRPr="00DE5C7C">
              <w:rPr>
                <w:b/>
                <w:sz w:val="20"/>
                <w:szCs w:val="20"/>
              </w:rPr>
              <w:t>2018./2019.</w:t>
            </w:r>
          </w:p>
        </w:tc>
        <w:tc>
          <w:tcPr>
            <w:tcW w:w="1236" w:type="dxa"/>
            <w:shd w:val="clear" w:color="auto" w:fill="E2EFD9" w:themeFill="accent6" w:themeFillTint="33"/>
          </w:tcPr>
          <w:p w14:paraId="514A55BD" w14:textId="77777777" w:rsidR="00C51EBC" w:rsidRPr="00DE5C7C" w:rsidRDefault="00E94193" w:rsidP="00DE5C7C">
            <w:pPr>
              <w:jc w:val="center"/>
              <w:rPr>
                <w:b/>
                <w:sz w:val="20"/>
                <w:szCs w:val="20"/>
              </w:rPr>
            </w:pPr>
            <w:r w:rsidRPr="00DE5C7C">
              <w:rPr>
                <w:b/>
                <w:sz w:val="20"/>
                <w:szCs w:val="20"/>
              </w:rPr>
              <w:t>2019./2020.</w:t>
            </w:r>
          </w:p>
        </w:tc>
        <w:tc>
          <w:tcPr>
            <w:tcW w:w="1236" w:type="dxa"/>
            <w:shd w:val="clear" w:color="auto" w:fill="E2EFD9" w:themeFill="accent6" w:themeFillTint="33"/>
          </w:tcPr>
          <w:p w14:paraId="2BC819DD" w14:textId="77777777" w:rsidR="00C51EBC" w:rsidRPr="00DE5C7C" w:rsidRDefault="00E94193" w:rsidP="00DE5C7C">
            <w:pPr>
              <w:jc w:val="center"/>
              <w:rPr>
                <w:b/>
                <w:sz w:val="20"/>
                <w:szCs w:val="20"/>
              </w:rPr>
            </w:pPr>
            <w:r w:rsidRPr="00DE5C7C">
              <w:rPr>
                <w:b/>
                <w:sz w:val="20"/>
                <w:szCs w:val="20"/>
              </w:rPr>
              <w:t>2020./2021.</w:t>
            </w:r>
          </w:p>
        </w:tc>
        <w:tc>
          <w:tcPr>
            <w:tcW w:w="1207" w:type="dxa"/>
            <w:shd w:val="clear" w:color="auto" w:fill="E2EFD9" w:themeFill="accent6" w:themeFillTint="33"/>
          </w:tcPr>
          <w:p w14:paraId="369503D5" w14:textId="77777777" w:rsidR="00C51EBC" w:rsidRPr="00DE5C7C" w:rsidRDefault="00E94193" w:rsidP="00DE5C7C">
            <w:pPr>
              <w:jc w:val="center"/>
              <w:rPr>
                <w:b/>
                <w:sz w:val="20"/>
                <w:szCs w:val="20"/>
              </w:rPr>
            </w:pPr>
            <w:r w:rsidRPr="00DE5C7C">
              <w:rPr>
                <w:b/>
                <w:sz w:val="20"/>
                <w:szCs w:val="20"/>
              </w:rPr>
              <w:t>2021./2022.</w:t>
            </w:r>
          </w:p>
        </w:tc>
      </w:tr>
      <w:tr w:rsidR="00C51EBC" w:rsidRPr="00DE5C7C" w14:paraId="27FBB69F" w14:textId="77777777" w:rsidTr="00DE5C7C">
        <w:tc>
          <w:tcPr>
            <w:tcW w:w="2948" w:type="dxa"/>
          </w:tcPr>
          <w:p w14:paraId="3C51308F" w14:textId="77777777" w:rsidR="00C51EBC" w:rsidRPr="00DE5C7C" w:rsidRDefault="00E94193">
            <w:pPr>
              <w:rPr>
                <w:sz w:val="20"/>
                <w:szCs w:val="20"/>
              </w:rPr>
            </w:pPr>
            <w:r w:rsidRPr="00DE5C7C">
              <w:rPr>
                <w:sz w:val="20"/>
                <w:szCs w:val="20"/>
              </w:rPr>
              <w:t>Taustiņinstrumentu spēle</w:t>
            </w:r>
          </w:p>
        </w:tc>
        <w:tc>
          <w:tcPr>
            <w:tcW w:w="1207" w:type="dxa"/>
          </w:tcPr>
          <w:p w14:paraId="11C0A416" w14:textId="77777777" w:rsidR="00C51EBC" w:rsidRPr="00DE5C7C" w:rsidRDefault="00E94193">
            <w:pPr>
              <w:jc w:val="center"/>
              <w:rPr>
                <w:sz w:val="20"/>
                <w:szCs w:val="20"/>
              </w:rPr>
            </w:pPr>
            <w:r w:rsidRPr="00DE5C7C">
              <w:rPr>
                <w:sz w:val="20"/>
                <w:szCs w:val="20"/>
              </w:rPr>
              <w:t>106</w:t>
            </w:r>
          </w:p>
        </w:tc>
        <w:tc>
          <w:tcPr>
            <w:tcW w:w="1238" w:type="dxa"/>
          </w:tcPr>
          <w:p w14:paraId="26639412" w14:textId="77777777" w:rsidR="00C51EBC" w:rsidRPr="00DE5C7C" w:rsidRDefault="00E94193">
            <w:pPr>
              <w:jc w:val="center"/>
              <w:rPr>
                <w:sz w:val="20"/>
                <w:szCs w:val="20"/>
              </w:rPr>
            </w:pPr>
            <w:r w:rsidRPr="00DE5C7C">
              <w:rPr>
                <w:sz w:val="20"/>
                <w:szCs w:val="20"/>
              </w:rPr>
              <w:t>100</w:t>
            </w:r>
          </w:p>
        </w:tc>
        <w:tc>
          <w:tcPr>
            <w:tcW w:w="1236" w:type="dxa"/>
          </w:tcPr>
          <w:p w14:paraId="5534333B" w14:textId="77777777" w:rsidR="00C51EBC" w:rsidRPr="00DE5C7C" w:rsidRDefault="00E94193">
            <w:pPr>
              <w:jc w:val="center"/>
              <w:rPr>
                <w:sz w:val="20"/>
                <w:szCs w:val="20"/>
              </w:rPr>
            </w:pPr>
            <w:r w:rsidRPr="00DE5C7C">
              <w:rPr>
                <w:sz w:val="20"/>
                <w:szCs w:val="20"/>
              </w:rPr>
              <w:t>94</w:t>
            </w:r>
          </w:p>
        </w:tc>
        <w:tc>
          <w:tcPr>
            <w:tcW w:w="1236" w:type="dxa"/>
          </w:tcPr>
          <w:p w14:paraId="4E9E3D38" w14:textId="77777777" w:rsidR="00C51EBC" w:rsidRPr="00DE5C7C" w:rsidRDefault="00E94193">
            <w:pPr>
              <w:jc w:val="center"/>
              <w:rPr>
                <w:sz w:val="20"/>
                <w:szCs w:val="20"/>
              </w:rPr>
            </w:pPr>
            <w:r w:rsidRPr="00DE5C7C">
              <w:rPr>
                <w:sz w:val="20"/>
                <w:szCs w:val="20"/>
              </w:rPr>
              <w:t>87</w:t>
            </w:r>
          </w:p>
        </w:tc>
        <w:tc>
          <w:tcPr>
            <w:tcW w:w="1207" w:type="dxa"/>
          </w:tcPr>
          <w:p w14:paraId="279F5E91" w14:textId="77777777" w:rsidR="00C51EBC" w:rsidRPr="00DE5C7C" w:rsidRDefault="00E94193">
            <w:pPr>
              <w:jc w:val="center"/>
              <w:rPr>
                <w:sz w:val="20"/>
                <w:szCs w:val="20"/>
              </w:rPr>
            </w:pPr>
            <w:r w:rsidRPr="00DE5C7C">
              <w:rPr>
                <w:sz w:val="20"/>
                <w:szCs w:val="20"/>
              </w:rPr>
              <w:t>80</w:t>
            </w:r>
          </w:p>
        </w:tc>
      </w:tr>
      <w:tr w:rsidR="00C51EBC" w:rsidRPr="00DE5C7C" w14:paraId="7D96ED99" w14:textId="77777777" w:rsidTr="00DE5C7C">
        <w:tc>
          <w:tcPr>
            <w:tcW w:w="2948" w:type="dxa"/>
          </w:tcPr>
          <w:p w14:paraId="7E99B259" w14:textId="77777777" w:rsidR="00C51EBC" w:rsidRPr="00DE5C7C" w:rsidRDefault="00E94193">
            <w:pPr>
              <w:rPr>
                <w:sz w:val="20"/>
                <w:szCs w:val="20"/>
              </w:rPr>
            </w:pPr>
            <w:r w:rsidRPr="00DE5C7C">
              <w:rPr>
                <w:sz w:val="20"/>
                <w:szCs w:val="20"/>
              </w:rPr>
              <w:t>Stīgu instrumentu spēle</w:t>
            </w:r>
          </w:p>
        </w:tc>
        <w:tc>
          <w:tcPr>
            <w:tcW w:w="1207" w:type="dxa"/>
          </w:tcPr>
          <w:p w14:paraId="695BF033" w14:textId="77777777" w:rsidR="00C51EBC" w:rsidRPr="00DE5C7C" w:rsidRDefault="00E94193">
            <w:pPr>
              <w:jc w:val="center"/>
              <w:rPr>
                <w:sz w:val="20"/>
                <w:szCs w:val="20"/>
              </w:rPr>
            </w:pPr>
            <w:r w:rsidRPr="00DE5C7C">
              <w:rPr>
                <w:sz w:val="20"/>
                <w:szCs w:val="20"/>
              </w:rPr>
              <w:t>46</w:t>
            </w:r>
          </w:p>
        </w:tc>
        <w:tc>
          <w:tcPr>
            <w:tcW w:w="1238" w:type="dxa"/>
          </w:tcPr>
          <w:p w14:paraId="071AB5B7" w14:textId="77777777" w:rsidR="00C51EBC" w:rsidRPr="00DE5C7C" w:rsidRDefault="00E94193">
            <w:pPr>
              <w:jc w:val="center"/>
              <w:rPr>
                <w:sz w:val="20"/>
                <w:szCs w:val="20"/>
              </w:rPr>
            </w:pPr>
            <w:r w:rsidRPr="00DE5C7C">
              <w:rPr>
                <w:sz w:val="20"/>
                <w:szCs w:val="20"/>
              </w:rPr>
              <w:t>52</w:t>
            </w:r>
          </w:p>
        </w:tc>
        <w:tc>
          <w:tcPr>
            <w:tcW w:w="1236" w:type="dxa"/>
          </w:tcPr>
          <w:p w14:paraId="26B9D126" w14:textId="77777777" w:rsidR="00C51EBC" w:rsidRPr="00DE5C7C" w:rsidRDefault="00E94193">
            <w:pPr>
              <w:jc w:val="center"/>
              <w:rPr>
                <w:sz w:val="20"/>
                <w:szCs w:val="20"/>
              </w:rPr>
            </w:pPr>
            <w:r w:rsidRPr="00DE5C7C">
              <w:rPr>
                <w:sz w:val="20"/>
                <w:szCs w:val="20"/>
              </w:rPr>
              <w:t>49</w:t>
            </w:r>
          </w:p>
        </w:tc>
        <w:tc>
          <w:tcPr>
            <w:tcW w:w="1236" w:type="dxa"/>
          </w:tcPr>
          <w:p w14:paraId="419963F7" w14:textId="77777777" w:rsidR="00C51EBC" w:rsidRPr="00DE5C7C" w:rsidRDefault="00E94193">
            <w:pPr>
              <w:jc w:val="center"/>
              <w:rPr>
                <w:sz w:val="20"/>
                <w:szCs w:val="20"/>
              </w:rPr>
            </w:pPr>
            <w:r w:rsidRPr="00DE5C7C">
              <w:rPr>
                <w:sz w:val="20"/>
                <w:szCs w:val="20"/>
              </w:rPr>
              <w:t>40</w:t>
            </w:r>
          </w:p>
        </w:tc>
        <w:tc>
          <w:tcPr>
            <w:tcW w:w="1207" w:type="dxa"/>
          </w:tcPr>
          <w:p w14:paraId="349CC74F" w14:textId="77777777" w:rsidR="00C51EBC" w:rsidRPr="00DE5C7C" w:rsidRDefault="00E94193">
            <w:pPr>
              <w:jc w:val="center"/>
              <w:rPr>
                <w:sz w:val="20"/>
                <w:szCs w:val="20"/>
              </w:rPr>
            </w:pPr>
            <w:r w:rsidRPr="00DE5C7C">
              <w:rPr>
                <w:sz w:val="20"/>
                <w:szCs w:val="20"/>
              </w:rPr>
              <w:t>30</w:t>
            </w:r>
          </w:p>
        </w:tc>
      </w:tr>
      <w:tr w:rsidR="00C51EBC" w:rsidRPr="00DE5C7C" w14:paraId="148EC208" w14:textId="77777777" w:rsidTr="00DE5C7C">
        <w:tc>
          <w:tcPr>
            <w:tcW w:w="2948" w:type="dxa"/>
          </w:tcPr>
          <w:p w14:paraId="222606DD" w14:textId="77777777" w:rsidR="00C51EBC" w:rsidRPr="00DE5C7C" w:rsidRDefault="00E94193">
            <w:pPr>
              <w:rPr>
                <w:sz w:val="20"/>
                <w:szCs w:val="20"/>
              </w:rPr>
            </w:pPr>
            <w:r w:rsidRPr="00DE5C7C">
              <w:rPr>
                <w:sz w:val="20"/>
                <w:szCs w:val="20"/>
              </w:rPr>
              <w:t>Pūšamo instrumentu spēle</w:t>
            </w:r>
          </w:p>
        </w:tc>
        <w:tc>
          <w:tcPr>
            <w:tcW w:w="1207" w:type="dxa"/>
          </w:tcPr>
          <w:p w14:paraId="27E1FE90" w14:textId="77777777" w:rsidR="00C51EBC" w:rsidRPr="00DE5C7C" w:rsidRDefault="00E94193">
            <w:pPr>
              <w:jc w:val="center"/>
              <w:rPr>
                <w:sz w:val="20"/>
                <w:szCs w:val="20"/>
              </w:rPr>
            </w:pPr>
            <w:r w:rsidRPr="00DE5C7C">
              <w:rPr>
                <w:sz w:val="20"/>
                <w:szCs w:val="20"/>
              </w:rPr>
              <w:t>37</w:t>
            </w:r>
          </w:p>
        </w:tc>
        <w:tc>
          <w:tcPr>
            <w:tcW w:w="1238" w:type="dxa"/>
          </w:tcPr>
          <w:p w14:paraId="23EFAF95" w14:textId="77777777" w:rsidR="00C51EBC" w:rsidRPr="00DE5C7C" w:rsidRDefault="00E94193">
            <w:pPr>
              <w:jc w:val="center"/>
              <w:rPr>
                <w:sz w:val="20"/>
                <w:szCs w:val="20"/>
              </w:rPr>
            </w:pPr>
            <w:r w:rsidRPr="00DE5C7C">
              <w:rPr>
                <w:sz w:val="20"/>
                <w:szCs w:val="20"/>
              </w:rPr>
              <w:t>35</w:t>
            </w:r>
          </w:p>
        </w:tc>
        <w:tc>
          <w:tcPr>
            <w:tcW w:w="1236" w:type="dxa"/>
          </w:tcPr>
          <w:p w14:paraId="3D2FB5BB" w14:textId="77777777" w:rsidR="00C51EBC" w:rsidRPr="00DE5C7C" w:rsidRDefault="00E94193">
            <w:pPr>
              <w:jc w:val="center"/>
              <w:rPr>
                <w:sz w:val="20"/>
                <w:szCs w:val="20"/>
              </w:rPr>
            </w:pPr>
            <w:r w:rsidRPr="00DE5C7C">
              <w:rPr>
                <w:sz w:val="20"/>
                <w:szCs w:val="20"/>
              </w:rPr>
              <w:t>36</w:t>
            </w:r>
          </w:p>
        </w:tc>
        <w:tc>
          <w:tcPr>
            <w:tcW w:w="1236" w:type="dxa"/>
          </w:tcPr>
          <w:p w14:paraId="6A5B8F2A" w14:textId="77777777" w:rsidR="00C51EBC" w:rsidRPr="00DE5C7C" w:rsidRDefault="00E94193">
            <w:pPr>
              <w:jc w:val="center"/>
              <w:rPr>
                <w:sz w:val="20"/>
                <w:szCs w:val="20"/>
              </w:rPr>
            </w:pPr>
            <w:r w:rsidRPr="00DE5C7C">
              <w:rPr>
                <w:sz w:val="20"/>
                <w:szCs w:val="20"/>
              </w:rPr>
              <w:t>35</w:t>
            </w:r>
          </w:p>
        </w:tc>
        <w:tc>
          <w:tcPr>
            <w:tcW w:w="1207" w:type="dxa"/>
          </w:tcPr>
          <w:p w14:paraId="55901BFE" w14:textId="77777777" w:rsidR="00C51EBC" w:rsidRPr="00DE5C7C" w:rsidRDefault="00E94193">
            <w:pPr>
              <w:jc w:val="center"/>
              <w:rPr>
                <w:sz w:val="20"/>
                <w:szCs w:val="20"/>
              </w:rPr>
            </w:pPr>
            <w:r w:rsidRPr="00DE5C7C">
              <w:rPr>
                <w:sz w:val="20"/>
                <w:szCs w:val="20"/>
              </w:rPr>
              <w:t>33</w:t>
            </w:r>
          </w:p>
        </w:tc>
      </w:tr>
      <w:tr w:rsidR="00C51EBC" w:rsidRPr="00DE5C7C" w14:paraId="2C8EB1A3" w14:textId="77777777" w:rsidTr="00DE5C7C">
        <w:tc>
          <w:tcPr>
            <w:tcW w:w="2948" w:type="dxa"/>
          </w:tcPr>
          <w:p w14:paraId="43B66FD1" w14:textId="77777777" w:rsidR="00C51EBC" w:rsidRPr="00DE5C7C" w:rsidRDefault="00E94193">
            <w:pPr>
              <w:rPr>
                <w:sz w:val="20"/>
                <w:szCs w:val="20"/>
              </w:rPr>
            </w:pPr>
            <w:r w:rsidRPr="00DE5C7C">
              <w:rPr>
                <w:sz w:val="20"/>
                <w:szCs w:val="20"/>
              </w:rPr>
              <w:t>Vizuāli plastiskā māksla</w:t>
            </w:r>
          </w:p>
        </w:tc>
        <w:tc>
          <w:tcPr>
            <w:tcW w:w="1207" w:type="dxa"/>
          </w:tcPr>
          <w:p w14:paraId="48EC86A2" w14:textId="77777777" w:rsidR="00C51EBC" w:rsidRPr="00DE5C7C" w:rsidRDefault="00E94193">
            <w:pPr>
              <w:jc w:val="center"/>
              <w:rPr>
                <w:sz w:val="20"/>
                <w:szCs w:val="20"/>
              </w:rPr>
            </w:pPr>
            <w:r w:rsidRPr="00DE5C7C">
              <w:rPr>
                <w:sz w:val="20"/>
                <w:szCs w:val="20"/>
              </w:rPr>
              <w:t>73</w:t>
            </w:r>
          </w:p>
        </w:tc>
        <w:tc>
          <w:tcPr>
            <w:tcW w:w="1238" w:type="dxa"/>
          </w:tcPr>
          <w:p w14:paraId="34F5C94C" w14:textId="77777777" w:rsidR="00C51EBC" w:rsidRPr="00DE5C7C" w:rsidRDefault="00E94193">
            <w:pPr>
              <w:jc w:val="center"/>
              <w:rPr>
                <w:sz w:val="20"/>
                <w:szCs w:val="20"/>
              </w:rPr>
            </w:pPr>
            <w:r w:rsidRPr="00DE5C7C">
              <w:rPr>
                <w:sz w:val="20"/>
                <w:szCs w:val="20"/>
              </w:rPr>
              <w:t>76</w:t>
            </w:r>
          </w:p>
        </w:tc>
        <w:tc>
          <w:tcPr>
            <w:tcW w:w="1236" w:type="dxa"/>
          </w:tcPr>
          <w:p w14:paraId="54383748" w14:textId="77777777" w:rsidR="00C51EBC" w:rsidRPr="00DE5C7C" w:rsidRDefault="00E94193">
            <w:pPr>
              <w:jc w:val="center"/>
              <w:rPr>
                <w:sz w:val="20"/>
                <w:szCs w:val="20"/>
              </w:rPr>
            </w:pPr>
            <w:r w:rsidRPr="00DE5C7C">
              <w:rPr>
                <w:sz w:val="20"/>
                <w:szCs w:val="20"/>
              </w:rPr>
              <w:t>89</w:t>
            </w:r>
          </w:p>
        </w:tc>
        <w:tc>
          <w:tcPr>
            <w:tcW w:w="1236" w:type="dxa"/>
          </w:tcPr>
          <w:p w14:paraId="0BADBAB9" w14:textId="77777777" w:rsidR="00C51EBC" w:rsidRPr="00DE5C7C" w:rsidRDefault="00E94193">
            <w:pPr>
              <w:jc w:val="center"/>
              <w:rPr>
                <w:sz w:val="20"/>
                <w:szCs w:val="20"/>
              </w:rPr>
            </w:pPr>
            <w:r w:rsidRPr="00DE5C7C">
              <w:rPr>
                <w:sz w:val="20"/>
                <w:szCs w:val="20"/>
              </w:rPr>
              <w:t>88</w:t>
            </w:r>
          </w:p>
        </w:tc>
        <w:tc>
          <w:tcPr>
            <w:tcW w:w="1207" w:type="dxa"/>
          </w:tcPr>
          <w:p w14:paraId="22E0FE76" w14:textId="77777777" w:rsidR="00C51EBC" w:rsidRPr="00DE5C7C" w:rsidRDefault="00E94193">
            <w:pPr>
              <w:jc w:val="center"/>
              <w:rPr>
                <w:sz w:val="20"/>
                <w:szCs w:val="20"/>
              </w:rPr>
            </w:pPr>
            <w:r w:rsidRPr="00DE5C7C">
              <w:rPr>
                <w:sz w:val="20"/>
                <w:szCs w:val="20"/>
              </w:rPr>
              <w:t>65</w:t>
            </w:r>
          </w:p>
        </w:tc>
      </w:tr>
      <w:tr w:rsidR="00C51EBC" w:rsidRPr="00DE5C7C" w14:paraId="2DCFBE76" w14:textId="77777777" w:rsidTr="00DE5C7C">
        <w:tc>
          <w:tcPr>
            <w:tcW w:w="2948" w:type="dxa"/>
          </w:tcPr>
          <w:p w14:paraId="7941799A" w14:textId="77777777" w:rsidR="00C51EBC" w:rsidRPr="00DE5C7C" w:rsidRDefault="00E94193">
            <w:pPr>
              <w:rPr>
                <w:b/>
                <w:sz w:val="20"/>
                <w:szCs w:val="20"/>
              </w:rPr>
            </w:pPr>
            <w:r w:rsidRPr="00DE5C7C">
              <w:rPr>
                <w:b/>
                <w:sz w:val="20"/>
                <w:szCs w:val="20"/>
              </w:rPr>
              <w:t>Kopā</w:t>
            </w:r>
          </w:p>
        </w:tc>
        <w:tc>
          <w:tcPr>
            <w:tcW w:w="1207" w:type="dxa"/>
          </w:tcPr>
          <w:p w14:paraId="5FE2FC68" w14:textId="77777777" w:rsidR="00C51EBC" w:rsidRPr="00DE5C7C" w:rsidRDefault="00E94193">
            <w:pPr>
              <w:jc w:val="center"/>
              <w:rPr>
                <w:b/>
                <w:sz w:val="20"/>
                <w:szCs w:val="20"/>
              </w:rPr>
            </w:pPr>
            <w:r w:rsidRPr="00DE5C7C">
              <w:rPr>
                <w:b/>
                <w:sz w:val="20"/>
                <w:szCs w:val="20"/>
              </w:rPr>
              <w:t>262</w:t>
            </w:r>
          </w:p>
        </w:tc>
        <w:tc>
          <w:tcPr>
            <w:tcW w:w="1238" w:type="dxa"/>
          </w:tcPr>
          <w:p w14:paraId="21FA1E8A" w14:textId="77777777" w:rsidR="00C51EBC" w:rsidRPr="00DE5C7C" w:rsidRDefault="00E94193">
            <w:pPr>
              <w:jc w:val="center"/>
              <w:rPr>
                <w:b/>
                <w:sz w:val="20"/>
                <w:szCs w:val="20"/>
              </w:rPr>
            </w:pPr>
            <w:r w:rsidRPr="00DE5C7C">
              <w:rPr>
                <w:b/>
                <w:sz w:val="20"/>
                <w:szCs w:val="20"/>
              </w:rPr>
              <w:t>263</w:t>
            </w:r>
          </w:p>
        </w:tc>
        <w:tc>
          <w:tcPr>
            <w:tcW w:w="1236" w:type="dxa"/>
          </w:tcPr>
          <w:p w14:paraId="1372582C" w14:textId="77777777" w:rsidR="00C51EBC" w:rsidRPr="00DE5C7C" w:rsidRDefault="00E94193">
            <w:pPr>
              <w:jc w:val="center"/>
              <w:rPr>
                <w:b/>
                <w:sz w:val="20"/>
                <w:szCs w:val="20"/>
              </w:rPr>
            </w:pPr>
            <w:r w:rsidRPr="00DE5C7C">
              <w:rPr>
                <w:b/>
                <w:sz w:val="20"/>
                <w:szCs w:val="20"/>
              </w:rPr>
              <w:t>268</w:t>
            </w:r>
          </w:p>
        </w:tc>
        <w:tc>
          <w:tcPr>
            <w:tcW w:w="1236" w:type="dxa"/>
          </w:tcPr>
          <w:p w14:paraId="24AD40C4" w14:textId="77777777" w:rsidR="00C51EBC" w:rsidRPr="00DE5C7C" w:rsidRDefault="00E94193">
            <w:pPr>
              <w:jc w:val="center"/>
              <w:rPr>
                <w:b/>
                <w:sz w:val="20"/>
                <w:szCs w:val="20"/>
              </w:rPr>
            </w:pPr>
            <w:r w:rsidRPr="00DE5C7C">
              <w:rPr>
                <w:b/>
                <w:sz w:val="20"/>
                <w:szCs w:val="20"/>
              </w:rPr>
              <w:t>250</w:t>
            </w:r>
          </w:p>
        </w:tc>
        <w:tc>
          <w:tcPr>
            <w:tcW w:w="1207" w:type="dxa"/>
          </w:tcPr>
          <w:p w14:paraId="259A5C32" w14:textId="77777777" w:rsidR="00C51EBC" w:rsidRPr="00DE5C7C" w:rsidRDefault="00E94193">
            <w:pPr>
              <w:jc w:val="center"/>
              <w:rPr>
                <w:sz w:val="20"/>
                <w:szCs w:val="20"/>
              </w:rPr>
            </w:pPr>
            <w:r w:rsidRPr="00DE5C7C">
              <w:rPr>
                <w:b/>
                <w:sz w:val="20"/>
                <w:szCs w:val="20"/>
              </w:rPr>
              <w:t>208</w:t>
            </w:r>
          </w:p>
        </w:tc>
      </w:tr>
    </w:tbl>
    <w:p w14:paraId="15CA759C" w14:textId="77777777" w:rsidR="00C51EBC" w:rsidRDefault="00E94193">
      <w:pPr>
        <w:spacing w:before="120" w:after="120" w:line="256" w:lineRule="auto"/>
      </w:pPr>
      <w:r>
        <w:rPr>
          <w:b/>
        </w:rPr>
        <w:t xml:space="preserve">Salacgrīvas Mūzikas skola </w:t>
      </w:r>
      <w:r>
        <w:t>ir pašvaldības dibināta izglītības iestāde. Skola īsteno profesionālās ievirzes un interešu izglītības programmas mūzikā.</w:t>
      </w:r>
    </w:p>
    <w:p w14:paraId="130E92C1" w14:textId="77777777" w:rsidR="00C51EBC" w:rsidRDefault="00E94193">
      <w:pPr>
        <w:spacing w:before="120" w:after="120" w:line="256" w:lineRule="auto"/>
      </w:pPr>
      <w:r>
        <w:t>Skolā tiek īstenotas šādas profesionālās ievirzes mācību programmas:</w:t>
      </w:r>
    </w:p>
    <w:p w14:paraId="3120A89E" w14:textId="77777777" w:rsidR="00C51EBC" w:rsidRDefault="00E94193" w:rsidP="00C360AD">
      <w:pPr>
        <w:numPr>
          <w:ilvl w:val="0"/>
          <w:numId w:val="59"/>
        </w:numPr>
        <w:pBdr>
          <w:top w:val="nil"/>
          <w:left w:val="nil"/>
          <w:bottom w:val="nil"/>
          <w:right w:val="nil"/>
          <w:between w:val="nil"/>
        </w:pBdr>
        <w:spacing w:line="257" w:lineRule="auto"/>
        <w:ind w:left="714" w:hanging="357"/>
      </w:pPr>
      <w:r>
        <w:t>taustiņinstrumentu spēle, programmas kods – 20V 212 011,</w:t>
      </w:r>
    </w:p>
    <w:p w14:paraId="4CF17935" w14:textId="77777777" w:rsidR="00C51EBC" w:rsidRDefault="00E94193" w:rsidP="00C360AD">
      <w:pPr>
        <w:numPr>
          <w:ilvl w:val="0"/>
          <w:numId w:val="59"/>
        </w:numPr>
        <w:pBdr>
          <w:top w:val="nil"/>
          <w:left w:val="nil"/>
          <w:bottom w:val="nil"/>
          <w:right w:val="nil"/>
          <w:between w:val="nil"/>
        </w:pBdr>
        <w:spacing w:line="257" w:lineRule="auto"/>
        <w:ind w:left="714" w:hanging="357"/>
      </w:pPr>
      <w:r>
        <w:t>stīgu instrumentu spēle, programmas kods – 20V 212 021,</w:t>
      </w:r>
    </w:p>
    <w:p w14:paraId="66C3CEDA" w14:textId="77777777" w:rsidR="00C51EBC" w:rsidRDefault="00E94193" w:rsidP="00C360AD">
      <w:pPr>
        <w:numPr>
          <w:ilvl w:val="0"/>
          <w:numId w:val="59"/>
        </w:numPr>
        <w:pBdr>
          <w:top w:val="nil"/>
          <w:left w:val="nil"/>
          <w:bottom w:val="nil"/>
          <w:right w:val="nil"/>
          <w:between w:val="nil"/>
        </w:pBdr>
        <w:spacing w:line="257" w:lineRule="auto"/>
        <w:ind w:left="714" w:hanging="357"/>
      </w:pPr>
      <w:r>
        <w:t>pūšaminstrumentu spēle, programmas kods – 20V 212 031,</w:t>
      </w:r>
    </w:p>
    <w:p w14:paraId="00E370EB" w14:textId="77777777" w:rsidR="00C51EBC" w:rsidRDefault="00E94193" w:rsidP="00C360AD">
      <w:pPr>
        <w:numPr>
          <w:ilvl w:val="0"/>
          <w:numId w:val="59"/>
        </w:numPr>
        <w:pBdr>
          <w:top w:val="nil"/>
          <w:left w:val="nil"/>
          <w:bottom w:val="nil"/>
          <w:right w:val="nil"/>
          <w:between w:val="nil"/>
        </w:pBdr>
        <w:spacing w:line="257" w:lineRule="auto"/>
        <w:ind w:left="714" w:hanging="357"/>
      </w:pPr>
      <w:r>
        <w:t>sitaminstrumentu spēle, programmas kods –</w:t>
      </w:r>
      <w:r w:rsidR="00516D34">
        <w:t xml:space="preserve"> </w:t>
      </w:r>
      <w:r>
        <w:t>20V 212 04 1.</w:t>
      </w:r>
    </w:p>
    <w:p w14:paraId="306F942E" w14:textId="77777777" w:rsidR="00C51EBC" w:rsidRDefault="00E94193">
      <w:pPr>
        <w:spacing w:before="120" w:after="120" w:line="256" w:lineRule="auto"/>
      </w:pPr>
      <w:r>
        <w:t xml:space="preserve">Skolā apgūst klavierspēli, akordeona spēli, vijoļspēli, flautas spēli, klarnetes spēli, saksofona spēli, trompetes spēli, eifonija spēli, trombona spēli un sitaminstrumentu spēli. </w:t>
      </w:r>
    </w:p>
    <w:p w14:paraId="43947404" w14:textId="77777777" w:rsidR="00C51EBC" w:rsidRDefault="00E94193">
      <w:pPr>
        <w:spacing w:before="120" w:after="120" w:line="256" w:lineRule="auto"/>
      </w:pPr>
      <w:r>
        <w:t>Izglītības iestāde no 2014.gada īsteno interešu izglītības programmu “Sagatavošanas klase”, kurā tiek uzņemti bērni no 5 gadu vecuma. Šajā programmā izglītojamie apgūst priekšmetus: Mūzikas pamati un instrumenta spēli (klavierspēli, vijoles spēli, sitaminstrumentu spēli un blokflautas spēli). Lai sasniegtu mērķi, palielināt izglītojamo interesi par pūšaminstrumentu un stīgu instrumentu spēli, 2020. gadā tika izveidota interešu izglītības programma “Izvēles instruments”, piedāvājot klavierspēles izglītojamajiem, sākot no 3. klases, apgūt papildus instrumentu.</w:t>
      </w:r>
    </w:p>
    <w:p w14:paraId="3133917D" w14:textId="77777777" w:rsidR="00C51EBC" w:rsidRDefault="00E94193">
      <w:pPr>
        <w:spacing w:before="120" w:after="120" w:line="256" w:lineRule="auto"/>
      </w:pPr>
      <w:r>
        <w:t>Skolā darbojas 17 pedagogi, direktors, 2 metodisko komisiju vadītāji, lietvede un apkopēja.</w:t>
      </w:r>
    </w:p>
    <w:p w14:paraId="226123E8"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Salacgrīvas Mūzikas skolā no </w:t>
      </w:r>
      <w:r w:rsidR="00516D34">
        <w:rPr>
          <w:i/>
          <w:sz w:val="18"/>
          <w:szCs w:val="18"/>
        </w:rPr>
        <w:t>2017.–2021.</w:t>
      </w:r>
      <w:r>
        <w:rPr>
          <w:i/>
          <w:sz w:val="18"/>
          <w:szCs w:val="18"/>
        </w:rPr>
        <w:t xml:space="preserve"> gadam.</w:t>
      </w:r>
    </w:p>
    <w:tbl>
      <w:tblPr>
        <w:tblStyle w:val="Reatabula"/>
        <w:tblW w:w="9067" w:type="dxa"/>
        <w:tblLayout w:type="fixed"/>
        <w:tblLook w:val="0000" w:firstRow="0" w:lastRow="0" w:firstColumn="0" w:lastColumn="0" w:noHBand="0" w:noVBand="0"/>
      </w:tblPr>
      <w:tblGrid>
        <w:gridCol w:w="2405"/>
        <w:gridCol w:w="1276"/>
        <w:gridCol w:w="1276"/>
        <w:gridCol w:w="1275"/>
        <w:gridCol w:w="1418"/>
        <w:gridCol w:w="1417"/>
      </w:tblGrid>
      <w:tr w:rsidR="00C51EBC" w:rsidRPr="00DE5C7C" w14:paraId="4F8FCACC" w14:textId="77777777" w:rsidTr="00DE5C7C">
        <w:tc>
          <w:tcPr>
            <w:tcW w:w="2405" w:type="dxa"/>
            <w:shd w:val="clear" w:color="auto" w:fill="E2EFD9" w:themeFill="accent6" w:themeFillTint="33"/>
          </w:tcPr>
          <w:p w14:paraId="03AB374E" w14:textId="77777777" w:rsidR="00C51EBC" w:rsidRPr="00DE5C7C" w:rsidRDefault="00E94193" w:rsidP="00DE5C7C">
            <w:pPr>
              <w:jc w:val="center"/>
              <w:rPr>
                <w:b/>
                <w:sz w:val="20"/>
                <w:szCs w:val="20"/>
              </w:rPr>
            </w:pPr>
            <w:r w:rsidRPr="00DE5C7C">
              <w:rPr>
                <w:b/>
                <w:sz w:val="20"/>
                <w:szCs w:val="20"/>
              </w:rPr>
              <w:t>Mācību gads</w:t>
            </w:r>
          </w:p>
        </w:tc>
        <w:tc>
          <w:tcPr>
            <w:tcW w:w="1276" w:type="dxa"/>
            <w:shd w:val="clear" w:color="auto" w:fill="E2EFD9" w:themeFill="accent6" w:themeFillTint="33"/>
          </w:tcPr>
          <w:p w14:paraId="5A754B67" w14:textId="77777777" w:rsidR="00C51EBC" w:rsidRPr="00DE5C7C" w:rsidRDefault="00E94193" w:rsidP="00DE5C7C">
            <w:pPr>
              <w:jc w:val="center"/>
              <w:rPr>
                <w:b/>
                <w:sz w:val="20"/>
                <w:szCs w:val="20"/>
              </w:rPr>
            </w:pPr>
            <w:r w:rsidRPr="00DE5C7C">
              <w:rPr>
                <w:b/>
                <w:sz w:val="20"/>
                <w:szCs w:val="20"/>
              </w:rPr>
              <w:t>2017./2018.</w:t>
            </w:r>
          </w:p>
        </w:tc>
        <w:tc>
          <w:tcPr>
            <w:tcW w:w="1276" w:type="dxa"/>
            <w:shd w:val="clear" w:color="auto" w:fill="E2EFD9" w:themeFill="accent6" w:themeFillTint="33"/>
          </w:tcPr>
          <w:p w14:paraId="60DAA4BA" w14:textId="77777777" w:rsidR="00C51EBC" w:rsidRPr="00DE5C7C" w:rsidRDefault="00E94193" w:rsidP="00DE5C7C">
            <w:pPr>
              <w:jc w:val="center"/>
              <w:rPr>
                <w:b/>
                <w:sz w:val="20"/>
                <w:szCs w:val="20"/>
              </w:rPr>
            </w:pPr>
            <w:r w:rsidRPr="00DE5C7C">
              <w:rPr>
                <w:b/>
                <w:sz w:val="20"/>
                <w:szCs w:val="20"/>
              </w:rPr>
              <w:t>2018./2019.</w:t>
            </w:r>
          </w:p>
        </w:tc>
        <w:tc>
          <w:tcPr>
            <w:tcW w:w="1275" w:type="dxa"/>
            <w:shd w:val="clear" w:color="auto" w:fill="E2EFD9" w:themeFill="accent6" w:themeFillTint="33"/>
          </w:tcPr>
          <w:p w14:paraId="3EEE6C81" w14:textId="77777777" w:rsidR="00C51EBC" w:rsidRPr="00DE5C7C" w:rsidRDefault="00E94193" w:rsidP="00DE5C7C">
            <w:pPr>
              <w:jc w:val="center"/>
              <w:rPr>
                <w:b/>
                <w:sz w:val="20"/>
                <w:szCs w:val="20"/>
              </w:rPr>
            </w:pPr>
            <w:r w:rsidRPr="00DE5C7C">
              <w:rPr>
                <w:b/>
                <w:sz w:val="20"/>
                <w:szCs w:val="20"/>
              </w:rPr>
              <w:t>2019./2020.</w:t>
            </w:r>
          </w:p>
        </w:tc>
        <w:tc>
          <w:tcPr>
            <w:tcW w:w="1418" w:type="dxa"/>
            <w:shd w:val="clear" w:color="auto" w:fill="E2EFD9" w:themeFill="accent6" w:themeFillTint="33"/>
          </w:tcPr>
          <w:p w14:paraId="5BC57125" w14:textId="77777777" w:rsidR="00C51EBC" w:rsidRPr="00DE5C7C" w:rsidRDefault="00E94193" w:rsidP="00DE5C7C">
            <w:pPr>
              <w:jc w:val="center"/>
              <w:rPr>
                <w:b/>
                <w:sz w:val="20"/>
                <w:szCs w:val="20"/>
              </w:rPr>
            </w:pPr>
            <w:r w:rsidRPr="00DE5C7C">
              <w:rPr>
                <w:b/>
                <w:sz w:val="20"/>
                <w:szCs w:val="20"/>
              </w:rPr>
              <w:t>2020./2021.</w:t>
            </w:r>
          </w:p>
        </w:tc>
        <w:tc>
          <w:tcPr>
            <w:tcW w:w="1417" w:type="dxa"/>
            <w:shd w:val="clear" w:color="auto" w:fill="E2EFD9" w:themeFill="accent6" w:themeFillTint="33"/>
          </w:tcPr>
          <w:p w14:paraId="409281F1" w14:textId="77777777" w:rsidR="00C51EBC" w:rsidRPr="00DE5C7C" w:rsidRDefault="00E94193" w:rsidP="00DE5C7C">
            <w:pPr>
              <w:jc w:val="center"/>
              <w:rPr>
                <w:b/>
                <w:sz w:val="20"/>
                <w:szCs w:val="20"/>
              </w:rPr>
            </w:pPr>
            <w:r w:rsidRPr="00DE5C7C">
              <w:rPr>
                <w:b/>
                <w:sz w:val="20"/>
                <w:szCs w:val="20"/>
              </w:rPr>
              <w:t>2021./2022.</w:t>
            </w:r>
          </w:p>
        </w:tc>
      </w:tr>
      <w:tr w:rsidR="00C51EBC" w:rsidRPr="00DE5C7C" w14:paraId="7170FF73" w14:textId="77777777" w:rsidTr="00DE5C7C">
        <w:tc>
          <w:tcPr>
            <w:tcW w:w="2405" w:type="dxa"/>
          </w:tcPr>
          <w:p w14:paraId="5A63E28D" w14:textId="77777777" w:rsidR="00C51EBC" w:rsidRPr="00DE5C7C" w:rsidRDefault="00E94193">
            <w:pPr>
              <w:rPr>
                <w:sz w:val="20"/>
                <w:szCs w:val="20"/>
              </w:rPr>
            </w:pPr>
            <w:r w:rsidRPr="00DE5C7C">
              <w:rPr>
                <w:sz w:val="20"/>
                <w:szCs w:val="20"/>
              </w:rPr>
              <w:t>Taustiņinstrumentu spēle</w:t>
            </w:r>
          </w:p>
        </w:tc>
        <w:tc>
          <w:tcPr>
            <w:tcW w:w="1276" w:type="dxa"/>
          </w:tcPr>
          <w:p w14:paraId="44F73162" w14:textId="77777777" w:rsidR="00C51EBC" w:rsidRPr="00DE5C7C" w:rsidRDefault="00E94193">
            <w:pPr>
              <w:jc w:val="center"/>
              <w:rPr>
                <w:sz w:val="20"/>
                <w:szCs w:val="20"/>
              </w:rPr>
            </w:pPr>
            <w:r w:rsidRPr="00DE5C7C">
              <w:rPr>
                <w:sz w:val="20"/>
                <w:szCs w:val="20"/>
              </w:rPr>
              <w:t>53</w:t>
            </w:r>
          </w:p>
        </w:tc>
        <w:tc>
          <w:tcPr>
            <w:tcW w:w="1276" w:type="dxa"/>
          </w:tcPr>
          <w:p w14:paraId="5A2E6799" w14:textId="77777777" w:rsidR="00C51EBC" w:rsidRPr="00DE5C7C" w:rsidRDefault="00E94193">
            <w:pPr>
              <w:jc w:val="center"/>
              <w:rPr>
                <w:sz w:val="20"/>
                <w:szCs w:val="20"/>
              </w:rPr>
            </w:pPr>
            <w:r w:rsidRPr="00DE5C7C">
              <w:rPr>
                <w:sz w:val="20"/>
                <w:szCs w:val="20"/>
              </w:rPr>
              <w:t>64</w:t>
            </w:r>
          </w:p>
        </w:tc>
        <w:tc>
          <w:tcPr>
            <w:tcW w:w="1275" w:type="dxa"/>
          </w:tcPr>
          <w:p w14:paraId="4149411B" w14:textId="77777777" w:rsidR="00C51EBC" w:rsidRPr="00DE5C7C" w:rsidRDefault="00E94193">
            <w:pPr>
              <w:jc w:val="center"/>
              <w:rPr>
                <w:sz w:val="20"/>
                <w:szCs w:val="20"/>
              </w:rPr>
            </w:pPr>
            <w:r w:rsidRPr="00DE5C7C">
              <w:rPr>
                <w:sz w:val="20"/>
                <w:szCs w:val="20"/>
              </w:rPr>
              <w:t>65</w:t>
            </w:r>
          </w:p>
        </w:tc>
        <w:tc>
          <w:tcPr>
            <w:tcW w:w="1418" w:type="dxa"/>
          </w:tcPr>
          <w:p w14:paraId="3253918F" w14:textId="77777777" w:rsidR="00C51EBC" w:rsidRPr="00DE5C7C" w:rsidRDefault="00E94193">
            <w:pPr>
              <w:jc w:val="center"/>
              <w:rPr>
                <w:sz w:val="20"/>
                <w:szCs w:val="20"/>
              </w:rPr>
            </w:pPr>
            <w:r w:rsidRPr="00DE5C7C">
              <w:rPr>
                <w:sz w:val="20"/>
                <w:szCs w:val="20"/>
              </w:rPr>
              <w:t>57</w:t>
            </w:r>
          </w:p>
        </w:tc>
        <w:tc>
          <w:tcPr>
            <w:tcW w:w="1417" w:type="dxa"/>
          </w:tcPr>
          <w:p w14:paraId="4B03F23E" w14:textId="77777777" w:rsidR="00C51EBC" w:rsidRPr="00DE5C7C" w:rsidRDefault="00E94193">
            <w:pPr>
              <w:jc w:val="center"/>
              <w:rPr>
                <w:sz w:val="20"/>
                <w:szCs w:val="20"/>
              </w:rPr>
            </w:pPr>
            <w:r w:rsidRPr="00DE5C7C">
              <w:rPr>
                <w:sz w:val="20"/>
                <w:szCs w:val="20"/>
              </w:rPr>
              <w:t>56</w:t>
            </w:r>
          </w:p>
        </w:tc>
      </w:tr>
      <w:tr w:rsidR="00C51EBC" w:rsidRPr="00DE5C7C" w14:paraId="11CE5D8B" w14:textId="77777777" w:rsidTr="00DE5C7C">
        <w:tc>
          <w:tcPr>
            <w:tcW w:w="2405" w:type="dxa"/>
          </w:tcPr>
          <w:p w14:paraId="1704D132" w14:textId="77777777" w:rsidR="00C51EBC" w:rsidRPr="00DE5C7C" w:rsidRDefault="00E94193">
            <w:pPr>
              <w:rPr>
                <w:sz w:val="20"/>
                <w:szCs w:val="20"/>
              </w:rPr>
            </w:pPr>
            <w:r w:rsidRPr="00DE5C7C">
              <w:rPr>
                <w:sz w:val="20"/>
                <w:szCs w:val="20"/>
              </w:rPr>
              <w:t>Stīgu instrumentu spēle</w:t>
            </w:r>
          </w:p>
        </w:tc>
        <w:tc>
          <w:tcPr>
            <w:tcW w:w="1276" w:type="dxa"/>
          </w:tcPr>
          <w:p w14:paraId="2EDA2CBA" w14:textId="77777777" w:rsidR="00C51EBC" w:rsidRPr="00DE5C7C" w:rsidRDefault="00E94193">
            <w:pPr>
              <w:jc w:val="center"/>
              <w:rPr>
                <w:sz w:val="20"/>
                <w:szCs w:val="20"/>
              </w:rPr>
            </w:pPr>
            <w:r w:rsidRPr="00DE5C7C">
              <w:rPr>
                <w:sz w:val="20"/>
                <w:szCs w:val="20"/>
              </w:rPr>
              <w:t>3</w:t>
            </w:r>
          </w:p>
        </w:tc>
        <w:tc>
          <w:tcPr>
            <w:tcW w:w="1276" w:type="dxa"/>
          </w:tcPr>
          <w:p w14:paraId="02F2B2F1" w14:textId="77777777" w:rsidR="00C51EBC" w:rsidRPr="00DE5C7C" w:rsidRDefault="00E94193">
            <w:pPr>
              <w:jc w:val="center"/>
              <w:rPr>
                <w:sz w:val="20"/>
                <w:szCs w:val="20"/>
              </w:rPr>
            </w:pPr>
            <w:r w:rsidRPr="00DE5C7C">
              <w:rPr>
                <w:sz w:val="20"/>
                <w:szCs w:val="20"/>
              </w:rPr>
              <w:t>2</w:t>
            </w:r>
          </w:p>
        </w:tc>
        <w:tc>
          <w:tcPr>
            <w:tcW w:w="1275" w:type="dxa"/>
          </w:tcPr>
          <w:p w14:paraId="33C77316" w14:textId="77777777" w:rsidR="00C51EBC" w:rsidRPr="00DE5C7C" w:rsidRDefault="00E94193">
            <w:pPr>
              <w:jc w:val="center"/>
              <w:rPr>
                <w:sz w:val="20"/>
                <w:szCs w:val="20"/>
              </w:rPr>
            </w:pPr>
            <w:r w:rsidRPr="00DE5C7C">
              <w:rPr>
                <w:sz w:val="20"/>
                <w:szCs w:val="20"/>
              </w:rPr>
              <w:t>4</w:t>
            </w:r>
          </w:p>
        </w:tc>
        <w:tc>
          <w:tcPr>
            <w:tcW w:w="1418" w:type="dxa"/>
          </w:tcPr>
          <w:p w14:paraId="0596DAEE" w14:textId="77777777" w:rsidR="00C51EBC" w:rsidRPr="00DE5C7C" w:rsidRDefault="00E94193">
            <w:pPr>
              <w:jc w:val="center"/>
              <w:rPr>
                <w:sz w:val="20"/>
                <w:szCs w:val="20"/>
              </w:rPr>
            </w:pPr>
            <w:r w:rsidRPr="00DE5C7C">
              <w:rPr>
                <w:sz w:val="20"/>
                <w:szCs w:val="20"/>
              </w:rPr>
              <w:t>4</w:t>
            </w:r>
          </w:p>
        </w:tc>
        <w:tc>
          <w:tcPr>
            <w:tcW w:w="1417" w:type="dxa"/>
          </w:tcPr>
          <w:p w14:paraId="07598EF7" w14:textId="77777777" w:rsidR="00C51EBC" w:rsidRPr="00DE5C7C" w:rsidRDefault="00E94193">
            <w:pPr>
              <w:jc w:val="center"/>
              <w:rPr>
                <w:sz w:val="20"/>
                <w:szCs w:val="20"/>
              </w:rPr>
            </w:pPr>
            <w:r w:rsidRPr="00DE5C7C">
              <w:rPr>
                <w:sz w:val="20"/>
                <w:szCs w:val="20"/>
              </w:rPr>
              <w:t>4</w:t>
            </w:r>
          </w:p>
        </w:tc>
      </w:tr>
      <w:tr w:rsidR="00C51EBC" w:rsidRPr="00DE5C7C" w14:paraId="7C891F10" w14:textId="77777777" w:rsidTr="00DE5C7C">
        <w:tc>
          <w:tcPr>
            <w:tcW w:w="2405" w:type="dxa"/>
          </w:tcPr>
          <w:p w14:paraId="34E75FBC" w14:textId="77777777" w:rsidR="00C51EBC" w:rsidRPr="00DE5C7C" w:rsidRDefault="00E94193">
            <w:pPr>
              <w:rPr>
                <w:sz w:val="20"/>
                <w:szCs w:val="20"/>
              </w:rPr>
            </w:pPr>
            <w:r w:rsidRPr="00DE5C7C">
              <w:rPr>
                <w:sz w:val="20"/>
                <w:szCs w:val="20"/>
              </w:rPr>
              <w:t>Pūšamo instrumentu spēle</w:t>
            </w:r>
          </w:p>
        </w:tc>
        <w:tc>
          <w:tcPr>
            <w:tcW w:w="1276" w:type="dxa"/>
          </w:tcPr>
          <w:p w14:paraId="2B5078A7" w14:textId="77777777" w:rsidR="00C51EBC" w:rsidRPr="00DE5C7C" w:rsidRDefault="00E94193">
            <w:pPr>
              <w:jc w:val="center"/>
              <w:rPr>
                <w:sz w:val="20"/>
                <w:szCs w:val="20"/>
              </w:rPr>
            </w:pPr>
            <w:r w:rsidRPr="00DE5C7C">
              <w:rPr>
                <w:sz w:val="20"/>
                <w:szCs w:val="20"/>
              </w:rPr>
              <w:t>34</w:t>
            </w:r>
          </w:p>
        </w:tc>
        <w:tc>
          <w:tcPr>
            <w:tcW w:w="1276" w:type="dxa"/>
          </w:tcPr>
          <w:p w14:paraId="493171D7" w14:textId="77777777" w:rsidR="00C51EBC" w:rsidRPr="00DE5C7C" w:rsidRDefault="00E94193">
            <w:pPr>
              <w:jc w:val="center"/>
              <w:rPr>
                <w:sz w:val="20"/>
                <w:szCs w:val="20"/>
              </w:rPr>
            </w:pPr>
            <w:r w:rsidRPr="00DE5C7C">
              <w:rPr>
                <w:sz w:val="20"/>
                <w:szCs w:val="20"/>
              </w:rPr>
              <w:t>24</w:t>
            </w:r>
          </w:p>
        </w:tc>
        <w:tc>
          <w:tcPr>
            <w:tcW w:w="1275" w:type="dxa"/>
          </w:tcPr>
          <w:p w14:paraId="08E91069" w14:textId="77777777" w:rsidR="00C51EBC" w:rsidRPr="00DE5C7C" w:rsidRDefault="00E94193">
            <w:pPr>
              <w:jc w:val="center"/>
              <w:rPr>
                <w:sz w:val="20"/>
                <w:szCs w:val="20"/>
              </w:rPr>
            </w:pPr>
            <w:r w:rsidRPr="00DE5C7C">
              <w:rPr>
                <w:sz w:val="20"/>
                <w:szCs w:val="20"/>
              </w:rPr>
              <w:t>26</w:t>
            </w:r>
          </w:p>
        </w:tc>
        <w:tc>
          <w:tcPr>
            <w:tcW w:w="1418" w:type="dxa"/>
          </w:tcPr>
          <w:p w14:paraId="702754AC" w14:textId="77777777" w:rsidR="00C51EBC" w:rsidRPr="00DE5C7C" w:rsidRDefault="00E94193">
            <w:pPr>
              <w:jc w:val="center"/>
              <w:rPr>
                <w:sz w:val="20"/>
                <w:szCs w:val="20"/>
              </w:rPr>
            </w:pPr>
            <w:r w:rsidRPr="00DE5C7C">
              <w:rPr>
                <w:sz w:val="20"/>
                <w:szCs w:val="20"/>
              </w:rPr>
              <w:t>26</w:t>
            </w:r>
          </w:p>
        </w:tc>
        <w:tc>
          <w:tcPr>
            <w:tcW w:w="1417" w:type="dxa"/>
          </w:tcPr>
          <w:p w14:paraId="2FE84418" w14:textId="77777777" w:rsidR="00C51EBC" w:rsidRPr="00DE5C7C" w:rsidRDefault="00E94193">
            <w:pPr>
              <w:jc w:val="center"/>
              <w:rPr>
                <w:sz w:val="20"/>
                <w:szCs w:val="20"/>
              </w:rPr>
            </w:pPr>
            <w:r w:rsidRPr="00DE5C7C">
              <w:rPr>
                <w:sz w:val="20"/>
                <w:szCs w:val="20"/>
              </w:rPr>
              <w:t>23</w:t>
            </w:r>
          </w:p>
        </w:tc>
      </w:tr>
      <w:tr w:rsidR="00C51EBC" w:rsidRPr="00DE5C7C" w14:paraId="514371A3" w14:textId="77777777" w:rsidTr="00DE5C7C">
        <w:tc>
          <w:tcPr>
            <w:tcW w:w="2405" w:type="dxa"/>
          </w:tcPr>
          <w:p w14:paraId="33799A8E" w14:textId="77777777" w:rsidR="00C51EBC" w:rsidRPr="00DE5C7C" w:rsidRDefault="00E94193">
            <w:pPr>
              <w:rPr>
                <w:sz w:val="20"/>
                <w:szCs w:val="20"/>
              </w:rPr>
            </w:pPr>
            <w:r w:rsidRPr="00DE5C7C">
              <w:rPr>
                <w:sz w:val="20"/>
                <w:szCs w:val="20"/>
              </w:rPr>
              <w:t>Sitaminstrumentu spēle</w:t>
            </w:r>
          </w:p>
        </w:tc>
        <w:tc>
          <w:tcPr>
            <w:tcW w:w="1276" w:type="dxa"/>
          </w:tcPr>
          <w:p w14:paraId="5B2B093C" w14:textId="77777777" w:rsidR="00C51EBC" w:rsidRPr="00DE5C7C" w:rsidRDefault="00E94193">
            <w:pPr>
              <w:jc w:val="center"/>
              <w:rPr>
                <w:sz w:val="20"/>
                <w:szCs w:val="20"/>
              </w:rPr>
            </w:pPr>
            <w:r w:rsidRPr="00DE5C7C">
              <w:rPr>
                <w:sz w:val="20"/>
                <w:szCs w:val="20"/>
              </w:rPr>
              <w:t>6</w:t>
            </w:r>
          </w:p>
        </w:tc>
        <w:tc>
          <w:tcPr>
            <w:tcW w:w="1276" w:type="dxa"/>
          </w:tcPr>
          <w:p w14:paraId="1D0E1FDC" w14:textId="77777777" w:rsidR="00C51EBC" w:rsidRPr="00DE5C7C" w:rsidRDefault="00E94193">
            <w:pPr>
              <w:jc w:val="center"/>
              <w:rPr>
                <w:sz w:val="20"/>
                <w:szCs w:val="20"/>
              </w:rPr>
            </w:pPr>
            <w:r w:rsidRPr="00DE5C7C">
              <w:rPr>
                <w:sz w:val="20"/>
                <w:szCs w:val="20"/>
              </w:rPr>
              <w:t>10</w:t>
            </w:r>
          </w:p>
        </w:tc>
        <w:tc>
          <w:tcPr>
            <w:tcW w:w="1275" w:type="dxa"/>
          </w:tcPr>
          <w:p w14:paraId="41E90553" w14:textId="77777777" w:rsidR="00C51EBC" w:rsidRPr="00DE5C7C" w:rsidRDefault="00E94193">
            <w:pPr>
              <w:jc w:val="center"/>
              <w:rPr>
                <w:sz w:val="20"/>
                <w:szCs w:val="20"/>
              </w:rPr>
            </w:pPr>
            <w:r w:rsidRPr="00DE5C7C">
              <w:rPr>
                <w:sz w:val="20"/>
                <w:szCs w:val="20"/>
              </w:rPr>
              <w:t>11</w:t>
            </w:r>
          </w:p>
        </w:tc>
        <w:tc>
          <w:tcPr>
            <w:tcW w:w="1418" w:type="dxa"/>
          </w:tcPr>
          <w:p w14:paraId="237E2928" w14:textId="77777777" w:rsidR="00C51EBC" w:rsidRPr="00DE5C7C" w:rsidRDefault="00E94193">
            <w:pPr>
              <w:jc w:val="center"/>
              <w:rPr>
                <w:sz w:val="20"/>
                <w:szCs w:val="20"/>
              </w:rPr>
            </w:pPr>
            <w:r w:rsidRPr="00DE5C7C">
              <w:rPr>
                <w:sz w:val="20"/>
                <w:szCs w:val="20"/>
              </w:rPr>
              <w:t>11</w:t>
            </w:r>
          </w:p>
        </w:tc>
        <w:tc>
          <w:tcPr>
            <w:tcW w:w="1417" w:type="dxa"/>
          </w:tcPr>
          <w:p w14:paraId="39FD9B81" w14:textId="77777777" w:rsidR="00C51EBC" w:rsidRPr="00DE5C7C" w:rsidRDefault="00E94193">
            <w:pPr>
              <w:jc w:val="center"/>
              <w:rPr>
                <w:sz w:val="20"/>
                <w:szCs w:val="20"/>
              </w:rPr>
            </w:pPr>
            <w:r w:rsidRPr="00DE5C7C">
              <w:rPr>
                <w:sz w:val="20"/>
                <w:szCs w:val="20"/>
              </w:rPr>
              <w:t>9</w:t>
            </w:r>
          </w:p>
        </w:tc>
      </w:tr>
      <w:tr w:rsidR="00C51EBC" w:rsidRPr="00DE5C7C" w14:paraId="5168488D" w14:textId="77777777" w:rsidTr="00DE5C7C">
        <w:tc>
          <w:tcPr>
            <w:tcW w:w="2405" w:type="dxa"/>
          </w:tcPr>
          <w:p w14:paraId="236B68E3" w14:textId="77777777" w:rsidR="00C51EBC" w:rsidRPr="00DE5C7C" w:rsidRDefault="00E94193">
            <w:pPr>
              <w:rPr>
                <w:b/>
                <w:sz w:val="20"/>
                <w:szCs w:val="20"/>
              </w:rPr>
            </w:pPr>
            <w:r w:rsidRPr="00DE5C7C">
              <w:rPr>
                <w:b/>
                <w:sz w:val="20"/>
                <w:szCs w:val="20"/>
              </w:rPr>
              <w:t>Kopā</w:t>
            </w:r>
          </w:p>
        </w:tc>
        <w:tc>
          <w:tcPr>
            <w:tcW w:w="1276" w:type="dxa"/>
          </w:tcPr>
          <w:p w14:paraId="6AA38ACE" w14:textId="77777777" w:rsidR="00C51EBC" w:rsidRPr="00DE5C7C" w:rsidRDefault="00E94193">
            <w:pPr>
              <w:jc w:val="center"/>
              <w:rPr>
                <w:b/>
                <w:sz w:val="20"/>
                <w:szCs w:val="20"/>
              </w:rPr>
            </w:pPr>
            <w:r w:rsidRPr="00DE5C7C">
              <w:rPr>
                <w:b/>
                <w:sz w:val="20"/>
                <w:szCs w:val="20"/>
              </w:rPr>
              <w:t>86</w:t>
            </w:r>
          </w:p>
        </w:tc>
        <w:tc>
          <w:tcPr>
            <w:tcW w:w="1276" w:type="dxa"/>
          </w:tcPr>
          <w:p w14:paraId="1F10DF79" w14:textId="77777777" w:rsidR="00C51EBC" w:rsidRPr="00DE5C7C" w:rsidRDefault="00E94193">
            <w:pPr>
              <w:jc w:val="center"/>
              <w:rPr>
                <w:b/>
                <w:sz w:val="20"/>
                <w:szCs w:val="20"/>
              </w:rPr>
            </w:pPr>
            <w:r w:rsidRPr="00DE5C7C">
              <w:rPr>
                <w:b/>
                <w:sz w:val="20"/>
                <w:szCs w:val="20"/>
              </w:rPr>
              <w:t>100</w:t>
            </w:r>
          </w:p>
        </w:tc>
        <w:tc>
          <w:tcPr>
            <w:tcW w:w="1275" w:type="dxa"/>
          </w:tcPr>
          <w:p w14:paraId="6559E83E" w14:textId="77777777" w:rsidR="00C51EBC" w:rsidRPr="00DE5C7C" w:rsidRDefault="00E94193">
            <w:pPr>
              <w:jc w:val="center"/>
              <w:rPr>
                <w:b/>
                <w:sz w:val="20"/>
                <w:szCs w:val="20"/>
              </w:rPr>
            </w:pPr>
            <w:r w:rsidRPr="00DE5C7C">
              <w:rPr>
                <w:b/>
                <w:sz w:val="20"/>
                <w:szCs w:val="20"/>
              </w:rPr>
              <w:t>106</w:t>
            </w:r>
          </w:p>
        </w:tc>
        <w:tc>
          <w:tcPr>
            <w:tcW w:w="1418" w:type="dxa"/>
          </w:tcPr>
          <w:p w14:paraId="452F70B5" w14:textId="77777777" w:rsidR="00C51EBC" w:rsidRPr="00DE5C7C" w:rsidRDefault="00E94193">
            <w:pPr>
              <w:jc w:val="center"/>
              <w:rPr>
                <w:b/>
                <w:sz w:val="20"/>
                <w:szCs w:val="20"/>
              </w:rPr>
            </w:pPr>
            <w:r w:rsidRPr="00DE5C7C">
              <w:rPr>
                <w:b/>
                <w:sz w:val="20"/>
                <w:szCs w:val="20"/>
              </w:rPr>
              <w:t>98</w:t>
            </w:r>
          </w:p>
        </w:tc>
        <w:tc>
          <w:tcPr>
            <w:tcW w:w="1417" w:type="dxa"/>
          </w:tcPr>
          <w:p w14:paraId="4803B5F5" w14:textId="77777777" w:rsidR="00C51EBC" w:rsidRPr="00DE5C7C" w:rsidRDefault="00E94193">
            <w:pPr>
              <w:jc w:val="center"/>
              <w:rPr>
                <w:sz w:val="20"/>
                <w:szCs w:val="20"/>
              </w:rPr>
            </w:pPr>
            <w:r w:rsidRPr="00DE5C7C">
              <w:rPr>
                <w:b/>
                <w:sz w:val="20"/>
                <w:szCs w:val="20"/>
              </w:rPr>
              <w:t>92</w:t>
            </w:r>
          </w:p>
        </w:tc>
      </w:tr>
    </w:tbl>
    <w:p w14:paraId="28B42D2E" w14:textId="77777777" w:rsidR="00C51EBC" w:rsidRDefault="00E94193">
      <w:pPr>
        <w:spacing w:before="120" w:after="120" w:line="256" w:lineRule="auto"/>
      </w:pPr>
      <w:r>
        <w:rPr>
          <w:b/>
        </w:rPr>
        <w:t>Salacgrīvas Mākslas skola</w:t>
      </w:r>
      <w:r>
        <w:t xml:space="preserve"> ir pašvaldības dibināta profesionālās ievirzes izglītības iestāde, dibināta 2002. gada 9. oktobrī ar toreizējās Salacgrīvas pilsētas ar lauku teritoriju domes lēmumu Nr. 204. Skolas juridiskā adrese sākotnēji bija Pērnavas iela 31, Salacgrīva, Limbažu rajons, 2005. gadā - Ostas iela 3, Salacgrīva un no 2013. gada - Pērnavas iela 29, Salacgrīva.</w:t>
      </w:r>
    </w:p>
    <w:p w14:paraId="2335FD07" w14:textId="77777777" w:rsidR="00C51EBC" w:rsidRDefault="00E94193">
      <w:pPr>
        <w:spacing w:before="120" w:after="120" w:line="256" w:lineRule="auto"/>
      </w:pPr>
      <w:r>
        <w:t xml:space="preserve">Salacgrīvas Mākslas skola īsteno profesionālās ievirzes izglītības programmu mākslā, programmas kods - 20V 211 00 </w:t>
      </w:r>
      <w:r w:rsidR="00516D34">
        <w:t>1 – V</w:t>
      </w:r>
      <w:r>
        <w:t xml:space="preserve">izuāli plastiskā māksla, licences Nr. P-13089, 03.12.2015. (2010. gadā no piecu gadu izglītības programmas pāriet uz septiņgadīgu izglītības programmu). No 2013. gada Salacgrīvas Mākslas skola īsteno interešu izglītības programmu “ Ievads vizuāli plastiskajā mākslā”, kurā tiek uzņemti bērni no 5 gadu vecuma. </w:t>
      </w:r>
    </w:p>
    <w:p w14:paraId="6938BBAC" w14:textId="77777777" w:rsidR="00C51EBC" w:rsidRDefault="00E94193">
      <w:pPr>
        <w:spacing w:before="120" w:after="120" w:line="256" w:lineRule="auto"/>
      </w:pPr>
      <w:r>
        <w:t xml:space="preserve">Skolā darbojas 9 pedagogi, direktors, lietvede un apkopēja. </w:t>
      </w:r>
    </w:p>
    <w:p w14:paraId="4084B649"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Salacgrīvas Mākslas skolā no </w:t>
      </w:r>
      <w:r w:rsidR="00516D34">
        <w:rPr>
          <w:i/>
          <w:sz w:val="18"/>
          <w:szCs w:val="18"/>
        </w:rPr>
        <w:t>2017.–2021.</w:t>
      </w:r>
      <w:r>
        <w:rPr>
          <w:i/>
          <w:sz w:val="18"/>
          <w:szCs w:val="18"/>
        </w:rPr>
        <w:t xml:space="preserve"> gadam.</w:t>
      </w:r>
    </w:p>
    <w:tbl>
      <w:tblPr>
        <w:tblStyle w:val="Reatabula"/>
        <w:tblW w:w="9067" w:type="dxa"/>
        <w:tblLayout w:type="fixed"/>
        <w:tblLook w:val="0000" w:firstRow="0" w:lastRow="0" w:firstColumn="0" w:lastColumn="0" w:noHBand="0" w:noVBand="0"/>
      </w:tblPr>
      <w:tblGrid>
        <w:gridCol w:w="2405"/>
        <w:gridCol w:w="1418"/>
        <w:gridCol w:w="1275"/>
        <w:gridCol w:w="1276"/>
        <w:gridCol w:w="1276"/>
        <w:gridCol w:w="1417"/>
      </w:tblGrid>
      <w:tr w:rsidR="00C51EBC" w:rsidRPr="00DE5C7C" w14:paraId="79678C0B" w14:textId="77777777" w:rsidTr="00DE5C7C">
        <w:tc>
          <w:tcPr>
            <w:tcW w:w="2405" w:type="dxa"/>
            <w:shd w:val="clear" w:color="auto" w:fill="E2EFD9" w:themeFill="accent6" w:themeFillTint="33"/>
          </w:tcPr>
          <w:p w14:paraId="3E51F193" w14:textId="77777777" w:rsidR="00C51EBC" w:rsidRPr="00DE5C7C" w:rsidRDefault="00E94193">
            <w:pPr>
              <w:rPr>
                <w:b/>
                <w:sz w:val="20"/>
                <w:szCs w:val="20"/>
              </w:rPr>
            </w:pPr>
            <w:r w:rsidRPr="00DE5C7C">
              <w:rPr>
                <w:b/>
                <w:sz w:val="20"/>
                <w:szCs w:val="20"/>
              </w:rPr>
              <w:t>Mācību gads</w:t>
            </w:r>
          </w:p>
        </w:tc>
        <w:tc>
          <w:tcPr>
            <w:tcW w:w="1418" w:type="dxa"/>
            <w:shd w:val="clear" w:color="auto" w:fill="E2EFD9" w:themeFill="accent6" w:themeFillTint="33"/>
          </w:tcPr>
          <w:p w14:paraId="68AD732F" w14:textId="77777777" w:rsidR="00C51EBC" w:rsidRPr="00DE5C7C" w:rsidRDefault="00E94193">
            <w:pPr>
              <w:jc w:val="center"/>
              <w:rPr>
                <w:b/>
                <w:sz w:val="20"/>
                <w:szCs w:val="20"/>
              </w:rPr>
            </w:pPr>
            <w:r w:rsidRPr="00DE5C7C">
              <w:rPr>
                <w:b/>
                <w:sz w:val="20"/>
                <w:szCs w:val="20"/>
              </w:rPr>
              <w:t>2017./2018.</w:t>
            </w:r>
          </w:p>
        </w:tc>
        <w:tc>
          <w:tcPr>
            <w:tcW w:w="1275" w:type="dxa"/>
            <w:shd w:val="clear" w:color="auto" w:fill="E2EFD9" w:themeFill="accent6" w:themeFillTint="33"/>
          </w:tcPr>
          <w:p w14:paraId="6128C9A8" w14:textId="77777777" w:rsidR="00C51EBC" w:rsidRPr="00DE5C7C" w:rsidRDefault="00E94193">
            <w:pPr>
              <w:jc w:val="center"/>
              <w:rPr>
                <w:b/>
                <w:sz w:val="20"/>
                <w:szCs w:val="20"/>
              </w:rPr>
            </w:pPr>
            <w:r w:rsidRPr="00DE5C7C">
              <w:rPr>
                <w:b/>
                <w:sz w:val="20"/>
                <w:szCs w:val="20"/>
              </w:rPr>
              <w:t>2018./2019.</w:t>
            </w:r>
          </w:p>
        </w:tc>
        <w:tc>
          <w:tcPr>
            <w:tcW w:w="1276" w:type="dxa"/>
            <w:shd w:val="clear" w:color="auto" w:fill="E2EFD9" w:themeFill="accent6" w:themeFillTint="33"/>
          </w:tcPr>
          <w:p w14:paraId="74CD2E56" w14:textId="77777777" w:rsidR="00C51EBC" w:rsidRPr="00DE5C7C" w:rsidRDefault="00E94193">
            <w:pPr>
              <w:jc w:val="center"/>
              <w:rPr>
                <w:b/>
                <w:sz w:val="20"/>
                <w:szCs w:val="20"/>
              </w:rPr>
            </w:pPr>
            <w:r w:rsidRPr="00DE5C7C">
              <w:rPr>
                <w:b/>
                <w:sz w:val="20"/>
                <w:szCs w:val="20"/>
              </w:rPr>
              <w:t>2019./2020.</w:t>
            </w:r>
          </w:p>
        </w:tc>
        <w:tc>
          <w:tcPr>
            <w:tcW w:w="1276" w:type="dxa"/>
            <w:shd w:val="clear" w:color="auto" w:fill="E2EFD9" w:themeFill="accent6" w:themeFillTint="33"/>
          </w:tcPr>
          <w:p w14:paraId="7E778031" w14:textId="77777777" w:rsidR="00C51EBC" w:rsidRPr="00DE5C7C" w:rsidRDefault="00E94193">
            <w:pPr>
              <w:jc w:val="center"/>
              <w:rPr>
                <w:b/>
                <w:sz w:val="20"/>
                <w:szCs w:val="20"/>
              </w:rPr>
            </w:pPr>
            <w:r w:rsidRPr="00DE5C7C">
              <w:rPr>
                <w:b/>
                <w:sz w:val="20"/>
                <w:szCs w:val="20"/>
              </w:rPr>
              <w:t>2020./2021.</w:t>
            </w:r>
          </w:p>
        </w:tc>
        <w:tc>
          <w:tcPr>
            <w:tcW w:w="1417" w:type="dxa"/>
            <w:shd w:val="clear" w:color="auto" w:fill="E2EFD9" w:themeFill="accent6" w:themeFillTint="33"/>
          </w:tcPr>
          <w:p w14:paraId="497DC7D1" w14:textId="77777777" w:rsidR="00C51EBC" w:rsidRPr="00DE5C7C" w:rsidRDefault="00E94193">
            <w:pPr>
              <w:jc w:val="center"/>
              <w:rPr>
                <w:b/>
                <w:sz w:val="20"/>
                <w:szCs w:val="20"/>
              </w:rPr>
            </w:pPr>
            <w:r w:rsidRPr="00DE5C7C">
              <w:rPr>
                <w:b/>
                <w:sz w:val="20"/>
                <w:szCs w:val="20"/>
              </w:rPr>
              <w:t>2021./2022.</w:t>
            </w:r>
          </w:p>
        </w:tc>
      </w:tr>
      <w:tr w:rsidR="00C51EBC" w:rsidRPr="00DE5C7C" w14:paraId="5943C375" w14:textId="77777777" w:rsidTr="00DE5C7C">
        <w:tc>
          <w:tcPr>
            <w:tcW w:w="2405" w:type="dxa"/>
          </w:tcPr>
          <w:p w14:paraId="14746A26" w14:textId="77777777" w:rsidR="00C51EBC" w:rsidRPr="00DE5C7C" w:rsidRDefault="00E94193">
            <w:pPr>
              <w:rPr>
                <w:sz w:val="20"/>
                <w:szCs w:val="20"/>
              </w:rPr>
            </w:pPr>
            <w:r w:rsidRPr="00DE5C7C">
              <w:rPr>
                <w:sz w:val="20"/>
                <w:szCs w:val="20"/>
              </w:rPr>
              <w:t>Vizuāli plastiskā māksla</w:t>
            </w:r>
          </w:p>
        </w:tc>
        <w:tc>
          <w:tcPr>
            <w:tcW w:w="1418" w:type="dxa"/>
          </w:tcPr>
          <w:p w14:paraId="5118F9DD" w14:textId="77777777" w:rsidR="00C51EBC" w:rsidRPr="00DE5C7C" w:rsidRDefault="00E94193">
            <w:pPr>
              <w:jc w:val="center"/>
              <w:rPr>
                <w:sz w:val="20"/>
                <w:szCs w:val="20"/>
              </w:rPr>
            </w:pPr>
            <w:r w:rsidRPr="00DE5C7C">
              <w:rPr>
                <w:sz w:val="20"/>
                <w:szCs w:val="20"/>
              </w:rPr>
              <w:t>142</w:t>
            </w:r>
          </w:p>
        </w:tc>
        <w:tc>
          <w:tcPr>
            <w:tcW w:w="1275" w:type="dxa"/>
          </w:tcPr>
          <w:p w14:paraId="463666C1" w14:textId="77777777" w:rsidR="00C51EBC" w:rsidRPr="00DE5C7C" w:rsidRDefault="00E94193">
            <w:pPr>
              <w:jc w:val="center"/>
              <w:rPr>
                <w:sz w:val="20"/>
                <w:szCs w:val="20"/>
              </w:rPr>
            </w:pPr>
            <w:r w:rsidRPr="00DE5C7C">
              <w:rPr>
                <w:sz w:val="20"/>
                <w:szCs w:val="20"/>
              </w:rPr>
              <w:t>133</w:t>
            </w:r>
          </w:p>
        </w:tc>
        <w:tc>
          <w:tcPr>
            <w:tcW w:w="1276" w:type="dxa"/>
          </w:tcPr>
          <w:p w14:paraId="3010E14A" w14:textId="77777777" w:rsidR="00C51EBC" w:rsidRPr="00DE5C7C" w:rsidRDefault="00E94193">
            <w:pPr>
              <w:jc w:val="center"/>
              <w:rPr>
                <w:sz w:val="20"/>
                <w:szCs w:val="20"/>
              </w:rPr>
            </w:pPr>
            <w:r w:rsidRPr="00DE5C7C">
              <w:rPr>
                <w:sz w:val="20"/>
                <w:szCs w:val="20"/>
              </w:rPr>
              <w:t>133</w:t>
            </w:r>
          </w:p>
        </w:tc>
        <w:tc>
          <w:tcPr>
            <w:tcW w:w="1276" w:type="dxa"/>
          </w:tcPr>
          <w:p w14:paraId="129FB24C" w14:textId="77777777" w:rsidR="00C51EBC" w:rsidRPr="00DE5C7C" w:rsidRDefault="00E94193">
            <w:pPr>
              <w:jc w:val="center"/>
              <w:rPr>
                <w:sz w:val="20"/>
                <w:szCs w:val="20"/>
              </w:rPr>
            </w:pPr>
            <w:r w:rsidRPr="00DE5C7C">
              <w:rPr>
                <w:sz w:val="20"/>
                <w:szCs w:val="20"/>
              </w:rPr>
              <w:t>132</w:t>
            </w:r>
          </w:p>
        </w:tc>
        <w:tc>
          <w:tcPr>
            <w:tcW w:w="1417" w:type="dxa"/>
          </w:tcPr>
          <w:p w14:paraId="1387BBFE" w14:textId="77777777" w:rsidR="00C51EBC" w:rsidRPr="00DE5C7C" w:rsidRDefault="00E94193">
            <w:pPr>
              <w:jc w:val="center"/>
              <w:rPr>
                <w:sz w:val="20"/>
                <w:szCs w:val="20"/>
              </w:rPr>
            </w:pPr>
            <w:r w:rsidRPr="00DE5C7C">
              <w:rPr>
                <w:sz w:val="20"/>
                <w:szCs w:val="20"/>
              </w:rPr>
              <w:t>122</w:t>
            </w:r>
          </w:p>
        </w:tc>
      </w:tr>
    </w:tbl>
    <w:p w14:paraId="17AE4496" w14:textId="77777777" w:rsidR="00C51EBC" w:rsidRDefault="00E94193">
      <w:pPr>
        <w:spacing w:before="120" w:after="120" w:line="256" w:lineRule="auto"/>
      </w:pPr>
      <w:r>
        <w:rPr>
          <w:b/>
        </w:rPr>
        <w:t>Alojas Mūzikas un mākslas skola</w:t>
      </w:r>
      <w:r>
        <w:t xml:space="preserve"> ir pašvaldības dibināta profesionālās ievirzes izglītības iestāde mūzikas un vizuāli plastiskās mākslas profesionālās ievirzes programmu īstenošanai. Skola kā patstāvīga mācību iestāde darbojas kopš 1995.gada 2.janvāra.</w:t>
      </w:r>
    </w:p>
    <w:p w14:paraId="1389E33F" w14:textId="77777777" w:rsidR="00C51EBC" w:rsidRDefault="00E94193">
      <w:pPr>
        <w:spacing w:before="120" w:after="120" w:line="256" w:lineRule="auto"/>
      </w:pPr>
      <w:r>
        <w:t>Skola īsteno šādas profesionālās ievirzes izglītības programmas un interešu izglītības programmas mūzikā un mākslā:</w:t>
      </w:r>
    </w:p>
    <w:p w14:paraId="2BDF9692" w14:textId="77777777" w:rsidR="00C51EBC" w:rsidRDefault="00E94193" w:rsidP="00C360AD">
      <w:pPr>
        <w:numPr>
          <w:ilvl w:val="0"/>
          <w:numId w:val="59"/>
        </w:numPr>
        <w:pBdr>
          <w:top w:val="nil"/>
          <w:left w:val="nil"/>
          <w:bottom w:val="nil"/>
          <w:right w:val="nil"/>
          <w:between w:val="nil"/>
        </w:pBdr>
        <w:spacing w:line="257" w:lineRule="auto"/>
        <w:ind w:left="714" w:hanging="357"/>
      </w:pPr>
      <w:r>
        <w:t>vizuāli plastiskā māksla, programmas kods – 20V 211 001,</w:t>
      </w:r>
    </w:p>
    <w:p w14:paraId="3BA018BC" w14:textId="77777777" w:rsidR="00C51EBC" w:rsidRDefault="00E94193" w:rsidP="00C360AD">
      <w:pPr>
        <w:numPr>
          <w:ilvl w:val="0"/>
          <w:numId w:val="59"/>
        </w:numPr>
        <w:pBdr>
          <w:top w:val="nil"/>
          <w:left w:val="nil"/>
          <w:bottom w:val="nil"/>
          <w:right w:val="nil"/>
          <w:between w:val="nil"/>
        </w:pBdr>
        <w:spacing w:line="257" w:lineRule="auto"/>
        <w:ind w:left="714" w:hanging="357"/>
      </w:pPr>
      <w:r>
        <w:t>taustiņinstrumentu spēle, programmas kods – 20V 212 011,</w:t>
      </w:r>
    </w:p>
    <w:p w14:paraId="07E1B8E5" w14:textId="77777777" w:rsidR="00C51EBC" w:rsidRDefault="00E94193" w:rsidP="00C360AD">
      <w:pPr>
        <w:numPr>
          <w:ilvl w:val="0"/>
          <w:numId w:val="59"/>
        </w:numPr>
        <w:pBdr>
          <w:top w:val="nil"/>
          <w:left w:val="nil"/>
          <w:bottom w:val="nil"/>
          <w:right w:val="nil"/>
          <w:between w:val="nil"/>
        </w:pBdr>
        <w:spacing w:line="257" w:lineRule="auto"/>
        <w:ind w:left="714" w:hanging="357"/>
      </w:pPr>
      <w:r>
        <w:t>stīgu instrumentu spēle, programmas kods – 20V 212 021,</w:t>
      </w:r>
    </w:p>
    <w:p w14:paraId="797EDF70" w14:textId="77777777" w:rsidR="00C51EBC" w:rsidRDefault="00E94193" w:rsidP="00C360AD">
      <w:pPr>
        <w:numPr>
          <w:ilvl w:val="0"/>
          <w:numId w:val="59"/>
        </w:numPr>
        <w:pBdr>
          <w:top w:val="nil"/>
          <w:left w:val="nil"/>
          <w:bottom w:val="nil"/>
          <w:right w:val="nil"/>
          <w:between w:val="nil"/>
        </w:pBdr>
        <w:spacing w:line="257" w:lineRule="auto"/>
        <w:ind w:left="714" w:hanging="357"/>
      </w:pPr>
      <w:r>
        <w:t>pūšaminstrumentu spēle, programmas kods – 20V 212 031.</w:t>
      </w:r>
    </w:p>
    <w:p w14:paraId="134EB903" w14:textId="77777777" w:rsidR="00C51EBC" w:rsidRDefault="00E94193">
      <w:pPr>
        <w:spacing w:before="120" w:after="120" w:line="256" w:lineRule="auto"/>
      </w:pPr>
      <w:r>
        <w:t xml:space="preserve">Audzēkņiem Alojas Mūzikas un mākslas skolā ir iespēja apgūt mākslu, klavierspēli, kokles spēli, ģitārspēli, flautas spēli, </w:t>
      </w:r>
      <w:r w:rsidR="00516D34">
        <w:t>saksofona</w:t>
      </w:r>
      <w:r>
        <w:t xml:space="preserve"> spēli, trompetes spēli un eifonijas spēli. </w:t>
      </w:r>
    </w:p>
    <w:p w14:paraId="4E1C5C2A" w14:textId="77777777" w:rsidR="00C51EBC" w:rsidRDefault="00E94193">
      <w:pPr>
        <w:spacing w:before="120" w:after="120" w:line="256" w:lineRule="auto"/>
      </w:pPr>
      <w:r>
        <w:t>Skola piedāvā interešu izglītības programmas:</w:t>
      </w:r>
    </w:p>
    <w:p w14:paraId="31089A50" w14:textId="77777777" w:rsidR="00C51EBC" w:rsidRDefault="00E94193" w:rsidP="00C360AD">
      <w:pPr>
        <w:numPr>
          <w:ilvl w:val="0"/>
          <w:numId w:val="16"/>
        </w:numPr>
        <w:pBdr>
          <w:top w:val="nil"/>
          <w:left w:val="nil"/>
          <w:bottom w:val="nil"/>
          <w:right w:val="nil"/>
          <w:between w:val="nil"/>
        </w:pBdr>
        <w:spacing w:line="257" w:lineRule="auto"/>
        <w:ind w:left="714" w:hanging="357"/>
      </w:pPr>
      <w:r>
        <w:t>mūzikas pamati,</w:t>
      </w:r>
    </w:p>
    <w:p w14:paraId="3214CDD9" w14:textId="77777777" w:rsidR="00C51EBC" w:rsidRDefault="00E94193" w:rsidP="00C360AD">
      <w:pPr>
        <w:numPr>
          <w:ilvl w:val="0"/>
          <w:numId w:val="16"/>
        </w:numPr>
        <w:pBdr>
          <w:top w:val="nil"/>
          <w:left w:val="nil"/>
          <w:bottom w:val="nil"/>
          <w:right w:val="nil"/>
          <w:between w:val="nil"/>
        </w:pBdr>
        <w:spacing w:line="257" w:lineRule="auto"/>
        <w:ind w:left="714" w:hanging="357"/>
      </w:pPr>
      <w:r>
        <w:t>klavierspēle,</w:t>
      </w:r>
    </w:p>
    <w:p w14:paraId="6329CF0D" w14:textId="77777777" w:rsidR="00C51EBC" w:rsidRDefault="00E94193" w:rsidP="00C360AD">
      <w:pPr>
        <w:numPr>
          <w:ilvl w:val="0"/>
          <w:numId w:val="16"/>
        </w:numPr>
        <w:pBdr>
          <w:top w:val="nil"/>
          <w:left w:val="nil"/>
          <w:bottom w:val="nil"/>
          <w:right w:val="nil"/>
          <w:between w:val="nil"/>
        </w:pBdr>
        <w:spacing w:line="257" w:lineRule="auto"/>
        <w:ind w:left="714" w:hanging="357"/>
      </w:pPr>
      <w:r>
        <w:t>flautas spēle,</w:t>
      </w:r>
    </w:p>
    <w:p w14:paraId="55F92207" w14:textId="77777777" w:rsidR="00C51EBC" w:rsidRDefault="00E94193" w:rsidP="00C360AD">
      <w:pPr>
        <w:numPr>
          <w:ilvl w:val="0"/>
          <w:numId w:val="16"/>
        </w:numPr>
        <w:pBdr>
          <w:top w:val="nil"/>
          <w:left w:val="nil"/>
          <w:bottom w:val="nil"/>
          <w:right w:val="nil"/>
          <w:between w:val="nil"/>
        </w:pBdr>
        <w:spacing w:line="257" w:lineRule="auto"/>
        <w:ind w:left="714" w:hanging="357"/>
      </w:pPr>
      <w:r>
        <w:t>sitaminstrumentu spēle,</w:t>
      </w:r>
    </w:p>
    <w:p w14:paraId="519B4D7E"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instruments(trombons),</w:t>
      </w:r>
    </w:p>
    <w:p w14:paraId="4DF8CAA4"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instruments(akordeons),</w:t>
      </w:r>
    </w:p>
    <w:p w14:paraId="5C82D6AF"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instruments(saksofons),</w:t>
      </w:r>
    </w:p>
    <w:p w14:paraId="2272E100"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instruments(vijole),</w:t>
      </w:r>
    </w:p>
    <w:p w14:paraId="2C2E8648"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instruments(sitamie instrumenti),</w:t>
      </w:r>
    </w:p>
    <w:p w14:paraId="0FE2445D"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instruments(flauta),</w:t>
      </w:r>
    </w:p>
    <w:p w14:paraId="76654CD8" w14:textId="77777777" w:rsidR="00C51EBC" w:rsidRDefault="00E94193" w:rsidP="00C360AD">
      <w:pPr>
        <w:numPr>
          <w:ilvl w:val="0"/>
          <w:numId w:val="16"/>
        </w:numPr>
        <w:pBdr>
          <w:top w:val="nil"/>
          <w:left w:val="nil"/>
          <w:bottom w:val="nil"/>
          <w:right w:val="nil"/>
          <w:between w:val="nil"/>
        </w:pBdr>
        <w:spacing w:line="257" w:lineRule="auto"/>
        <w:ind w:left="714" w:hanging="357"/>
      </w:pPr>
      <w:r>
        <w:t>izvēles instruments(klarnete).</w:t>
      </w:r>
    </w:p>
    <w:p w14:paraId="2741E8FD" w14:textId="77777777" w:rsidR="00C51EBC" w:rsidRDefault="00E94193">
      <w:pPr>
        <w:spacing w:before="120" w:after="120" w:line="256" w:lineRule="auto"/>
      </w:pPr>
      <w:r>
        <w:t>Skolā strādā 13 pedagogi, no tiem 8 mūzikas nodaļā un 5 mākslas nodaļā, direktore, 2 direktores vietnieki, lietvede, apkopēja un kurinātājs.</w:t>
      </w:r>
    </w:p>
    <w:p w14:paraId="269408C1"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Alojas mūzikas un mākslas skolā no </w:t>
      </w:r>
      <w:r w:rsidR="00516D34">
        <w:rPr>
          <w:i/>
          <w:sz w:val="18"/>
          <w:szCs w:val="18"/>
        </w:rPr>
        <w:t>2017.–2021.</w:t>
      </w:r>
      <w:r>
        <w:rPr>
          <w:i/>
          <w:sz w:val="18"/>
          <w:szCs w:val="18"/>
        </w:rPr>
        <w:t xml:space="preserve"> gadam.</w:t>
      </w:r>
    </w:p>
    <w:tbl>
      <w:tblPr>
        <w:tblStyle w:val="Reatabula"/>
        <w:tblW w:w="9067" w:type="dxa"/>
        <w:tblLayout w:type="fixed"/>
        <w:tblLook w:val="0000" w:firstRow="0" w:lastRow="0" w:firstColumn="0" w:lastColumn="0" w:noHBand="0" w:noVBand="0"/>
      </w:tblPr>
      <w:tblGrid>
        <w:gridCol w:w="2547"/>
        <w:gridCol w:w="1276"/>
        <w:gridCol w:w="1275"/>
        <w:gridCol w:w="1276"/>
        <w:gridCol w:w="1276"/>
        <w:gridCol w:w="1417"/>
      </w:tblGrid>
      <w:tr w:rsidR="00C51EBC" w:rsidRPr="00DE5C7C" w14:paraId="078BA8FF" w14:textId="77777777" w:rsidTr="0030498B">
        <w:tc>
          <w:tcPr>
            <w:tcW w:w="2547" w:type="dxa"/>
            <w:shd w:val="clear" w:color="auto" w:fill="E2EFD9" w:themeFill="accent6" w:themeFillTint="33"/>
          </w:tcPr>
          <w:p w14:paraId="18209B99" w14:textId="77777777" w:rsidR="00C51EBC" w:rsidRPr="00DE5C7C" w:rsidRDefault="00E94193" w:rsidP="0030498B">
            <w:pPr>
              <w:jc w:val="center"/>
              <w:rPr>
                <w:b/>
                <w:sz w:val="20"/>
                <w:szCs w:val="20"/>
              </w:rPr>
            </w:pPr>
            <w:r w:rsidRPr="00DE5C7C">
              <w:rPr>
                <w:b/>
                <w:sz w:val="20"/>
                <w:szCs w:val="20"/>
              </w:rPr>
              <w:t>Mācību gads</w:t>
            </w:r>
          </w:p>
        </w:tc>
        <w:tc>
          <w:tcPr>
            <w:tcW w:w="1276" w:type="dxa"/>
            <w:shd w:val="clear" w:color="auto" w:fill="E2EFD9" w:themeFill="accent6" w:themeFillTint="33"/>
          </w:tcPr>
          <w:p w14:paraId="35FDFB00" w14:textId="77777777" w:rsidR="00C51EBC" w:rsidRPr="00DE5C7C" w:rsidRDefault="00E94193" w:rsidP="0030498B">
            <w:pPr>
              <w:jc w:val="center"/>
              <w:rPr>
                <w:b/>
                <w:sz w:val="20"/>
                <w:szCs w:val="20"/>
              </w:rPr>
            </w:pPr>
            <w:r w:rsidRPr="00DE5C7C">
              <w:rPr>
                <w:b/>
                <w:sz w:val="20"/>
                <w:szCs w:val="20"/>
              </w:rPr>
              <w:t>2017./2018.</w:t>
            </w:r>
          </w:p>
        </w:tc>
        <w:tc>
          <w:tcPr>
            <w:tcW w:w="1275" w:type="dxa"/>
            <w:shd w:val="clear" w:color="auto" w:fill="E2EFD9" w:themeFill="accent6" w:themeFillTint="33"/>
          </w:tcPr>
          <w:p w14:paraId="6B92EE3D" w14:textId="77777777" w:rsidR="00C51EBC" w:rsidRPr="00DE5C7C" w:rsidRDefault="00E94193" w:rsidP="0030498B">
            <w:pPr>
              <w:jc w:val="center"/>
              <w:rPr>
                <w:b/>
                <w:sz w:val="20"/>
                <w:szCs w:val="20"/>
              </w:rPr>
            </w:pPr>
            <w:r w:rsidRPr="00DE5C7C">
              <w:rPr>
                <w:b/>
                <w:sz w:val="20"/>
                <w:szCs w:val="20"/>
              </w:rPr>
              <w:t>2018./2019.</w:t>
            </w:r>
          </w:p>
        </w:tc>
        <w:tc>
          <w:tcPr>
            <w:tcW w:w="1276" w:type="dxa"/>
            <w:shd w:val="clear" w:color="auto" w:fill="E2EFD9" w:themeFill="accent6" w:themeFillTint="33"/>
          </w:tcPr>
          <w:p w14:paraId="7ECA7FAF" w14:textId="77777777" w:rsidR="00C51EBC" w:rsidRPr="00DE5C7C" w:rsidRDefault="00E94193" w:rsidP="0030498B">
            <w:pPr>
              <w:jc w:val="center"/>
              <w:rPr>
                <w:b/>
                <w:sz w:val="20"/>
                <w:szCs w:val="20"/>
              </w:rPr>
            </w:pPr>
            <w:r w:rsidRPr="00DE5C7C">
              <w:rPr>
                <w:b/>
                <w:sz w:val="20"/>
                <w:szCs w:val="20"/>
              </w:rPr>
              <w:t>2019./2020.</w:t>
            </w:r>
          </w:p>
        </w:tc>
        <w:tc>
          <w:tcPr>
            <w:tcW w:w="1276" w:type="dxa"/>
            <w:shd w:val="clear" w:color="auto" w:fill="E2EFD9" w:themeFill="accent6" w:themeFillTint="33"/>
          </w:tcPr>
          <w:p w14:paraId="39916193" w14:textId="77777777" w:rsidR="00C51EBC" w:rsidRPr="00DE5C7C" w:rsidRDefault="00E94193" w:rsidP="0030498B">
            <w:pPr>
              <w:jc w:val="center"/>
              <w:rPr>
                <w:b/>
                <w:sz w:val="20"/>
                <w:szCs w:val="20"/>
              </w:rPr>
            </w:pPr>
            <w:r w:rsidRPr="00DE5C7C">
              <w:rPr>
                <w:b/>
                <w:sz w:val="20"/>
                <w:szCs w:val="20"/>
              </w:rPr>
              <w:t>2020./2021.</w:t>
            </w:r>
          </w:p>
        </w:tc>
        <w:tc>
          <w:tcPr>
            <w:tcW w:w="1417" w:type="dxa"/>
            <w:shd w:val="clear" w:color="auto" w:fill="E2EFD9" w:themeFill="accent6" w:themeFillTint="33"/>
          </w:tcPr>
          <w:p w14:paraId="195907C4" w14:textId="77777777" w:rsidR="00C51EBC" w:rsidRPr="00DE5C7C" w:rsidRDefault="00E94193" w:rsidP="0030498B">
            <w:pPr>
              <w:jc w:val="center"/>
              <w:rPr>
                <w:b/>
                <w:sz w:val="20"/>
                <w:szCs w:val="20"/>
              </w:rPr>
            </w:pPr>
            <w:r w:rsidRPr="00DE5C7C">
              <w:rPr>
                <w:b/>
                <w:sz w:val="20"/>
                <w:szCs w:val="20"/>
              </w:rPr>
              <w:t>2021./2022.</w:t>
            </w:r>
          </w:p>
        </w:tc>
      </w:tr>
      <w:tr w:rsidR="00C51EBC" w:rsidRPr="00DE5C7C" w14:paraId="0C981E59" w14:textId="77777777" w:rsidTr="00DE5C7C">
        <w:tc>
          <w:tcPr>
            <w:tcW w:w="2547" w:type="dxa"/>
          </w:tcPr>
          <w:p w14:paraId="13DEFA5C" w14:textId="77777777" w:rsidR="00C51EBC" w:rsidRPr="00DE5C7C" w:rsidRDefault="00E94193">
            <w:pPr>
              <w:rPr>
                <w:sz w:val="20"/>
                <w:szCs w:val="20"/>
              </w:rPr>
            </w:pPr>
            <w:r w:rsidRPr="00DE5C7C">
              <w:rPr>
                <w:sz w:val="20"/>
                <w:szCs w:val="20"/>
              </w:rPr>
              <w:t>Taustiņinstrumentu spēle</w:t>
            </w:r>
          </w:p>
        </w:tc>
        <w:tc>
          <w:tcPr>
            <w:tcW w:w="1276" w:type="dxa"/>
          </w:tcPr>
          <w:p w14:paraId="6C3745FB" w14:textId="77777777" w:rsidR="00C51EBC" w:rsidRPr="00DE5C7C" w:rsidRDefault="00E94193">
            <w:pPr>
              <w:jc w:val="center"/>
              <w:rPr>
                <w:sz w:val="20"/>
                <w:szCs w:val="20"/>
              </w:rPr>
            </w:pPr>
            <w:r w:rsidRPr="00DE5C7C">
              <w:rPr>
                <w:sz w:val="20"/>
                <w:szCs w:val="20"/>
              </w:rPr>
              <w:t>17</w:t>
            </w:r>
          </w:p>
        </w:tc>
        <w:tc>
          <w:tcPr>
            <w:tcW w:w="1275" w:type="dxa"/>
          </w:tcPr>
          <w:p w14:paraId="1F848E9E" w14:textId="77777777" w:rsidR="00C51EBC" w:rsidRPr="00DE5C7C" w:rsidRDefault="00E94193">
            <w:pPr>
              <w:jc w:val="center"/>
              <w:rPr>
                <w:sz w:val="20"/>
                <w:szCs w:val="20"/>
              </w:rPr>
            </w:pPr>
            <w:r w:rsidRPr="00DE5C7C">
              <w:rPr>
                <w:sz w:val="20"/>
                <w:szCs w:val="20"/>
              </w:rPr>
              <w:t>18</w:t>
            </w:r>
          </w:p>
        </w:tc>
        <w:tc>
          <w:tcPr>
            <w:tcW w:w="1276" w:type="dxa"/>
          </w:tcPr>
          <w:p w14:paraId="3B60148C" w14:textId="77777777" w:rsidR="00C51EBC" w:rsidRPr="00DE5C7C" w:rsidRDefault="00E94193">
            <w:pPr>
              <w:jc w:val="center"/>
              <w:rPr>
                <w:sz w:val="20"/>
                <w:szCs w:val="20"/>
              </w:rPr>
            </w:pPr>
            <w:r w:rsidRPr="00DE5C7C">
              <w:rPr>
                <w:sz w:val="20"/>
                <w:szCs w:val="20"/>
              </w:rPr>
              <w:t>18</w:t>
            </w:r>
          </w:p>
        </w:tc>
        <w:tc>
          <w:tcPr>
            <w:tcW w:w="1276" w:type="dxa"/>
          </w:tcPr>
          <w:p w14:paraId="70010DD5" w14:textId="77777777" w:rsidR="00C51EBC" w:rsidRPr="00DE5C7C" w:rsidRDefault="00E94193">
            <w:pPr>
              <w:jc w:val="center"/>
              <w:rPr>
                <w:sz w:val="20"/>
                <w:szCs w:val="20"/>
              </w:rPr>
            </w:pPr>
            <w:r w:rsidRPr="00DE5C7C">
              <w:rPr>
                <w:sz w:val="20"/>
                <w:szCs w:val="20"/>
              </w:rPr>
              <w:t>16</w:t>
            </w:r>
          </w:p>
        </w:tc>
        <w:tc>
          <w:tcPr>
            <w:tcW w:w="1417" w:type="dxa"/>
          </w:tcPr>
          <w:p w14:paraId="737C8F73" w14:textId="77777777" w:rsidR="00C51EBC" w:rsidRPr="00DE5C7C" w:rsidRDefault="00E94193">
            <w:pPr>
              <w:jc w:val="center"/>
              <w:rPr>
                <w:sz w:val="20"/>
                <w:szCs w:val="20"/>
              </w:rPr>
            </w:pPr>
            <w:r w:rsidRPr="00DE5C7C">
              <w:rPr>
                <w:sz w:val="20"/>
                <w:szCs w:val="20"/>
              </w:rPr>
              <w:t>16</w:t>
            </w:r>
          </w:p>
        </w:tc>
      </w:tr>
      <w:tr w:rsidR="00C51EBC" w:rsidRPr="00DE5C7C" w14:paraId="6CE84838" w14:textId="77777777" w:rsidTr="00DE5C7C">
        <w:tc>
          <w:tcPr>
            <w:tcW w:w="2547" w:type="dxa"/>
          </w:tcPr>
          <w:p w14:paraId="42D101A4" w14:textId="77777777" w:rsidR="00C51EBC" w:rsidRPr="00DE5C7C" w:rsidRDefault="00E94193">
            <w:pPr>
              <w:rPr>
                <w:sz w:val="20"/>
                <w:szCs w:val="20"/>
              </w:rPr>
            </w:pPr>
            <w:r w:rsidRPr="00DE5C7C">
              <w:rPr>
                <w:sz w:val="20"/>
                <w:szCs w:val="20"/>
              </w:rPr>
              <w:t>Stīgu instrumentu spēle</w:t>
            </w:r>
          </w:p>
        </w:tc>
        <w:tc>
          <w:tcPr>
            <w:tcW w:w="1276" w:type="dxa"/>
          </w:tcPr>
          <w:p w14:paraId="6738CB17" w14:textId="77777777" w:rsidR="00C51EBC" w:rsidRPr="00DE5C7C" w:rsidRDefault="00E94193">
            <w:pPr>
              <w:jc w:val="center"/>
              <w:rPr>
                <w:sz w:val="20"/>
                <w:szCs w:val="20"/>
              </w:rPr>
            </w:pPr>
            <w:r w:rsidRPr="00DE5C7C">
              <w:rPr>
                <w:sz w:val="20"/>
                <w:szCs w:val="20"/>
              </w:rPr>
              <w:t>8</w:t>
            </w:r>
          </w:p>
        </w:tc>
        <w:tc>
          <w:tcPr>
            <w:tcW w:w="1275" w:type="dxa"/>
          </w:tcPr>
          <w:p w14:paraId="08D41B62" w14:textId="77777777" w:rsidR="00C51EBC" w:rsidRPr="00DE5C7C" w:rsidRDefault="00E94193">
            <w:pPr>
              <w:jc w:val="center"/>
              <w:rPr>
                <w:sz w:val="20"/>
                <w:szCs w:val="20"/>
              </w:rPr>
            </w:pPr>
            <w:r w:rsidRPr="00DE5C7C">
              <w:rPr>
                <w:sz w:val="20"/>
                <w:szCs w:val="20"/>
              </w:rPr>
              <w:t>8</w:t>
            </w:r>
          </w:p>
        </w:tc>
        <w:tc>
          <w:tcPr>
            <w:tcW w:w="1276" w:type="dxa"/>
          </w:tcPr>
          <w:p w14:paraId="4C2B32E7" w14:textId="77777777" w:rsidR="00C51EBC" w:rsidRPr="00DE5C7C" w:rsidRDefault="00E94193">
            <w:pPr>
              <w:jc w:val="center"/>
              <w:rPr>
                <w:sz w:val="20"/>
                <w:szCs w:val="20"/>
              </w:rPr>
            </w:pPr>
            <w:r w:rsidRPr="00DE5C7C">
              <w:rPr>
                <w:sz w:val="20"/>
                <w:szCs w:val="20"/>
              </w:rPr>
              <w:t>7</w:t>
            </w:r>
          </w:p>
        </w:tc>
        <w:tc>
          <w:tcPr>
            <w:tcW w:w="1276" w:type="dxa"/>
          </w:tcPr>
          <w:p w14:paraId="304C9984" w14:textId="77777777" w:rsidR="00C51EBC" w:rsidRPr="00DE5C7C" w:rsidRDefault="00E94193">
            <w:pPr>
              <w:jc w:val="center"/>
              <w:rPr>
                <w:sz w:val="20"/>
                <w:szCs w:val="20"/>
              </w:rPr>
            </w:pPr>
            <w:r w:rsidRPr="00DE5C7C">
              <w:rPr>
                <w:sz w:val="20"/>
                <w:szCs w:val="20"/>
              </w:rPr>
              <w:t>12</w:t>
            </w:r>
          </w:p>
        </w:tc>
        <w:tc>
          <w:tcPr>
            <w:tcW w:w="1417" w:type="dxa"/>
          </w:tcPr>
          <w:p w14:paraId="05AA2F61" w14:textId="77777777" w:rsidR="00C51EBC" w:rsidRPr="00DE5C7C" w:rsidRDefault="00E94193">
            <w:pPr>
              <w:jc w:val="center"/>
              <w:rPr>
                <w:sz w:val="20"/>
                <w:szCs w:val="20"/>
              </w:rPr>
            </w:pPr>
            <w:r w:rsidRPr="00DE5C7C">
              <w:rPr>
                <w:sz w:val="20"/>
                <w:szCs w:val="20"/>
              </w:rPr>
              <w:t>7</w:t>
            </w:r>
          </w:p>
        </w:tc>
      </w:tr>
      <w:tr w:rsidR="00C51EBC" w:rsidRPr="00DE5C7C" w14:paraId="510B93CF" w14:textId="77777777" w:rsidTr="00DE5C7C">
        <w:tc>
          <w:tcPr>
            <w:tcW w:w="2547" w:type="dxa"/>
          </w:tcPr>
          <w:p w14:paraId="26277E16" w14:textId="77777777" w:rsidR="00C51EBC" w:rsidRPr="00DE5C7C" w:rsidRDefault="00E94193">
            <w:pPr>
              <w:rPr>
                <w:sz w:val="20"/>
                <w:szCs w:val="20"/>
              </w:rPr>
            </w:pPr>
            <w:r w:rsidRPr="00DE5C7C">
              <w:rPr>
                <w:sz w:val="20"/>
                <w:szCs w:val="20"/>
              </w:rPr>
              <w:t>Pūšamo instrumentu spēle</w:t>
            </w:r>
          </w:p>
        </w:tc>
        <w:tc>
          <w:tcPr>
            <w:tcW w:w="1276" w:type="dxa"/>
          </w:tcPr>
          <w:p w14:paraId="541CE1A4" w14:textId="77777777" w:rsidR="00C51EBC" w:rsidRPr="00DE5C7C" w:rsidRDefault="00E94193">
            <w:pPr>
              <w:jc w:val="center"/>
              <w:rPr>
                <w:sz w:val="20"/>
                <w:szCs w:val="20"/>
              </w:rPr>
            </w:pPr>
            <w:r w:rsidRPr="00DE5C7C">
              <w:rPr>
                <w:sz w:val="20"/>
                <w:szCs w:val="20"/>
              </w:rPr>
              <w:t>14</w:t>
            </w:r>
          </w:p>
        </w:tc>
        <w:tc>
          <w:tcPr>
            <w:tcW w:w="1275" w:type="dxa"/>
          </w:tcPr>
          <w:p w14:paraId="73092DA3" w14:textId="77777777" w:rsidR="00C51EBC" w:rsidRPr="00DE5C7C" w:rsidRDefault="00E94193">
            <w:pPr>
              <w:jc w:val="center"/>
              <w:rPr>
                <w:sz w:val="20"/>
                <w:szCs w:val="20"/>
              </w:rPr>
            </w:pPr>
            <w:r w:rsidRPr="00DE5C7C">
              <w:rPr>
                <w:sz w:val="20"/>
                <w:szCs w:val="20"/>
              </w:rPr>
              <w:t>16</w:t>
            </w:r>
          </w:p>
        </w:tc>
        <w:tc>
          <w:tcPr>
            <w:tcW w:w="1276" w:type="dxa"/>
          </w:tcPr>
          <w:p w14:paraId="4228B6FB" w14:textId="77777777" w:rsidR="00C51EBC" w:rsidRPr="00DE5C7C" w:rsidRDefault="00E94193">
            <w:pPr>
              <w:jc w:val="center"/>
              <w:rPr>
                <w:sz w:val="20"/>
                <w:szCs w:val="20"/>
              </w:rPr>
            </w:pPr>
            <w:r w:rsidRPr="00DE5C7C">
              <w:rPr>
                <w:sz w:val="20"/>
                <w:szCs w:val="20"/>
              </w:rPr>
              <w:t>13</w:t>
            </w:r>
          </w:p>
        </w:tc>
        <w:tc>
          <w:tcPr>
            <w:tcW w:w="1276" w:type="dxa"/>
          </w:tcPr>
          <w:p w14:paraId="2F00A343" w14:textId="77777777" w:rsidR="00C51EBC" w:rsidRPr="00DE5C7C" w:rsidRDefault="00E94193">
            <w:pPr>
              <w:jc w:val="center"/>
              <w:rPr>
                <w:sz w:val="20"/>
                <w:szCs w:val="20"/>
              </w:rPr>
            </w:pPr>
            <w:r w:rsidRPr="00DE5C7C">
              <w:rPr>
                <w:sz w:val="20"/>
                <w:szCs w:val="20"/>
              </w:rPr>
              <w:t>10</w:t>
            </w:r>
          </w:p>
        </w:tc>
        <w:tc>
          <w:tcPr>
            <w:tcW w:w="1417" w:type="dxa"/>
          </w:tcPr>
          <w:p w14:paraId="46840048" w14:textId="77777777" w:rsidR="00C51EBC" w:rsidRPr="00DE5C7C" w:rsidRDefault="00E94193">
            <w:pPr>
              <w:jc w:val="center"/>
              <w:rPr>
                <w:sz w:val="20"/>
                <w:szCs w:val="20"/>
              </w:rPr>
            </w:pPr>
            <w:r w:rsidRPr="00DE5C7C">
              <w:rPr>
                <w:sz w:val="20"/>
                <w:szCs w:val="20"/>
              </w:rPr>
              <w:t>7</w:t>
            </w:r>
          </w:p>
        </w:tc>
      </w:tr>
      <w:tr w:rsidR="00C51EBC" w:rsidRPr="00DE5C7C" w14:paraId="18C66AF0" w14:textId="77777777" w:rsidTr="00DE5C7C">
        <w:tc>
          <w:tcPr>
            <w:tcW w:w="2547" w:type="dxa"/>
          </w:tcPr>
          <w:p w14:paraId="44325B3E" w14:textId="77777777" w:rsidR="00C51EBC" w:rsidRPr="00DE5C7C" w:rsidRDefault="00E94193">
            <w:pPr>
              <w:rPr>
                <w:sz w:val="20"/>
                <w:szCs w:val="20"/>
              </w:rPr>
            </w:pPr>
            <w:r w:rsidRPr="00DE5C7C">
              <w:rPr>
                <w:sz w:val="20"/>
                <w:szCs w:val="20"/>
              </w:rPr>
              <w:t>Vizuāli plastiskā māksla</w:t>
            </w:r>
          </w:p>
        </w:tc>
        <w:tc>
          <w:tcPr>
            <w:tcW w:w="1276" w:type="dxa"/>
          </w:tcPr>
          <w:p w14:paraId="5AE33AB4" w14:textId="77777777" w:rsidR="00C51EBC" w:rsidRPr="00DE5C7C" w:rsidRDefault="00E94193">
            <w:pPr>
              <w:jc w:val="center"/>
              <w:rPr>
                <w:sz w:val="20"/>
                <w:szCs w:val="20"/>
              </w:rPr>
            </w:pPr>
            <w:r w:rsidRPr="00DE5C7C">
              <w:rPr>
                <w:sz w:val="20"/>
                <w:szCs w:val="20"/>
              </w:rPr>
              <w:t>35</w:t>
            </w:r>
          </w:p>
        </w:tc>
        <w:tc>
          <w:tcPr>
            <w:tcW w:w="1275" w:type="dxa"/>
          </w:tcPr>
          <w:p w14:paraId="5A4FFBC8" w14:textId="77777777" w:rsidR="00C51EBC" w:rsidRPr="00DE5C7C" w:rsidRDefault="00E94193">
            <w:pPr>
              <w:jc w:val="center"/>
              <w:rPr>
                <w:sz w:val="20"/>
                <w:szCs w:val="20"/>
              </w:rPr>
            </w:pPr>
            <w:r w:rsidRPr="00DE5C7C">
              <w:rPr>
                <w:sz w:val="20"/>
                <w:szCs w:val="20"/>
              </w:rPr>
              <w:t>39</w:t>
            </w:r>
          </w:p>
        </w:tc>
        <w:tc>
          <w:tcPr>
            <w:tcW w:w="1276" w:type="dxa"/>
          </w:tcPr>
          <w:p w14:paraId="497B132E" w14:textId="77777777" w:rsidR="00C51EBC" w:rsidRPr="00DE5C7C" w:rsidRDefault="00E94193">
            <w:pPr>
              <w:jc w:val="center"/>
              <w:rPr>
                <w:sz w:val="20"/>
                <w:szCs w:val="20"/>
              </w:rPr>
            </w:pPr>
            <w:r w:rsidRPr="00DE5C7C">
              <w:rPr>
                <w:sz w:val="20"/>
                <w:szCs w:val="20"/>
              </w:rPr>
              <w:t>39</w:t>
            </w:r>
          </w:p>
        </w:tc>
        <w:tc>
          <w:tcPr>
            <w:tcW w:w="1276" w:type="dxa"/>
          </w:tcPr>
          <w:p w14:paraId="119B984A" w14:textId="77777777" w:rsidR="00C51EBC" w:rsidRPr="00DE5C7C" w:rsidRDefault="00E94193">
            <w:pPr>
              <w:jc w:val="center"/>
              <w:rPr>
                <w:sz w:val="20"/>
                <w:szCs w:val="20"/>
              </w:rPr>
            </w:pPr>
            <w:r w:rsidRPr="00DE5C7C">
              <w:rPr>
                <w:sz w:val="20"/>
                <w:szCs w:val="20"/>
              </w:rPr>
              <w:t>38</w:t>
            </w:r>
          </w:p>
        </w:tc>
        <w:tc>
          <w:tcPr>
            <w:tcW w:w="1417" w:type="dxa"/>
          </w:tcPr>
          <w:p w14:paraId="192E1ACA" w14:textId="77777777" w:rsidR="00C51EBC" w:rsidRPr="00DE5C7C" w:rsidRDefault="00E94193">
            <w:pPr>
              <w:jc w:val="center"/>
              <w:rPr>
                <w:sz w:val="20"/>
                <w:szCs w:val="20"/>
              </w:rPr>
            </w:pPr>
            <w:r w:rsidRPr="00DE5C7C">
              <w:rPr>
                <w:sz w:val="20"/>
                <w:szCs w:val="20"/>
              </w:rPr>
              <w:t>44</w:t>
            </w:r>
          </w:p>
        </w:tc>
      </w:tr>
      <w:tr w:rsidR="00C51EBC" w:rsidRPr="00DE5C7C" w14:paraId="12408261" w14:textId="77777777" w:rsidTr="00DE5C7C">
        <w:tc>
          <w:tcPr>
            <w:tcW w:w="2547" w:type="dxa"/>
          </w:tcPr>
          <w:p w14:paraId="0F012B78" w14:textId="77777777" w:rsidR="00C51EBC" w:rsidRPr="00DE5C7C" w:rsidRDefault="00E94193">
            <w:pPr>
              <w:rPr>
                <w:b/>
                <w:sz w:val="20"/>
                <w:szCs w:val="20"/>
              </w:rPr>
            </w:pPr>
            <w:r w:rsidRPr="00DE5C7C">
              <w:rPr>
                <w:b/>
                <w:sz w:val="20"/>
                <w:szCs w:val="20"/>
              </w:rPr>
              <w:t>Kopā</w:t>
            </w:r>
          </w:p>
        </w:tc>
        <w:tc>
          <w:tcPr>
            <w:tcW w:w="1276" w:type="dxa"/>
          </w:tcPr>
          <w:p w14:paraId="3AED4980" w14:textId="77777777" w:rsidR="00C51EBC" w:rsidRPr="00DE5C7C" w:rsidRDefault="00E94193">
            <w:pPr>
              <w:jc w:val="center"/>
              <w:rPr>
                <w:sz w:val="20"/>
                <w:szCs w:val="20"/>
              </w:rPr>
            </w:pPr>
            <w:r w:rsidRPr="00DE5C7C">
              <w:rPr>
                <w:b/>
                <w:sz w:val="20"/>
                <w:szCs w:val="20"/>
              </w:rPr>
              <w:t>74</w:t>
            </w:r>
          </w:p>
        </w:tc>
        <w:tc>
          <w:tcPr>
            <w:tcW w:w="1275" w:type="dxa"/>
          </w:tcPr>
          <w:p w14:paraId="3C29821A" w14:textId="77777777" w:rsidR="00C51EBC" w:rsidRPr="00DE5C7C" w:rsidRDefault="00E94193">
            <w:pPr>
              <w:jc w:val="center"/>
              <w:rPr>
                <w:sz w:val="20"/>
                <w:szCs w:val="20"/>
              </w:rPr>
            </w:pPr>
            <w:r w:rsidRPr="00DE5C7C">
              <w:rPr>
                <w:b/>
                <w:sz w:val="20"/>
                <w:szCs w:val="20"/>
              </w:rPr>
              <w:t>81</w:t>
            </w:r>
          </w:p>
        </w:tc>
        <w:tc>
          <w:tcPr>
            <w:tcW w:w="1276" w:type="dxa"/>
          </w:tcPr>
          <w:p w14:paraId="1F70E7AE" w14:textId="77777777" w:rsidR="00C51EBC" w:rsidRPr="00DE5C7C" w:rsidRDefault="00E94193">
            <w:pPr>
              <w:jc w:val="center"/>
              <w:rPr>
                <w:b/>
                <w:sz w:val="20"/>
                <w:szCs w:val="20"/>
              </w:rPr>
            </w:pPr>
            <w:r w:rsidRPr="00DE5C7C">
              <w:rPr>
                <w:b/>
                <w:sz w:val="20"/>
                <w:szCs w:val="20"/>
              </w:rPr>
              <w:t>77</w:t>
            </w:r>
          </w:p>
        </w:tc>
        <w:tc>
          <w:tcPr>
            <w:tcW w:w="1276" w:type="dxa"/>
          </w:tcPr>
          <w:p w14:paraId="4974B595" w14:textId="77777777" w:rsidR="00C51EBC" w:rsidRPr="00DE5C7C" w:rsidRDefault="00E94193">
            <w:pPr>
              <w:jc w:val="center"/>
              <w:rPr>
                <w:b/>
                <w:sz w:val="20"/>
                <w:szCs w:val="20"/>
              </w:rPr>
            </w:pPr>
            <w:r w:rsidRPr="00DE5C7C">
              <w:rPr>
                <w:b/>
                <w:sz w:val="20"/>
                <w:szCs w:val="20"/>
              </w:rPr>
              <w:t>76</w:t>
            </w:r>
          </w:p>
        </w:tc>
        <w:tc>
          <w:tcPr>
            <w:tcW w:w="1417" w:type="dxa"/>
          </w:tcPr>
          <w:p w14:paraId="1D66F7E3" w14:textId="77777777" w:rsidR="00C51EBC" w:rsidRPr="00DE5C7C" w:rsidRDefault="00E94193">
            <w:pPr>
              <w:jc w:val="center"/>
              <w:rPr>
                <w:sz w:val="20"/>
                <w:szCs w:val="20"/>
              </w:rPr>
            </w:pPr>
            <w:r w:rsidRPr="00DE5C7C">
              <w:rPr>
                <w:b/>
                <w:sz w:val="20"/>
                <w:szCs w:val="20"/>
              </w:rPr>
              <w:t>74</w:t>
            </w:r>
          </w:p>
        </w:tc>
      </w:tr>
      <w:tr w:rsidR="00C51EBC" w:rsidRPr="00DE5C7C" w14:paraId="3B67C0BE" w14:textId="77777777" w:rsidTr="00DE5C7C">
        <w:tc>
          <w:tcPr>
            <w:tcW w:w="2547" w:type="dxa"/>
          </w:tcPr>
          <w:p w14:paraId="4FD67E95" w14:textId="77777777" w:rsidR="00C51EBC" w:rsidRPr="00DE5C7C" w:rsidRDefault="00E94193">
            <w:pPr>
              <w:rPr>
                <w:b/>
                <w:sz w:val="20"/>
                <w:szCs w:val="20"/>
              </w:rPr>
            </w:pPr>
            <w:r w:rsidRPr="00DE5C7C">
              <w:rPr>
                <w:b/>
                <w:sz w:val="20"/>
                <w:szCs w:val="20"/>
              </w:rPr>
              <w:t>Fiziskais audzēkņu skaits</w:t>
            </w:r>
          </w:p>
        </w:tc>
        <w:tc>
          <w:tcPr>
            <w:tcW w:w="1276" w:type="dxa"/>
          </w:tcPr>
          <w:p w14:paraId="72C2EE92" w14:textId="77777777" w:rsidR="00C51EBC" w:rsidRPr="00DE5C7C" w:rsidRDefault="00E94193">
            <w:pPr>
              <w:jc w:val="center"/>
              <w:rPr>
                <w:b/>
                <w:sz w:val="20"/>
                <w:szCs w:val="20"/>
              </w:rPr>
            </w:pPr>
            <w:r w:rsidRPr="00DE5C7C">
              <w:rPr>
                <w:b/>
                <w:sz w:val="20"/>
                <w:szCs w:val="20"/>
              </w:rPr>
              <w:t>66</w:t>
            </w:r>
          </w:p>
        </w:tc>
        <w:tc>
          <w:tcPr>
            <w:tcW w:w="1275" w:type="dxa"/>
          </w:tcPr>
          <w:p w14:paraId="3B474C14" w14:textId="77777777" w:rsidR="00C51EBC" w:rsidRPr="00DE5C7C" w:rsidRDefault="00E94193">
            <w:pPr>
              <w:jc w:val="center"/>
              <w:rPr>
                <w:b/>
                <w:sz w:val="20"/>
                <w:szCs w:val="20"/>
              </w:rPr>
            </w:pPr>
            <w:r w:rsidRPr="00DE5C7C">
              <w:rPr>
                <w:b/>
                <w:sz w:val="20"/>
                <w:szCs w:val="20"/>
              </w:rPr>
              <w:t>78</w:t>
            </w:r>
          </w:p>
        </w:tc>
        <w:tc>
          <w:tcPr>
            <w:tcW w:w="1276" w:type="dxa"/>
          </w:tcPr>
          <w:p w14:paraId="393E6A9E" w14:textId="77777777" w:rsidR="00C51EBC" w:rsidRPr="00DE5C7C" w:rsidRDefault="00E94193">
            <w:pPr>
              <w:jc w:val="center"/>
              <w:rPr>
                <w:b/>
                <w:sz w:val="20"/>
                <w:szCs w:val="20"/>
              </w:rPr>
            </w:pPr>
            <w:r w:rsidRPr="00DE5C7C">
              <w:rPr>
                <w:b/>
                <w:sz w:val="20"/>
                <w:szCs w:val="20"/>
              </w:rPr>
              <w:t>73</w:t>
            </w:r>
          </w:p>
        </w:tc>
        <w:tc>
          <w:tcPr>
            <w:tcW w:w="1276" w:type="dxa"/>
          </w:tcPr>
          <w:p w14:paraId="2A8CF096" w14:textId="77777777" w:rsidR="00C51EBC" w:rsidRPr="00DE5C7C" w:rsidRDefault="00E94193">
            <w:pPr>
              <w:jc w:val="center"/>
              <w:rPr>
                <w:b/>
                <w:sz w:val="20"/>
                <w:szCs w:val="20"/>
              </w:rPr>
            </w:pPr>
            <w:r w:rsidRPr="00DE5C7C">
              <w:rPr>
                <w:b/>
                <w:sz w:val="20"/>
                <w:szCs w:val="20"/>
              </w:rPr>
              <w:t>72</w:t>
            </w:r>
          </w:p>
        </w:tc>
        <w:tc>
          <w:tcPr>
            <w:tcW w:w="1417" w:type="dxa"/>
          </w:tcPr>
          <w:p w14:paraId="7BF68560" w14:textId="77777777" w:rsidR="00C51EBC" w:rsidRPr="00DE5C7C" w:rsidRDefault="00E94193">
            <w:pPr>
              <w:jc w:val="center"/>
              <w:rPr>
                <w:b/>
                <w:sz w:val="20"/>
                <w:szCs w:val="20"/>
              </w:rPr>
            </w:pPr>
            <w:r w:rsidRPr="00DE5C7C">
              <w:rPr>
                <w:b/>
                <w:sz w:val="20"/>
                <w:szCs w:val="20"/>
              </w:rPr>
              <w:t>70</w:t>
            </w:r>
          </w:p>
        </w:tc>
      </w:tr>
    </w:tbl>
    <w:p w14:paraId="1659FF16" w14:textId="77777777" w:rsidR="00C51EBC" w:rsidRDefault="00E94193">
      <w:pPr>
        <w:spacing w:before="120" w:after="120" w:line="256" w:lineRule="auto"/>
      </w:pPr>
      <w:r>
        <w:rPr>
          <w:b/>
        </w:rPr>
        <w:t>Jāņa Zirņa Staiceles Mūzikas un mākslas</w:t>
      </w:r>
      <w:r>
        <w:t xml:space="preserve"> </w:t>
      </w:r>
      <w:r>
        <w:rPr>
          <w:b/>
        </w:rPr>
        <w:t>skola</w:t>
      </w:r>
      <w:r>
        <w:t xml:space="preserve"> (turpmāk – JZSMMS) ir dibināta 2006. gadā kā pašvaldības izglītības</w:t>
      </w:r>
      <w:r>
        <w:rPr>
          <w:b/>
          <w:i/>
        </w:rPr>
        <w:t xml:space="preserve"> </w:t>
      </w:r>
      <w:r>
        <w:t>iestāde mākslas un mūzikas jomas</w:t>
      </w:r>
      <w:r>
        <w:rPr>
          <w:i/>
        </w:rPr>
        <w:t xml:space="preserve"> </w:t>
      </w:r>
      <w:r>
        <w:t>profesionālās ievirzes programmu īstenošanai. Līdz 2009.gadam skolas atradās Staiceles pilsētas bērnudārza telpās Parka ielā 2. No 2009. gada JZSMMS telpas ieguva papīrfabrikas bijušajā</w:t>
      </w:r>
      <w:r>
        <w:rPr>
          <w:i/>
        </w:rPr>
        <w:t xml:space="preserve"> direktora mājā</w:t>
      </w:r>
      <w:r>
        <w:t xml:space="preserve"> (celta 1897. gadā, ar lielu parka teritoriju) Lielā ielā 36, ēkai 2012. gadā piešķirts Valsts Kultūras pieminekļa statuss.</w:t>
      </w:r>
    </w:p>
    <w:p w14:paraId="159B9C1A" w14:textId="77777777" w:rsidR="00C51EBC" w:rsidRDefault="00E94193">
      <w:pPr>
        <w:spacing w:before="120" w:after="120" w:line="256" w:lineRule="auto"/>
      </w:pPr>
      <w:r>
        <w:t>Skola īsteno profesionālās ievirzes izglītības programmas un interešu izglītības programmas mūzikā un mākslā:</w:t>
      </w:r>
    </w:p>
    <w:p w14:paraId="0DC05243" w14:textId="77777777" w:rsidR="00C51EBC" w:rsidRDefault="00E94193" w:rsidP="00C360AD">
      <w:pPr>
        <w:numPr>
          <w:ilvl w:val="0"/>
          <w:numId w:val="59"/>
        </w:numPr>
        <w:pBdr>
          <w:top w:val="nil"/>
          <w:left w:val="nil"/>
          <w:bottom w:val="nil"/>
          <w:right w:val="nil"/>
          <w:between w:val="nil"/>
        </w:pBdr>
        <w:spacing w:line="257" w:lineRule="auto"/>
        <w:ind w:left="714" w:hanging="357"/>
      </w:pPr>
      <w:r>
        <w:t>vizuāli plastiskā māksla, programmas kods – 20V 211 001,</w:t>
      </w:r>
    </w:p>
    <w:p w14:paraId="26208C63" w14:textId="77777777" w:rsidR="00C51EBC" w:rsidRDefault="00E94193" w:rsidP="00C360AD">
      <w:pPr>
        <w:numPr>
          <w:ilvl w:val="0"/>
          <w:numId w:val="59"/>
        </w:numPr>
        <w:pBdr>
          <w:top w:val="nil"/>
          <w:left w:val="nil"/>
          <w:bottom w:val="nil"/>
          <w:right w:val="nil"/>
          <w:between w:val="nil"/>
        </w:pBdr>
        <w:spacing w:line="257" w:lineRule="auto"/>
        <w:ind w:left="714" w:hanging="357"/>
      </w:pPr>
      <w:r>
        <w:t>taustiņinstrumentu spēle, programmas kods – 20V 212 011,</w:t>
      </w:r>
    </w:p>
    <w:p w14:paraId="49B686B5" w14:textId="77777777" w:rsidR="00C51EBC" w:rsidRDefault="00E94193" w:rsidP="00C360AD">
      <w:pPr>
        <w:numPr>
          <w:ilvl w:val="0"/>
          <w:numId w:val="59"/>
        </w:numPr>
        <w:pBdr>
          <w:top w:val="nil"/>
          <w:left w:val="nil"/>
          <w:bottom w:val="nil"/>
          <w:right w:val="nil"/>
          <w:between w:val="nil"/>
        </w:pBdr>
        <w:spacing w:line="257" w:lineRule="auto"/>
        <w:ind w:left="714" w:hanging="357"/>
      </w:pPr>
      <w:r>
        <w:t>stīgu instrumentu spēle, programmas kods – 20V 212 021,</w:t>
      </w:r>
    </w:p>
    <w:p w14:paraId="7A5AB84C" w14:textId="77777777" w:rsidR="00C51EBC" w:rsidRDefault="00E94193" w:rsidP="00C360AD">
      <w:pPr>
        <w:numPr>
          <w:ilvl w:val="0"/>
          <w:numId w:val="59"/>
        </w:numPr>
        <w:pBdr>
          <w:top w:val="nil"/>
          <w:left w:val="nil"/>
          <w:bottom w:val="nil"/>
          <w:right w:val="nil"/>
          <w:between w:val="nil"/>
        </w:pBdr>
        <w:spacing w:line="257" w:lineRule="auto"/>
        <w:ind w:left="714" w:hanging="357"/>
      </w:pPr>
      <w:r>
        <w:t>pūšaminstrumentu spēle, programmas kods – 20V 212 031,</w:t>
      </w:r>
    </w:p>
    <w:p w14:paraId="055D470E" w14:textId="77777777" w:rsidR="00C51EBC" w:rsidRDefault="00E94193" w:rsidP="00C360AD">
      <w:pPr>
        <w:numPr>
          <w:ilvl w:val="0"/>
          <w:numId w:val="59"/>
        </w:numPr>
        <w:pBdr>
          <w:top w:val="nil"/>
          <w:left w:val="nil"/>
          <w:bottom w:val="nil"/>
          <w:right w:val="nil"/>
          <w:between w:val="nil"/>
        </w:pBdr>
        <w:spacing w:line="257" w:lineRule="auto"/>
        <w:ind w:left="714" w:hanging="357"/>
      </w:pPr>
      <w:r>
        <w:t>vokālā mūzika, programmas kods - 20V 212 061.</w:t>
      </w:r>
    </w:p>
    <w:p w14:paraId="667B98E9" w14:textId="77777777" w:rsidR="00C51EBC" w:rsidRDefault="00E94193">
      <w:pPr>
        <w:spacing w:before="120" w:after="120" w:line="256" w:lineRule="auto"/>
      </w:pPr>
      <w:r>
        <w:t xml:space="preserve">Skolā apgūst klavierspēli, vijoļspēli, </w:t>
      </w:r>
      <w:r w:rsidR="00516D34">
        <w:t>saksofona</w:t>
      </w:r>
      <w:r>
        <w:t xml:space="preserve"> spēli, flautas spēli, klarnetes spēli, ģitārspēli, mākslu, mācīties kora klasē.</w:t>
      </w:r>
    </w:p>
    <w:p w14:paraId="2EA5FEA8" w14:textId="77777777" w:rsidR="00C51EBC" w:rsidRDefault="00E94193">
      <w:pPr>
        <w:spacing w:before="120" w:after="120" w:line="256" w:lineRule="auto"/>
      </w:pPr>
      <w:r>
        <w:t>Skolas īsteno interešu izglītības programmas:</w:t>
      </w:r>
    </w:p>
    <w:p w14:paraId="31274EF8" w14:textId="77777777" w:rsidR="00C51EBC" w:rsidRDefault="00E94193" w:rsidP="00C360AD">
      <w:pPr>
        <w:numPr>
          <w:ilvl w:val="0"/>
          <w:numId w:val="16"/>
        </w:numPr>
        <w:pBdr>
          <w:top w:val="nil"/>
          <w:left w:val="nil"/>
          <w:bottom w:val="nil"/>
          <w:right w:val="nil"/>
          <w:between w:val="nil"/>
        </w:pBdr>
        <w:spacing w:line="257" w:lineRule="auto"/>
        <w:ind w:left="714" w:hanging="357"/>
      </w:pPr>
      <w:r>
        <w:t>vizuāli plastiskā māksla (</w:t>
      </w:r>
      <w:r w:rsidR="00516D34">
        <w:t>pirmskola</w:t>
      </w:r>
      <w:r>
        <w:t>, sagatavošanas grupa),</w:t>
      </w:r>
    </w:p>
    <w:p w14:paraId="4C0D5510" w14:textId="77777777" w:rsidR="00C51EBC" w:rsidRDefault="00E94193" w:rsidP="00C360AD">
      <w:pPr>
        <w:numPr>
          <w:ilvl w:val="0"/>
          <w:numId w:val="16"/>
        </w:numPr>
        <w:pBdr>
          <w:top w:val="nil"/>
          <w:left w:val="nil"/>
          <w:bottom w:val="nil"/>
          <w:right w:val="nil"/>
          <w:between w:val="nil"/>
        </w:pBdr>
        <w:spacing w:line="257" w:lineRule="auto"/>
        <w:ind w:left="714" w:hanging="357"/>
      </w:pPr>
      <w:r>
        <w:t>“ESI STILĪGS!”,</w:t>
      </w:r>
    </w:p>
    <w:p w14:paraId="36851FE7" w14:textId="77777777" w:rsidR="00C51EBC" w:rsidRDefault="00E94193" w:rsidP="00C360AD">
      <w:pPr>
        <w:numPr>
          <w:ilvl w:val="0"/>
          <w:numId w:val="16"/>
        </w:numPr>
        <w:pBdr>
          <w:top w:val="nil"/>
          <w:left w:val="nil"/>
          <w:bottom w:val="nil"/>
          <w:right w:val="nil"/>
          <w:between w:val="nil"/>
        </w:pBdr>
        <w:spacing w:line="257" w:lineRule="auto"/>
        <w:ind w:left="714" w:hanging="357"/>
      </w:pPr>
      <w:r>
        <w:t>ideju tarba,</w:t>
      </w:r>
    </w:p>
    <w:p w14:paraId="2C25B9A2" w14:textId="77777777" w:rsidR="00C51EBC" w:rsidRDefault="00E94193" w:rsidP="00C360AD">
      <w:pPr>
        <w:numPr>
          <w:ilvl w:val="0"/>
          <w:numId w:val="16"/>
        </w:numPr>
        <w:pBdr>
          <w:top w:val="nil"/>
          <w:left w:val="nil"/>
          <w:bottom w:val="nil"/>
          <w:right w:val="nil"/>
          <w:between w:val="nil"/>
        </w:pBdr>
        <w:spacing w:line="257" w:lineRule="auto"/>
        <w:ind w:left="714" w:hanging="357"/>
      </w:pPr>
      <w:r>
        <w:t>ritmiskās mūzikas grupa.</w:t>
      </w:r>
    </w:p>
    <w:p w14:paraId="3E4F5817" w14:textId="77777777" w:rsidR="00C51EBC" w:rsidRDefault="00E94193">
      <w:pPr>
        <w:spacing w:before="120" w:after="120" w:line="256" w:lineRule="auto"/>
      </w:pPr>
      <w:r>
        <w:t>Skolā strādā 12 pedagogi, no tiem mūzikas programmā – 7 pedagogi, mākslas programmā – 5 pedagogi. Vadību nodrošina direktors un direktora vietnieks izglītības jomā, sekretāre - lietvede, saimniecības pārzinis un apkopējs / sētnieks.</w:t>
      </w:r>
    </w:p>
    <w:p w14:paraId="04F334D7" w14:textId="77777777" w:rsidR="00C51EBC" w:rsidRDefault="00E94193">
      <w:pPr>
        <w:pBdr>
          <w:top w:val="nil"/>
          <w:left w:val="nil"/>
          <w:bottom w:val="nil"/>
          <w:right w:val="nil"/>
          <w:between w:val="nil"/>
        </w:pBdr>
        <w:spacing w:before="120" w:line="256" w:lineRule="auto"/>
        <w:jc w:val="right"/>
        <w:rPr>
          <w:i/>
          <w:sz w:val="18"/>
          <w:szCs w:val="18"/>
        </w:rPr>
      </w:pPr>
      <w:r>
        <w:rPr>
          <w:i/>
          <w:sz w:val="18"/>
          <w:szCs w:val="18"/>
        </w:rPr>
        <w:t xml:space="preserve">Izglītojamo skaits Jāņa Zirņa Mūzikas un mākslas skolā no </w:t>
      </w:r>
      <w:r w:rsidR="00516D34">
        <w:rPr>
          <w:i/>
          <w:sz w:val="18"/>
          <w:szCs w:val="18"/>
        </w:rPr>
        <w:t>2017.–2021.</w:t>
      </w:r>
      <w:r>
        <w:rPr>
          <w:i/>
          <w:sz w:val="18"/>
          <w:szCs w:val="18"/>
        </w:rPr>
        <w:t xml:space="preserve"> gadam.</w:t>
      </w:r>
    </w:p>
    <w:tbl>
      <w:tblPr>
        <w:tblStyle w:val="Reatabula"/>
        <w:tblW w:w="9072" w:type="dxa"/>
        <w:tblLayout w:type="fixed"/>
        <w:tblLook w:val="0000" w:firstRow="0" w:lastRow="0" w:firstColumn="0" w:lastColumn="0" w:noHBand="0" w:noVBand="0"/>
      </w:tblPr>
      <w:tblGrid>
        <w:gridCol w:w="2829"/>
        <w:gridCol w:w="1267"/>
        <w:gridCol w:w="1268"/>
        <w:gridCol w:w="1268"/>
        <w:gridCol w:w="1268"/>
        <w:gridCol w:w="1172"/>
      </w:tblGrid>
      <w:tr w:rsidR="00C51EBC" w:rsidRPr="0030498B" w14:paraId="4BFEA94B" w14:textId="77777777" w:rsidTr="0030498B">
        <w:tc>
          <w:tcPr>
            <w:tcW w:w="2829" w:type="dxa"/>
            <w:shd w:val="clear" w:color="auto" w:fill="E2EFD9" w:themeFill="accent6" w:themeFillTint="33"/>
          </w:tcPr>
          <w:p w14:paraId="013EBE5A" w14:textId="77777777" w:rsidR="00C51EBC" w:rsidRPr="0030498B" w:rsidRDefault="00E94193" w:rsidP="0030498B">
            <w:pPr>
              <w:jc w:val="center"/>
              <w:rPr>
                <w:b/>
                <w:sz w:val="20"/>
                <w:szCs w:val="20"/>
              </w:rPr>
            </w:pPr>
            <w:r w:rsidRPr="0030498B">
              <w:rPr>
                <w:b/>
                <w:sz w:val="20"/>
                <w:szCs w:val="20"/>
              </w:rPr>
              <w:t>Mācību gads</w:t>
            </w:r>
          </w:p>
        </w:tc>
        <w:tc>
          <w:tcPr>
            <w:tcW w:w="1267" w:type="dxa"/>
            <w:shd w:val="clear" w:color="auto" w:fill="E2EFD9" w:themeFill="accent6" w:themeFillTint="33"/>
          </w:tcPr>
          <w:p w14:paraId="5F19368B" w14:textId="77777777" w:rsidR="00C51EBC" w:rsidRPr="0030498B" w:rsidRDefault="00E94193" w:rsidP="0030498B">
            <w:pPr>
              <w:jc w:val="center"/>
              <w:rPr>
                <w:b/>
                <w:sz w:val="20"/>
                <w:szCs w:val="20"/>
              </w:rPr>
            </w:pPr>
            <w:r w:rsidRPr="0030498B">
              <w:rPr>
                <w:b/>
                <w:sz w:val="20"/>
                <w:szCs w:val="20"/>
              </w:rPr>
              <w:t>2017./2018.</w:t>
            </w:r>
          </w:p>
        </w:tc>
        <w:tc>
          <w:tcPr>
            <w:tcW w:w="1268" w:type="dxa"/>
            <w:shd w:val="clear" w:color="auto" w:fill="E2EFD9" w:themeFill="accent6" w:themeFillTint="33"/>
          </w:tcPr>
          <w:p w14:paraId="654E6702" w14:textId="77777777" w:rsidR="00C51EBC" w:rsidRPr="0030498B" w:rsidRDefault="00E94193" w:rsidP="0030498B">
            <w:pPr>
              <w:jc w:val="center"/>
              <w:rPr>
                <w:b/>
                <w:sz w:val="20"/>
                <w:szCs w:val="20"/>
              </w:rPr>
            </w:pPr>
            <w:r w:rsidRPr="0030498B">
              <w:rPr>
                <w:b/>
                <w:sz w:val="20"/>
                <w:szCs w:val="20"/>
              </w:rPr>
              <w:t>2018./2019.</w:t>
            </w:r>
          </w:p>
        </w:tc>
        <w:tc>
          <w:tcPr>
            <w:tcW w:w="1268" w:type="dxa"/>
            <w:shd w:val="clear" w:color="auto" w:fill="E2EFD9" w:themeFill="accent6" w:themeFillTint="33"/>
          </w:tcPr>
          <w:p w14:paraId="0BD2AE57" w14:textId="77777777" w:rsidR="00C51EBC" w:rsidRPr="0030498B" w:rsidRDefault="00E94193" w:rsidP="0030498B">
            <w:pPr>
              <w:jc w:val="center"/>
              <w:rPr>
                <w:b/>
                <w:sz w:val="20"/>
                <w:szCs w:val="20"/>
              </w:rPr>
            </w:pPr>
            <w:r w:rsidRPr="0030498B">
              <w:rPr>
                <w:b/>
                <w:sz w:val="20"/>
                <w:szCs w:val="20"/>
              </w:rPr>
              <w:t>2019./2020.</w:t>
            </w:r>
          </w:p>
        </w:tc>
        <w:tc>
          <w:tcPr>
            <w:tcW w:w="1268" w:type="dxa"/>
            <w:shd w:val="clear" w:color="auto" w:fill="E2EFD9" w:themeFill="accent6" w:themeFillTint="33"/>
          </w:tcPr>
          <w:p w14:paraId="2C7707B0" w14:textId="77777777" w:rsidR="00C51EBC" w:rsidRPr="0030498B" w:rsidRDefault="00E94193" w:rsidP="0030498B">
            <w:pPr>
              <w:jc w:val="center"/>
              <w:rPr>
                <w:b/>
                <w:sz w:val="20"/>
                <w:szCs w:val="20"/>
              </w:rPr>
            </w:pPr>
            <w:r w:rsidRPr="0030498B">
              <w:rPr>
                <w:b/>
                <w:sz w:val="20"/>
                <w:szCs w:val="20"/>
              </w:rPr>
              <w:t>2020./2021.</w:t>
            </w:r>
          </w:p>
        </w:tc>
        <w:tc>
          <w:tcPr>
            <w:tcW w:w="1172" w:type="dxa"/>
            <w:shd w:val="clear" w:color="auto" w:fill="E2EFD9" w:themeFill="accent6" w:themeFillTint="33"/>
          </w:tcPr>
          <w:p w14:paraId="6D6EBABC" w14:textId="77777777" w:rsidR="00C51EBC" w:rsidRPr="0030498B" w:rsidRDefault="00E94193" w:rsidP="0030498B">
            <w:pPr>
              <w:jc w:val="center"/>
              <w:rPr>
                <w:b/>
                <w:sz w:val="20"/>
                <w:szCs w:val="20"/>
              </w:rPr>
            </w:pPr>
            <w:r w:rsidRPr="0030498B">
              <w:rPr>
                <w:b/>
                <w:sz w:val="20"/>
                <w:szCs w:val="20"/>
              </w:rPr>
              <w:t>2021./2022.</w:t>
            </w:r>
          </w:p>
        </w:tc>
      </w:tr>
      <w:tr w:rsidR="00C51EBC" w:rsidRPr="0030498B" w14:paraId="784B24AA" w14:textId="77777777" w:rsidTr="0030498B">
        <w:tc>
          <w:tcPr>
            <w:tcW w:w="2829" w:type="dxa"/>
          </w:tcPr>
          <w:p w14:paraId="03B18AC6" w14:textId="77777777" w:rsidR="00C51EBC" w:rsidRPr="0030498B" w:rsidRDefault="00E94193">
            <w:pPr>
              <w:rPr>
                <w:sz w:val="20"/>
                <w:szCs w:val="20"/>
              </w:rPr>
            </w:pPr>
            <w:r w:rsidRPr="0030498B">
              <w:rPr>
                <w:sz w:val="20"/>
                <w:szCs w:val="20"/>
              </w:rPr>
              <w:t>Taustiņinstrumentu spēle</w:t>
            </w:r>
          </w:p>
        </w:tc>
        <w:tc>
          <w:tcPr>
            <w:tcW w:w="1267" w:type="dxa"/>
          </w:tcPr>
          <w:p w14:paraId="4D259051" w14:textId="77777777" w:rsidR="00C51EBC" w:rsidRPr="0030498B" w:rsidRDefault="00E94193">
            <w:pPr>
              <w:jc w:val="center"/>
              <w:rPr>
                <w:sz w:val="20"/>
                <w:szCs w:val="20"/>
              </w:rPr>
            </w:pPr>
            <w:r w:rsidRPr="0030498B">
              <w:rPr>
                <w:sz w:val="20"/>
                <w:szCs w:val="20"/>
              </w:rPr>
              <w:t>13</w:t>
            </w:r>
          </w:p>
        </w:tc>
        <w:tc>
          <w:tcPr>
            <w:tcW w:w="1268" w:type="dxa"/>
          </w:tcPr>
          <w:p w14:paraId="351E4AB8" w14:textId="77777777" w:rsidR="00C51EBC" w:rsidRPr="0030498B" w:rsidRDefault="00E94193">
            <w:pPr>
              <w:jc w:val="center"/>
              <w:rPr>
                <w:sz w:val="20"/>
                <w:szCs w:val="20"/>
              </w:rPr>
            </w:pPr>
            <w:r w:rsidRPr="0030498B">
              <w:rPr>
                <w:sz w:val="20"/>
                <w:szCs w:val="20"/>
              </w:rPr>
              <w:t>12</w:t>
            </w:r>
          </w:p>
        </w:tc>
        <w:tc>
          <w:tcPr>
            <w:tcW w:w="1268" w:type="dxa"/>
          </w:tcPr>
          <w:p w14:paraId="66253FC5" w14:textId="77777777" w:rsidR="00C51EBC" w:rsidRPr="0030498B" w:rsidRDefault="00E94193">
            <w:pPr>
              <w:jc w:val="center"/>
              <w:rPr>
                <w:sz w:val="20"/>
                <w:szCs w:val="20"/>
              </w:rPr>
            </w:pPr>
            <w:r w:rsidRPr="0030498B">
              <w:rPr>
                <w:sz w:val="20"/>
                <w:szCs w:val="20"/>
              </w:rPr>
              <w:t>9</w:t>
            </w:r>
          </w:p>
        </w:tc>
        <w:tc>
          <w:tcPr>
            <w:tcW w:w="1268" w:type="dxa"/>
          </w:tcPr>
          <w:p w14:paraId="3E0C5AFB" w14:textId="77777777" w:rsidR="00C51EBC" w:rsidRPr="0030498B" w:rsidRDefault="00E94193">
            <w:pPr>
              <w:jc w:val="center"/>
              <w:rPr>
                <w:sz w:val="20"/>
                <w:szCs w:val="20"/>
              </w:rPr>
            </w:pPr>
            <w:r w:rsidRPr="0030498B">
              <w:rPr>
                <w:sz w:val="20"/>
                <w:szCs w:val="20"/>
              </w:rPr>
              <w:t>9</w:t>
            </w:r>
          </w:p>
        </w:tc>
        <w:tc>
          <w:tcPr>
            <w:tcW w:w="1172" w:type="dxa"/>
          </w:tcPr>
          <w:p w14:paraId="7B0B3708" w14:textId="77777777" w:rsidR="00C51EBC" w:rsidRPr="0030498B" w:rsidRDefault="00E94193">
            <w:pPr>
              <w:jc w:val="center"/>
              <w:rPr>
                <w:sz w:val="20"/>
                <w:szCs w:val="20"/>
              </w:rPr>
            </w:pPr>
            <w:r w:rsidRPr="0030498B">
              <w:rPr>
                <w:sz w:val="20"/>
                <w:szCs w:val="20"/>
              </w:rPr>
              <w:t>8</w:t>
            </w:r>
          </w:p>
        </w:tc>
      </w:tr>
      <w:tr w:rsidR="00C51EBC" w:rsidRPr="0030498B" w14:paraId="5106A806" w14:textId="77777777" w:rsidTr="0030498B">
        <w:tc>
          <w:tcPr>
            <w:tcW w:w="2829" w:type="dxa"/>
          </w:tcPr>
          <w:p w14:paraId="75CA8A36" w14:textId="77777777" w:rsidR="00C51EBC" w:rsidRPr="0030498B" w:rsidRDefault="00E94193">
            <w:pPr>
              <w:rPr>
                <w:sz w:val="20"/>
                <w:szCs w:val="20"/>
              </w:rPr>
            </w:pPr>
            <w:r w:rsidRPr="0030498B">
              <w:rPr>
                <w:sz w:val="20"/>
                <w:szCs w:val="20"/>
              </w:rPr>
              <w:t>Stīgu instrumentu spēle</w:t>
            </w:r>
          </w:p>
        </w:tc>
        <w:tc>
          <w:tcPr>
            <w:tcW w:w="1267" w:type="dxa"/>
          </w:tcPr>
          <w:p w14:paraId="76252E94" w14:textId="77777777" w:rsidR="00C51EBC" w:rsidRPr="0030498B" w:rsidRDefault="00E94193">
            <w:pPr>
              <w:jc w:val="center"/>
              <w:rPr>
                <w:sz w:val="20"/>
                <w:szCs w:val="20"/>
              </w:rPr>
            </w:pPr>
            <w:r w:rsidRPr="0030498B">
              <w:rPr>
                <w:sz w:val="20"/>
                <w:szCs w:val="20"/>
              </w:rPr>
              <w:t>14</w:t>
            </w:r>
          </w:p>
        </w:tc>
        <w:tc>
          <w:tcPr>
            <w:tcW w:w="1268" w:type="dxa"/>
          </w:tcPr>
          <w:p w14:paraId="0B78D270" w14:textId="77777777" w:rsidR="00C51EBC" w:rsidRPr="0030498B" w:rsidRDefault="00E94193">
            <w:pPr>
              <w:jc w:val="center"/>
              <w:rPr>
                <w:sz w:val="20"/>
                <w:szCs w:val="20"/>
              </w:rPr>
            </w:pPr>
            <w:r w:rsidRPr="0030498B">
              <w:rPr>
                <w:sz w:val="20"/>
                <w:szCs w:val="20"/>
              </w:rPr>
              <w:t>10</w:t>
            </w:r>
          </w:p>
        </w:tc>
        <w:tc>
          <w:tcPr>
            <w:tcW w:w="1268" w:type="dxa"/>
          </w:tcPr>
          <w:p w14:paraId="352DD11B" w14:textId="77777777" w:rsidR="00C51EBC" w:rsidRPr="0030498B" w:rsidRDefault="00E94193">
            <w:pPr>
              <w:jc w:val="center"/>
              <w:rPr>
                <w:sz w:val="20"/>
                <w:szCs w:val="20"/>
              </w:rPr>
            </w:pPr>
            <w:r w:rsidRPr="0030498B">
              <w:rPr>
                <w:sz w:val="20"/>
                <w:szCs w:val="20"/>
              </w:rPr>
              <w:t>12</w:t>
            </w:r>
          </w:p>
        </w:tc>
        <w:tc>
          <w:tcPr>
            <w:tcW w:w="1268" w:type="dxa"/>
          </w:tcPr>
          <w:p w14:paraId="39BBB80C" w14:textId="77777777" w:rsidR="00C51EBC" w:rsidRPr="0030498B" w:rsidRDefault="00E94193">
            <w:pPr>
              <w:jc w:val="center"/>
              <w:rPr>
                <w:sz w:val="20"/>
                <w:szCs w:val="20"/>
              </w:rPr>
            </w:pPr>
            <w:r w:rsidRPr="0030498B">
              <w:rPr>
                <w:sz w:val="20"/>
                <w:szCs w:val="20"/>
              </w:rPr>
              <w:t>19</w:t>
            </w:r>
          </w:p>
        </w:tc>
        <w:tc>
          <w:tcPr>
            <w:tcW w:w="1172" w:type="dxa"/>
          </w:tcPr>
          <w:p w14:paraId="719089E2" w14:textId="77777777" w:rsidR="00C51EBC" w:rsidRPr="0030498B" w:rsidRDefault="00E94193">
            <w:pPr>
              <w:jc w:val="center"/>
              <w:rPr>
                <w:sz w:val="20"/>
                <w:szCs w:val="20"/>
              </w:rPr>
            </w:pPr>
            <w:r w:rsidRPr="0030498B">
              <w:rPr>
                <w:sz w:val="20"/>
                <w:szCs w:val="20"/>
              </w:rPr>
              <w:t>16</w:t>
            </w:r>
          </w:p>
        </w:tc>
      </w:tr>
      <w:tr w:rsidR="00C51EBC" w:rsidRPr="0030498B" w14:paraId="1FE89337" w14:textId="77777777" w:rsidTr="0030498B">
        <w:tc>
          <w:tcPr>
            <w:tcW w:w="2829" w:type="dxa"/>
          </w:tcPr>
          <w:p w14:paraId="0768D104" w14:textId="77777777" w:rsidR="00C51EBC" w:rsidRPr="0030498B" w:rsidRDefault="00E94193">
            <w:pPr>
              <w:rPr>
                <w:sz w:val="20"/>
                <w:szCs w:val="20"/>
              </w:rPr>
            </w:pPr>
            <w:r w:rsidRPr="0030498B">
              <w:rPr>
                <w:sz w:val="20"/>
                <w:szCs w:val="20"/>
              </w:rPr>
              <w:t>Pūšamo instrumentu spēle</w:t>
            </w:r>
          </w:p>
        </w:tc>
        <w:tc>
          <w:tcPr>
            <w:tcW w:w="1267" w:type="dxa"/>
          </w:tcPr>
          <w:p w14:paraId="5B2729F8" w14:textId="77777777" w:rsidR="00C51EBC" w:rsidRPr="0030498B" w:rsidRDefault="00E94193">
            <w:pPr>
              <w:jc w:val="center"/>
              <w:rPr>
                <w:sz w:val="20"/>
                <w:szCs w:val="20"/>
              </w:rPr>
            </w:pPr>
            <w:r w:rsidRPr="0030498B">
              <w:rPr>
                <w:sz w:val="20"/>
                <w:szCs w:val="20"/>
              </w:rPr>
              <w:t>9</w:t>
            </w:r>
          </w:p>
        </w:tc>
        <w:tc>
          <w:tcPr>
            <w:tcW w:w="1268" w:type="dxa"/>
          </w:tcPr>
          <w:p w14:paraId="0881ECAF" w14:textId="77777777" w:rsidR="00C51EBC" w:rsidRPr="0030498B" w:rsidRDefault="00E94193">
            <w:pPr>
              <w:jc w:val="center"/>
              <w:rPr>
                <w:sz w:val="20"/>
                <w:szCs w:val="20"/>
              </w:rPr>
            </w:pPr>
            <w:r w:rsidRPr="0030498B">
              <w:rPr>
                <w:sz w:val="20"/>
                <w:szCs w:val="20"/>
              </w:rPr>
              <w:t>8</w:t>
            </w:r>
          </w:p>
        </w:tc>
        <w:tc>
          <w:tcPr>
            <w:tcW w:w="1268" w:type="dxa"/>
          </w:tcPr>
          <w:p w14:paraId="7B61A407" w14:textId="77777777" w:rsidR="00C51EBC" w:rsidRPr="0030498B" w:rsidRDefault="00E94193">
            <w:pPr>
              <w:jc w:val="center"/>
              <w:rPr>
                <w:sz w:val="20"/>
                <w:szCs w:val="20"/>
              </w:rPr>
            </w:pPr>
            <w:r w:rsidRPr="0030498B">
              <w:rPr>
                <w:sz w:val="20"/>
                <w:szCs w:val="20"/>
              </w:rPr>
              <w:t>6</w:t>
            </w:r>
          </w:p>
        </w:tc>
        <w:tc>
          <w:tcPr>
            <w:tcW w:w="1268" w:type="dxa"/>
          </w:tcPr>
          <w:p w14:paraId="6BDE920F" w14:textId="77777777" w:rsidR="00C51EBC" w:rsidRPr="0030498B" w:rsidRDefault="00E94193">
            <w:pPr>
              <w:jc w:val="center"/>
              <w:rPr>
                <w:sz w:val="20"/>
                <w:szCs w:val="20"/>
              </w:rPr>
            </w:pPr>
            <w:r w:rsidRPr="0030498B">
              <w:rPr>
                <w:sz w:val="20"/>
                <w:szCs w:val="20"/>
              </w:rPr>
              <w:t>9</w:t>
            </w:r>
          </w:p>
        </w:tc>
        <w:tc>
          <w:tcPr>
            <w:tcW w:w="1172" w:type="dxa"/>
          </w:tcPr>
          <w:p w14:paraId="54962A7B" w14:textId="77777777" w:rsidR="00C51EBC" w:rsidRPr="0030498B" w:rsidRDefault="00E94193">
            <w:pPr>
              <w:jc w:val="center"/>
              <w:rPr>
                <w:sz w:val="20"/>
                <w:szCs w:val="20"/>
              </w:rPr>
            </w:pPr>
            <w:r w:rsidRPr="0030498B">
              <w:rPr>
                <w:sz w:val="20"/>
                <w:szCs w:val="20"/>
              </w:rPr>
              <w:t>8</w:t>
            </w:r>
          </w:p>
        </w:tc>
      </w:tr>
      <w:tr w:rsidR="00C51EBC" w:rsidRPr="0030498B" w14:paraId="16144DC3" w14:textId="77777777" w:rsidTr="0030498B">
        <w:tc>
          <w:tcPr>
            <w:tcW w:w="2829" w:type="dxa"/>
          </w:tcPr>
          <w:p w14:paraId="3864795A" w14:textId="77777777" w:rsidR="00C51EBC" w:rsidRPr="0030498B" w:rsidRDefault="00E94193">
            <w:pPr>
              <w:rPr>
                <w:sz w:val="20"/>
                <w:szCs w:val="20"/>
              </w:rPr>
            </w:pPr>
            <w:r w:rsidRPr="0030498B">
              <w:rPr>
                <w:sz w:val="20"/>
                <w:szCs w:val="20"/>
              </w:rPr>
              <w:t>Vizuāli plastiskā māksla</w:t>
            </w:r>
          </w:p>
        </w:tc>
        <w:tc>
          <w:tcPr>
            <w:tcW w:w="1267" w:type="dxa"/>
          </w:tcPr>
          <w:p w14:paraId="01903968" w14:textId="77777777" w:rsidR="00C51EBC" w:rsidRPr="0030498B" w:rsidRDefault="00E94193">
            <w:pPr>
              <w:jc w:val="center"/>
              <w:rPr>
                <w:sz w:val="20"/>
                <w:szCs w:val="20"/>
              </w:rPr>
            </w:pPr>
            <w:r w:rsidRPr="0030498B">
              <w:rPr>
                <w:sz w:val="20"/>
                <w:szCs w:val="20"/>
              </w:rPr>
              <w:t>25</w:t>
            </w:r>
          </w:p>
        </w:tc>
        <w:tc>
          <w:tcPr>
            <w:tcW w:w="1268" w:type="dxa"/>
          </w:tcPr>
          <w:p w14:paraId="14F6F7BE" w14:textId="77777777" w:rsidR="00C51EBC" w:rsidRPr="0030498B" w:rsidRDefault="00E94193">
            <w:pPr>
              <w:jc w:val="center"/>
              <w:rPr>
                <w:sz w:val="20"/>
                <w:szCs w:val="20"/>
              </w:rPr>
            </w:pPr>
            <w:r w:rsidRPr="0030498B">
              <w:rPr>
                <w:sz w:val="20"/>
                <w:szCs w:val="20"/>
              </w:rPr>
              <w:t>29</w:t>
            </w:r>
          </w:p>
        </w:tc>
        <w:tc>
          <w:tcPr>
            <w:tcW w:w="1268" w:type="dxa"/>
          </w:tcPr>
          <w:p w14:paraId="618AE6E6" w14:textId="77777777" w:rsidR="00C51EBC" w:rsidRPr="0030498B" w:rsidRDefault="00E94193">
            <w:pPr>
              <w:jc w:val="center"/>
              <w:rPr>
                <w:sz w:val="20"/>
                <w:szCs w:val="20"/>
              </w:rPr>
            </w:pPr>
            <w:r w:rsidRPr="0030498B">
              <w:rPr>
                <w:sz w:val="20"/>
                <w:szCs w:val="20"/>
              </w:rPr>
              <w:t>33</w:t>
            </w:r>
          </w:p>
        </w:tc>
        <w:tc>
          <w:tcPr>
            <w:tcW w:w="1268" w:type="dxa"/>
          </w:tcPr>
          <w:p w14:paraId="28C8F7B6" w14:textId="77777777" w:rsidR="00C51EBC" w:rsidRPr="0030498B" w:rsidRDefault="00E94193">
            <w:pPr>
              <w:jc w:val="center"/>
              <w:rPr>
                <w:sz w:val="20"/>
                <w:szCs w:val="20"/>
              </w:rPr>
            </w:pPr>
            <w:r w:rsidRPr="0030498B">
              <w:rPr>
                <w:sz w:val="20"/>
                <w:szCs w:val="20"/>
              </w:rPr>
              <w:t>34</w:t>
            </w:r>
          </w:p>
        </w:tc>
        <w:tc>
          <w:tcPr>
            <w:tcW w:w="1172" w:type="dxa"/>
          </w:tcPr>
          <w:p w14:paraId="40D3BD5C" w14:textId="77777777" w:rsidR="00C51EBC" w:rsidRPr="0030498B" w:rsidRDefault="00E94193">
            <w:pPr>
              <w:jc w:val="center"/>
              <w:rPr>
                <w:sz w:val="20"/>
                <w:szCs w:val="20"/>
              </w:rPr>
            </w:pPr>
            <w:r w:rsidRPr="0030498B">
              <w:rPr>
                <w:sz w:val="20"/>
                <w:szCs w:val="20"/>
              </w:rPr>
              <w:t>30</w:t>
            </w:r>
          </w:p>
        </w:tc>
      </w:tr>
      <w:tr w:rsidR="00C51EBC" w:rsidRPr="0030498B" w14:paraId="26DC9E5E" w14:textId="77777777" w:rsidTr="0030498B">
        <w:tc>
          <w:tcPr>
            <w:tcW w:w="2829" w:type="dxa"/>
          </w:tcPr>
          <w:p w14:paraId="23F7F56D" w14:textId="77777777" w:rsidR="00C51EBC" w:rsidRPr="0030498B" w:rsidRDefault="00E94193">
            <w:pPr>
              <w:rPr>
                <w:sz w:val="20"/>
                <w:szCs w:val="20"/>
              </w:rPr>
            </w:pPr>
            <w:r w:rsidRPr="0030498B">
              <w:rPr>
                <w:sz w:val="20"/>
                <w:szCs w:val="20"/>
              </w:rPr>
              <w:t>Vokālā mūzika</w:t>
            </w:r>
          </w:p>
        </w:tc>
        <w:tc>
          <w:tcPr>
            <w:tcW w:w="1267" w:type="dxa"/>
          </w:tcPr>
          <w:p w14:paraId="7A8F2A4A" w14:textId="77777777" w:rsidR="00C51EBC" w:rsidRPr="0030498B" w:rsidRDefault="00E94193">
            <w:pPr>
              <w:jc w:val="center"/>
              <w:rPr>
                <w:sz w:val="20"/>
                <w:szCs w:val="20"/>
              </w:rPr>
            </w:pPr>
            <w:r w:rsidRPr="0030498B">
              <w:rPr>
                <w:sz w:val="20"/>
                <w:szCs w:val="20"/>
              </w:rPr>
              <w:t>9</w:t>
            </w:r>
          </w:p>
        </w:tc>
        <w:tc>
          <w:tcPr>
            <w:tcW w:w="1268" w:type="dxa"/>
          </w:tcPr>
          <w:p w14:paraId="615654F6" w14:textId="77777777" w:rsidR="00C51EBC" w:rsidRPr="0030498B" w:rsidRDefault="00E94193">
            <w:pPr>
              <w:jc w:val="center"/>
              <w:rPr>
                <w:sz w:val="20"/>
                <w:szCs w:val="20"/>
              </w:rPr>
            </w:pPr>
            <w:r w:rsidRPr="0030498B">
              <w:rPr>
                <w:sz w:val="20"/>
                <w:szCs w:val="20"/>
              </w:rPr>
              <w:t>5</w:t>
            </w:r>
          </w:p>
        </w:tc>
        <w:tc>
          <w:tcPr>
            <w:tcW w:w="1268" w:type="dxa"/>
          </w:tcPr>
          <w:p w14:paraId="480659C7" w14:textId="77777777" w:rsidR="00C51EBC" w:rsidRPr="0030498B" w:rsidRDefault="00E94193">
            <w:pPr>
              <w:jc w:val="center"/>
              <w:rPr>
                <w:sz w:val="20"/>
                <w:szCs w:val="20"/>
              </w:rPr>
            </w:pPr>
            <w:r w:rsidRPr="0030498B">
              <w:rPr>
                <w:sz w:val="20"/>
                <w:szCs w:val="20"/>
              </w:rPr>
              <w:t>6</w:t>
            </w:r>
          </w:p>
        </w:tc>
        <w:tc>
          <w:tcPr>
            <w:tcW w:w="1268" w:type="dxa"/>
          </w:tcPr>
          <w:p w14:paraId="36AEFD29" w14:textId="77777777" w:rsidR="00C51EBC" w:rsidRPr="0030498B" w:rsidRDefault="00E94193">
            <w:pPr>
              <w:jc w:val="center"/>
              <w:rPr>
                <w:sz w:val="20"/>
                <w:szCs w:val="20"/>
              </w:rPr>
            </w:pPr>
            <w:r w:rsidRPr="0030498B">
              <w:rPr>
                <w:sz w:val="20"/>
                <w:szCs w:val="20"/>
              </w:rPr>
              <w:t>5</w:t>
            </w:r>
          </w:p>
        </w:tc>
        <w:tc>
          <w:tcPr>
            <w:tcW w:w="1172" w:type="dxa"/>
          </w:tcPr>
          <w:p w14:paraId="7232EDE0" w14:textId="77777777" w:rsidR="00C51EBC" w:rsidRPr="0030498B" w:rsidRDefault="00E94193">
            <w:pPr>
              <w:jc w:val="center"/>
              <w:rPr>
                <w:sz w:val="20"/>
                <w:szCs w:val="20"/>
              </w:rPr>
            </w:pPr>
            <w:r w:rsidRPr="0030498B">
              <w:rPr>
                <w:sz w:val="20"/>
                <w:szCs w:val="20"/>
              </w:rPr>
              <w:t>6</w:t>
            </w:r>
          </w:p>
        </w:tc>
      </w:tr>
      <w:tr w:rsidR="00C51EBC" w:rsidRPr="0030498B" w14:paraId="3F813F9A" w14:textId="77777777" w:rsidTr="0030498B">
        <w:tc>
          <w:tcPr>
            <w:tcW w:w="2829" w:type="dxa"/>
          </w:tcPr>
          <w:p w14:paraId="78B43684" w14:textId="77777777" w:rsidR="00C51EBC" w:rsidRPr="0030498B" w:rsidRDefault="00E94193">
            <w:pPr>
              <w:rPr>
                <w:b/>
                <w:sz w:val="20"/>
                <w:szCs w:val="20"/>
              </w:rPr>
            </w:pPr>
            <w:r w:rsidRPr="0030498B">
              <w:rPr>
                <w:b/>
                <w:sz w:val="20"/>
                <w:szCs w:val="20"/>
              </w:rPr>
              <w:t>Kopā</w:t>
            </w:r>
          </w:p>
        </w:tc>
        <w:tc>
          <w:tcPr>
            <w:tcW w:w="1267" w:type="dxa"/>
          </w:tcPr>
          <w:p w14:paraId="349C52E6" w14:textId="77777777" w:rsidR="00C51EBC" w:rsidRPr="0030498B" w:rsidRDefault="00E94193">
            <w:pPr>
              <w:jc w:val="center"/>
              <w:rPr>
                <w:b/>
                <w:sz w:val="20"/>
                <w:szCs w:val="20"/>
              </w:rPr>
            </w:pPr>
            <w:r w:rsidRPr="0030498B">
              <w:rPr>
                <w:b/>
                <w:sz w:val="20"/>
                <w:szCs w:val="20"/>
              </w:rPr>
              <w:t>70</w:t>
            </w:r>
          </w:p>
        </w:tc>
        <w:tc>
          <w:tcPr>
            <w:tcW w:w="1268" w:type="dxa"/>
          </w:tcPr>
          <w:p w14:paraId="6C251F96" w14:textId="77777777" w:rsidR="00C51EBC" w:rsidRPr="0030498B" w:rsidRDefault="00E94193">
            <w:pPr>
              <w:jc w:val="center"/>
              <w:rPr>
                <w:b/>
                <w:sz w:val="20"/>
                <w:szCs w:val="20"/>
              </w:rPr>
            </w:pPr>
            <w:r w:rsidRPr="0030498B">
              <w:rPr>
                <w:b/>
                <w:sz w:val="20"/>
                <w:szCs w:val="20"/>
              </w:rPr>
              <w:t>64</w:t>
            </w:r>
          </w:p>
        </w:tc>
        <w:tc>
          <w:tcPr>
            <w:tcW w:w="1268" w:type="dxa"/>
          </w:tcPr>
          <w:p w14:paraId="6739BC1E" w14:textId="77777777" w:rsidR="00C51EBC" w:rsidRPr="0030498B" w:rsidRDefault="00E94193">
            <w:pPr>
              <w:jc w:val="center"/>
              <w:rPr>
                <w:b/>
                <w:sz w:val="20"/>
                <w:szCs w:val="20"/>
              </w:rPr>
            </w:pPr>
            <w:r w:rsidRPr="0030498B">
              <w:rPr>
                <w:b/>
                <w:sz w:val="20"/>
                <w:szCs w:val="20"/>
              </w:rPr>
              <w:t>66</w:t>
            </w:r>
          </w:p>
        </w:tc>
        <w:tc>
          <w:tcPr>
            <w:tcW w:w="1268" w:type="dxa"/>
          </w:tcPr>
          <w:p w14:paraId="2CF2CA34" w14:textId="77777777" w:rsidR="00C51EBC" w:rsidRPr="0030498B" w:rsidRDefault="00E94193">
            <w:pPr>
              <w:jc w:val="center"/>
              <w:rPr>
                <w:b/>
                <w:sz w:val="20"/>
                <w:szCs w:val="20"/>
              </w:rPr>
            </w:pPr>
            <w:r w:rsidRPr="0030498B">
              <w:rPr>
                <w:b/>
                <w:sz w:val="20"/>
                <w:szCs w:val="20"/>
              </w:rPr>
              <w:t>67</w:t>
            </w:r>
          </w:p>
        </w:tc>
        <w:tc>
          <w:tcPr>
            <w:tcW w:w="1172" w:type="dxa"/>
          </w:tcPr>
          <w:p w14:paraId="7943F7AA" w14:textId="77777777" w:rsidR="00C51EBC" w:rsidRPr="0030498B" w:rsidRDefault="00E94193">
            <w:pPr>
              <w:jc w:val="center"/>
              <w:rPr>
                <w:b/>
                <w:sz w:val="20"/>
                <w:szCs w:val="20"/>
              </w:rPr>
            </w:pPr>
            <w:r w:rsidRPr="0030498B">
              <w:rPr>
                <w:b/>
                <w:sz w:val="20"/>
                <w:szCs w:val="20"/>
              </w:rPr>
              <w:t>68</w:t>
            </w:r>
          </w:p>
        </w:tc>
      </w:tr>
      <w:tr w:rsidR="00C51EBC" w:rsidRPr="0030498B" w14:paraId="4A34EE9A" w14:textId="77777777" w:rsidTr="0030498B">
        <w:tc>
          <w:tcPr>
            <w:tcW w:w="2829" w:type="dxa"/>
          </w:tcPr>
          <w:p w14:paraId="5C71C0C0" w14:textId="77777777" w:rsidR="00C51EBC" w:rsidRPr="0030498B" w:rsidRDefault="00E94193">
            <w:pPr>
              <w:rPr>
                <w:b/>
                <w:sz w:val="20"/>
                <w:szCs w:val="20"/>
              </w:rPr>
            </w:pPr>
            <w:r w:rsidRPr="0030498B">
              <w:rPr>
                <w:b/>
                <w:sz w:val="20"/>
                <w:szCs w:val="20"/>
              </w:rPr>
              <w:t>Fiziskais audzēkņu skaits</w:t>
            </w:r>
          </w:p>
        </w:tc>
        <w:tc>
          <w:tcPr>
            <w:tcW w:w="1267" w:type="dxa"/>
          </w:tcPr>
          <w:p w14:paraId="12FC5C5F" w14:textId="77777777" w:rsidR="00C51EBC" w:rsidRPr="0030498B" w:rsidRDefault="00E94193">
            <w:pPr>
              <w:jc w:val="center"/>
              <w:rPr>
                <w:b/>
                <w:sz w:val="20"/>
                <w:szCs w:val="20"/>
              </w:rPr>
            </w:pPr>
            <w:r w:rsidRPr="0030498B">
              <w:rPr>
                <w:b/>
                <w:sz w:val="20"/>
                <w:szCs w:val="20"/>
              </w:rPr>
              <w:t>61</w:t>
            </w:r>
          </w:p>
        </w:tc>
        <w:tc>
          <w:tcPr>
            <w:tcW w:w="1268" w:type="dxa"/>
          </w:tcPr>
          <w:p w14:paraId="76705B16" w14:textId="77777777" w:rsidR="00C51EBC" w:rsidRPr="0030498B" w:rsidRDefault="00E94193">
            <w:pPr>
              <w:jc w:val="center"/>
              <w:rPr>
                <w:b/>
                <w:sz w:val="20"/>
                <w:szCs w:val="20"/>
              </w:rPr>
            </w:pPr>
            <w:r w:rsidRPr="0030498B">
              <w:rPr>
                <w:b/>
                <w:sz w:val="20"/>
                <w:szCs w:val="20"/>
              </w:rPr>
              <w:t>64</w:t>
            </w:r>
          </w:p>
        </w:tc>
        <w:tc>
          <w:tcPr>
            <w:tcW w:w="1268" w:type="dxa"/>
          </w:tcPr>
          <w:p w14:paraId="4F634C22" w14:textId="77777777" w:rsidR="00C51EBC" w:rsidRPr="0030498B" w:rsidRDefault="00E94193">
            <w:pPr>
              <w:jc w:val="center"/>
              <w:rPr>
                <w:b/>
                <w:sz w:val="20"/>
                <w:szCs w:val="20"/>
              </w:rPr>
            </w:pPr>
            <w:r w:rsidRPr="0030498B">
              <w:rPr>
                <w:b/>
                <w:sz w:val="20"/>
                <w:szCs w:val="20"/>
              </w:rPr>
              <w:t>58</w:t>
            </w:r>
          </w:p>
        </w:tc>
        <w:tc>
          <w:tcPr>
            <w:tcW w:w="1268" w:type="dxa"/>
          </w:tcPr>
          <w:p w14:paraId="2F6C98FB" w14:textId="77777777" w:rsidR="00C51EBC" w:rsidRPr="0030498B" w:rsidRDefault="00E94193">
            <w:pPr>
              <w:jc w:val="center"/>
              <w:rPr>
                <w:b/>
                <w:sz w:val="20"/>
                <w:szCs w:val="20"/>
              </w:rPr>
            </w:pPr>
            <w:r w:rsidRPr="0030498B">
              <w:rPr>
                <w:b/>
                <w:sz w:val="20"/>
                <w:szCs w:val="20"/>
              </w:rPr>
              <w:t>51</w:t>
            </w:r>
          </w:p>
        </w:tc>
        <w:tc>
          <w:tcPr>
            <w:tcW w:w="1172" w:type="dxa"/>
          </w:tcPr>
          <w:p w14:paraId="7435ACD9" w14:textId="77777777" w:rsidR="00C51EBC" w:rsidRPr="0030498B" w:rsidRDefault="00E94193">
            <w:pPr>
              <w:jc w:val="center"/>
              <w:rPr>
                <w:sz w:val="20"/>
                <w:szCs w:val="20"/>
              </w:rPr>
            </w:pPr>
            <w:r w:rsidRPr="0030498B">
              <w:rPr>
                <w:b/>
                <w:sz w:val="20"/>
                <w:szCs w:val="20"/>
              </w:rPr>
              <w:t>45</w:t>
            </w:r>
          </w:p>
        </w:tc>
      </w:tr>
    </w:tbl>
    <w:p w14:paraId="6BB267D4" w14:textId="77777777" w:rsidR="00C51EBC" w:rsidRDefault="00C51EBC">
      <w:pPr>
        <w:sectPr w:rsidR="00C51EBC">
          <w:pgSz w:w="11906" w:h="16838"/>
          <w:pgMar w:top="1134" w:right="1134" w:bottom="1134" w:left="1701" w:header="708" w:footer="708" w:gutter="0"/>
          <w:cols w:space="720"/>
        </w:sectPr>
      </w:pPr>
    </w:p>
    <w:p w14:paraId="364620B5" w14:textId="77777777" w:rsidR="00C51EBC" w:rsidRDefault="00E94193">
      <w:pPr>
        <w:spacing w:before="120" w:after="120" w:line="259" w:lineRule="auto"/>
        <w:jc w:val="right"/>
      </w:pPr>
      <w:r>
        <w:t>Pielikums nr.9</w:t>
      </w:r>
    </w:p>
    <w:p w14:paraId="3B61A0C9" w14:textId="77777777" w:rsidR="00C51EBC" w:rsidRDefault="00E94193">
      <w:pPr>
        <w:spacing w:after="160" w:line="259" w:lineRule="auto"/>
        <w:jc w:val="center"/>
        <w:rPr>
          <w:b/>
        </w:rPr>
      </w:pPr>
      <w:r>
        <w:rPr>
          <w:b/>
        </w:rPr>
        <w:t>Kultūras namu raksturojoši rādītāji</w:t>
      </w:r>
    </w:p>
    <w:p w14:paraId="2B62217A" w14:textId="77777777" w:rsidR="00C51EBC" w:rsidRDefault="00E94193">
      <w:pPr>
        <w:spacing w:before="120" w:line="259" w:lineRule="auto"/>
        <w:jc w:val="right"/>
        <w:rPr>
          <w:i/>
          <w:color w:val="2F5496"/>
          <w:sz w:val="18"/>
          <w:szCs w:val="18"/>
        </w:rPr>
      </w:pPr>
      <w:r>
        <w:rPr>
          <w:i/>
          <w:color w:val="2F5496"/>
          <w:sz w:val="18"/>
          <w:szCs w:val="18"/>
        </w:rPr>
        <w:t>Limbažu administratīvās teritorijas kultūras pasākumu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10B2C99D" w14:textId="77777777" w:rsidTr="0030498B">
        <w:tc>
          <w:tcPr>
            <w:tcW w:w="3651" w:type="dxa"/>
            <w:shd w:val="clear" w:color="auto" w:fill="E2EFD9" w:themeFill="accent6" w:themeFillTint="33"/>
          </w:tcPr>
          <w:p w14:paraId="6EAB12B8" w14:textId="77777777" w:rsidR="00C51EBC" w:rsidRPr="0030498B" w:rsidRDefault="00E94193" w:rsidP="0030498B">
            <w:pPr>
              <w:jc w:val="center"/>
              <w:rPr>
                <w:b/>
                <w:bCs/>
                <w:sz w:val="20"/>
                <w:szCs w:val="20"/>
              </w:rPr>
            </w:pPr>
            <w:bookmarkStart w:id="156" w:name="_heading=h.1f7o1he" w:colFirst="0" w:colLast="0"/>
            <w:bookmarkEnd w:id="156"/>
            <w:r w:rsidRPr="0030498B">
              <w:rPr>
                <w:b/>
                <w:bCs/>
                <w:sz w:val="20"/>
                <w:szCs w:val="20"/>
              </w:rPr>
              <w:t>Limbažu novada kultūras namu</w:t>
            </w:r>
          </w:p>
        </w:tc>
        <w:tc>
          <w:tcPr>
            <w:tcW w:w="1135" w:type="dxa"/>
            <w:shd w:val="clear" w:color="auto" w:fill="E2EFD9" w:themeFill="accent6" w:themeFillTint="33"/>
          </w:tcPr>
          <w:p w14:paraId="33FA0F09"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1B1F9F38"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272BDDBE"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58E696EA"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2138877F"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11D7F036" w14:textId="77777777" w:rsidTr="0030498B">
        <w:tc>
          <w:tcPr>
            <w:tcW w:w="3651" w:type="dxa"/>
          </w:tcPr>
          <w:p w14:paraId="35ED4189" w14:textId="77777777" w:rsidR="00C51EBC" w:rsidRPr="0030498B" w:rsidRDefault="00E94193">
            <w:pPr>
              <w:rPr>
                <w:sz w:val="20"/>
                <w:szCs w:val="20"/>
              </w:rPr>
            </w:pPr>
            <w:r w:rsidRPr="0030498B">
              <w:rPr>
                <w:sz w:val="20"/>
                <w:szCs w:val="20"/>
              </w:rPr>
              <w:t>Maksas norišu skaits</w:t>
            </w:r>
          </w:p>
        </w:tc>
        <w:tc>
          <w:tcPr>
            <w:tcW w:w="1135" w:type="dxa"/>
          </w:tcPr>
          <w:p w14:paraId="69F7F2C5" w14:textId="77777777" w:rsidR="00C51EBC" w:rsidRPr="0030498B" w:rsidRDefault="00E94193">
            <w:pPr>
              <w:jc w:val="center"/>
              <w:rPr>
                <w:sz w:val="20"/>
                <w:szCs w:val="20"/>
              </w:rPr>
            </w:pPr>
            <w:r w:rsidRPr="0030498B">
              <w:rPr>
                <w:sz w:val="20"/>
                <w:szCs w:val="20"/>
              </w:rPr>
              <w:t>124</w:t>
            </w:r>
          </w:p>
        </w:tc>
        <w:tc>
          <w:tcPr>
            <w:tcW w:w="1133" w:type="dxa"/>
          </w:tcPr>
          <w:p w14:paraId="68294CC6" w14:textId="77777777" w:rsidR="00C51EBC" w:rsidRPr="0030498B" w:rsidRDefault="00E94193">
            <w:pPr>
              <w:jc w:val="center"/>
              <w:rPr>
                <w:sz w:val="20"/>
                <w:szCs w:val="20"/>
              </w:rPr>
            </w:pPr>
            <w:r w:rsidRPr="0030498B">
              <w:rPr>
                <w:sz w:val="20"/>
                <w:szCs w:val="20"/>
              </w:rPr>
              <w:t>77</w:t>
            </w:r>
          </w:p>
        </w:tc>
        <w:tc>
          <w:tcPr>
            <w:tcW w:w="1135" w:type="dxa"/>
          </w:tcPr>
          <w:p w14:paraId="137346A3" w14:textId="77777777" w:rsidR="00C51EBC" w:rsidRPr="0030498B" w:rsidRDefault="00E94193">
            <w:pPr>
              <w:jc w:val="center"/>
              <w:rPr>
                <w:sz w:val="20"/>
                <w:szCs w:val="20"/>
              </w:rPr>
            </w:pPr>
            <w:r w:rsidRPr="0030498B">
              <w:rPr>
                <w:sz w:val="20"/>
                <w:szCs w:val="20"/>
              </w:rPr>
              <w:t>113</w:t>
            </w:r>
          </w:p>
        </w:tc>
        <w:tc>
          <w:tcPr>
            <w:tcW w:w="1133" w:type="dxa"/>
          </w:tcPr>
          <w:p w14:paraId="4869949C" w14:textId="77777777" w:rsidR="00C51EBC" w:rsidRPr="0030498B" w:rsidRDefault="00E94193">
            <w:pPr>
              <w:jc w:val="center"/>
              <w:rPr>
                <w:sz w:val="20"/>
                <w:szCs w:val="20"/>
              </w:rPr>
            </w:pPr>
            <w:r w:rsidRPr="0030498B">
              <w:rPr>
                <w:sz w:val="20"/>
                <w:szCs w:val="20"/>
              </w:rPr>
              <w:t>104</w:t>
            </w:r>
          </w:p>
        </w:tc>
        <w:tc>
          <w:tcPr>
            <w:tcW w:w="1100" w:type="dxa"/>
          </w:tcPr>
          <w:p w14:paraId="157703C2" w14:textId="77777777" w:rsidR="00C51EBC" w:rsidRPr="0030498B" w:rsidRDefault="00E94193">
            <w:pPr>
              <w:jc w:val="center"/>
              <w:rPr>
                <w:sz w:val="20"/>
                <w:szCs w:val="20"/>
              </w:rPr>
            </w:pPr>
            <w:r w:rsidRPr="0030498B">
              <w:rPr>
                <w:sz w:val="20"/>
                <w:szCs w:val="20"/>
              </w:rPr>
              <w:t>42</w:t>
            </w:r>
          </w:p>
        </w:tc>
      </w:tr>
      <w:tr w:rsidR="00C51EBC" w:rsidRPr="0030498B" w14:paraId="569132A8" w14:textId="77777777" w:rsidTr="0030498B">
        <w:tc>
          <w:tcPr>
            <w:tcW w:w="3651" w:type="dxa"/>
          </w:tcPr>
          <w:p w14:paraId="24270D14" w14:textId="77777777" w:rsidR="00C51EBC" w:rsidRPr="0030498B" w:rsidRDefault="00E94193">
            <w:pPr>
              <w:rPr>
                <w:sz w:val="20"/>
                <w:szCs w:val="20"/>
              </w:rPr>
            </w:pPr>
            <w:r w:rsidRPr="0030498B">
              <w:rPr>
                <w:sz w:val="20"/>
                <w:szCs w:val="20"/>
              </w:rPr>
              <w:t>Bezmaksas norišu skaits</w:t>
            </w:r>
          </w:p>
        </w:tc>
        <w:tc>
          <w:tcPr>
            <w:tcW w:w="1135" w:type="dxa"/>
          </w:tcPr>
          <w:p w14:paraId="092D7A5B" w14:textId="77777777" w:rsidR="00C51EBC" w:rsidRPr="0030498B" w:rsidRDefault="00E94193">
            <w:pPr>
              <w:jc w:val="center"/>
              <w:rPr>
                <w:sz w:val="20"/>
                <w:szCs w:val="20"/>
              </w:rPr>
            </w:pPr>
            <w:r w:rsidRPr="0030498B">
              <w:rPr>
                <w:sz w:val="20"/>
                <w:szCs w:val="20"/>
              </w:rPr>
              <w:t>296</w:t>
            </w:r>
          </w:p>
        </w:tc>
        <w:tc>
          <w:tcPr>
            <w:tcW w:w="1133" w:type="dxa"/>
          </w:tcPr>
          <w:p w14:paraId="30BBB07A" w14:textId="77777777" w:rsidR="00C51EBC" w:rsidRPr="0030498B" w:rsidRDefault="00E94193">
            <w:pPr>
              <w:jc w:val="center"/>
              <w:rPr>
                <w:sz w:val="20"/>
                <w:szCs w:val="20"/>
              </w:rPr>
            </w:pPr>
            <w:r w:rsidRPr="0030498B">
              <w:rPr>
                <w:sz w:val="20"/>
                <w:szCs w:val="20"/>
              </w:rPr>
              <w:t>332</w:t>
            </w:r>
          </w:p>
        </w:tc>
        <w:tc>
          <w:tcPr>
            <w:tcW w:w="1135" w:type="dxa"/>
          </w:tcPr>
          <w:p w14:paraId="2B6E13BC" w14:textId="77777777" w:rsidR="00C51EBC" w:rsidRPr="0030498B" w:rsidRDefault="00E94193">
            <w:pPr>
              <w:jc w:val="center"/>
              <w:rPr>
                <w:sz w:val="20"/>
                <w:szCs w:val="20"/>
              </w:rPr>
            </w:pPr>
            <w:r w:rsidRPr="0030498B">
              <w:rPr>
                <w:sz w:val="20"/>
                <w:szCs w:val="20"/>
              </w:rPr>
              <w:t>296</w:t>
            </w:r>
          </w:p>
        </w:tc>
        <w:tc>
          <w:tcPr>
            <w:tcW w:w="1133" w:type="dxa"/>
          </w:tcPr>
          <w:p w14:paraId="38F7DDDA" w14:textId="77777777" w:rsidR="00C51EBC" w:rsidRPr="0030498B" w:rsidRDefault="00E94193">
            <w:pPr>
              <w:jc w:val="center"/>
              <w:rPr>
                <w:sz w:val="20"/>
                <w:szCs w:val="20"/>
              </w:rPr>
            </w:pPr>
            <w:r w:rsidRPr="0030498B">
              <w:rPr>
                <w:sz w:val="20"/>
                <w:szCs w:val="20"/>
              </w:rPr>
              <w:t>260</w:t>
            </w:r>
          </w:p>
        </w:tc>
        <w:tc>
          <w:tcPr>
            <w:tcW w:w="1100" w:type="dxa"/>
          </w:tcPr>
          <w:p w14:paraId="1806C3C6" w14:textId="77777777" w:rsidR="00C51EBC" w:rsidRPr="0030498B" w:rsidRDefault="00E94193">
            <w:pPr>
              <w:jc w:val="center"/>
              <w:rPr>
                <w:sz w:val="20"/>
                <w:szCs w:val="20"/>
              </w:rPr>
            </w:pPr>
            <w:r w:rsidRPr="0030498B">
              <w:rPr>
                <w:sz w:val="20"/>
                <w:szCs w:val="20"/>
              </w:rPr>
              <w:t>126</w:t>
            </w:r>
          </w:p>
        </w:tc>
      </w:tr>
      <w:tr w:rsidR="00C51EBC" w:rsidRPr="0030498B" w14:paraId="7693F5C7" w14:textId="77777777" w:rsidTr="0030498B">
        <w:tc>
          <w:tcPr>
            <w:tcW w:w="3651" w:type="dxa"/>
          </w:tcPr>
          <w:p w14:paraId="1B514BEC"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18DA5E00" w14:textId="77777777" w:rsidR="00C51EBC" w:rsidRPr="0030498B" w:rsidRDefault="00E94193">
            <w:pPr>
              <w:jc w:val="center"/>
              <w:rPr>
                <w:sz w:val="20"/>
                <w:szCs w:val="20"/>
              </w:rPr>
            </w:pPr>
            <w:r w:rsidRPr="0030498B">
              <w:rPr>
                <w:sz w:val="20"/>
                <w:szCs w:val="20"/>
              </w:rPr>
              <w:t>8534</w:t>
            </w:r>
          </w:p>
        </w:tc>
        <w:tc>
          <w:tcPr>
            <w:tcW w:w="1133" w:type="dxa"/>
          </w:tcPr>
          <w:p w14:paraId="0C54E17F" w14:textId="77777777" w:rsidR="00C51EBC" w:rsidRPr="0030498B" w:rsidRDefault="00E94193">
            <w:pPr>
              <w:jc w:val="center"/>
              <w:rPr>
                <w:sz w:val="20"/>
                <w:szCs w:val="20"/>
              </w:rPr>
            </w:pPr>
            <w:r w:rsidRPr="0030498B">
              <w:rPr>
                <w:sz w:val="20"/>
                <w:szCs w:val="20"/>
              </w:rPr>
              <w:t>7386</w:t>
            </w:r>
          </w:p>
        </w:tc>
        <w:tc>
          <w:tcPr>
            <w:tcW w:w="1135" w:type="dxa"/>
          </w:tcPr>
          <w:p w14:paraId="2F5B8128" w14:textId="77777777" w:rsidR="00C51EBC" w:rsidRPr="0030498B" w:rsidRDefault="00E94193">
            <w:pPr>
              <w:jc w:val="center"/>
              <w:rPr>
                <w:sz w:val="20"/>
                <w:szCs w:val="20"/>
              </w:rPr>
            </w:pPr>
            <w:r w:rsidRPr="0030498B">
              <w:rPr>
                <w:sz w:val="20"/>
                <w:szCs w:val="20"/>
              </w:rPr>
              <w:t>12318</w:t>
            </w:r>
          </w:p>
        </w:tc>
        <w:tc>
          <w:tcPr>
            <w:tcW w:w="1133" w:type="dxa"/>
          </w:tcPr>
          <w:p w14:paraId="6476A1F6" w14:textId="77777777" w:rsidR="00C51EBC" w:rsidRPr="0030498B" w:rsidRDefault="00E94193">
            <w:pPr>
              <w:jc w:val="center"/>
              <w:rPr>
                <w:sz w:val="20"/>
                <w:szCs w:val="20"/>
              </w:rPr>
            </w:pPr>
            <w:r w:rsidRPr="0030498B">
              <w:rPr>
                <w:sz w:val="20"/>
                <w:szCs w:val="20"/>
              </w:rPr>
              <w:t>12826</w:t>
            </w:r>
          </w:p>
        </w:tc>
        <w:tc>
          <w:tcPr>
            <w:tcW w:w="1100" w:type="dxa"/>
          </w:tcPr>
          <w:p w14:paraId="363050AE" w14:textId="77777777" w:rsidR="00C51EBC" w:rsidRPr="0030498B" w:rsidRDefault="00E94193">
            <w:pPr>
              <w:jc w:val="center"/>
              <w:rPr>
                <w:sz w:val="20"/>
                <w:szCs w:val="20"/>
              </w:rPr>
            </w:pPr>
            <w:r w:rsidRPr="0030498B">
              <w:rPr>
                <w:sz w:val="20"/>
                <w:szCs w:val="20"/>
              </w:rPr>
              <w:t>5950</w:t>
            </w:r>
          </w:p>
        </w:tc>
      </w:tr>
      <w:tr w:rsidR="00C51EBC" w:rsidRPr="0030498B" w14:paraId="3220AFD7" w14:textId="77777777" w:rsidTr="0030498B">
        <w:tc>
          <w:tcPr>
            <w:tcW w:w="3651" w:type="dxa"/>
          </w:tcPr>
          <w:p w14:paraId="2548D9F1"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76DDB5C2" w14:textId="77777777" w:rsidR="00C51EBC" w:rsidRPr="0030498B" w:rsidRDefault="00E94193">
            <w:pPr>
              <w:jc w:val="center"/>
              <w:rPr>
                <w:sz w:val="20"/>
                <w:szCs w:val="20"/>
              </w:rPr>
            </w:pPr>
            <w:r w:rsidRPr="0030498B">
              <w:rPr>
                <w:sz w:val="20"/>
                <w:szCs w:val="20"/>
              </w:rPr>
              <w:t>27529</w:t>
            </w:r>
          </w:p>
        </w:tc>
        <w:tc>
          <w:tcPr>
            <w:tcW w:w="1133" w:type="dxa"/>
          </w:tcPr>
          <w:p w14:paraId="3292D10F" w14:textId="77777777" w:rsidR="00C51EBC" w:rsidRPr="0030498B" w:rsidRDefault="00E94193">
            <w:pPr>
              <w:jc w:val="center"/>
              <w:rPr>
                <w:sz w:val="20"/>
                <w:szCs w:val="20"/>
              </w:rPr>
            </w:pPr>
            <w:r w:rsidRPr="0030498B">
              <w:rPr>
                <w:sz w:val="20"/>
                <w:szCs w:val="20"/>
              </w:rPr>
              <w:t>28233</w:t>
            </w:r>
          </w:p>
        </w:tc>
        <w:tc>
          <w:tcPr>
            <w:tcW w:w="1135" w:type="dxa"/>
          </w:tcPr>
          <w:p w14:paraId="456AF069" w14:textId="77777777" w:rsidR="00C51EBC" w:rsidRPr="0030498B" w:rsidRDefault="00E94193">
            <w:pPr>
              <w:jc w:val="center"/>
              <w:rPr>
                <w:sz w:val="20"/>
                <w:szCs w:val="20"/>
              </w:rPr>
            </w:pPr>
            <w:r w:rsidRPr="0030498B">
              <w:rPr>
                <w:sz w:val="20"/>
                <w:szCs w:val="20"/>
              </w:rPr>
              <w:t>28735</w:t>
            </w:r>
          </w:p>
        </w:tc>
        <w:tc>
          <w:tcPr>
            <w:tcW w:w="1133" w:type="dxa"/>
          </w:tcPr>
          <w:p w14:paraId="3295BC52" w14:textId="77777777" w:rsidR="00C51EBC" w:rsidRPr="0030498B" w:rsidRDefault="00E94193">
            <w:pPr>
              <w:jc w:val="center"/>
              <w:rPr>
                <w:sz w:val="20"/>
                <w:szCs w:val="20"/>
              </w:rPr>
            </w:pPr>
            <w:r w:rsidRPr="0030498B">
              <w:rPr>
                <w:sz w:val="20"/>
                <w:szCs w:val="20"/>
              </w:rPr>
              <w:t>27948</w:t>
            </w:r>
          </w:p>
        </w:tc>
        <w:tc>
          <w:tcPr>
            <w:tcW w:w="1100" w:type="dxa"/>
          </w:tcPr>
          <w:p w14:paraId="356656E7" w14:textId="77777777" w:rsidR="00C51EBC" w:rsidRPr="0030498B" w:rsidRDefault="00E94193">
            <w:pPr>
              <w:jc w:val="center"/>
              <w:rPr>
                <w:sz w:val="20"/>
                <w:szCs w:val="20"/>
              </w:rPr>
            </w:pPr>
            <w:r w:rsidRPr="0030498B">
              <w:rPr>
                <w:sz w:val="20"/>
                <w:szCs w:val="20"/>
              </w:rPr>
              <w:t>11371</w:t>
            </w:r>
          </w:p>
        </w:tc>
      </w:tr>
    </w:tbl>
    <w:p w14:paraId="2B068F5E" w14:textId="77777777" w:rsidR="00C51EBC" w:rsidRDefault="00E94193">
      <w:pPr>
        <w:spacing w:before="120" w:line="259" w:lineRule="auto"/>
        <w:jc w:val="right"/>
        <w:rPr>
          <w:i/>
          <w:color w:val="2F5496"/>
          <w:sz w:val="18"/>
          <w:szCs w:val="18"/>
        </w:rPr>
      </w:pPr>
      <w:r>
        <w:rPr>
          <w:i/>
          <w:color w:val="2F5496"/>
          <w:sz w:val="18"/>
          <w:szCs w:val="18"/>
        </w:rPr>
        <w:t>Salacgrīvas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2606434C" w14:textId="77777777" w:rsidTr="0030498B">
        <w:tc>
          <w:tcPr>
            <w:tcW w:w="3651" w:type="dxa"/>
            <w:shd w:val="clear" w:color="auto" w:fill="E2EFD9" w:themeFill="accent6" w:themeFillTint="33"/>
          </w:tcPr>
          <w:p w14:paraId="35B6CED5" w14:textId="3F3C6111" w:rsidR="00C51EBC" w:rsidRPr="0030498B" w:rsidRDefault="0030498B" w:rsidP="0030498B">
            <w:pPr>
              <w:jc w:val="center"/>
              <w:rPr>
                <w:b/>
                <w:bCs/>
                <w:sz w:val="20"/>
                <w:szCs w:val="20"/>
              </w:rPr>
            </w:pPr>
            <w:r>
              <w:rPr>
                <w:b/>
                <w:bCs/>
                <w:sz w:val="20"/>
                <w:szCs w:val="20"/>
              </w:rPr>
              <w:t>Salacgrīvas kultūras nama</w:t>
            </w:r>
          </w:p>
        </w:tc>
        <w:tc>
          <w:tcPr>
            <w:tcW w:w="1135" w:type="dxa"/>
            <w:shd w:val="clear" w:color="auto" w:fill="E2EFD9" w:themeFill="accent6" w:themeFillTint="33"/>
          </w:tcPr>
          <w:p w14:paraId="4129985F"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73C749ED"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3F6C0BFF"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2F151C11"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57E27744"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19728D6A" w14:textId="77777777" w:rsidTr="0030498B">
        <w:tc>
          <w:tcPr>
            <w:tcW w:w="3651" w:type="dxa"/>
          </w:tcPr>
          <w:p w14:paraId="59507B0C" w14:textId="77777777" w:rsidR="00C51EBC" w:rsidRPr="0030498B" w:rsidRDefault="00E94193">
            <w:pPr>
              <w:rPr>
                <w:sz w:val="20"/>
                <w:szCs w:val="20"/>
              </w:rPr>
            </w:pPr>
            <w:r w:rsidRPr="0030498B">
              <w:rPr>
                <w:sz w:val="20"/>
                <w:szCs w:val="20"/>
              </w:rPr>
              <w:t>Maksas norišu skaits</w:t>
            </w:r>
          </w:p>
        </w:tc>
        <w:tc>
          <w:tcPr>
            <w:tcW w:w="1135" w:type="dxa"/>
          </w:tcPr>
          <w:p w14:paraId="7F8D5D49" w14:textId="77777777" w:rsidR="00C51EBC" w:rsidRPr="0030498B" w:rsidRDefault="00E94193">
            <w:pPr>
              <w:jc w:val="center"/>
              <w:rPr>
                <w:sz w:val="20"/>
                <w:szCs w:val="20"/>
              </w:rPr>
            </w:pPr>
            <w:r w:rsidRPr="0030498B">
              <w:rPr>
                <w:sz w:val="20"/>
                <w:szCs w:val="20"/>
              </w:rPr>
              <w:t>19</w:t>
            </w:r>
          </w:p>
        </w:tc>
        <w:tc>
          <w:tcPr>
            <w:tcW w:w="1133" w:type="dxa"/>
          </w:tcPr>
          <w:p w14:paraId="6D40C93B" w14:textId="77777777" w:rsidR="00C51EBC" w:rsidRPr="0030498B" w:rsidRDefault="00E94193">
            <w:pPr>
              <w:jc w:val="center"/>
              <w:rPr>
                <w:sz w:val="20"/>
                <w:szCs w:val="20"/>
              </w:rPr>
            </w:pPr>
            <w:r w:rsidRPr="0030498B">
              <w:rPr>
                <w:sz w:val="20"/>
                <w:szCs w:val="20"/>
              </w:rPr>
              <w:t>22</w:t>
            </w:r>
          </w:p>
        </w:tc>
        <w:tc>
          <w:tcPr>
            <w:tcW w:w="1135" w:type="dxa"/>
          </w:tcPr>
          <w:p w14:paraId="6974C542" w14:textId="77777777" w:rsidR="00C51EBC" w:rsidRPr="0030498B" w:rsidRDefault="00E94193">
            <w:pPr>
              <w:jc w:val="center"/>
              <w:rPr>
                <w:sz w:val="20"/>
                <w:szCs w:val="20"/>
              </w:rPr>
            </w:pPr>
            <w:r w:rsidRPr="0030498B">
              <w:rPr>
                <w:sz w:val="20"/>
                <w:szCs w:val="20"/>
              </w:rPr>
              <w:t>27</w:t>
            </w:r>
          </w:p>
        </w:tc>
        <w:tc>
          <w:tcPr>
            <w:tcW w:w="1133" w:type="dxa"/>
          </w:tcPr>
          <w:p w14:paraId="3FC05350" w14:textId="77777777" w:rsidR="00C51EBC" w:rsidRPr="0030498B" w:rsidRDefault="00E94193">
            <w:pPr>
              <w:jc w:val="center"/>
              <w:rPr>
                <w:sz w:val="20"/>
                <w:szCs w:val="20"/>
              </w:rPr>
            </w:pPr>
            <w:r w:rsidRPr="0030498B">
              <w:rPr>
                <w:sz w:val="20"/>
                <w:szCs w:val="20"/>
              </w:rPr>
              <w:t>27</w:t>
            </w:r>
          </w:p>
        </w:tc>
        <w:tc>
          <w:tcPr>
            <w:tcW w:w="1100" w:type="dxa"/>
          </w:tcPr>
          <w:p w14:paraId="5048F1D6" w14:textId="77777777" w:rsidR="00C51EBC" w:rsidRPr="0030498B" w:rsidRDefault="00E94193">
            <w:pPr>
              <w:jc w:val="center"/>
              <w:rPr>
                <w:sz w:val="20"/>
                <w:szCs w:val="20"/>
              </w:rPr>
            </w:pPr>
            <w:r w:rsidRPr="0030498B">
              <w:rPr>
                <w:sz w:val="20"/>
                <w:szCs w:val="20"/>
              </w:rPr>
              <w:t>12</w:t>
            </w:r>
          </w:p>
        </w:tc>
      </w:tr>
      <w:tr w:rsidR="00C51EBC" w:rsidRPr="0030498B" w14:paraId="74AE3565" w14:textId="77777777" w:rsidTr="0030498B">
        <w:tc>
          <w:tcPr>
            <w:tcW w:w="3651" w:type="dxa"/>
          </w:tcPr>
          <w:p w14:paraId="5AA7D9D9" w14:textId="77777777" w:rsidR="00C51EBC" w:rsidRPr="0030498B" w:rsidRDefault="00E94193">
            <w:pPr>
              <w:rPr>
                <w:sz w:val="20"/>
                <w:szCs w:val="20"/>
              </w:rPr>
            </w:pPr>
            <w:r w:rsidRPr="0030498B">
              <w:rPr>
                <w:sz w:val="20"/>
                <w:szCs w:val="20"/>
              </w:rPr>
              <w:t>Bezmaksas norišu skaits</w:t>
            </w:r>
          </w:p>
        </w:tc>
        <w:tc>
          <w:tcPr>
            <w:tcW w:w="1135" w:type="dxa"/>
          </w:tcPr>
          <w:p w14:paraId="745D3877" w14:textId="77777777" w:rsidR="00C51EBC" w:rsidRPr="0030498B" w:rsidRDefault="00E94193">
            <w:pPr>
              <w:jc w:val="center"/>
              <w:rPr>
                <w:sz w:val="20"/>
                <w:szCs w:val="20"/>
              </w:rPr>
            </w:pPr>
            <w:r w:rsidRPr="0030498B">
              <w:rPr>
                <w:sz w:val="20"/>
                <w:szCs w:val="20"/>
              </w:rPr>
              <w:t>55</w:t>
            </w:r>
          </w:p>
        </w:tc>
        <w:tc>
          <w:tcPr>
            <w:tcW w:w="1133" w:type="dxa"/>
          </w:tcPr>
          <w:p w14:paraId="374C16E1" w14:textId="77777777" w:rsidR="00C51EBC" w:rsidRPr="0030498B" w:rsidRDefault="00E94193">
            <w:pPr>
              <w:jc w:val="center"/>
              <w:rPr>
                <w:sz w:val="20"/>
                <w:szCs w:val="20"/>
              </w:rPr>
            </w:pPr>
            <w:r w:rsidRPr="0030498B">
              <w:rPr>
                <w:sz w:val="20"/>
                <w:szCs w:val="20"/>
              </w:rPr>
              <w:t>50</w:t>
            </w:r>
          </w:p>
        </w:tc>
        <w:tc>
          <w:tcPr>
            <w:tcW w:w="1135" w:type="dxa"/>
          </w:tcPr>
          <w:p w14:paraId="7D169412" w14:textId="77777777" w:rsidR="00C51EBC" w:rsidRPr="0030498B" w:rsidRDefault="00E94193">
            <w:pPr>
              <w:jc w:val="center"/>
              <w:rPr>
                <w:sz w:val="20"/>
                <w:szCs w:val="20"/>
              </w:rPr>
            </w:pPr>
            <w:r w:rsidRPr="0030498B">
              <w:rPr>
                <w:sz w:val="20"/>
                <w:szCs w:val="20"/>
              </w:rPr>
              <w:t>48</w:t>
            </w:r>
          </w:p>
        </w:tc>
        <w:tc>
          <w:tcPr>
            <w:tcW w:w="1133" w:type="dxa"/>
          </w:tcPr>
          <w:p w14:paraId="663B6AAD" w14:textId="77777777" w:rsidR="00C51EBC" w:rsidRPr="0030498B" w:rsidRDefault="00E94193">
            <w:pPr>
              <w:jc w:val="center"/>
              <w:rPr>
                <w:sz w:val="20"/>
                <w:szCs w:val="20"/>
              </w:rPr>
            </w:pPr>
            <w:r w:rsidRPr="0030498B">
              <w:rPr>
                <w:sz w:val="20"/>
                <w:szCs w:val="20"/>
              </w:rPr>
              <w:t>51</w:t>
            </w:r>
          </w:p>
        </w:tc>
        <w:tc>
          <w:tcPr>
            <w:tcW w:w="1100" w:type="dxa"/>
          </w:tcPr>
          <w:p w14:paraId="10785DAB" w14:textId="77777777" w:rsidR="00C51EBC" w:rsidRPr="0030498B" w:rsidRDefault="00E94193">
            <w:pPr>
              <w:jc w:val="center"/>
              <w:rPr>
                <w:sz w:val="20"/>
                <w:szCs w:val="20"/>
              </w:rPr>
            </w:pPr>
            <w:r w:rsidRPr="0030498B">
              <w:rPr>
                <w:sz w:val="20"/>
                <w:szCs w:val="20"/>
              </w:rPr>
              <w:t>20</w:t>
            </w:r>
          </w:p>
        </w:tc>
      </w:tr>
      <w:tr w:rsidR="00C51EBC" w:rsidRPr="0030498B" w14:paraId="4A369569" w14:textId="77777777" w:rsidTr="0030498B">
        <w:tc>
          <w:tcPr>
            <w:tcW w:w="3651" w:type="dxa"/>
          </w:tcPr>
          <w:p w14:paraId="5A436072"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65D7DFE3" w14:textId="77777777" w:rsidR="00C51EBC" w:rsidRPr="0030498B" w:rsidRDefault="00E94193">
            <w:pPr>
              <w:jc w:val="center"/>
              <w:rPr>
                <w:sz w:val="20"/>
                <w:szCs w:val="20"/>
              </w:rPr>
            </w:pPr>
            <w:r w:rsidRPr="0030498B">
              <w:rPr>
                <w:sz w:val="20"/>
                <w:szCs w:val="20"/>
              </w:rPr>
              <w:t>6900</w:t>
            </w:r>
          </w:p>
        </w:tc>
        <w:tc>
          <w:tcPr>
            <w:tcW w:w="1133" w:type="dxa"/>
          </w:tcPr>
          <w:p w14:paraId="25B4E594" w14:textId="77777777" w:rsidR="00C51EBC" w:rsidRPr="0030498B" w:rsidRDefault="00E94193">
            <w:pPr>
              <w:jc w:val="center"/>
              <w:rPr>
                <w:sz w:val="20"/>
                <w:szCs w:val="20"/>
              </w:rPr>
            </w:pPr>
            <w:r w:rsidRPr="0030498B">
              <w:rPr>
                <w:sz w:val="20"/>
                <w:szCs w:val="20"/>
              </w:rPr>
              <w:t>6788</w:t>
            </w:r>
          </w:p>
        </w:tc>
        <w:tc>
          <w:tcPr>
            <w:tcW w:w="1135" w:type="dxa"/>
          </w:tcPr>
          <w:p w14:paraId="27D817A3" w14:textId="77777777" w:rsidR="00C51EBC" w:rsidRPr="0030498B" w:rsidRDefault="00E94193">
            <w:pPr>
              <w:jc w:val="center"/>
              <w:rPr>
                <w:sz w:val="20"/>
                <w:szCs w:val="20"/>
              </w:rPr>
            </w:pPr>
            <w:r w:rsidRPr="0030498B">
              <w:rPr>
                <w:sz w:val="20"/>
                <w:szCs w:val="20"/>
              </w:rPr>
              <w:t>6547</w:t>
            </w:r>
          </w:p>
        </w:tc>
        <w:tc>
          <w:tcPr>
            <w:tcW w:w="1133" w:type="dxa"/>
          </w:tcPr>
          <w:p w14:paraId="280F9CE3" w14:textId="77777777" w:rsidR="00C51EBC" w:rsidRPr="0030498B" w:rsidRDefault="00E94193">
            <w:pPr>
              <w:jc w:val="center"/>
              <w:rPr>
                <w:sz w:val="20"/>
                <w:szCs w:val="20"/>
              </w:rPr>
            </w:pPr>
            <w:r w:rsidRPr="0030498B">
              <w:rPr>
                <w:sz w:val="20"/>
                <w:szCs w:val="20"/>
              </w:rPr>
              <w:t>3626</w:t>
            </w:r>
          </w:p>
        </w:tc>
        <w:tc>
          <w:tcPr>
            <w:tcW w:w="1100" w:type="dxa"/>
          </w:tcPr>
          <w:p w14:paraId="7A026DAE" w14:textId="77777777" w:rsidR="00C51EBC" w:rsidRPr="0030498B" w:rsidRDefault="00E94193">
            <w:pPr>
              <w:jc w:val="center"/>
              <w:rPr>
                <w:sz w:val="20"/>
                <w:szCs w:val="20"/>
              </w:rPr>
            </w:pPr>
            <w:r w:rsidRPr="0030498B">
              <w:rPr>
                <w:sz w:val="20"/>
                <w:szCs w:val="20"/>
              </w:rPr>
              <w:t>1052</w:t>
            </w:r>
          </w:p>
        </w:tc>
      </w:tr>
      <w:tr w:rsidR="00C51EBC" w:rsidRPr="0030498B" w14:paraId="7E20F8E9" w14:textId="77777777" w:rsidTr="0030498B">
        <w:tc>
          <w:tcPr>
            <w:tcW w:w="3651" w:type="dxa"/>
          </w:tcPr>
          <w:p w14:paraId="2B0EB7E2"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6EB131AA" w14:textId="77777777" w:rsidR="00C51EBC" w:rsidRPr="0030498B" w:rsidRDefault="00E94193">
            <w:pPr>
              <w:jc w:val="center"/>
              <w:rPr>
                <w:sz w:val="20"/>
                <w:szCs w:val="20"/>
              </w:rPr>
            </w:pPr>
            <w:r w:rsidRPr="0030498B">
              <w:rPr>
                <w:sz w:val="20"/>
                <w:szCs w:val="20"/>
              </w:rPr>
              <w:t>12352</w:t>
            </w:r>
          </w:p>
        </w:tc>
        <w:tc>
          <w:tcPr>
            <w:tcW w:w="1133" w:type="dxa"/>
          </w:tcPr>
          <w:p w14:paraId="1ECB3B6C" w14:textId="77777777" w:rsidR="00C51EBC" w:rsidRPr="0030498B" w:rsidRDefault="00E94193">
            <w:pPr>
              <w:jc w:val="center"/>
              <w:rPr>
                <w:sz w:val="20"/>
                <w:szCs w:val="20"/>
              </w:rPr>
            </w:pPr>
            <w:r w:rsidRPr="0030498B">
              <w:rPr>
                <w:sz w:val="20"/>
                <w:szCs w:val="20"/>
              </w:rPr>
              <w:t>8566</w:t>
            </w:r>
          </w:p>
        </w:tc>
        <w:tc>
          <w:tcPr>
            <w:tcW w:w="1135" w:type="dxa"/>
          </w:tcPr>
          <w:p w14:paraId="75B37107" w14:textId="77777777" w:rsidR="00C51EBC" w:rsidRPr="0030498B" w:rsidRDefault="00E94193">
            <w:pPr>
              <w:jc w:val="center"/>
              <w:rPr>
                <w:sz w:val="20"/>
                <w:szCs w:val="20"/>
              </w:rPr>
            </w:pPr>
            <w:r w:rsidRPr="0030498B">
              <w:rPr>
                <w:sz w:val="20"/>
                <w:szCs w:val="20"/>
              </w:rPr>
              <w:t>7647</w:t>
            </w:r>
          </w:p>
        </w:tc>
        <w:tc>
          <w:tcPr>
            <w:tcW w:w="1133" w:type="dxa"/>
          </w:tcPr>
          <w:p w14:paraId="00040EBC" w14:textId="77777777" w:rsidR="00C51EBC" w:rsidRPr="0030498B" w:rsidRDefault="00E94193">
            <w:pPr>
              <w:jc w:val="center"/>
              <w:rPr>
                <w:sz w:val="20"/>
                <w:szCs w:val="20"/>
              </w:rPr>
            </w:pPr>
            <w:r w:rsidRPr="0030498B">
              <w:rPr>
                <w:sz w:val="20"/>
                <w:szCs w:val="20"/>
              </w:rPr>
              <w:t>16499</w:t>
            </w:r>
          </w:p>
        </w:tc>
        <w:tc>
          <w:tcPr>
            <w:tcW w:w="1100" w:type="dxa"/>
          </w:tcPr>
          <w:p w14:paraId="36B5F912" w14:textId="77777777" w:rsidR="00C51EBC" w:rsidRPr="0030498B" w:rsidRDefault="00E94193">
            <w:pPr>
              <w:jc w:val="center"/>
              <w:rPr>
                <w:sz w:val="20"/>
                <w:szCs w:val="20"/>
              </w:rPr>
            </w:pPr>
            <w:r w:rsidRPr="0030498B">
              <w:rPr>
                <w:sz w:val="20"/>
                <w:szCs w:val="20"/>
              </w:rPr>
              <w:t>3527</w:t>
            </w:r>
          </w:p>
        </w:tc>
      </w:tr>
    </w:tbl>
    <w:p w14:paraId="51F9F463" w14:textId="77777777" w:rsidR="00C51EBC" w:rsidRDefault="00E94193">
      <w:pPr>
        <w:spacing w:before="120" w:line="259" w:lineRule="auto"/>
        <w:jc w:val="right"/>
        <w:rPr>
          <w:i/>
          <w:color w:val="2F5496"/>
          <w:sz w:val="18"/>
          <w:szCs w:val="18"/>
        </w:rPr>
      </w:pPr>
      <w:r>
        <w:rPr>
          <w:i/>
          <w:color w:val="2F5496"/>
          <w:sz w:val="18"/>
          <w:szCs w:val="18"/>
        </w:rPr>
        <w:t>Ainažu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73A71F3E" w14:textId="77777777" w:rsidTr="0030498B">
        <w:tc>
          <w:tcPr>
            <w:tcW w:w="3651" w:type="dxa"/>
            <w:shd w:val="clear" w:color="auto" w:fill="E2EFD9" w:themeFill="accent6" w:themeFillTint="33"/>
          </w:tcPr>
          <w:p w14:paraId="7D21499C" w14:textId="7065A249" w:rsidR="00C51EBC" w:rsidRPr="0030498B" w:rsidRDefault="0030498B" w:rsidP="0030498B">
            <w:pPr>
              <w:jc w:val="center"/>
              <w:rPr>
                <w:b/>
                <w:bCs/>
                <w:sz w:val="20"/>
                <w:szCs w:val="20"/>
              </w:rPr>
            </w:pPr>
            <w:r>
              <w:rPr>
                <w:b/>
                <w:bCs/>
                <w:sz w:val="20"/>
                <w:szCs w:val="20"/>
              </w:rPr>
              <w:t>Ainažu kultūras nama</w:t>
            </w:r>
          </w:p>
        </w:tc>
        <w:tc>
          <w:tcPr>
            <w:tcW w:w="1135" w:type="dxa"/>
            <w:shd w:val="clear" w:color="auto" w:fill="E2EFD9" w:themeFill="accent6" w:themeFillTint="33"/>
          </w:tcPr>
          <w:p w14:paraId="0111E91A"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27282EA3"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4B91F2CA"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391C10FA"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04C42409"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1A74B443" w14:textId="77777777" w:rsidTr="0030498B">
        <w:tc>
          <w:tcPr>
            <w:tcW w:w="3651" w:type="dxa"/>
          </w:tcPr>
          <w:p w14:paraId="6D6693A5" w14:textId="77777777" w:rsidR="00C51EBC" w:rsidRPr="0030498B" w:rsidRDefault="00E94193">
            <w:pPr>
              <w:rPr>
                <w:sz w:val="20"/>
                <w:szCs w:val="20"/>
              </w:rPr>
            </w:pPr>
            <w:r w:rsidRPr="0030498B">
              <w:rPr>
                <w:sz w:val="20"/>
                <w:szCs w:val="20"/>
              </w:rPr>
              <w:t>Maksas norišu skaits</w:t>
            </w:r>
          </w:p>
        </w:tc>
        <w:tc>
          <w:tcPr>
            <w:tcW w:w="1135" w:type="dxa"/>
          </w:tcPr>
          <w:p w14:paraId="133B002E" w14:textId="77777777" w:rsidR="00C51EBC" w:rsidRPr="0030498B" w:rsidRDefault="00E94193">
            <w:pPr>
              <w:jc w:val="center"/>
              <w:rPr>
                <w:sz w:val="20"/>
                <w:szCs w:val="20"/>
              </w:rPr>
            </w:pPr>
            <w:r w:rsidRPr="0030498B">
              <w:rPr>
                <w:sz w:val="20"/>
                <w:szCs w:val="20"/>
              </w:rPr>
              <w:t>5</w:t>
            </w:r>
          </w:p>
        </w:tc>
        <w:tc>
          <w:tcPr>
            <w:tcW w:w="1133" w:type="dxa"/>
          </w:tcPr>
          <w:p w14:paraId="59829317" w14:textId="77777777" w:rsidR="00C51EBC" w:rsidRPr="0030498B" w:rsidRDefault="00E94193">
            <w:pPr>
              <w:jc w:val="center"/>
              <w:rPr>
                <w:sz w:val="20"/>
                <w:szCs w:val="20"/>
              </w:rPr>
            </w:pPr>
            <w:r w:rsidRPr="0030498B">
              <w:rPr>
                <w:sz w:val="20"/>
                <w:szCs w:val="20"/>
              </w:rPr>
              <w:t>15</w:t>
            </w:r>
          </w:p>
        </w:tc>
        <w:tc>
          <w:tcPr>
            <w:tcW w:w="1135" w:type="dxa"/>
          </w:tcPr>
          <w:p w14:paraId="0151C3E8" w14:textId="77777777" w:rsidR="00C51EBC" w:rsidRPr="0030498B" w:rsidRDefault="00E94193">
            <w:pPr>
              <w:jc w:val="center"/>
              <w:rPr>
                <w:sz w:val="20"/>
                <w:szCs w:val="20"/>
              </w:rPr>
            </w:pPr>
            <w:r w:rsidRPr="0030498B">
              <w:rPr>
                <w:sz w:val="20"/>
                <w:szCs w:val="20"/>
              </w:rPr>
              <w:t>12</w:t>
            </w:r>
          </w:p>
        </w:tc>
        <w:tc>
          <w:tcPr>
            <w:tcW w:w="1133" w:type="dxa"/>
          </w:tcPr>
          <w:p w14:paraId="38D559FF" w14:textId="77777777" w:rsidR="00C51EBC" w:rsidRPr="0030498B" w:rsidRDefault="00E94193">
            <w:pPr>
              <w:jc w:val="center"/>
              <w:rPr>
                <w:sz w:val="20"/>
                <w:szCs w:val="20"/>
              </w:rPr>
            </w:pPr>
            <w:r w:rsidRPr="0030498B">
              <w:rPr>
                <w:sz w:val="20"/>
                <w:szCs w:val="20"/>
              </w:rPr>
              <w:t>6</w:t>
            </w:r>
          </w:p>
        </w:tc>
        <w:tc>
          <w:tcPr>
            <w:tcW w:w="1100" w:type="dxa"/>
          </w:tcPr>
          <w:p w14:paraId="6BEA66C0" w14:textId="77777777" w:rsidR="00C51EBC" w:rsidRPr="0030498B" w:rsidRDefault="00E94193">
            <w:pPr>
              <w:jc w:val="center"/>
              <w:rPr>
                <w:sz w:val="20"/>
                <w:szCs w:val="20"/>
              </w:rPr>
            </w:pPr>
            <w:r w:rsidRPr="0030498B">
              <w:rPr>
                <w:sz w:val="20"/>
                <w:szCs w:val="20"/>
              </w:rPr>
              <w:t>6</w:t>
            </w:r>
          </w:p>
        </w:tc>
      </w:tr>
      <w:tr w:rsidR="00C51EBC" w:rsidRPr="0030498B" w14:paraId="1A0721F4" w14:textId="77777777" w:rsidTr="0030498B">
        <w:tc>
          <w:tcPr>
            <w:tcW w:w="3651" w:type="dxa"/>
          </w:tcPr>
          <w:p w14:paraId="0A342005" w14:textId="77777777" w:rsidR="00C51EBC" w:rsidRPr="0030498B" w:rsidRDefault="00E94193">
            <w:pPr>
              <w:rPr>
                <w:sz w:val="20"/>
                <w:szCs w:val="20"/>
              </w:rPr>
            </w:pPr>
            <w:r w:rsidRPr="0030498B">
              <w:rPr>
                <w:sz w:val="20"/>
                <w:szCs w:val="20"/>
              </w:rPr>
              <w:t>Bezmaksas norišu skaits</w:t>
            </w:r>
          </w:p>
        </w:tc>
        <w:tc>
          <w:tcPr>
            <w:tcW w:w="1135" w:type="dxa"/>
          </w:tcPr>
          <w:p w14:paraId="0CBD23B4" w14:textId="77777777" w:rsidR="00C51EBC" w:rsidRPr="0030498B" w:rsidRDefault="00E94193">
            <w:pPr>
              <w:jc w:val="center"/>
              <w:rPr>
                <w:sz w:val="20"/>
                <w:szCs w:val="20"/>
              </w:rPr>
            </w:pPr>
            <w:r w:rsidRPr="0030498B">
              <w:rPr>
                <w:sz w:val="20"/>
                <w:szCs w:val="20"/>
              </w:rPr>
              <w:t>27</w:t>
            </w:r>
          </w:p>
        </w:tc>
        <w:tc>
          <w:tcPr>
            <w:tcW w:w="1133" w:type="dxa"/>
          </w:tcPr>
          <w:p w14:paraId="4F0F7998" w14:textId="77777777" w:rsidR="00C51EBC" w:rsidRPr="0030498B" w:rsidRDefault="00E94193">
            <w:pPr>
              <w:jc w:val="center"/>
              <w:rPr>
                <w:sz w:val="20"/>
                <w:szCs w:val="20"/>
              </w:rPr>
            </w:pPr>
            <w:r w:rsidRPr="0030498B">
              <w:rPr>
                <w:sz w:val="20"/>
                <w:szCs w:val="20"/>
              </w:rPr>
              <w:t>28</w:t>
            </w:r>
          </w:p>
        </w:tc>
        <w:tc>
          <w:tcPr>
            <w:tcW w:w="1135" w:type="dxa"/>
          </w:tcPr>
          <w:p w14:paraId="1FB8A7D1" w14:textId="77777777" w:rsidR="00C51EBC" w:rsidRPr="0030498B" w:rsidRDefault="00E94193">
            <w:pPr>
              <w:jc w:val="center"/>
              <w:rPr>
                <w:sz w:val="20"/>
                <w:szCs w:val="20"/>
              </w:rPr>
            </w:pPr>
            <w:r w:rsidRPr="0030498B">
              <w:rPr>
                <w:sz w:val="20"/>
                <w:szCs w:val="20"/>
              </w:rPr>
              <w:t>21</w:t>
            </w:r>
          </w:p>
        </w:tc>
        <w:tc>
          <w:tcPr>
            <w:tcW w:w="1133" w:type="dxa"/>
          </w:tcPr>
          <w:p w14:paraId="0A0AD079" w14:textId="77777777" w:rsidR="00C51EBC" w:rsidRPr="0030498B" w:rsidRDefault="00E94193">
            <w:pPr>
              <w:jc w:val="center"/>
              <w:rPr>
                <w:sz w:val="20"/>
                <w:szCs w:val="20"/>
              </w:rPr>
            </w:pPr>
            <w:r w:rsidRPr="0030498B">
              <w:rPr>
                <w:sz w:val="20"/>
                <w:szCs w:val="20"/>
              </w:rPr>
              <w:t>21</w:t>
            </w:r>
          </w:p>
        </w:tc>
        <w:tc>
          <w:tcPr>
            <w:tcW w:w="1100" w:type="dxa"/>
          </w:tcPr>
          <w:p w14:paraId="5BEC79BD" w14:textId="77777777" w:rsidR="00C51EBC" w:rsidRPr="0030498B" w:rsidRDefault="00E94193">
            <w:pPr>
              <w:jc w:val="center"/>
              <w:rPr>
                <w:sz w:val="20"/>
                <w:szCs w:val="20"/>
              </w:rPr>
            </w:pPr>
            <w:r w:rsidRPr="0030498B">
              <w:rPr>
                <w:sz w:val="20"/>
                <w:szCs w:val="20"/>
              </w:rPr>
              <w:t>14</w:t>
            </w:r>
          </w:p>
        </w:tc>
      </w:tr>
      <w:tr w:rsidR="00C51EBC" w:rsidRPr="0030498B" w14:paraId="323A7A72" w14:textId="77777777" w:rsidTr="0030498B">
        <w:tc>
          <w:tcPr>
            <w:tcW w:w="3651" w:type="dxa"/>
          </w:tcPr>
          <w:p w14:paraId="1EAE3C66"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1D4FD5B8" w14:textId="77777777" w:rsidR="00C51EBC" w:rsidRPr="0030498B" w:rsidRDefault="00E94193">
            <w:pPr>
              <w:jc w:val="center"/>
              <w:rPr>
                <w:sz w:val="20"/>
                <w:szCs w:val="20"/>
              </w:rPr>
            </w:pPr>
            <w:r w:rsidRPr="0030498B">
              <w:rPr>
                <w:sz w:val="20"/>
                <w:szCs w:val="20"/>
              </w:rPr>
              <w:t>1340</w:t>
            </w:r>
          </w:p>
        </w:tc>
        <w:tc>
          <w:tcPr>
            <w:tcW w:w="1133" w:type="dxa"/>
          </w:tcPr>
          <w:p w14:paraId="1AC6C452" w14:textId="77777777" w:rsidR="00C51EBC" w:rsidRPr="0030498B" w:rsidRDefault="00E94193">
            <w:pPr>
              <w:jc w:val="center"/>
              <w:rPr>
                <w:sz w:val="20"/>
                <w:szCs w:val="20"/>
              </w:rPr>
            </w:pPr>
            <w:r w:rsidRPr="0030498B">
              <w:rPr>
                <w:sz w:val="20"/>
                <w:szCs w:val="20"/>
              </w:rPr>
              <w:t>2300</w:t>
            </w:r>
          </w:p>
        </w:tc>
        <w:tc>
          <w:tcPr>
            <w:tcW w:w="1135" w:type="dxa"/>
          </w:tcPr>
          <w:p w14:paraId="56663469" w14:textId="77777777" w:rsidR="00C51EBC" w:rsidRPr="0030498B" w:rsidRDefault="00E94193">
            <w:pPr>
              <w:jc w:val="center"/>
              <w:rPr>
                <w:sz w:val="20"/>
                <w:szCs w:val="20"/>
              </w:rPr>
            </w:pPr>
            <w:r w:rsidRPr="0030498B">
              <w:rPr>
                <w:sz w:val="20"/>
                <w:szCs w:val="20"/>
              </w:rPr>
              <w:t>1680</w:t>
            </w:r>
          </w:p>
        </w:tc>
        <w:tc>
          <w:tcPr>
            <w:tcW w:w="1133" w:type="dxa"/>
          </w:tcPr>
          <w:p w14:paraId="29F589F2" w14:textId="77777777" w:rsidR="00C51EBC" w:rsidRPr="0030498B" w:rsidRDefault="00E94193">
            <w:pPr>
              <w:jc w:val="center"/>
              <w:rPr>
                <w:sz w:val="20"/>
                <w:szCs w:val="20"/>
              </w:rPr>
            </w:pPr>
            <w:r w:rsidRPr="0030498B">
              <w:rPr>
                <w:sz w:val="20"/>
                <w:szCs w:val="20"/>
              </w:rPr>
              <w:t>1132</w:t>
            </w:r>
          </w:p>
        </w:tc>
        <w:tc>
          <w:tcPr>
            <w:tcW w:w="1100" w:type="dxa"/>
          </w:tcPr>
          <w:p w14:paraId="4BB9CEAC" w14:textId="77777777" w:rsidR="00C51EBC" w:rsidRPr="0030498B" w:rsidRDefault="00E94193">
            <w:pPr>
              <w:jc w:val="center"/>
              <w:rPr>
                <w:sz w:val="20"/>
                <w:szCs w:val="20"/>
              </w:rPr>
            </w:pPr>
            <w:r w:rsidRPr="0030498B">
              <w:rPr>
                <w:sz w:val="20"/>
                <w:szCs w:val="20"/>
              </w:rPr>
              <w:t>1290</w:t>
            </w:r>
          </w:p>
        </w:tc>
      </w:tr>
      <w:tr w:rsidR="00C51EBC" w:rsidRPr="0030498B" w14:paraId="181DA5FD" w14:textId="77777777" w:rsidTr="0030498B">
        <w:tc>
          <w:tcPr>
            <w:tcW w:w="3651" w:type="dxa"/>
          </w:tcPr>
          <w:p w14:paraId="087838B7"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07247B08" w14:textId="77777777" w:rsidR="00C51EBC" w:rsidRPr="0030498B" w:rsidRDefault="00E94193">
            <w:pPr>
              <w:jc w:val="center"/>
              <w:rPr>
                <w:sz w:val="20"/>
                <w:szCs w:val="20"/>
              </w:rPr>
            </w:pPr>
            <w:r w:rsidRPr="0030498B">
              <w:rPr>
                <w:sz w:val="20"/>
                <w:szCs w:val="20"/>
              </w:rPr>
              <w:t>5080</w:t>
            </w:r>
          </w:p>
        </w:tc>
        <w:tc>
          <w:tcPr>
            <w:tcW w:w="1133" w:type="dxa"/>
          </w:tcPr>
          <w:p w14:paraId="1D909E60" w14:textId="77777777" w:rsidR="00C51EBC" w:rsidRPr="0030498B" w:rsidRDefault="00E94193">
            <w:pPr>
              <w:jc w:val="center"/>
              <w:rPr>
                <w:sz w:val="20"/>
                <w:szCs w:val="20"/>
              </w:rPr>
            </w:pPr>
            <w:r w:rsidRPr="0030498B">
              <w:rPr>
                <w:sz w:val="20"/>
                <w:szCs w:val="20"/>
              </w:rPr>
              <w:t>3900</w:t>
            </w:r>
          </w:p>
        </w:tc>
        <w:tc>
          <w:tcPr>
            <w:tcW w:w="1135" w:type="dxa"/>
          </w:tcPr>
          <w:p w14:paraId="501892C1" w14:textId="77777777" w:rsidR="00C51EBC" w:rsidRPr="0030498B" w:rsidRDefault="00E94193">
            <w:pPr>
              <w:jc w:val="center"/>
              <w:rPr>
                <w:sz w:val="20"/>
                <w:szCs w:val="20"/>
              </w:rPr>
            </w:pPr>
            <w:r w:rsidRPr="0030498B">
              <w:rPr>
                <w:sz w:val="20"/>
                <w:szCs w:val="20"/>
              </w:rPr>
              <w:t>2260</w:t>
            </w:r>
          </w:p>
        </w:tc>
        <w:tc>
          <w:tcPr>
            <w:tcW w:w="1133" w:type="dxa"/>
          </w:tcPr>
          <w:p w14:paraId="59C2D3B3" w14:textId="77777777" w:rsidR="00C51EBC" w:rsidRPr="0030498B" w:rsidRDefault="00E94193">
            <w:pPr>
              <w:jc w:val="center"/>
              <w:rPr>
                <w:sz w:val="20"/>
                <w:szCs w:val="20"/>
              </w:rPr>
            </w:pPr>
            <w:r w:rsidRPr="0030498B">
              <w:rPr>
                <w:sz w:val="20"/>
                <w:szCs w:val="20"/>
              </w:rPr>
              <w:t>2505</w:t>
            </w:r>
          </w:p>
        </w:tc>
        <w:tc>
          <w:tcPr>
            <w:tcW w:w="1100" w:type="dxa"/>
          </w:tcPr>
          <w:p w14:paraId="22404ED9" w14:textId="77777777" w:rsidR="00C51EBC" w:rsidRPr="0030498B" w:rsidRDefault="00E94193">
            <w:pPr>
              <w:jc w:val="center"/>
              <w:rPr>
                <w:sz w:val="20"/>
                <w:szCs w:val="20"/>
              </w:rPr>
            </w:pPr>
            <w:r w:rsidRPr="0030498B">
              <w:rPr>
                <w:sz w:val="20"/>
                <w:szCs w:val="20"/>
              </w:rPr>
              <w:t>1491</w:t>
            </w:r>
          </w:p>
        </w:tc>
      </w:tr>
    </w:tbl>
    <w:p w14:paraId="44759581" w14:textId="77777777" w:rsidR="00C51EBC" w:rsidRDefault="00E94193">
      <w:pPr>
        <w:spacing w:before="120" w:line="259" w:lineRule="auto"/>
        <w:jc w:val="right"/>
        <w:rPr>
          <w:i/>
          <w:color w:val="2F5496"/>
          <w:sz w:val="18"/>
          <w:szCs w:val="18"/>
        </w:rPr>
      </w:pPr>
      <w:r>
        <w:rPr>
          <w:i/>
          <w:color w:val="2F5496"/>
          <w:sz w:val="18"/>
          <w:szCs w:val="18"/>
        </w:rPr>
        <w:t>Liepupes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2922E46D" w14:textId="77777777" w:rsidTr="0030498B">
        <w:tc>
          <w:tcPr>
            <w:tcW w:w="3651" w:type="dxa"/>
            <w:shd w:val="clear" w:color="auto" w:fill="E2EFD9" w:themeFill="accent6" w:themeFillTint="33"/>
          </w:tcPr>
          <w:p w14:paraId="6DF55159" w14:textId="75BA8473" w:rsidR="00C51EBC" w:rsidRPr="0030498B" w:rsidRDefault="0030498B" w:rsidP="0030498B">
            <w:pPr>
              <w:jc w:val="center"/>
              <w:rPr>
                <w:b/>
                <w:bCs/>
                <w:sz w:val="20"/>
                <w:szCs w:val="20"/>
              </w:rPr>
            </w:pPr>
            <w:r>
              <w:rPr>
                <w:b/>
                <w:bCs/>
                <w:sz w:val="20"/>
                <w:szCs w:val="20"/>
              </w:rPr>
              <w:t>Liepupes kultūras nama</w:t>
            </w:r>
          </w:p>
        </w:tc>
        <w:tc>
          <w:tcPr>
            <w:tcW w:w="1135" w:type="dxa"/>
            <w:shd w:val="clear" w:color="auto" w:fill="E2EFD9" w:themeFill="accent6" w:themeFillTint="33"/>
          </w:tcPr>
          <w:p w14:paraId="773EBB37"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3CA11ECC"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0C274EA8"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5B012EA3"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5767187A"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4F4E9483" w14:textId="77777777" w:rsidTr="0030498B">
        <w:tc>
          <w:tcPr>
            <w:tcW w:w="3651" w:type="dxa"/>
          </w:tcPr>
          <w:p w14:paraId="3AA1F6D9" w14:textId="77777777" w:rsidR="00C51EBC" w:rsidRPr="0030498B" w:rsidRDefault="00E94193">
            <w:pPr>
              <w:rPr>
                <w:sz w:val="20"/>
                <w:szCs w:val="20"/>
              </w:rPr>
            </w:pPr>
            <w:r w:rsidRPr="0030498B">
              <w:rPr>
                <w:sz w:val="20"/>
                <w:szCs w:val="20"/>
              </w:rPr>
              <w:t>Maksas norišu skaits</w:t>
            </w:r>
          </w:p>
        </w:tc>
        <w:tc>
          <w:tcPr>
            <w:tcW w:w="1135" w:type="dxa"/>
          </w:tcPr>
          <w:p w14:paraId="7287C715" w14:textId="77777777" w:rsidR="00C51EBC" w:rsidRPr="0030498B" w:rsidRDefault="00E94193">
            <w:pPr>
              <w:jc w:val="center"/>
              <w:rPr>
                <w:sz w:val="20"/>
                <w:szCs w:val="20"/>
              </w:rPr>
            </w:pPr>
            <w:r w:rsidRPr="0030498B">
              <w:rPr>
                <w:sz w:val="20"/>
                <w:szCs w:val="20"/>
              </w:rPr>
              <w:t>8</w:t>
            </w:r>
          </w:p>
        </w:tc>
        <w:tc>
          <w:tcPr>
            <w:tcW w:w="1133" w:type="dxa"/>
          </w:tcPr>
          <w:p w14:paraId="5DED722E" w14:textId="77777777" w:rsidR="00C51EBC" w:rsidRPr="0030498B" w:rsidRDefault="00E94193">
            <w:pPr>
              <w:jc w:val="center"/>
              <w:rPr>
                <w:sz w:val="20"/>
                <w:szCs w:val="20"/>
              </w:rPr>
            </w:pPr>
            <w:r w:rsidRPr="0030498B">
              <w:rPr>
                <w:sz w:val="20"/>
                <w:szCs w:val="20"/>
              </w:rPr>
              <w:t>4</w:t>
            </w:r>
          </w:p>
        </w:tc>
        <w:tc>
          <w:tcPr>
            <w:tcW w:w="1135" w:type="dxa"/>
          </w:tcPr>
          <w:p w14:paraId="79422ACB" w14:textId="77777777" w:rsidR="00C51EBC" w:rsidRPr="0030498B" w:rsidRDefault="00E94193">
            <w:pPr>
              <w:jc w:val="center"/>
              <w:rPr>
                <w:sz w:val="20"/>
                <w:szCs w:val="20"/>
              </w:rPr>
            </w:pPr>
            <w:r w:rsidRPr="0030498B">
              <w:rPr>
                <w:sz w:val="20"/>
                <w:szCs w:val="20"/>
              </w:rPr>
              <w:t>4</w:t>
            </w:r>
          </w:p>
        </w:tc>
        <w:tc>
          <w:tcPr>
            <w:tcW w:w="1133" w:type="dxa"/>
          </w:tcPr>
          <w:p w14:paraId="7A70B703" w14:textId="77777777" w:rsidR="00C51EBC" w:rsidRPr="0030498B" w:rsidRDefault="00E94193">
            <w:pPr>
              <w:jc w:val="center"/>
              <w:rPr>
                <w:sz w:val="20"/>
                <w:szCs w:val="20"/>
              </w:rPr>
            </w:pPr>
            <w:r w:rsidRPr="0030498B">
              <w:rPr>
                <w:sz w:val="20"/>
                <w:szCs w:val="20"/>
              </w:rPr>
              <w:t>5</w:t>
            </w:r>
          </w:p>
        </w:tc>
        <w:tc>
          <w:tcPr>
            <w:tcW w:w="1100" w:type="dxa"/>
          </w:tcPr>
          <w:p w14:paraId="5129E54D" w14:textId="77777777" w:rsidR="00C51EBC" w:rsidRPr="0030498B" w:rsidRDefault="00E94193">
            <w:pPr>
              <w:jc w:val="center"/>
              <w:rPr>
                <w:sz w:val="20"/>
                <w:szCs w:val="20"/>
              </w:rPr>
            </w:pPr>
            <w:r w:rsidRPr="0030498B">
              <w:rPr>
                <w:sz w:val="20"/>
                <w:szCs w:val="20"/>
              </w:rPr>
              <w:t>1</w:t>
            </w:r>
          </w:p>
        </w:tc>
      </w:tr>
      <w:tr w:rsidR="00C51EBC" w:rsidRPr="0030498B" w14:paraId="270FDEC7" w14:textId="77777777" w:rsidTr="0030498B">
        <w:tc>
          <w:tcPr>
            <w:tcW w:w="3651" w:type="dxa"/>
          </w:tcPr>
          <w:p w14:paraId="14A441C1" w14:textId="77777777" w:rsidR="00C51EBC" w:rsidRPr="0030498B" w:rsidRDefault="00E94193">
            <w:pPr>
              <w:rPr>
                <w:sz w:val="20"/>
                <w:szCs w:val="20"/>
              </w:rPr>
            </w:pPr>
            <w:r w:rsidRPr="0030498B">
              <w:rPr>
                <w:sz w:val="20"/>
                <w:szCs w:val="20"/>
              </w:rPr>
              <w:t>Bezmaksas norišu skaits</w:t>
            </w:r>
          </w:p>
        </w:tc>
        <w:tc>
          <w:tcPr>
            <w:tcW w:w="1135" w:type="dxa"/>
          </w:tcPr>
          <w:p w14:paraId="7C7B4C9F" w14:textId="77777777" w:rsidR="00C51EBC" w:rsidRPr="0030498B" w:rsidRDefault="00E94193">
            <w:pPr>
              <w:jc w:val="center"/>
              <w:rPr>
                <w:sz w:val="20"/>
                <w:szCs w:val="20"/>
              </w:rPr>
            </w:pPr>
            <w:r w:rsidRPr="0030498B">
              <w:rPr>
                <w:sz w:val="20"/>
                <w:szCs w:val="20"/>
              </w:rPr>
              <w:t>16</w:t>
            </w:r>
          </w:p>
        </w:tc>
        <w:tc>
          <w:tcPr>
            <w:tcW w:w="1133" w:type="dxa"/>
          </w:tcPr>
          <w:p w14:paraId="213762DB" w14:textId="77777777" w:rsidR="00C51EBC" w:rsidRPr="0030498B" w:rsidRDefault="00E94193">
            <w:pPr>
              <w:jc w:val="center"/>
              <w:rPr>
                <w:sz w:val="20"/>
                <w:szCs w:val="20"/>
              </w:rPr>
            </w:pPr>
            <w:r w:rsidRPr="0030498B">
              <w:rPr>
                <w:sz w:val="20"/>
                <w:szCs w:val="20"/>
              </w:rPr>
              <w:t>14</w:t>
            </w:r>
          </w:p>
        </w:tc>
        <w:tc>
          <w:tcPr>
            <w:tcW w:w="1135" w:type="dxa"/>
          </w:tcPr>
          <w:p w14:paraId="64D81F08" w14:textId="77777777" w:rsidR="00C51EBC" w:rsidRPr="0030498B" w:rsidRDefault="00E94193">
            <w:pPr>
              <w:jc w:val="center"/>
              <w:rPr>
                <w:sz w:val="20"/>
                <w:szCs w:val="20"/>
              </w:rPr>
            </w:pPr>
            <w:r w:rsidRPr="0030498B">
              <w:rPr>
                <w:sz w:val="20"/>
                <w:szCs w:val="20"/>
              </w:rPr>
              <w:t>16</w:t>
            </w:r>
          </w:p>
        </w:tc>
        <w:tc>
          <w:tcPr>
            <w:tcW w:w="1133" w:type="dxa"/>
          </w:tcPr>
          <w:p w14:paraId="522B6DF1" w14:textId="77777777" w:rsidR="00C51EBC" w:rsidRPr="0030498B" w:rsidRDefault="00E94193">
            <w:pPr>
              <w:jc w:val="center"/>
              <w:rPr>
                <w:sz w:val="20"/>
                <w:szCs w:val="20"/>
              </w:rPr>
            </w:pPr>
            <w:r w:rsidRPr="0030498B">
              <w:rPr>
                <w:sz w:val="20"/>
                <w:szCs w:val="20"/>
              </w:rPr>
              <w:t>7</w:t>
            </w:r>
          </w:p>
        </w:tc>
        <w:tc>
          <w:tcPr>
            <w:tcW w:w="1100" w:type="dxa"/>
          </w:tcPr>
          <w:p w14:paraId="67258FF0" w14:textId="77777777" w:rsidR="00C51EBC" w:rsidRPr="0030498B" w:rsidRDefault="00E94193">
            <w:pPr>
              <w:jc w:val="center"/>
              <w:rPr>
                <w:sz w:val="20"/>
                <w:szCs w:val="20"/>
              </w:rPr>
            </w:pPr>
            <w:r w:rsidRPr="0030498B">
              <w:rPr>
                <w:sz w:val="20"/>
                <w:szCs w:val="20"/>
              </w:rPr>
              <w:t>9</w:t>
            </w:r>
          </w:p>
        </w:tc>
      </w:tr>
      <w:tr w:rsidR="00C51EBC" w:rsidRPr="0030498B" w14:paraId="3B159087" w14:textId="77777777" w:rsidTr="0030498B">
        <w:tc>
          <w:tcPr>
            <w:tcW w:w="3651" w:type="dxa"/>
          </w:tcPr>
          <w:p w14:paraId="26E2440C"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51594C56" w14:textId="77777777" w:rsidR="00C51EBC" w:rsidRPr="0030498B" w:rsidRDefault="00E94193">
            <w:pPr>
              <w:jc w:val="center"/>
              <w:rPr>
                <w:sz w:val="20"/>
                <w:szCs w:val="20"/>
              </w:rPr>
            </w:pPr>
            <w:r w:rsidRPr="0030498B">
              <w:rPr>
                <w:sz w:val="20"/>
                <w:szCs w:val="20"/>
              </w:rPr>
              <w:t>700</w:t>
            </w:r>
          </w:p>
        </w:tc>
        <w:tc>
          <w:tcPr>
            <w:tcW w:w="1133" w:type="dxa"/>
          </w:tcPr>
          <w:p w14:paraId="69D2601F" w14:textId="77777777" w:rsidR="00C51EBC" w:rsidRPr="0030498B" w:rsidRDefault="00E94193">
            <w:pPr>
              <w:jc w:val="center"/>
              <w:rPr>
                <w:sz w:val="20"/>
                <w:szCs w:val="20"/>
              </w:rPr>
            </w:pPr>
            <w:r w:rsidRPr="0030498B">
              <w:rPr>
                <w:sz w:val="20"/>
                <w:szCs w:val="20"/>
              </w:rPr>
              <w:t>300</w:t>
            </w:r>
          </w:p>
        </w:tc>
        <w:tc>
          <w:tcPr>
            <w:tcW w:w="1135" w:type="dxa"/>
          </w:tcPr>
          <w:p w14:paraId="46BE8025" w14:textId="77777777" w:rsidR="00C51EBC" w:rsidRPr="0030498B" w:rsidRDefault="00E94193">
            <w:pPr>
              <w:jc w:val="center"/>
              <w:rPr>
                <w:sz w:val="20"/>
                <w:szCs w:val="20"/>
              </w:rPr>
            </w:pPr>
            <w:r w:rsidRPr="0030498B">
              <w:rPr>
                <w:sz w:val="20"/>
                <w:szCs w:val="20"/>
              </w:rPr>
              <w:t>100</w:t>
            </w:r>
          </w:p>
        </w:tc>
        <w:tc>
          <w:tcPr>
            <w:tcW w:w="1133" w:type="dxa"/>
          </w:tcPr>
          <w:p w14:paraId="1546E116" w14:textId="77777777" w:rsidR="00C51EBC" w:rsidRPr="0030498B" w:rsidRDefault="00E94193">
            <w:pPr>
              <w:jc w:val="center"/>
              <w:rPr>
                <w:sz w:val="20"/>
                <w:szCs w:val="20"/>
              </w:rPr>
            </w:pPr>
            <w:r w:rsidRPr="0030498B">
              <w:rPr>
                <w:sz w:val="20"/>
                <w:szCs w:val="20"/>
              </w:rPr>
              <w:t>472</w:t>
            </w:r>
          </w:p>
        </w:tc>
        <w:tc>
          <w:tcPr>
            <w:tcW w:w="1100" w:type="dxa"/>
          </w:tcPr>
          <w:p w14:paraId="5B35D412" w14:textId="77777777" w:rsidR="00C51EBC" w:rsidRPr="0030498B" w:rsidRDefault="00E94193">
            <w:pPr>
              <w:jc w:val="center"/>
              <w:rPr>
                <w:sz w:val="20"/>
                <w:szCs w:val="20"/>
              </w:rPr>
            </w:pPr>
            <w:r w:rsidRPr="0030498B">
              <w:rPr>
                <w:sz w:val="20"/>
                <w:szCs w:val="20"/>
              </w:rPr>
              <w:t>320</w:t>
            </w:r>
          </w:p>
        </w:tc>
      </w:tr>
      <w:tr w:rsidR="00C51EBC" w:rsidRPr="0030498B" w14:paraId="29E24E36" w14:textId="77777777" w:rsidTr="0030498B">
        <w:tc>
          <w:tcPr>
            <w:tcW w:w="3651" w:type="dxa"/>
          </w:tcPr>
          <w:p w14:paraId="45566AA7"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1F4659D1" w14:textId="77777777" w:rsidR="00C51EBC" w:rsidRPr="0030498B" w:rsidRDefault="00E94193">
            <w:pPr>
              <w:jc w:val="center"/>
              <w:rPr>
                <w:sz w:val="20"/>
                <w:szCs w:val="20"/>
              </w:rPr>
            </w:pPr>
            <w:r w:rsidRPr="0030498B">
              <w:rPr>
                <w:sz w:val="20"/>
                <w:szCs w:val="20"/>
              </w:rPr>
              <w:t>2037</w:t>
            </w:r>
          </w:p>
        </w:tc>
        <w:tc>
          <w:tcPr>
            <w:tcW w:w="1133" w:type="dxa"/>
          </w:tcPr>
          <w:p w14:paraId="68F075E6" w14:textId="77777777" w:rsidR="00C51EBC" w:rsidRPr="0030498B" w:rsidRDefault="00E94193">
            <w:pPr>
              <w:jc w:val="center"/>
              <w:rPr>
                <w:sz w:val="20"/>
                <w:szCs w:val="20"/>
              </w:rPr>
            </w:pPr>
            <w:r w:rsidRPr="0030498B">
              <w:rPr>
                <w:sz w:val="20"/>
                <w:szCs w:val="20"/>
              </w:rPr>
              <w:t>1750</w:t>
            </w:r>
          </w:p>
        </w:tc>
        <w:tc>
          <w:tcPr>
            <w:tcW w:w="1135" w:type="dxa"/>
          </w:tcPr>
          <w:p w14:paraId="6BE7E3A0" w14:textId="77777777" w:rsidR="00C51EBC" w:rsidRPr="0030498B" w:rsidRDefault="00E94193">
            <w:pPr>
              <w:jc w:val="center"/>
              <w:rPr>
                <w:sz w:val="20"/>
                <w:szCs w:val="20"/>
              </w:rPr>
            </w:pPr>
            <w:r w:rsidRPr="0030498B">
              <w:rPr>
                <w:sz w:val="20"/>
                <w:szCs w:val="20"/>
              </w:rPr>
              <w:t>1985</w:t>
            </w:r>
          </w:p>
        </w:tc>
        <w:tc>
          <w:tcPr>
            <w:tcW w:w="1133" w:type="dxa"/>
          </w:tcPr>
          <w:p w14:paraId="3A14609E" w14:textId="77777777" w:rsidR="00C51EBC" w:rsidRPr="0030498B" w:rsidRDefault="00E94193">
            <w:pPr>
              <w:jc w:val="center"/>
              <w:rPr>
                <w:sz w:val="20"/>
                <w:szCs w:val="20"/>
              </w:rPr>
            </w:pPr>
            <w:r w:rsidRPr="0030498B">
              <w:rPr>
                <w:sz w:val="20"/>
                <w:szCs w:val="20"/>
              </w:rPr>
              <w:t>790</w:t>
            </w:r>
          </w:p>
        </w:tc>
        <w:tc>
          <w:tcPr>
            <w:tcW w:w="1100" w:type="dxa"/>
          </w:tcPr>
          <w:p w14:paraId="3ACB7207" w14:textId="77777777" w:rsidR="00C51EBC" w:rsidRPr="0030498B" w:rsidRDefault="00E94193">
            <w:pPr>
              <w:jc w:val="center"/>
              <w:rPr>
                <w:sz w:val="20"/>
                <w:szCs w:val="20"/>
              </w:rPr>
            </w:pPr>
            <w:r w:rsidRPr="0030498B">
              <w:rPr>
                <w:sz w:val="20"/>
                <w:szCs w:val="20"/>
              </w:rPr>
              <w:t>1098</w:t>
            </w:r>
          </w:p>
        </w:tc>
      </w:tr>
    </w:tbl>
    <w:p w14:paraId="69DF3506" w14:textId="77777777" w:rsidR="00C51EBC" w:rsidRDefault="00E94193">
      <w:pPr>
        <w:spacing w:before="120" w:line="259" w:lineRule="auto"/>
        <w:jc w:val="right"/>
        <w:rPr>
          <w:i/>
          <w:color w:val="2F5496"/>
          <w:sz w:val="18"/>
          <w:szCs w:val="18"/>
        </w:rPr>
      </w:pPr>
      <w:r>
        <w:rPr>
          <w:i/>
          <w:color w:val="2F5496"/>
          <w:sz w:val="18"/>
          <w:szCs w:val="18"/>
        </w:rPr>
        <w:t>Lauvas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4D569A53" w14:textId="77777777" w:rsidTr="0030498B">
        <w:tc>
          <w:tcPr>
            <w:tcW w:w="3651" w:type="dxa"/>
            <w:shd w:val="clear" w:color="auto" w:fill="E2EFD9" w:themeFill="accent6" w:themeFillTint="33"/>
          </w:tcPr>
          <w:p w14:paraId="330204FE" w14:textId="7B1E9AD6" w:rsidR="00C51EBC" w:rsidRPr="0030498B" w:rsidRDefault="0030498B" w:rsidP="0030498B">
            <w:pPr>
              <w:jc w:val="center"/>
              <w:rPr>
                <w:b/>
                <w:bCs/>
                <w:sz w:val="20"/>
                <w:szCs w:val="20"/>
              </w:rPr>
            </w:pPr>
            <w:r>
              <w:rPr>
                <w:b/>
                <w:bCs/>
                <w:sz w:val="20"/>
                <w:szCs w:val="20"/>
              </w:rPr>
              <w:t>Lauvas kultūras nama</w:t>
            </w:r>
          </w:p>
        </w:tc>
        <w:tc>
          <w:tcPr>
            <w:tcW w:w="1135" w:type="dxa"/>
            <w:shd w:val="clear" w:color="auto" w:fill="E2EFD9" w:themeFill="accent6" w:themeFillTint="33"/>
          </w:tcPr>
          <w:p w14:paraId="6F8647A2"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0D76F702"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27EEC399"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0DD27D15"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5F154074"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52975FDB" w14:textId="77777777" w:rsidTr="0030498B">
        <w:tc>
          <w:tcPr>
            <w:tcW w:w="3651" w:type="dxa"/>
          </w:tcPr>
          <w:p w14:paraId="0E6B497B" w14:textId="77777777" w:rsidR="00C51EBC" w:rsidRPr="0030498B" w:rsidRDefault="00E94193">
            <w:pPr>
              <w:rPr>
                <w:sz w:val="20"/>
                <w:szCs w:val="20"/>
              </w:rPr>
            </w:pPr>
            <w:r w:rsidRPr="0030498B">
              <w:rPr>
                <w:sz w:val="20"/>
                <w:szCs w:val="20"/>
              </w:rPr>
              <w:t>Maksas norišu skaits</w:t>
            </w:r>
          </w:p>
        </w:tc>
        <w:tc>
          <w:tcPr>
            <w:tcW w:w="1135" w:type="dxa"/>
          </w:tcPr>
          <w:p w14:paraId="44EEB9AB" w14:textId="77777777" w:rsidR="00C51EBC" w:rsidRPr="0030498B" w:rsidRDefault="00E94193">
            <w:pPr>
              <w:jc w:val="center"/>
              <w:rPr>
                <w:sz w:val="20"/>
                <w:szCs w:val="20"/>
              </w:rPr>
            </w:pPr>
            <w:r w:rsidRPr="0030498B">
              <w:rPr>
                <w:sz w:val="20"/>
                <w:szCs w:val="20"/>
              </w:rPr>
              <w:t>6</w:t>
            </w:r>
          </w:p>
        </w:tc>
        <w:tc>
          <w:tcPr>
            <w:tcW w:w="1133" w:type="dxa"/>
          </w:tcPr>
          <w:p w14:paraId="1555A1A0" w14:textId="77777777" w:rsidR="00C51EBC" w:rsidRPr="0030498B" w:rsidRDefault="00E94193">
            <w:pPr>
              <w:jc w:val="center"/>
              <w:rPr>
                <w:sz w:val="20"/>
                <w:szCs w:val="20"/>
              </w:rPr>
            </w:pPr>
            <w:r w:rsidRPr="0030498B">
              <w:rPr>
                <w:sz w:val="20"/>
                <w:szCs w:val="20"/>
              </w:rPr>
              <w:t>3</w:t>
            </w:r>
          </w:p>
        </w:tc>
        <w:tc>
          <w:tcPr>
            <w:tcW w:w="1135" w:type="dxa"/>
          </w:tcPr>
          <w:p w14:paraId="11263C10" w14:textId="77777777" w:rsidR="00C51EBC" w:rsidRPr="0030498B" w:rsidRDefault="00E94193">
            <w:pPr>
              <w:jc w:val="center"/>
              <w:rPr>
                <w:sz w:val="20"/>
                <w:szCs w:val="20"/>
              </w:rPr>
            </w:pPr>
            <w:r w:rsidRPr="0030498B">
              <w:rPr>
                <w:sz w:val="20"/>
                <w:szCs w:val="20"/>
              </w:rPr>
              <w:t>3</w:t>
            </w:r>
          </w:p>
        </w:tc>
        <w:tc>
          <w:tcPr>
            <w:tcW w:w="1133" w:type="dxa"/>
          </w:tcPr>
          <w:p w14:paraId="02DAE97D" w14:textId="77777777" w:rsidR="00C51EBC" w:rsidRPr="0030498B" w:rsidRDefault="00E94193">
            <w:pPr>
              <w:jc w:val="center"/>
              <w:rPr>
                <w:sz w:val="20"/>
                <w:szCs w:val="20"/>
              </w:rPr>
            </w:pPr>
            <w:r w:rsidRPr="0030498B">
              <w:rPr>
                <w:sz w:val="20"/>
                <w:szCs w:val="20"/>
              </w:rPr>
              <w:t>2</w:t>
            </w:r>
          </w:p>
        </w:tc>
        <w:tc>
          <w:tcPr>
            <w:tcW w:w="1100" w:type="dxa"/>
          </w:tcPr>
          <w:p w14:paraId="233C1251" w14:textId="77777777" w:rsidR="00C51EBC" w:rsidRPr="0030498B" w:rsidRDefault="00E94193">
            <w:pPr>
              <w:jc w:val="center"/>
              <w:rPr>
                <w:sz w:val="20"/>
                <w:szCs w:val="20"/>
              </w:rPr>
            </w:pPr>
            <w:r w:rsidRPr="0030498B">
              <w:rPr>
                <w:sz w:val="20"/>
                <w:szCs w:val="20"/>
              </w:rPr>
              <w:t>1</w:t>
            </w:r>
          </w:p>
        </w:tc>
      </w:tr>
      <w:tr w:rsidR="00C51EBC" w:rsidRPr="0030498B" w14:paraId="48C96400" w14:textId="77777777" w:rsidTr="0030498B">
        <w:tc>
          <w:tcPr>
            <w:tcW w:w="3651" w:type="dxa"/>
          </w:tcPr>
          <w:p w14:paraId="14452868" w14:textId="77777777" w:rsidR="00C51EBC" w:rsidRPr="0030498B" w:rsidRDefault="00E94193">
            <w:pPr>
              <w:rPr>
                <w:sz w:val="20"/>
                <w:szCs w:val="20"/>
              </w:rPr>
            </w:pPr>
            <w:r w:rsidRPr="0030498B">
              <w:rPr>
                <w:sz w:val="20"/>
                <w:szCs w:val="20"/>
              </w:rPr>
              <w:t>Bezmaksas norišu skaits</w:t>
            </w:r>
          </w:p>
        </w:tc>
        <w:tc>
          <w:tcPr>
            <w:tcW w:w="1135" w:type="dxa"/>
          </w:tcPr>
          <w:p w14:paraId="3C2BDB13" w14:textId="77777777" w:rsidR="00C51EBC" w:rsidRPr="0030498B" w:rsidRDefault="00E94193">
            <w:pPr>
              <w:jc w:val="center"/>
              <w:rPr>
                <w:sz w:val="20"/>
                <w:szCs w:val="20"/>
              </w:rPr>
            </w:pPr>
            <w:r w:rsidRPr="0030498B">
              <w:rPr>
                <w:sz w:val="20"/>
                <w:szCs w:val="20"/>
              </w:rPr>
              <w:t>15</w:t>
            </w:r>
          </w:p>
        </w:tc>
        <w:tc>
          <w:tcPr>
            <w:tcW w:w="1133" w:type="dxa"/>
          </w:tcPr>
          <w:p w14:paraId="798031B4" w14:textId="77777777" w:rsidR="00C51EBC" w:rsidRPr="0030498B" w:rsidRDefault="00E94193">
            <w:pPr>
              <w:jc w:val="center"/>
              <w:rPr>
                <w:sz w:val="20"/>
                <w:szCs w:val="20"/>
              </w:rPr>
            </w:pPr>
            <w:r w:rsidRPr="0030498B">
              <w:rPr>
                <w:sz w:val="20"/>
                <w:szCs w:val="20"/>
              </w:rPr>
              <w:t>19</w:t>
            </w:r>
          </w:p>
        </w:tc>
        <w:tc>
          <w:tcPr>
            <w:tcW w:w="1135" w:type="dxa"/>
          </w:tcPr>
          <w:p w14:paraId="45FFC35F" w14:textId="77777777" w:rsidR="00C51EBC" w:rsidRPr="0030498B" w:rsidRDefault="00E94193">
            <w:pPr>
              <w:jc w:val="center"/>
              <w:rPr>
                <w:sz w:val="20"/>
                <w:szCs w:val="20"/>
              </w:rPr>
            </w:pPr>
            <w:r w:rsidRPr="0030498B">
              <w:rPr>
                <w:sz w:val="20"/>
                <w:szCs w:val="20"/>
              </w:rPr>
              <w:t>18</w:t>
            </w:r>
          </w:p>
        </w:tc>
        <w:tc>
          <w:tcPr>
            <w:tcW w:w="1133" w:type="dxa"/>
          </w:tcPr>
          <w:p w14:paraId="7FF6EC73" w14:textId="77777777" w:rsidR="00C51EBC" w:rsidRPr="0030498B" w:rsidRDefault="00E94193">
            <w:pPr>
              <w:jc w:val="center"/>
              <w:rPr>
                <w:sz w:val="20"/>
                <w:szCs w:val="20"/>
              </w:rPr>
            </w:pPr>
            <w:r w:rsidRPr="0030498B">
              <w:rPr>
                <w:sz w:val="20"/>
                <w:szCs w:val="20"/>
              </w:rPr>
              <w:t>18</w:t>
            </w:r>
          </w:p>
        </w:tc>
        <w:tc>
          <w:tcPr>
            <w:tcW w:w="1100" w:type="dxa"/>
          </w:tcPr>
          <w:p w14:paraId="3ED9E8EB" w14:textId="77777777" w:rsidR="00C51EBC" w:rsidRPr="0030498B" w:rsidRDefault="00E94193">
            <w:pPr>
              <w:jc w:val="center"/>
              <w:rPr>
                <w:sz w:val="20"/>
                <w:szCs w:val="20"/>
              </w:rPr>
            </w:pPr>
            <w:r w:rsidRPr="0030498B">
              <w:rPr>
                <w:sz w:val="20"/>
                <w:szCs w:val="20"/>
              </w:rPr>
              <w:t>9</w:t>
            </w:r>
          </w:p>
        </w:tc>
      </w:tr>
      <w:tr w:rsidR="00C51EBC" w:rsidRPr="0030498B" w14:paraId="756E4521" w14:textId="77777777" w:rsidTr="0030498B">
        <w:tc>
          <w:tcPr>
            <w:tcW w:w="3651" w:type="dxa"/>
          </w:tcPr>
          <w:p w14:paraId="710E2BAA"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47AE0687" w14:textId="77777777" w:rsidR="00C51EBC" w:rsidRPr="0030498B" w:rsidRDefault="00E94193">
            <w:pPr>
              <w:jc w:val="center"/>
              <w:rPr>
                <w:sz w:val="20"/>
                <w:szCs w:val="20"/>
              </w:rPr>
            </w:pPr>
            <w:r w:rsidRPr="0030498B">
              <w:rPr>
                <w:sz w:val="20"/>
                <w:szCs w:val="20"/>
              </w:rPr>
              <w:t>211</w:t>
            </w:r>
          </w:p>
        </w:tc>
        <w:tc>
          <w:tcPr>
            <w:tcW w:w="1133" w:type="dxa"/>
          </w:tcPr>
          <w:p w14:paraId="7A3D46ED" w14:textId="77777777" w:rsidR="00C51EBC" w:rsidRPr="0030498B" w:rsidRDefault="00E94193">
            <w:pPr>
              <w:jc w:val="center"/>
              <w:rPr>
                <w:sz w:val="20"/>
                <w:szCs w:val="20"/>
              </w:rPr>
            </w:pPr>
            <w:r w:rsidRPr="0030498B">
              <w:rPr>
                <w:sz w:val="20"/>
                <w:szCs w:val="20"/>
              </w:rPr>
              <w:t>150</w:t>
            </w:r>
          </w:p>
        </w:tc>
        <w:tc>
          <w:tcPr>
            <w:tcW w:w="1135" w:type="dxa"/>
          </w:tcPr>
          <w:p w14:paraId="1BD6E2CB" w14:textId="77777777" w:rsidR="00C51EBC" w:rsidRPr="0030498B" w:rsidRDefault="00E94193">
            <w:pPr>
              <w:jc w:val="center"/>
              <w:rPr>
                <w:sz w:val="20"/>
                <w:szCs w:val="20"/>
              </w:rPr>
            </w:pPr>
            <w:r w:rsidRPr="0030498B">
              <w:rPr>
                <w:sz w:val="20"/>
                <w:szCs w:val="20"/>
              </w:rPr>
              <w:t>170</w:t>
            </w:r>
          </w:p>
        </w:tc>
        <w:tc>
          <w:tcPr>
            <w:tcW w:w="1133" w:type="dxa"/>
          </w:tcPr>
          <w:p w14:paraId="1DC7406B" w14:textId="77777777" w:rsidR="00C51EBC" w:rsidRPr="0030498B" w:rsidRDefault="00E94193">
            <w:pPr>
              <w:jc w:val="center"/>
              <w:rPr>
                <w:sz w:val="20"/>
                <w:szCs w:val="20"/>
              </w:rPr>
            </w:pPr>
            <w:r w:rsidRPr="0030498B">
              <w:rPr>
                <w:sz w:val="20"/>
                <w:szCs w:val="20"/>
              </w:rPr>
              <w:t>90</w:t>
            </w:r>
          </w:p>
        </w:tc>
        <w:tc>
          <w:tcPr>
            <w:tcW w:w="1100" w:type="dxa"/>
          </w:tcPr>
          <w:p w14:paraId="7FFF04F6" w14:textId="77777777" w:rsidR="00C51EBC" w:rsidRPr="0030498B" w:rsidRDefault="00E94193">
            <w:pPr>
              <w:jc w:val="center"/>
              <w:rPr>
                <w:sz w:val="20"/>
                <w:szCs w:val="20"/>
              </w:rPr>
            </w:pPr>
            <w:r w:rsidRPr="0030498B">
              <w:rPr>
                <w:sz w:val="20"/>
                <w:szCs w:val="20"/>
              </w:rPr>
              <w:t>25</w:t>
            </w:r>
          </w:p>
        </w:tc>
      </w:tr>
      <w:tr w:rsidR="00C51EBC" w:rsidRPr="0030498B" w14:paraId="4979CE35" w14:textId="77777777" w:rsidTr="0030498B">
        <w:tc>
          <w:tcPr>
            <w:tcW w:w="3651" w:type="dxa"/>
          </w:tcPr>
          <w:p w14:paraId="225EF542"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2FF3989A" w14:textId="77777777" w:rsidR="00C51EBC" w:rsidRPr="0030498B" w:rsidRDefault="00E94193">
            <w:pPr>
              <w:jc w:val="center"/>
              <w:rPr>
                <w:sz w:val="20"/>
                <w:szCs w:val="20"/>
              </w:rPr>
            </w:pPr>
            <w:r w:rsidRPr="0030498B">
              <w:rPr>
                <w:sz w:val="20"/>
                <w:szCs w:val="20"/>
              </w:rPr>
              <w:t>392</w:t>
            </w:r>
          </w:p>
        </w:tc>
        <w:tc>
          <w:tcPr>
            <w:tcW w:w="1133" w:type="dxa"/>
          </w:tcPr>
          <w:p w14:paraId="2F322B8E" w14:textId="77777777" w:rsidR="00C51EBC" w:rsidRPr="0030498B" w:rsidRDefault="00E94193">
            <w:pPr>
              <w:jc w:val="center"/>
              <w:rPr>
                <w:sz w:val="20"/>
                <w:szCs w:val="20"/>
              </w:rPr>
            </w:pPr>
            <w:r w:rsidRPr="0030498B">
              <w:rPr>
                <w:sz w:val="20"/>
                <w:szCs w:val="20"/>
              </w:rPr>
              <w:t>518</w:t>
            </w:r>
          </w:p>
        </w:tc>
        <w:tc>
          <w:tcPr>
            <w:tcW w:w="1135" w:type="dxa"/>
          </w:tcPr>
          <w:p w14:paraId="32BDB7BC" w14:textId="77777777" w:rsidR="00C51EBC" w:rsidRPr="0030498B" w:rsidRDefault="00E94193">
            <w:pPr>
              <w:jc w:val="center"/>
              <w:rPr>
                <w:sz w:val="20"/>
                <w:szCs w:val="20"/>
              </w:rPr>
            </w:pPr>
            <w:r w:rsidRPr="0030498B">
              <w:rPr>
                <w:sz w:val="20"/>
                <w:szCs w:val="20"/>
              </w:rPr>
              <w:t>396</w:t>
            </w:r>
          </w:p>
        </w:tc>
        <w:tc>
          <w:tcPr>
            <w:tcW w:w="1133" w:type="dxa"/>
          </w:tcPr>
          <w:p w14:paraId="333E7646" w14:textId="77777777" w:rsidR="00C51EBC" w:rsidRPr="0030498B" w:rsidRDefault="00E94193">
            <w:pPr>
              <w:jc w:val="center"/>
              <w:rPr>
                <w:sz w:val="20"/>
                <w:szCs w:val="20"/>
              </w:rPr>
            </w:pPr>
            <w:r w:rsidRPr="0030498B">
              <w:rPr>
                <w:sz w:val="20"/>
                <w:szCs w:val="20"/>
              </w:rPr>
              <w:t>425</w:t>
            </w:r>
          </w:p>
        </w:tc>
        <w:tc>
          <w:tcPr>
            <w:tcW w:w="1100" w:type="dxa"/>
          </w:tcPr>
          <w:p w14:paraId="7E4C2023" w14:textId="77777777" w:rsidR="00C51EBC" w:rsidRPr="0030498B" w:rsidRDefault="00E94193">
            <w:pPr>
              <w:jc w:val="center"/>
              <w:rPr>
                <w:sz w:val="20"/>
                <w:szCs w:val="20"/>
              </w:rPr>
            </w:pPr>
            <w:r w:rsidRPr="0030498B">
              <w:rPr>
                <w:sz w:val="20"/>
                <w:szCs w:val="20"/>
              </w:rPr>
              <w:t>155</w:t>
            </w:r>
          </w:p>
        </w:tc>
      </w:tr>
    </w:tbl>
    <w:p w14:paraId="60E8ABE2" w14:textId="77777777" w:rsidR="00C51EBC" w:rsidRDefault="00E94193">
      <w:pPr>
        <w:spacing w:before="120" w:line="259" w:lineRule="auto"/>
        <w:jc w:val="right"/>
        <w:rPr>
          <w:i/>
          <w:color w:val="2F5496"/>
          <w:sz w:val="18"/>
          <w:szCs w:val="18"/>
        </w:rPr>
      </w:pPr>
      <w:r>
        <w:rPr>
          <w:i/>
          <w:color w:val="2F5496"/>
          <w:sz w:val="18"/>
          <w:szCs w:val="18"/>
        </w:rPr>
        <w:t>Alojas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338D1CC4" w14:textId="77777777" w:rsidTr="0030498B">
        <w:tc>
          <w:tcPr>
            <w:tcW w:w="3651" w:type="dxa"/>
            <w:shd w:val="clear" w:color="auto" w:fill="E2EFD9" w:themeFill="accent6" w:themeFillTint="33"/>
          </w:tcPr>
          <w:p w14:paraId="5916D4C4" w14:textId="77777777" w:rsidR="00C51EBC" w:rsidRPr="0030498B" w:rsidRDefault="00E94193" w:rsidP="0030498B">
            <w:pPr>
              <w:jc w:val="center"/>
              <w:rPr>
                <w:b/>
                <w:bCs/>
                <w:sz w:val="20"/>
                <w:szCs w:val="20"/>
              </w:rPr>
            </w:pPr>
            <w:r w:rsidRPr="0030498B">
              <w:rPr>
                <w:b/>
                <w:bCs/>
                <w:sz w:val="20"/>
                <w:szCs w:val="20"/>
              </w:rPr>
              <w:t>Alojas kultūras nams</w:t>
            </w:r>
          </w:p>
        </w:tc>
        <w:tc>
          <w:tcPr>
            <w:tcW w:w="1135" w:type="dxa"/>
            <w:shd w:val="clear" w:color="auto" w:fill="E2EFD9" w:themeFill="accent6" w:themeFillTint="33"/>
          </w:tcPr>
          <w:p w14:paraId="5BED50F9"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3A483E45"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0089A06E"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3ADC5AC0"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329259D5"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2BAF9EDA" w14:textId="77777777" w:rsidTr="0030498B">
        <w:tc>
          <w:tcPr>
            <w:tcW w:w="3651" w:type="dxa"/>
          </w:tcPr>
          <w:p w14:paraId="4795639E" w14:textId="77777777" w:rsidR="00C51EBC" w:rsidRPr="0030498B" w:rsidRDefault="00E94193">
            <w:pPr>
              <w:rPr>
                <w:sz w:val="20"/>
                <w:szCs w:val="20"/>
              </w:rPr>
            </w:pPr>
            <w:r w:rsidRPr="0030498B">
              <w:rPr>
                <w:sz w:val="20"/>
                <w:szCs w:val="20"/>
              </w:rPr>
              <w:t>Maksas norišu skaits</w:t>
            </w:r>
          </w:p>
        </w:tc>
        <w:tc>
          <w:tcPr>
            <w:tcW w:w="1135" w:type="dxa"/>
          </w:tcPr>
          <w:p w14:paraId="491B8B20" w14:textId="77777777" w:rsidR="00C51EBC" w:rsidRPr="0030498B" w:rsidRDefault="00E94193">
            <w:pPr>
              <w:jc w:val="center"/>
              <w:rPr>
                <w:sz w:val="20"/>
                <w:szCs w:val="20"/>
              </w:rPr>
            </w:pPr>
            <w:r w:rsidRPr="0030498B">
              <w:rPr>
                <w:sz w:val="20"/>
                <w:szCs w:val="20"/>
              </w:rPr>
              <w:t>11</w:t>
            </w:r>
          </w:p>
        </w:tc>
        <w:tc>
          <w:tcPr>
            <w:tcW w:w="1133" w:type="dxa"/>
          </w:tcPr>
          <w:p w14:paraId="40B52597" w14:textId="77777777" w:rsidR="00C51EBC" w:rsidRPr="0030498B" w:rsidRDefault="00E94193">
            <w:pPr>
              <w:jc w:val="center"/>
              <w:rPr>
                <w:sz w:val="20"/>
                <w:szCs w:val="20"/>
              </w:rPr>
            </w:pPr>
            <w:r w:rsidRPr="0030498B">
              <w:rPr>
                <w:sz w:val="20"/>
                <w:szCs w:val="20"/>
              </w:rPr>
              <w:t>13</w:t>
            </w:r>
          </w:p>
        </w:tc>
        <w:tc>
          <w:tcPr>
            <w:tcW w:w="1135" w:type="dxa"/>
          </w:tcPr>
          <w:p w14:paraId="006FD8F7" w14:textId="77777777" w:rsidR="00C51EBC" w:rsidRPr="0030498B" w:rsidRDefault="00E94193">
            <w:pPr>
              <w:jc w:val="center"/>
              <w:rPr>
                <w:sz w:val="20"/>
                <w:szCs w:val="20"/>
              </w:rPr>
            </w:pPr>
            <w:r w:rsidRPr="0030498B">
              <w:rPr>
                <w:sz w:val="20"/>
                <w:szCs w:val="20"/>
              </w:rPr>
              <w:t>16</w:t>
            </w:r>
          </w:p>
        </w:tc>
        <w:tc>
          <w:tcPr>
            <w:tcW w:w="1133" w:type="dxa"/>
          </w:tcPr>
          <w:p w14:paraId="5DE33DAA" w14:textId="77777777" w:rsidR="00C51EBC" w:rsidRPr="0030498B" w:rsidRDefault="00E94193">
            <w:pPr>
              <w:jc w:val="center"/>
              <w:rPr>
                <w:sz w:val="20"/>
                <w:szCs w:val="20"/>
              </w:rPr>
            </w:pPr>
            <w:r w:rsidRPr="0030498B">
              <w:rPr>
                <w:sz w:val="20"/>
                <w:szCs w:val="20"/>
              </w:rPr>
              <w:t>7</w:t>
            </w:r>
          </w:p>
        </w:tc>
        <w:tc>
          <w:tcPr>
            <w:tcW w:w="1100" w:type="dxa"/>
          </w:tcPr>
          <w:p w14:paraId="71C19CF7" w14:textId="77777777" w:rsidR="00C51EBC" w:rsidRPr="0030498B" w:rsidRDefault="00E94193">
            <w:pPr>
              <w:jc w:val="center"/>
              <w:rPr>
                <w:sz w:val="20"/>
                <w:szCs w:val="20"/>
              </w:rPr>
            </w:pPr>
            <w:r w:rsidRPr="0030498B">
              <w:rPr>
                <w:sz w:val="20"/>
                <w:szCs w:val="20"/>
              </w:rPr>
              <w:t>8</w:t>
            </w:r>
          </w:p>
        </w:tc>
      </w:tr>
      <w:tr w:rsidR="00C51EBC" w:rsidRPr="0030498B" w14:paraId="0645FA93" w14:textId="77777777" w:rsidTr="0030498B">
        <w:tc>
          <w:tcPr>
            <w:tcW w:w="3651" w:type="dxa"/>
          </w:tcPr>
          <w:p w14:paraId="0B6DD310" w14:textId="77777777" w:rsidR="00C51EBC" w:rsidRPr="0030498B" w:rsidRDefault="00E94193">
            <w:pPr>
              <w:rPr>
                <w:sz w:val="20"/>
                <w:szCs w:val="20"/>
              </w:rPr>
            </w:pPr>
            <w:r w:rsidRPr="0030498B">
              <w:rPr>
                <w:sz w:val="20"/>
                <w:szCs w:val="20"/>
              </w:rPr>
              <w:t>Bezmaksas norišu skaits</w:t>
            </w:r>
          </w:p>
        </w:tc>
        <w:tc>
          <w:tcPr>
            <w:tcW w:w="1135" w:type="dxa"/>
          </w:tcPr>
          <w:p w14:paraId="0F46B354" w14:textId="77777777" w:rsidR="00C51EBC" w:rsidRPr="0030498B" w:rsidRDefault="00E94193">
            <w:pPr>
              <w:jc w:val="center"/>
              <w:rPr>
                <w:sz w:val="20"/>
                <w:szCs w:val="20"/>
              </w:rPr>
            </w:pPr>
            <w:r w:rsidRPr="0030498B">
              <w:rPr>
                <w:sz w:val="20"/>
                <w:szCs w:val="20"/>
              </w:rPr>
              <w:t>45</w:t>
            </w:r>
          </w:p>
        </w:tc>
        <w:tc>
          <w:tcPr>
            <w:tcW w:w="1133" w:type="dxa"/>
          </w:tcPr>
          <w:p w14:paraId="265A5EEE" w14:textId="77777777" w:rsidR="00C51EBC" w:rsidRPr="0030498B" w:rsidRDefault="00E94193">
            <w:pPr>
              <w:jc w:val="center"/>
              <w:rPr>
                <w:sz w:val="20"/>
                <w:szCs w:val="20"/>
              </w:rPr>
            </w:pPr>
            <w:r w:rsidRPr="0030498B">
              <w:rPr>
                <w:sz w:val="20"/>
                <w:szCs w:val="20"/>
              </w:rPr>
              <w:t>32</w:t>
            </w:r>
          </w:p>
        </w:tc>
        <w:tc>
          <w:tcPr>
            <w:tcW w:w="1135" w:type="dxa"/>
          </w:tcPr>
          <w:p w14:paraId="73F899E3" w14:textId="77777777" w:rsidR="00C51EBC" w:rsidRPr="0030498B" w:rsidRDefault="00E94193">
            <w:pPr>
              <w:jc w:val="center"/>
              <w:rPr>
                <w:sz w:val="20"/>
                <w:szCs w:val="20"/>
              </w:rPr>
            </w:pPr>
            <w:r w:rsidRPr="0030498B">
              <w:rPr>
                <w:sz w:val="20"/>
                <w:szCs w:val="20"/>
              </w:rPr>
              <w:t>28</w:t>
            </w:r>
          </w:p>
        </w:tc>
        <w:tc>
          <w:tcPr>
            <w:tcW w:w="1133" w:type="dxa"/>
          </w:tcPr>
          <w:p w14:paraId="233499F8" w14:textId="77777777" w:rsidR="00C51EBC" w:rsidRPr="0030498B" w:rsidRDefault="00E94193">
            <w:pPr>
              <w:jc w:val="center"/>
              <w:rPr>
                <w:sz w:val="20"/>
                <w:szCs w:val="20"/>
              </w:rPr>
            </w:pPr>
            <w:r w:rsidRPr="0030498B">
              <w:rPr>
                <w:sz w:val="20"/>
                <w:szCs w:val="20"/>
              </w:rPr>
              <w:t>37</w:t>
            </w:r>
          </w:p>
        </w:tc>
        <w:tc>
          <w:tcPr>
            <w:tcW w:w="1100" w:type="dxa"/>
          </w:tcPr>
          <w:p w14:paraId="3403865A" w14:textId="77777777" w:rsidR="00C51EBC" w:rsidRPr="0030498B" w:rsidRDefault="00E94193">
            <w:pPr>
              <w:jc w:val="center"/>
              <w:rPr>
                <w:sz w:val="20"/>
                <w:szCs w:val="20"/>
              </w:rPr>
            </w:pPr>
            <w:r w:rsidRPr="0030498B">
              <w:rPr>
                <w:sz w:val="20"/>
                <w:szCs w:val="20"/>
              </w:rPr>
              <w:t>35</w:t>
            </w:r>
          </w:p>
        </w:tc>
      </w:tr>
      <w:tr w:rsidR="00C51EBC" w:rsidRPr="0030498B" w14:paraId="2F6FFCDF" w14:textId="77777777" w:rsidTr="0030498B">
        <w:tc>
          <w:tcPr>
            <w:tcW w:w="3651" w:type="dxa"/>
          </w:tcPr>
          <w:p w14:paraId="45AA7EA4"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38C93DFC" w14:textId="77777777" w:rsidR="00C51EBC" w:rsidRPr="0030498B" w:rsidRDefault="00E94193">
            <w:pPr>
              <w:jc w:val="center"/>
              <w:rPr>
                <w:sz w:val="20"/>
                <w:szCs w:val="20"/>
              </w:rPr>
            </w:pPr>
            <w:r w:rsidRPr="0030498B">
              <w:rPr>
                <w:sz w:val="20"/>
                <w:szCs w:val="20"/>
              </w:rPr>
              <w:t>657</w:t>
            </w:r>
          </w:p>
        </w:tc>
        <w:tc>
          <w:tcPr>
            <w:tcW w:w="1133" w:type="dxa"/>
          </w:tcPr>
          <w:p w14:paraId="1B5BAF50" w14:textId="77777777" w:rsidR="00C51EBC" w:rsidRPr="0030498B" w:rsidRDefault="00E94193">
            <w:pPr>
              <w:jc w:val="center"/>
              <w:rPr>
                <w:sz w:val="20"/>
                <w:szCs w:val="20"/>
              </w:rPr>
            </w:pPr>
            <w:r w:rsidRPr="0030498B">
              <w:rPr>
                <w:sz w:val="20"/>
                <w:szCs w:val="20"/>
              </w:rPr>
              <w:t>610</w:t>
            </w:r>
          </w:p>
        </w:tc>
        <w:tc>
          <w:tcPr>
            <w:tcW w:w="1135" w:type="dxa"/>
          </w:tcPr>
          <w:p w14:paraId="27613D79" w14:textId="77777777" w:rsidR="00C51EBC" w:rsidRPr="0030498B" w:rsidRDefault="00E94193">
            <w:pPr>
              <w:jc w:val="center"/>
              <w:rPr>
                <w:sz w:val="20"/>
                <w:szCs w:val="20"/>
              </w:rPr>
            </w:pPr>
            <w:r w:rsidRPr="0030498B">
              <w:rPr>
                <w:sz w:val="20"/>
                <w:szCs w:val="20"/>
              </w:rPr>
              <w:t>519</w:t>
            </w:r>
          </w:p>
        </w:tc>
        <w:tc>
          <w:tcPr>
            <w:tcW w:w="1133" w:type="dxa"/>
          </w:tcPr>
          <w:p w14:paraId="58800147" w14:textId="77777777" w:rsidR="00C51EBC" w:rsidRPr="0030498B" w:rsidRDefault="00E94193">
            <w:pPr>
              <w:jc w:val="center"/>
              <w:rPr>
                <w:sz w:val="20"/>
                <w:szCs w:val="20"/>
              </w:rPr>
            </w:pPr>
            <w:r w:rsidRPr="0030498B">
              <w:rPr>
                <w:sz w:val="20"/>
                <w:szCs w:val="20"/>
              </w:rPr>
              <w:t>534</w:t>
            </w:r>
          </w:p>
        </w:tc>
        <w:tc>
          <w:tcPr>
            <w:tcW w:w="1100" w:type="dxa"/>
          </w:tcPr>
          <w:p w14:paraId="41BDF515" w14:textId="77777777" w:rsidR="00C51EBC" w:rsidRPr="0030498B" w:rsidRDefault="00E94193">
            <w:pPr>
              <w:jc w:val="center"/>
              <w:rPr>
                <w:sz w:val="20"/>
                <w:szCs w:val="20"/>
              </w:rPr>
            </w:pPr>
            <w:r w:rsidRPr="0030498B">
              <w:rPr>
                <w:sz w:val="20"/>
                <w:szCs w:val="20"/>
              </w:rPr>
              <w:t>476</w:t>
            </w:r>
          </w:p>
        </w:tc>
      </w:tr>
      <w:tr w:rsidR="00C51EBC" w:rsidRPr="0030498B" w14:paraId="35F5AA50" w14:textId="77777777" w:rsidTr="0030498B">
        <w:tc>
          <w:tcPr>
            <w:tcW w:w="3651" w:type="dxa"/>
          </w:tcPr>
          <w:p w14:paraId="7644D378"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4971A857" w14:textId="77777777" w:rsidR="00C51EBC" w:rsidRPr="0030498B" w:rsidRDefault="00E94193">
            <w:pPr>
              <w:jc w:val="center"/>
              <w:rPr>
                <w:sz w:val="20"/>
                <w:szCs w:val="20"/>
              </w:rPr>
            </w:pPr>
            <w:r w:rsidRPr="0030498B">
              <w:rPr>
                <w:sz w:val="20"/>
                <w:szCs w:val="20"/>
              </w:rPr>
              <w:t>3675</w:t>
            </w:r>
          </w:p>
        </w:tc>
        <w:tc>
          <w:tcPr>
            <w:tcW w:w="1133" w:type="dxa"/>
          </w:tcPr>
          <w:p w14:paraId="2853F44A" w14:textId="77777777" w:rsidR="00C51EBC" w:rsidRPr="0030498B" w:rsidRDefault="00E94193">
            <w:pPr>
              <w:jc w:val="center"/>
              <w:rPr>
                <w:sz w:val="20"/>
                <w:szCs w:val="20"/>
              </w:rPr>
            </w:pPr>
            <w:r w:rsidRPr="0030498B">
              <w:rPr>
                <w:sz w:val="20"/>
                <w:szCs w:val="20"/>
              </w:rPr>
              <w:t>3263</w:t>
            </w:r>
          </w:p>
        </w:tc>
        <w:tc>
          <w:tcPr>
            <w:tcW w:w="1135" w:type="dxa"/>
          </w:tcPr>
          <w:p w14:paraId="37CF76D4" w14:textId="77777777" w:rsidR="00C51EBC" w:rsidRPr="0030498B" w:rsidRDefault="00E94193">
            <w:pPr>
              <w:jc w:val="center"/>
              <w:rPr>
                <w:sz w:val="20"/>
                <w:szCs w:val="20"/>
              </w:rPr>
            </w:pPr>
            <w:r w:rsidRPr="0030498B">
              <w:rPr>
                <w:sz w:val="20"/>
                <w:szCs w:val="20"/>
              </w:rPr>
              <w:t>2828</w:t>
            </w:r>
          </w:p>
        </w:tc>
        <w:tc>
          <w:tcPr>
            <w:tcW w:w="1133" w:type="dxa"/>
          </w:tcPr>
          <w:p w14:paraId="2D0E627B" w14:textId="77777777" w:rsidR="00C51EBC" w:rsidRPr="0030498B" w:rsidRDefault="00E94193">
            <w:pPr>
              <w:jc w:val="center"/>
              <w:rPr>
                <w:sz w:val="20"/>
                <w:szCs w:val="20"/>
              </w:rPr>
            </w:pPr>
            <w:r w:rsidRPr="0030498B">
              <w:rPr>
                <w:sz w:val="20"/>
                <w:szCs w:val="20"/>
              </w:rPr>
              <w:t>3986</w:t>
            </w:r>
          </w:p>
        </w:tc>
        <w:tc>
          <w:tcPr>
            <w:tcW w:w="1100" w:type="dxa"/>
          </w:tcPr>
          <w:p w14:paraId="1BE4DCC1" w14:textId="77777777" w:rsidR="00C51EBC" w:rsidRPr="0030498B" w:rsidRDefault="00E94193">
            <w:pPr>
              <w:jc w:val="center"/>
              <w:rPr>
                <w:sz w:val="20"/>
                <w:szCs w:val="20"/>
              </w:rPr>
            </w:pPr>
            <w:r w:rsidRPr="0030498B">
              <w:rPr>
                <w:sz w:val="20"/>
                <w:szCs w:val="20"/>
              </w:rPr>
              <w:t>2124</w:t>
            </w:r>
          </w:p>
        </w:tc>
      </w:tr>
    </w:tbl>
    <w:p w14:paraId="2C937C81" w14:textId="77777777" w:rsidR="00C51EBC" w:rsidRDefault="00E94193">
      <w:pPr>
        <w:spacing w:before="120" w:line="259" w:lineRule="auto"/>
        <w:jc w:val="right"/>
        <w:rPr>
          <w:i/>
          <w:color w:val="2F5496"/>
          <w:sz w:val="18"/>
          <w:szCs w:val="18"/>
        </w:rPr>
      </w:pPr>
      <w:r>
        <w:rPr>
          <w:i/>
          <w:color w:val="2F5496"/>
          <w:sz w:val="18"/>
          <w:szCs w:val="18"/>
        </w:rPr>
        <w:t>Vilzēnu tautas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6085FFA6" w14:textId="77777777" w:rsidTr="0030498B">
        <w:tc>
          <w:tcPr>
            <w:tcW w:w="3651" w:type="dxa"/>
            <w:shd w:val="clear" w:color="auto" w:fill="E2EFD9" w:themeFill="accent6" w:themeFillTint="33"/>
          </w:tcPr>
          <w:p w14:paraId="311C389B" w14:textId="77777777" w:rsidR="00C51EBC" w:rsidRPr="0030498B" w:rsidRDefault="00E94193" w:rsidP="0030498B">
            <w:pPr>
              <w:jc w:val="center"/>
              <w:rPr>
                <w:b/>
                <w:bCs/>
                <w:sz w:val="20"/>
                <w:szCs w:val="20"/>
              </w:rPr>
            </w:pPr>
            <w:r w:rsidRPr="0030498B">
              <w:rPr>
                <w:b/>
                <w:bCs/>
                <w:sz w:val="20"/>
                <w:szCs w:val="20"/>
              </w:rPr>
              <w:t>Vilzēnu tautas nams</w:t>
            </w:r>
          </w:p>
        </w:tc>
        <w:tc>
          <w:tcPr>
            <w:tcW w:w="1135" w:type="dxa"/>
            <w:shd w:val="clear" w:color="auto" w:fill="E2EFD9" w:themeFill="accent6" w:themeFillTint="33"/>
          </w:tcPr>
          <w:p w14:paraId="22B460B0"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7CEDF343"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4F9A3B70"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6AE71951"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3EC32C44"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2FD176E2" w14:textId="77777777" w:rsidTr="0030498B">
        <w:tc>
          <w:tcPr>
            <w:tcW w:w="3651" w:type="dxa"/>
          </w:tcPr>
          <w:p w14:paraId="0FAD6012" w14:textId="77777777" w:rsidR="00C51EBC" w:rsidRPr="0030498B" w:rsidRDefault="00E94193">
            <w:pPr>
              <w:rPr>
                <w:sz w:val="20"/>
                <w:szCs w:val="20"/>
              </w:rPr>
            </w:pPr>
            <w:r w:rsidRPr="0030498B">
              <w:rPr>
                <w:sz w:val="20"/>
                <w:szCs w:val="20"/>
              </w:rPr>
              <w:t>Maksas norišu skaits</w:t>
            </w:r>
          </w:p>
        </w:tc>
        <w:tc>
          <w:tcPr>
            <w:tcW w:w="1135" w:type="dxa"/>
          </w:tcPr>
          <w:p w14:paraId="094B4113" w14:textId="77777777" w:rsidR="00C51EBC" w:rsidRPr="0030498B" w:rsidRDefault="00E94193">
            <w:pPr>
              <w:jc w:val="center"/>
              <w:rPr>
                <w:sz w:val="20"/>
                <w:szCs w:val="20"/>
              </w:rPr>
            </w:pPr>
            <w:r w:rsidRPr="0030498B">
              <w:rPr>
                <w:sz w:val="20"/>
                <w:szCs w:val="20"/>
              </w:rPr>
              <w:t>10</w:t>
            </w:r>
          </w:p>
        </w:tc>
        <w:tc>
          <w:tcPr>
            <w:tcW w:w="1133" w:type="dxa"/>
          </w:tcPr>
          <w:p w14:paraId="270C21AA" w14:textId="77777777" w:rsidR="00C51EBC" w:rsidRPr="0030498B" w:rsidRDefault="00E94193">
            <w:pPr>
              <w:jc w:val="center"/>
              <w:rPr>
                <w:sz w:val="20"/>
                <w:szCs w:val="20"/>
              </w:rPr>
            </w:pPr>
            <w:r w:rsidRPr="0030498B">
              <w:rPr>
                <w:sz w:val="20"/>
                <w:szCs w:val="20"/>
              </w:rPr>
              <w:t>15</w:t>
            </w:r>
          </w:p>
        </w:tc>
        <w:tc>
          <w:tcPr>
            <w:tcW w:w="1135" w:type="dxa"/>
          </w:tcPr>
          <w:p w14:paraId="17742D3C" w14:textId="77777777" w:rsidR="00C51EBC" w:rsidRPr="0030498B" w:rsidRDefault="00E94193">
            <w:pPr>
              <w:jc w:val="center"/>
              <w:rPr>
                <w:sz w:val="20"/>
                <w:szCs w:val="20"/>
              </w:rPr>
            </w:pPr>
            <w:r w:rsidRPr="0030498B">
              <w:rPr>
                <w:sz w:val="20"/>
                <w:szCs w:val="20"/>
              </w:rPr>
              <w:t>22</w:t>
            </w:r>
          </w:p>
        </w:tc>
        <w:tc>
          <w:tcPr>
            <w:tcW w:w="1133" w:type="dxa"/>
          </w:tcPr>
          <w:p w14:paraId="5EF80C4B" w14:textId="77777777" w:rsidR="00C51EBC" w:rsidRPr="0030498B" w:rsidRDefault="00E94193">
            <w:pPr>
              <w:jc w:val="center"/>
              <w:rPr>
                <w:sz w:val="20"/>
                <w:szCs w:val="20"/>
              </w:rPr>
            </w:pPr>
            <w:r w:rsidRPr="0030498B">
              <w:rPr>
                <w:sz w:val="20"/>
                <w:szCs w:val="20"/>
              </w:rPr>
              <w:t>16</w:t>
            </w:r>
          </w:p>
        </w:tc>
        <w:tc>
          <w:tcPr>
            <w:tcW w:w="1100" w:type="dxa"/>
          </w:tcPr>
          <w:p w14:paraId="6CFC8D9B" w14:textId="77777777" w:rsidR="00C51EBC" w:rsidRPr="0030498B" w:rsidRDefault="00E94193">
            <w:pPr>
              <w:jc w:val="center"/>
              <w:rPr>
                <w:sz w:val="20"/>
                <w:szCs w:val="20"/>
              </w:rPr>
            </w:pPr>
            <w:r w:rsidRPr="0030498B">
              <w:rPr>
                <w:sz w:val="20"/>
                <w:szCs w:val="20"/>
              </w:rPr>
              <w:t>9</w:t>
            </w:r>
          </w:p>
        </w:tc>
      </w:tr>
      <w:tr w:rsidR="00C51EBC" w:rsidRPr="0030498B" w14:paraId="570579D7" w14:textId="77777777" w:rsidTr="0030498B">
        <w:tc>
          <w:tcPr>
            <w:tcW w:w="3651" w:type="dxa"/>
          </w:tcPr>
          <w:p w14:paraId="11CA9472" w14:textId="77777777" w:rsidR="00C51EBC" w:rsidRPr="0030498B" w:rsidRDefault="00E94193">
            <w:pPr>
              <w:rPr>
                <w:sz w:val="20"/>
                <w:szCs w:val="20"/>
              </w:rPr>
            </w:pPr>
            <w:r w:rsidRPr="0030498B">
              <w:rPr>
                <w:sz w:val="20"/>
                <w:szCs w:val="20"/>
              </w:rPr>
              <w:t>Bezmaksas norišu skaits</w:t>
            </w:r>
          </w:p>
        </w:tc>
        <w:tc>
          <w:tcPr>
            <w:tcW w:w="1135" w:type="dxa"/>
          </w:tcPr>
          <w:p w14:paraId="23AD92D0" w14:textId="77777777" w:rsidR="00C51EBC" w:rsidRPr="0030498B" w:rsidRDefault="00E94193">
            <w:pPr>
              <w:jc w:val="center"/>
              <w:rPr>
                <w:sz w:val="20"/>
                <w:szCs w:val="20"/>
              </w:rPr>
            </w:pPr>
            <w:r w:rsidRPr="0030498B">
              <w:rPr>
                <w:sz w:val="20"/>
                <w:szCs w:val="20"/>
              </w:rPr>
              <w:t>38</w:t>
            </w:r>
          </w:p>
        </w:tc>
        <w:tc>
          <w:tcPr>
            <w:tcW w:w="1133" w:type="dxa"/>
          </w:tcPr>
          <w:p w14:paraId="54E5EE48" w14:textId="77777777" w:rsidR="00C51EBC" w:rsidRPr="0030498B" w:rsidRDefault="00E94193">
            <w:pPr>
              <w:jc w:val="center"/>
              <w:rPr>
                <w:sz w:val="20"/>
                <w:szCs w:val="20"/>
              </w:rPr>
            </w:pPr>
            <w:r w:rsidRPr="0030498B">
              <w:rPr>
                <w:sz w:val="20"/>
                <w:szCs w:val="20"/>
              </w:rPr>
              <w:t>24</w:t>
            </w:r>
          </w:p>
        </w:tc>
        <w:tc>
          <w:tcPr>
            <w:tcW w:w="1135" w:type="dxa"/>
          </w:tcPr>
          <w:p w14:paraId="13F32D41" w14:textId="77777777" w:rsidR="00C51EBC" w:rsidRPr="0030498B" w:rsidRDefault="00E94193">
            <w:pPr>
              <w:jc w:val="center"/>
              <w:rPr>
                <w:sz w:val="20"/>
                <w:szCs w:val="20"/>
              </w:rPr>
            </w:pPr>
            <w:r w:rsidRPr="0030498B">
              <w:rPr>
                <w:sz w:val="20"/>
                <w:szCs w:val="20"/>
              </w:rPr>
              <w:t>29</w:t>
            </w:r>
          </w:p>
        </w:tc>
        <w:tc>
          <w:tcPr>
            <w:tcW w:w="1133" w:type="dxa"/>
          </w:tcPr>
          <w:p w14:paraId="731BDC12" w14:textId="77777777" w:rsidR="00C51EBC" w:rsidRPr="0030498B" w:rsidRDefault="00E94193">
            <w:pPr>
              <w:jc w:val="center"/>
              <w:rPr>
                <w:sz w:val="20"/>
                <w:szCs w:val="20"/>
              </w:rPr>
            </w:pPr>
            <w:r w:rsidRPr="0030498B">
              <w:rPr>
                <w:sz w:val="20"/>
                <w:szCs w:val="20"/>
              </w:rPr>
              <w:t>22</w:t>
            </w:r>
          </w:p>
        </w:tc>
        <w:tc>
          <w:tcPr>
            <w:tcW w:w="1100" w:type="dxa"/>
          </w:tcPr>
          <w:p w14:paraId="0ED686FE" w14:textId="77777777" w:rsidR="00C51EBC" w:rsidRPr="0030498B" w:rsidRDefault="00E94193">
            <w:pPr>
              <w:jc w:val="center"/>
              <w:rPr>
                <w:sz w:val="20"/>
                <w:szCs w:val="20"/>
              </w:rPr>
            </w:pPr>
            <w:r w:rsidRPr="0030498B">
              <w:rPr>
                <w:sz w:val="20"/>
                <w:szCs w:val="20"/>
              </w:rPr>
              <w:t>11</w:t>
            </w:r>
          </w:p>
        </w:tc>
      </w:tr>
      <w:tr w:rsidR="00C51EBC" w:rsidRPr="0030498B" w14:paraId="64601FBD" w14:textId="77777777" w:rsidTr="0030498B">
        <w:tc>
          <w:tcPr>
            <w:tcW w:w="3651" w:type="dxa"/>
          </w:tcPr>
          <w:p w14:paraId="08201675"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520A48D1" w14:textId="77777777" w:rsidR="00C51EBC" w:rsidRPr="0030498B" w:rsidRDefault="00E94193">
            <w:pPr>
              <w:jc w:val="center"/>
              <w:rPr>
                <w:sz w:val="20"/>
                <w:szCs w:val="20"/>
              </w:rPr>
            </w:pPr>
            <w:r w:rsidRPr="0030498B">
              <w:rPr>
                <w:sz w:val="20"/>
                <w:szCs w:val="20"/>
              </w:rPr>
              <w:t>940</w:t>
            </w:r>
          </w:p>
        </w:tc>
        <w:tc>
          <w:tcPr>
            <w:tcW w:w="1133" w:type="dxa"/>
          </w:tcPr>
          <w:p w14:paraId="6F984A3F" w14:textId="77777777" w:rsidR="00C51EBC" w:rsidRPr="0030498B" w:rsidRDefault="00E94193">
            <w:pPr>
              <w:jc w:val="center"/>
              <w:rPr>
                <w:sz w:val="20"/>
                <w:szCs w:val="20"/>
              </w:rPr>
            </w:pPr>
            <w:r w:rsidRPr="0030498B">
              <w:rPr>
                <w:sz w:val="20"/>
                <w:szCs w:val="20"/>
              </w:rPr>
              <w:t>1275</w:t>
            </w:r>
          </w:p>
        </w:tc>
        <w:tc>
          <w:tcPr>
            <w:tcW w:w="1135" w:type="dxa"/>
          </w:tcPr>
          <w:p w14:paraId="4065484D" w14:textId="77777777" w:rsidR="00C51EBC" w:rsidRPr="0030498B" w:rsidRDefault="00E94193">
            <w:pPr>
              <w:jc w:val="center"/>
              <w:rPr>
                <w:sz w:val="20"/>
                <w:szCs w:val="20"/>
              </w:rPr>
            </w:pPr>
            <w:r w:rsidRPr="0030498B">
              <w:rPr>
                <w:sz w:val="20"/>
                <w:szCs w:val="20"/>
              </w:rPr>
              <w:t>1529</w:t>
            </w:r>
          </w:p>
        </w:tc>
        <w:tc>
          <w:tcPr>
            <w:tcW w:w="1133" w:type="dxa"/>
          </w:tcPr>
          <w:p w14:paraId="08937DBB" w14:textId="77777777" w:rsidR="00C51EBC" w:rsidRPr="0030498B" w:rsidRDefault="00E94193">
            <w:pPr>
              <w:jc w:val="center"/>
              <w:rPr>
                <w:sz w:val="20"/>
                <w:szCs w:val="20"/>
              </w:rPr>
            </w:pPr>
            <w:r w:rsidRPr="0030498B">
              <w:rPr>
                <w:sz w:val="20"/>
                <w:szCs w:val="20"/>
              </w:rPr>
              <w:t>1238</w:t>
            </w:r>
          </w:p>
        </w:tc>
        <w:tc>
          <w:tcPr>
            <w:tcW w:w="1100" w:type="dxa"/>
          </w:tcPr>
          <w:p w14:paraId="1D4B148D" w14:textId="77777777" w:rsidR="00C51EBC" w:rsidRPr="0030498B" w:rsidRDefault="00E94193">
            <w:pPr>
              <w:jc w:val="center"/>
              <w:rPr>
                <w:sz w:val="20"/>
                <w:szCs w:val="20"/>
              </w:rPr>
            </w:pPr>
            <w:r w:rsidRPr="0030498B">
              <w:rPr>
                <w:sz w:val="20"/>
                <w:szCs w:val="20"/>
              </w:rPr>
              <w:t>338</w:t>
            </w:r>
          </w:p>
        </w:tc>
      </w:tr>
      <w:tr w:rsidR="00C51EBC" w:rsidRPr="0030498B" w14:paraId="1023EC4C" w14:textId="77777777" w:rsidTr="0030498B">
        <w:tc>
          <w:tcPr>
            <w:tcW w:w="3651" w:type="dxa"/>
          </w:tcPr>
          <w:p w14:paraId="56AE908B"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01EBFA25" w14:textId="77777777" w:rsidR="00C51EBC" w:rsidRPr="0030498B" w:rsidRDefault="00E94193">
            <w:pPr>
              <w:jc w:val="center"/>
              <w:rPr>
                <w:sz w:val="20"/>
                <w:szCs w:val="20"/>
              </w:rPr>
            </w:pPr>
            <w:r w:rsidRPr="0030498B">
              <w:rPr>
                <w:sz w:val="20"/>
                <w:szCs w:val="20"/>
              </w:rPr>
              <w:t>2335</w:t>
            </w:r>
          </w:p>
        </w:tc>
        <w:tc>
          <w:tcPr>
            <w:tcW w:w="1133" w:type="dxa"/>
          </w:tcPr>
          <w:p w14:paraId="54E80228" w14:textId="77777777" w:rsidR="00C51EBC" w:rsidRPr="0030498B" w:rsidRDefault="00E94193">
            <w:pPr>
              <w:jc w:val="center"/>
              <w:rPr>
                <w:sz w:val="20"/>
                <w:szCs w:val="20"/>
              </w:rPr>
            </w:pPr>
            <w:r w:rsidRPr="0030498B">
              <w:rPr>
                <w:sz w:val="20"/>
                <w:szCs w:val="20"/>
              </w:rPr>
              <w:t>1260</w:t>
            </w:r>
          </w:p>
        </w:tc>
        <w:tc>
          <w:tcPr>
            <w:tcW w:w="1135" w:type="dxa"/>
          </w:tcPr>
          <w:p w14:paraId="63A79285" w14:textId="77777777" w:rsidR="00C51EBC" w:rsidRPr="0030498B" w:rsidRDefault="00E94193">
            <w:pPr>
              <w:jc w:val="center"/>
              <w:rPr>
                <w:sz w:val="20"/>
                <w:szCs w:val="20"/>
              </w:rPr>
            </w:pPr>
            <w:r w:rsidRPr="0030498B">
              <w:rPr>
                <w:sz w:val="20"/>
                <w:szCs w:val="20"/>
              </w:rPr>
              <w:t>2020</w:t>
            </w:r>
          </w:p>
        </w:tc>
        <w:tc>
          <w:tcPr>
            <w:tcW w:w="1133" w:type="dxa"/>
          </w:tcPr>
          <w:p w14:paraId="2EACEEEE" w14:textId="77777777" w:rsidR="00C51EBC" w:rsidRPr="0030498B" w:rsidRDefault="00E94193">
            <w:pPr>
              <w:jc w:val="center"/>
              <w:rPr>
                <w:sz w:val="20"/>
                <w:szCs w:val="20"/>
              </w:rPr>
            </w:pPr>
            <w:r w:rsidRPr="0030498B">
              <w:rPr>
                <w:sz w:val="20"/>
                <w:szCs w:val="20"/>
              </w:rPr>
              <w:t>1350</w:t>
            </w:r>
          </w:p>
        </w:tc>
        <w:tc>
          <w:tcPr>
            <w:tcW w:w="1100" w:type="dxa"/>
          </w:tcPr>
          <w:p w14:paraId="3B56E88B" w14:textId="77777777" w:rsidR="00C51EBC" w:rsidRPr="0030498B" w:rsidRDefault="00E94193">
            <w:pPr>
              <w:jc w:val="center"/>
              <w:rPr>
                <w:sz w:val="20"/>
                <w:szCs w:val="20"/>
              </w:rPr>
            </w:pPr>
            <w:r w:rsidRPr="0030498B">
              <w:rPr>
                <w:sz w:val="20"/>
                <w:szCs w:val="20"/>
              </w:rPr>
              <w:t>620</w:t>
            </w:r>
          </w:p>
        </w:tc>
      </w:tr>
    </w:tbl>
    <w:p w14:paraId="4D2CE43E" w14:textId="77777777" w:rsidR="00C51EBC" w:rsidRDefault="00E94193">
      <w:pPr>
        <w:spacing w:before="120" w:line="259" w:lineRule="auto"/>
        <w:jc w:val="right"/>
        <w:rPr>
          <w:i/>
          <w:color w:val="2F5496"/>
          <w:sz w:val="18"/>
          <w:szCs w:val="18"/>
        </w:rPr>
      </w:pPr>
      <w:r>
        <w:rPr>
          <w:i/>
          <w:color w:val="2F5496"/>
          <w:sz w:val="18"/>
          <w:szCs w:val="18"/>
        </w:rPr>
        <w:t>Staiceles kultūras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39C6F79A" w14:textId="77777777" w:rsidTr="0030498B">
        <w:tc>
          <w:tcPr>
            <w:tcW w:w="3651" w:type="dxa"/>
            <w:shd w:val="clear" w:color="auto" w:fill="E2EFD9" w:themeFill="accent6" w:themeFillTint="33"/>
          </w:tcPr>
          <w:p w14:paraId="4E3D070C" w14:textId="77777777" w:rsidR="00C51EBC" w:rsidRPr="0030498B" w:rsidRDefault="00E94193" w:rsidP="0030498B">
            <w:pPr>
              <w:jc w:val="center"/>
              <w:rPr>
                <w:b/>
                <w:bCs/>
                <w:sz w:val="20"/>
                <w:szCs w:val="20"/>
              </w:rPr>
            </w:pPr>
            <w:r w:rsidRPr="0030498B">
              <w:rPr>
                <w:b/>
                <w:bCs/>
                <w:sz w:val="20"/>
                <w:szCs w:val="20"/>
              </w:rPr>
              <w:t>Staiceles kultūras nams</w:t>
            </w:r>
          </w:p>
        </w:tc>
        <w:tc>
          <w:tcPr>
            <w:tcW w:w="1135" w:type="dxa"/>
            <w:shd w:val="clear" w:color="auto" w:fill="E2EFD9" w:themeFill="accent6" w:themeFillTint="33"/>
          </w:tcPr>
          <w:p w14:paraId="1644401D"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535C4976"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167B2529"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0D4D61F3"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6CB368C3"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52734C27" w14:textId="77777777" w:rsidTr="0030498B">
        <w:tc>
          <w:tcPr>
            <w:tcW w:w="3651" w:type="dxa"/>
          </w:tcPr>
          <w:p w14:paraId="2115A50A" w14:textId="77777777" w:rsidR="00C51EBC" w:rsidRPr="0030498B" w:rsidRDefault="00E94193">
            <w:pPr>
              <w:rPr>
                <w:sz w:val="20"/>
                <w:szCs w:val="20"/>
              </w:rPr>
            </w:pPr>
            <w:r w:rsidRPr="0030498B">
              <w:rPr>
                <w:sz w:val="20"/>
                <w:szCs w:val="20"/>
              </w:rPr>
              <w:t>Maksas norišu skaits</w:t>
            </w:r>
          </w:p>
        </w:tc>
        <w:tc>
          <w:tcPr>
            <w:tcW w:w="1135" w:type="dxa"/>
          </w:tcPr>
          <w:p w14:paraId="56693F28" w14:textId="77777777" w:rsidR="00C51EBC" w:rsidRPr="0030498B" w:rsidRDefault="00E94193">
            <w:pPr>
              <w:jc w:val="center"/>
              <w:rPr>
                <w:sz w:val="20"/>
                <w:szCs w:val="20"/>
              </w:rPr>
            </w:pPr>
            <w:r w:rsidRPr="0030498B">
              <w:rPr>
                <w:sz w:val="20"/>
                <w:szCs w:val="20"/>
              </w:rPr>
              <w:t>nav datu</w:t>
            </w:r>
          </w:p>
        </w:tc>
        <w:tc>
          <w:tcPr>
            <w:tcW w:w="1133" w:type="dxa"/>
          </w:tcPr>
          <w:p w14:paraId="1EA8C929" w14:textId="77777777" w:rsidR="00C51EBC" w:rsidRPr="0030498B" w:rsidRDefault="00E94193">
            <w:pPr>
              <w:jc w:val="center"/>
              <w:rPr>
                <w:sz w:val="20"/>
                <w:szCs w:val="20"/>
              </w:rPr>
            </w:pPr>
            <w:r w:rsidRPr="0030498B">
              <w:rPr>
                <w:sz w:val="20"/>
                <w:szCs w:val="20"/>
              </w:rPr>
              <w:t>13</w:t>
            </w:r>
          </w:p>
        </w:tc>
        <w:tc>
          <w:tcPr>
            <w:tcW w:w="1135" w:type="dxa"/>
          </w:tcPr>
          <w:p w14:paraId="4C39E563" w14:textId="77777777" w:rsidR="00C51EBC" w:rsidRPr="0030498B" w:rsidRDefault="00E94193">
            <w:pPr>
              <w:jc w:val="center"/>
              <w:rPr>
                <w:sz w:val="20"/>
                <w:szCs w:val="20"/>
              </w:rPr>
            </w:pPr>
            <w:r w:rsidRPr="0030498B">
              <w:rPr>
                <w:sz w:val="20"/>
                <w:szCs w:val="20"/>
              </w:rPr>
              <w:t>20</w:t>
            </w:r>
          </w:p>
        </w:tc>
        <w:tc>
          <w:tcPr>
            <w:tcW w:w="1133" w:type="dxa"/>
          </w:tcPr>
          <w:p w14:paraId="6421E958" w14:textId="77777777" w:rsidR="00C51EBC" w:rsidRPr="0030498B" w:rsidRDefault="00E94193">
            <w:pPr>
              <w:jc w:val="center"/>
              <w:rPr>
                <w:sz w:val="20"/>
                <w:szCs w:val="20"/>
              </w:rPr>
            </w:pPr>
            <w:r w:rsidRPr="0030498B">
              <w:rPr>
                <w:sz w:val="20"/>
                <w:szCs w:val="20"/>
              </w:rPr>
              <w:t>18</w:t>
            </w:r>
          </w:p>
        </w:tc>
        <w:tc>
          <w:tcPr>
            <w:tcW w:w="1100" w:type="dxa"/>
          </w:tcPr>
          <w:p w14:paraId="0401C1C5" w14:textId="77777777" w:rsidR="00C51EBC" w:rsidRPr="0030498B" w:rsidRDefault="00E94193">
            <w:pPr>
              <w:jc w:val="center"/>
              <w:rPr>
                <w:sz w:val="20"/>
                <w:szCs w:val="20"/>
              </w:rPr>
            </w:pPr>
            <w:r w:rsidRPr="0030498B">
              <w:rPr>
                <w:sz w:val="20"/>
                <w:szCs w:val="20"/>
              </w:rPr>
              <w:t>9</w:t>
            </w:r>
          </w:p>
        </w:tc>
      </w:tr>
      <w:tr w:rsidR="00C51EBC" w:rsidRPr="0030498B" w14:paraId="495E7775" w14:textId="77777777" w:rsidTr="0030498B">
        <w:tc>
          <w:tcPr>
            <w:tcW w:w="3651" w:type="dxa"/>
          </w:tcPr>
          <w:p w14:paraId="2C3D46BE" w14:textId="77777777" w:rsidR="00C51EBC" w:rsidRPr="0030498B" w:rsidRDefault="00E94193">
            <w:pPr>
              <w:rPr>
                <w:sz w:val="20"/>
                <w:szCs w:val="20"/>
              </w:rPr>
            </w:pPr>
            <w:r w:rsidRPr="0030498B">
              <w:rPr>
                <w:sz w:val="20"/>
                <w:szCs w:val="20"/>
              </w:rPr>
              <w:t>Bezmaksas norišu skaits</w:t>
            </w:r>
          </w:p>
        </w:tc>
        <w:tc>
          <w:tcPr>
            <w:tcW w:w="1135" w:type="dxa"/>
          </w:tcPr>
          <w:p w14:paraId="45CFA0F1" w14:textId="77777777" w:rsidR="00C51EBC" w:rsidRPr="0030498B" w:rsidRDefault="00E94193">
            <w:pPr>
              <w:jc w:val="center"/>
              <w:rPr>
                <w:sz w:val="20"/>
                <w:szCs w:val="20"/>
              </w:rPr>
            </w:pPr>
            <w:r w:rsidRPr="0030498B">
              <w:rPr>
                <w:sz w:val="20"/>
                <w:szCs w:val="20"/>
              </w:rPr>
              <w:t>nav datu</w:t>
            </w:r>
          </w:p>
        </w:tc>
        <w:tc>
          <w:tcPr>
            <w:tcW w:w="1133" w:type="dxa"/>
          </w:tcPr>
          <w:p w14:paraId="495E270D" w14:textId="77777777" w:rsidR="00C51EBC" w:rsidRPr="0030498B" w:rsidRDefault="00E94193">
            <w:pPr>
              <w:jc w:val="center"/>
              <w:rPr>
                <w:sz w:val="20"/>
                <w:szCs w:val="20"/>
              </w:rPr>
            </w:pPr>
            <w:r w:rsidRPr="0030498B">
              <w:rPr>
                <w:sz w:val="20"/>
                <w:szCs w:val="20"/>
              </w:rPr>
              <w:t>21</w:t>
            </w:r>
          </w:p>
        </w:tc>
        <w:tc>
          <w:tcPr>
            <w:tcW w:w="1135" w:type="dxa"/>
          </w:tcPr>
          <w:p w14:paraId="3C0CEDF9" w14:textId="77777777" w:rsidR="00C51EBC" w:rsidRPr="0030498B" w:rsidRDefault="00E94193">
            <w:pPr>
              <w:jc w:val="center"/>
              <w:rPr>
                <w:sz w:val="20"/>
                <w:szCs w:val="20"/>
              </w:rPr>
            </w:pPr>
            <w:r w:rsidRPr="0030498B">
              <w:rPr>
                <w:sz w:val="20"/>
                <w:szCs w:val="20"/>
              </w:rPr>
              <w:t>42</w:t>
            </w:r>
          </w:p>
        </w:tc>
        <w:tc>
          <w:tcPr>
            <w:tcW w:w="1133" w:type="dxa"/>
          </w:tcPr>
          <w:p w14:paraId="57123189" w14:textId="77777777" w:rsidR="00C51EBC" w:rsidRPr="0030498B" w:rsidRDefault="00E94193">
            <w:pPr>
              <w:jc w:val="center"/>
              <w:rPr>
                <w:sz w:val="20"/>
                <w:szCs w:val="20"/>
              </w:rPr>
            </w:pPr>
            <w:r w:rsidRPr="0030498B">
              <w:rPr>
                <w:sz w:val="20"/>
                <w:szCs w:val="20"/>
              </w:rPr>
              <w:t>36</w:t>
            </w:r>
          </w:p>
        </w:tc>
        <w:tc>
          <w:tcPr>
            <w:tcW w:w="1100" w:type="dxa"/>
          </w:tcPr>
          <w:p w14:paraId="70034AEE" w14:textId="77777777" w:rsidR="00C51EBC" w:rsidRPr="0030498B" w:rsidRDefault="00E94193">
            <w:pPr>
              <w:jc w:val="center"/>
              <w:rPr>
                <w:sz w:val="20"/>
                <w:szCs w:val="20"/>
              </w:rPr>
            </w:pPr>
            <w:r w:rsidRPr="0030498B">
              <w:rPr>
                <w:sz w:val="20"/>
                <w:szCs w:val="20"/>
              </w:rPr>
              <w:t>14</w:t>
            </w:r>
          </w:p>
        </w:tc>
      </w:tr>
      <w:tr w:rsidR="00C51EBC" w:rsidRPr="0030498B" w14:paraId="20C60444" w14:textId="77777777" w:rsidTr="0030498B">
        <w:tc>
          <w:tcPr>
            <w:tcW w:w="3651" w:type="dxa"/>
          </w:tcPr>
          <w:p w14:paraId="4819AC07"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1BE9714C" w14:textId="77777777" w:rsidR="00C51EBC" w:rsidRPr="0030498B" w:rsidRDefault="00E94193">
            <w:pPr>
              <w:jc w:val="center"/>
              <w:rPr>
                <w:sz w:val="20"/>
                <w:szCs w:val="20"/>
              </w:rPr>
            </w:pPr>
            <w:r w:rsidRPr="0030498B">
              <w:rPr>
                <w:sz w:val="20"/>
                <w:szCs w:val="20"/>
              </w:rPr>
              <w:t>nav datu</w:t>
            </w:r>
          </w:p>
        </w:tc>
        <w:tc>
          <w:tcPr>
            <w:tcW w:w="1133" w:type="dxa"/>
          </w:tcPr>
          <w:p w14:paraId="65AC2189" w14:textId="77777777" w:rsidR="00C51EBC" w:rsidRPr="0030498B" w:rsidRDefault="00E94193">
            <w:pPr>
              <w:jc w:val="center"/>
              <w:rPr>
                <w:sz w:val="20"/>
                <w:szCs w:val="20"/>
              </w:rPr>
            </w:pPr>
            <w:r w:rsidRPr="0030498B">
              <w:rPr>
                <w:sz w:val="20"/>
                <w:szCs w:val="20"/>
              </w:rPr>
              <w:t>nav datu</w:t>
            </w:r>
          </w:p>
        </w:tc>
        <w:tc>
          <w:tcPr>
            <w:tcW w:w="1135" w:type="dxa"/>
          </w:tcPr>
          <w:p w14:paraId="178F7610" w14:textId="77777777" w:rsidR="00C51EBC" w:rsidRPr="0030498B" w:rsidRDefault="00E94193">
            <w:pPr>
              <w:jc w:val="center"/>
              <w:rPr>
                <w:sz w:val="20"/>
                <w:szCs w:val="20"/>
              </w:rPr>
            </w:pPr>
            <w:r w:rsidRPr="0030498B">
              <w:rPr>
                <w:sz w:val="20"/>
                <w:szCs w:val="20"/>
              </w:rPr>
              <w:t>1718</w:t>
            </w:r>
          </w:p>
        </w:tc>
        <w:tc>
          <w:tcPr>
            <w:tcW w:w="1133" w:type="dxa"/>
          </w:tcPr>
          <w:p w14:paraId="75B10FDD" w14:textId="77777777" w:rsidR="00C51EBC" w:rsidRPr="0030498B" w:rsidRDefault="00E94193">
            <w:pPr>
              <w:jc w:val="center"/>
              <w:rPr>
                <w:sz w:val="20"/>
                <w:szCs w:val="20"/>
              </w:rPr>
            </w:pPr>
            <w:r w:rsidRPr="0030498B">
              <w:rPr>
                <w:sz w:val="20"/>
                <w:szCs w:val="20"/>
              </w:rPr>
              <w:t>1614</w:t>
            </w:r>
          </w:p>
        </w:tc>
        <w:tc>
          <w:tcPr>
            <w:tcW w:w="1100" w:type="dxa"/>
          </w:tcPr>
          <w:p w14:paraId="24BA7923" w14:textId="77777777" w:rsidR="00C51EBC" w:rsidRPr="0030498B" w:rsidRDefault="00E94193">
            <w:pPr>
              <w:jc w:val="center"/>
              <w:rPr>
                <w:sz w:val="20"/>
                <w:szCs w:val="20"/>
              </w:rPr>
            </w:pPr>
            <w:r w:rsidRPr="0030498B">
              <w:rPr>
                <w:sz w:val="20"/>
                <w:szCs w:val="20"/>
              </w:rPr>
              <w:t>nav datu</w:t>
            </w:r>
          </w:p>
        </w:tc>
      </w:tr>
      <w:tr w:rsidR="00C51EBC" w:rsidRPr="0030498B" w14:paraId="400CC37B" w14:textId="77777777" w:rsidTr="0030498B">
        <w:tc>
          <w:tcPr>
            <w:tcW w:w="3651" w:type="dxa"/>
          </w:tcPr>
          <w:p w14:paraId="679E624B"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422DBCED" w14:textId="77777777" w:rsidR="00C51EBC" w:rsidRPr="0030498B" w:rsidRDefault="00E94193">
            <w:pPr>
              <w:jc w:val="center"/>
              <w:rPr>
                <w:sz w:val="20"/>
                <w:szCs w:val="20"/>
              </w:rPr>
            </w:pPr>
            <w:r w:rsidRPr="0030498B">
              <w:rPr>
                <w:sz w:val="20"/>
                <w:szCs w:val="20"/>
              </w:rPr>
              <w:t>nav datu</w:t>
            </w:r>
          </w:p>
        </w:tc>
        <w:tc>
          <w:tcPr>
            <w:tcW w:w="1133" w:type="dxa"/>
          </w:tcPr>
          <w:p w14:paraId="6FB5963A" w14:textId="77777777" w:rsidR="00C51EBC" w:rsidRPr="0030498B" w:rsidRDefault="00E94193">
            <w:pPr>
              <w:jc w:val="center"/>
              <w:rPr>
                <w:sz w:val="20"/>
                <w:szCs w:val="20"/>
              </w:rPr>
            </w:pPr>
            <w:r w:rsidRPr="0030498B">
              <w:rPr>
                <w:sz w:val="20"/>
                <w:szCs w:val="20"/>
              </w:rPr>
              <w:t>nav datu</w:t>
            </w:r>
          </w:p>
        </w:tc>
        <w:tc>
          <w:tcPr>
            <w:tcW w:w="1135" w:type="dxa"/>
          </w:tcPr>
          <w:p w14:paraId="24512FE0" w14:textId="77777777" w:rsidR="00C51EBC" w:rsidRPr="0030498B" w:rsidRDefault="00E94193">
            <w:pPr>
              <w:jc w:val="center"/>
              <w:rPr>
                <w:sz w:val="20"/>
                <w:szCs w:val="20"/>
              </w:rPr>
            </w:pPr>
            <w:r w:rsidRPr="0030498B">
              <w:rPr>
                <w:sz w:val="20"/>
                <w:szCs w:val="20"/>
              </w:rPr>
              <w:t>5776</w:t>
            </w:r>
          </w:p>
        </w:tc>
        <w:tc>
          <w:tcPr>
            <w:tcW w:w="1133" w:type="dxa"/>
          </w:tcPr>
          <w:p w14:paraId="59A66124" w14:textId="77777777" w:rsidR="00C51EBC" w:rsidRPr="0030498B" w:rsidRDefault="00E94193">
            <w:pPr>
              <w:jc w:val="center"/>
              <w:rPr>
                <w:sz w:val="20"/>
                <w:szCs w:val="20"/>
              </w:rPr>
            </w:pPr>
            <w:r w:rsidRPr="0030498B">
              <w:rPr>
                <w:sz w:val="20"/>
                <w:szCs w:val="20"/>
              </w:rPr>
              <w:t>3573</w:t>
            </w:r>
          </w:p>
        </w:tc>
        <w:tc>
          <w:tcPr>
            <w:tcW w:w="1100" w:type="dxa"/>
          </w:tcPr>
          <w:p w14:paraId="5EE987D4" w14:textId="77777777" w:rsidR="00C51EBC" w:rsidRPr="0030498B" w:rsidRDefault="00E94193">
            <w:pPr>
              <w:jc w:val="center"/>
              <w:rPr>
                <w:sz w:val="20"/>
                <w:szCs w:val="20"/>
              </w:rPr>
            </w:pPr>
            <w:r w:rsidRPr="0030498B">
              <w:rPr>
                <w:sz w:val="20"/>
                <w:szCs w:val="20"/>
              </w:rPr>
              <w:t>nav datu</w:t>
            </w:r>
          </w:p>
        </w:tc>
      </w:tr>
    </w:tbl>
    <w:p w14:paraId="44B41C00" w14:textId="77777777" w:rsidR="00C51EBC" w:rsidRDefault="00E94193">
      <w:pPr>
        <w:spacing w:before="120" w:line="259" w:lineRule="auto"/>
        <w:jc w:val="right"/>
        <w:rPr>
          <w:i/>
          <w:color w:val="2F5496"/>
          <w:sz w:val="18"/>
          <w:szCs w:val="18"/>
        </w:rPr>
      </w:pPr>
      <w:r>
        <w:rPr>
          <w:i/>
          <w:color w:val="2F5496"/>
          <w:sz w:val="18"/>
          <w:szCs w:val="18"/>
        </w:rPr>
        <w:t>Puikules tautas nama raksturojošie rādītāji.</w:t>
      </w:r>
    </w:p>
    <w:tbl>
      <w:tblPr>
        <w:tblStyle w:val="Reatabula"/>
        <w:tblW w:w="9287" w:type="dxa"/>
        <w:tblLayout w:type="fixed"/>
        <w:tblLook w:val="04A0" w:firstRow="1" w:lastRow="0" w:firstColumn="1" w:lastColumn="0" w:noHBand="0" w:noVBand="1"/>
      </w:tblPr>
      <w:tblGrid>
        <w:gridCol w:w="3651"/>
        <w:gridCol w:w="1135"/>
        <w:gridCol w:w="1133"/>
        <w:gridCol w:w="1135"/>
        <w:gridCol w:w="1133"/>
        <w:gridCol w:w="1100"/>
      </w:tblGrid>
      <w:tr w:rsidR="00C51EBC" w:rsidRPr="0030498B" w14:paraId="03905E04" w14:textId="77777777" w:rsidTr="0030498B">
        <w:tc>
          <w:tcPr>
            <w:tcW w:w="3651" w:type="dxa"/>
            <w:shd w:val="clear" w:color="auto" w:fill="E2EFD9" w:themeFill="accent6" w:themeFillTint="33"/>
          </w:tcPr>
          <w:p w14:paraId="4CA30F6E" w14:textId="77777777" w:rsidR="00C51EBC" w:rsidRPr="0030498B" w:rsidRDefault="00E94193" w:rsidP="0030498B">
            <w:pPr>
              <w:jc w:val="center"/>
              <w:rPr>
                <w:b/>
                <w:bCs/>
                <w:sz w:val="20"/>
                <w:szCs w:val="20"/>
              </w:rPr>
            </w:pPr>
            <w:r w:rsidRPr="0030498B">
              <w:rPr>
                <w:b/>
                <w:bCs/>
                <w:sz w:val="20"/>
                <w:szCs w:val="20"/>
              </w:rPr>
              <w:t>Puikules tautas nams</w:t>
            </w:r>
          </w:p>
        </w:tc>
        <w:tc>
          <w:tcPr>
            <w:tcW w:w="1135" w:type="dxa"/>
            <w:shd w:val="clear" w:color="auto" w:fill="E2EFD9" w:themeFill="accent6" w:themeFillTint="33"/>
          </w:tcPr>
          <w:p w14:paraId="2693CA3A" w14:textId="77777777" w:rsidR="00C51EBC" w:rsidRPr="0030498B" w:rsidRDefault="00E94193" w:rsidP="0030498B">
            <w:pPr>
              <w:spacing w:line="360" w:lineRule="auto"/>
              <w:jc w:val="center"/>
              <w:rPr>
                <w:b/>
                <w:bCs/>
                <w:sz w:val="20"/>
                <w:szCs w:val="20"/>
              </w:rPr>
            </w:pPr>
            <w:r w:rsidRPr="0030498B">
              <w:rPr>
                <w:b/>
                <w:bCs/>
                <w:sz w:val="20"/>
                <w:szCs w:val="20"/>
              </w:rPr>
              <w:t>2016</w:t>
            </w:r>
          </w:p>
        </w:tc>
        <w:tc>
          <w:tcPr>
            <w:tcW w:w="1133" w:type="dxa"/>
            <w:shd w:val="clear" w:color="auto" w:fill="E2EFD9" w:themeFill="accent6" w:themeFillTint="33"/>
          </w:tcPr>
          <w:p w14:paraId="0EC1CFB1" w14:textId="77777777" w:rsidR="00C51EBC" w:rsidRPr="0030498B" w:rsidRDefault="00E94193" w:rsidP="0030498B">
            <w:pPr>
              <w:spacing w:line="360" w:lineRule="auto"/>
              <w:jc w:val="center"/>
              <w:rPr>
                <w:b/>
                <w:bCs/>
                <w:sz w:val="20"/>
                <w:szCs w:val="20"/>
              </w:rPr>
            </w:pPr>
            <w:r w:rsidRPr="0030498B">
              <w:rPr>
                <w:b/>
                <w:bCs/>
                <w:sz w:val="20"/>
                <w:szCs w:val="20"/>
              </w:rPr>
              <w:t>2017</w:t>
            </w:r>
          </w:p>
        </w:tc>
        <w:tc>
          <w:tcPr>
            <w:tcW w:w="1135" w:type="dxa"/>
            <w:shd w:val="clear" w:color="auto" w:fill="E2EFD9" w:themeFill="accent6" w:themeFillTint="33"/>
          </w:tcPr>
          <w:p w14:paraId="3C496AC1" w14:textId="77777777" w:rsidR="00C51EBC" w:rsidRPr="0030498B" w:rsidRDefault="00E94193" w:rsidP="0030498B">
            <w:pPr>
              <w:spacing w:line="360" w:lineRule="auto"/>
              <w:jc w:val="center"/>
              <w:rPr>
                <w:b/>
                <w:bCs/>
                <w:sz w:val="20"/>
                <w:szCs w:val="20"/>
              </w:rPr>
            </w:pPr>
            <w:r w:rsidRPr="0030498B">
              <w:rPr>
                <w:b/>
                <w:bCs/>
                <w:sz w:val="20"/>
                <w:szCs w:val="20"/>
              </w:rPr>
              <w:t>2018</w:t>
            </w:r>
          </w:p>
        </w:tc>
        <w:tc>
          <w:tcPr>
            <w:tcW w:w="1133" w:type="dxa"/>
            <w:shd w:val="clear" w:color="auto" w:fill="E2EFD9" w:themeFill="accent6" w:themeFillTint="33"/>
          </w:tcPr>
          <w:p w14:paraId="67914374" w14:textId="77777777" w:rsidR="00C51EBC" w:rsidRPr="0030498B" w:rsidRDefault="00E94193" w:rsidP="0030498B">
            <w:pPr>
              <w:spacing w:line="360" w:lineRule="auto"/>
              <w:jc w:val="center"/>
              <w:rPr>
                <w:b/>
                <w:bCs/>
                <w:sz w:val="20"/>
                <w:szCs w:val="20"/>
              </w:rPr>
            </w:pPr>
            <w:r w:rsidRPr="0030498B">
              <w:rPr>
                <w:b/>
                <w:bCs/>
                <w:sz w:val="20"/>
                <w:szCs w:val="20"/>
              </w:rPr>
              <w:t>2019</w:t>
            </w:r>
          </w:p>
        </w:tc>
        <w:tc>
          <w:tcPr>
            <w:tcW w:w="1100" w:type="dxa"/>
            <w:shd w:val="clear" w:color="auto" w:fill="E2EFD9" w:themeFill="accent6" w:themeFillTint="33"/>
          </w:tcPr>
          <w:p w14:paraId="4AD5B512" w14:textId="77777777" w:rsidR="00C51EBC" w:rsidRPr="0030498B" w:rsidRDefault="00E94193" w:rsidP="0030498B">
            <w:pPr>
              <w:spacing w:line="360" w:lineRule="auto"/>
              <w:jc w:val="center"/>
              <w:rPr>
                <w:b/>
                <w:bCs/>
                <w:sz w:val="20"/>
                <w:szCs w:val="20"/>
              </w:rPr>
            </w:pPr>
            <w:r w:rsidRPr="0030498B">
              <w:rPr>
                <w:b/>
                <w:bCs/>
                <w:sz w:val="20"/>
                <w:szCs w:val="20"/>
              </w:rPr>
              <w:t>2020</w:t>
            </w:r>
          </w:p>
        </w:tc>
      </w:tr>
      <w:tr w:rsidR="00C51EBC" w:rsidRPr="0030498B" w14:paraId="04580AB4" w14:textId="77777777" w:rsidTr="0030498B">
        <w:tc>
          <w:tcPr>
            <w:tcW w:w="3651" w:type="dxa"/>
          </w:tcPr>
          <w:p w14:paraId="54737733" w14:textId="77777777" w:rsidR="00C51EBC" w:rsidRPr="0030498B" w:rsidRDefault="00E94193">
            <w:pPr>
              <w:rPr>
                <w:sz w:val="20"/>
                <w:szCs w:val="20"/>
              </w:rPr>
            </w:pPr>
            <w:r w:rsidRPr="0030498B">
              <w:rPr>
                <w:sz w:val="20"/>
                <w:szCs w:val="20"/>
              </w:rPr>
              <w:t>Maksas norišu skaits</w:t>
            </w:r>
          </w:p>
        </w:tc>
        <w:tc>
          <w:tcPr>
            <w:tcW w:w="1135" w:type="dxa"/>
          </w:tcPr>
          <w:p w14:paraId="6CB0BEC2" w14:textId="77777777" w:rsidR="00C51EBC" w:rsidRPr="0030498B" w:rsidRDefault="00E94193">
            <w:pPr>
              <w:jc w:val="center"/>
              <w:rPr>
                <w:sz w:val="20"/>
                <w:szCs w:val="20"/>
              </w:rPr>
            </w:pPr>
            <w:r w:rsidRPr="0030498B">
              <w:rPr>
                <w:sz w:val="20"/>
                <w:szCs w:val="20"/>
              </w:rPr>
              <w:t>5</w:t>
            </w:r>
          </w:p>
        </w:tc>
        <w:tc>
          <w:tcPr>
            <w:tcW w:w="1133" w:type="dxa"/>
          </w:tcPr>
          <w:p w14:paraId="53931382" w14:textId="77777777" w:rsidR="00C51EBC" w:rsidRPr="0030498B" w:rsidRDefault="00E94193">
            <w:pPr>
              <w:jc w:val="center"/>
              <w:rPr>
                <w:sz w:val="20"/>
                <w:szCs w:val="20"/>
              </w:rPr>
            </w:pPr>
            <w:r w:rsidRPr="0030498B">
              <w:rPr>
                <w:sz w:val="20"/>
                <w:szCs w:val="20"/>
              </w:rPr>
              <w:t>1</w:t>
            </w:r>
          </w:p>
        </w:tc>
        <w:tc>
          <w:tcPr>
            <w:tcW w:w="1135" w:type="dxa"/>
          </w:tcPr>
          <w:p w14:paraId="4C6045F5" w14:textId="77777777" w:rsidR="00C51EBC" w:rsidRPr="0030498B" w:rsidRDefault="00E94193">
            <w:pPr>
              <w:jc w:val="center"/>
              <w:rPr>
                <w:sz w:val="20"/>
                <w:szCs w:val="20"/>
              </w:rPr>
            </w:pPr>
            <w:r w:rsidRPr="0030498B">
              <w:rPr>
                <w:sz w:val="20"/>
                <w:szCs w:val="20"/>
              </w:rPr>
              <w:t>8</w:t>
            </w:r>
          </w:p>
        </w:tc>
        <w:tc>
          <w:tcPr>
            <w:tcW w:w="1133" w:type="dxa"/>
          </w:tcPr>
          <w:p w14:paraId="246898C7" w14:textId="77777777" w:rsidR="00C51EBC" w:rsidRPr="0030498B" w:rsidRDefault="00E94193">
            <w:pPr>
              <w:jc w:val="center"/>
              <w:rPr>
                <w:sz w:val="20"/>
                <w:szCs w:val="20"/>
              </w:rPr>
            </w:pPr>
            <w:r w:rsidRPr="0030498B">
              <w:rPr>
                <w:sz w:val="20"/>
                <w:szCs w:val="20"/>
              </w:rPr>
              <w:t>16</w:t>
            </w:r>
          </w:p>
        </w:tc>
        <w:tc>
          <w:tcPr>
            <w:tcW w:w="1100" w:type="dxa"/>
          </w:tcPr>
          <w:p w14:paraId="5BB9DCCA" w14:textId="77777777" w:rsidR="00C51EBC" w:rsidRPr="0030498B" w:rsidRDefault="00E94193">
            <w:pPr>
              <w:jc w:val="center"/>
              <w:rPr>
                <w:sz w:val="20"/>
                <w:szCs w:val="20"/>
              </w:rPr>
            </w:pPr>
            <w:r w:rsidRPr="0030498B">
              <w:rPr>
                <w:sz w:val="20"/>
                <w:szCs w:val="20"/>
              </w:rPr>
              <w:t>14</w:t>
            </w:r>
          </w:p>
        </w:tc>
      </w:tr>
      <w:tr w:rsidR="00C51EBC" w:rsidRPr="0030498B" w14:paraId="10B1F5A0" w14:textId="77777777" w:rsidTr="0030498B">
        <w:tc>
          <w:tcPr>
            <w:tcW w:w="3651" w:type="dxa"/>
          </w:tcPr>
          <w:p w14:paraId="409F3C49" w14:textId="77777777" w:rsidR="00C51EBC" w:rsidRPr="0030498B" w:rsidRDefault="00E94193">
            <w:pPr>
              <w:rPr>
                <w:sz w:val="20"/>
                <w:szCs w:val="20"/>
              </w:rPr>
            </w:pPr>
            <w:r w:rsidRPr="0030498B">
              <w:rPr>
                <w:sz w:val="20"/>
                <w:szCs w:val="20"/>
              </w:rPr>
              <w:t>Bezmaksas norišu skaits</w:t>
            </w:r>
          </w:p>
        </w:tc>
        <w:tc>
          <w:tcPr>
            <w:tcW w:w="1135" w:type="dxa"/>
          </w:tcPr>
          <w:p w14:paraId="37D88C65" w14:textId="77777777" w:rsidR="00C51EBC" w:rsidRPr="0030498B" w:rsidRDefault="00E94193">
            <w:pPr>
              <w:jc w:val="center"/>
              <w:rPr>
                <w:sz w:val="20"/>
                <w:szCs w:val="20"/>
              </w:rPr>
            </w:pPr>
            <w:r w:rsidRPr="0030498B">
              <w:rPr>
                <w:sz w:val="20"/>
                <w:szCs w:val="20"/>
              </w:rPr>
              <w:t>29</w:t>
            </w:r>
          </w:p>
        </w:tc>
        <w:tc>
          <w:tcPr>
            <w:tcW w:w="1133" w:type="dxa"/>
          </w:tcPr>
          <w:p w14:paraId="098ECA4C" w14:textId="77777777" w:rsidR="00C51EBC" w:rsidRPr="0030498B" w:rsidRDefault="00E94193">
            <w:pPr>
              <w:jc w:val="center"/>
              <w:rPr>
                <w:sz w:val="20"/>
                <w:szCs w:val="20"/>
              </w:rPr>
            </w:pPr>
            <w:r w:rsidRPr="0030498B">
              <w:rPr>
                <w:sz w:val="20"/>
                <w:szCs w:val="20"/>
              </w:rPr>
              <w:t>33</w:t>
            </w:r>
          </w:p>
        </w:tc>
        <w:tc>
          <w:tcPr>
            <w:tcW w:w="1135" w:type="dxa"/>
          </w:tcPr>
          <w:p w14:paraId="45F383A6" w14:textId="77777777" w:rsidR="00C51EBC" w:rsidRPr="0030498B" w:rsidRDefault="00E94193">
            <w:pPr>
              <w:jc w:val="center"/>
              <w:rPr>
                <w:sz w:val="20"/>
                <w:szCs w:val="20"/>
              </w:rPr>
            </w:pPr>
            <w:r w:rsidRPr="0030498B">
              <w:rPr>
                <w:sz w:val="20"/>
                <w:szCs w:val="20"/>
              </w:rPr>
              <w:t>35</w:t>
            </w:r>
          </w:p>
        </w:tc>
        <w:tc>
          <w:tcPr>
            <w:tcW w:w="1133" w:type="dxa"/>
          </w:tcPr>
          <w:p w14:paraId="2A0E606E" w14:textId="77777777" w:rsidR="00C51EBC" w:rsidRPr="0030498B" w:rsidRDefault="00E94193">
            <w:pPr>
              <w:jc w:val="center"/>
              <w:rPr>
                <w:sz w:val="20"/>
                <w:szCs w:val="20"/>
              </w:rPr>
            </w:pPr>
            <w:r w:rsidRPr="0030498B">
              <w:rPr>
                <w:sz w:val="20"/>
                <w:szCs w:val="20"/>
              </w:rPr>
              <w:t>23</w:t>
            </w:r>
          </w:p>
        </w:tc>
        <w:tc>
          <w:tcPr>
            <w:tcW w:w="1100" w:type="dxa"/>
          </w:tcPr>
          <w:p w14:paraId="04962FBC" w14:textId="77777777" w:rsidR="00C51EBC" w:rsidRPr="0030498B" w:rsidRDefault="00E94193">
            <w:pPr>
              <w:jc w:val="center"/>
              <w:rPr>
                <w:sz w:val="20"/>
                <w:szCs w:val="20"/>
              </w:rPr>
            </w:pPr>
            <w:r w:rsidRPr="0030498B">
              <w:rPr>
                <w:sz w:val="20"/>
                <w:szCs w:val="20"/>
              </w:rPr>
              <w:t>16</w:t>
            </w:r>
          </w:p>
        </w:tc>
      </w:tr>
      <w:tr w:rsidR="00C51EBC" w:rsidRPr="0030498B" w14:paraId="5FC7DCB9" w14:textId="77777777" w:rsidTr="0030498B">
        <w:tc>
          <w:tcPr>
            <w:tcW w:w="3651" w:type="dxa"/>
          </w:tcPr>
          <w:p w14:paraId="1628A2B1"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(maksas)</w:t>
            </w:r>
          </w:p>
        </w:tc>
        <w:tc>
          <w:tcPr>
            <w:tcW w:w="1135" w:type="dxa"/>
          </w:tcPr>
          <w:p w14:paraId="2FF6102E" w14:textId="77777777" w:rsidR="00C51EBC" w:rsidRPr="0030498B" w:rsidRDefault="00E94193">
            <w:pPr>
              <w:jc w:val="center"/>
              <w:rPr>
                <w:sz w:val="20"/>
                <w:szCs w:val="20"/>
              </w:rPr>
            </w:pPr>
            <w:r w:rsidRPr="0030498B">
              <w:rPr>
                <w:sz w:val="20"/>
                <w:szCs w:val="20"/>
              </w:rPr>
              <w:t>343</w:t>
            </w:r>
          </w:p>
        </w:tc>
        <w:tc>
          <w:tcPr>
            <w:tcW w:w="1133" w:type="dxa"/>
          </w:tcPr>
          <w:p w14:paraId="0DD7912D" w14:textId="77777777" w:rsidR="00C51EBC" w:rsidRPr="0030498B" w:rsidRDefault="00E94193">
            <w:pPr>
              <w:jc w:val="center"/>
              <w:rPr>
                <w:sz w:val="20"/>
                <w:szCs w:val="20"/>
              </w:rPr>
            </w:pPr>
            <w:r w:rsidRPr="0030498B">
              <w:rPr>
                <w:sz w:val="20"/>
                <w:szCs w:val="20"/>
              </w:rPr>
              <w:t>5</w:t>
            </w:r>
          </w:p>
        </w:tc>
        <w:tc>
          <w:tcPr>
            <w:tcW w:w="1135" w:type="dxa"/>
          </w:tcPr>
          <w:p w14:paraId="21E9245F" w14:textId="77777777" w:rsidR="00C51EBC" w:rsidRPr="0030498B" w:rsidRDefault="00E94193">
            <w:pPr>
              <w:jc w:val="center"/>
              <w:rPr>
                <w:sz w:val="20"/>
                <w:szCs w:val="20"/>
              </w:rPr>
            </w:pPr>
            <w:r w:rsidRPr="0030498B">
              <w:rPr>
                <w:sz w:val="20"/>
                <w:szCs w:val="20"/>
              </w:rPr>
              <w:t>341</w:t>
            </w:r>
          </w:p>
        </w:tc>
        <w:tc>
          <w:tcPr>
            <w:tcW w:w="1133" w:type="dxa"/>
          </w:tcPr>
          <w:p w14:paraId="08250CC2" w14:textId="77777777" w:rsidR="00C51EBC" w:rsidRPr="0030498B" w:rsidRDefault="00E94193">
            <w:pPr>
              <w:jc w:val="center"/>
              <w:rPr>
                <w:sz w:val="20"/>
                <w:szCs w:val="20"/>
              </w:rPr>
            </w:pPr>
            <w:r w:rsidRPr="0030498B">
              <w:rPr>
                <w:sz w:val="20"/>
                <w:szCs w:val="20"/>
              </w:rPr>
              <w:t>510</w:t>
            </w:r>
          </w:p>
        </w:tc>
        <w:tc>
          <w:tcPr>
            <w:tcW w:w="1100" w:type="dxa"/>
          </w:tcPr>
          <w:p w14:paraId="10672374" w14:textId="77777777" w:rsidR="00C51EBC" w:rsidRPr="0030498B" w:rsidRDefault="00E94193">
            <w:pPr>
              <w:jc w:val="center"/>
              <w:rPr>
                <w:sz w:val="20"/>
                <w:szCs w:val="20"/>
              </w:rPr>
            </w:pPr>
            <w:r w:rsidRPr="0030498B">
              <w:rPr>
                <w:sz w:val="20"/>
                <w:szCs w:val="20"/>
              </w:rPr>
              <w:t>294</w:t>
            </w:r>
          </w:p>
        </w:tc>
      </w:tr>
      <w:tr w:rsidR="00C51EBC" w:rsidRPr="0030498B" w14:paraId="04A5D2B5" w14:textId="77777777" w:rsidTr="0030498B">
        <w:tc>
          <w:tcPr>
            <w:tcW w:w="3651" w:type="dxa"/>
          </w:tcPr>
          <w:p w14:paraId="116B9F45" w14:textId="77777777" w:rsidR="00C51EBC" w:rsidRPr="0030498B" w:rsidRDefault="00E94193">
            <w:pPr>
              <w:rPr>
                <w:sz w:val="20"/>
                <w:szCs w:val="20"/>
              </w:rPr>
            </w:pPr>
            <w:r w:rsidRPr="0030498B">
              <w:rPr>
                <w:sz w:val="20"/>
                <w:szCs w:val="20"/>
              </w:rPr>
              <w:t>Apmeklētāju skaits</w:t>
            </w:r>
            <w:r w:rsidR="00516D34" w:rsidRPr="0030498B">
              <w:rPr>
                <w:sz w:val="20"/>
                <w:szCs w:val="20"/>
              </w:rPr>
              <w:t xml:space="preserve"> </w:t>
            </w:r>
            <w:r w:rsidRPr="0030498B">
              <w:rPr>
                <w:sz w:val="20"/>
                <w:szCs w:val="20"/>
              </w:rPr>
              <w:t>(bezmaksas)</w:t>
            </w:r>
          </w:p>
        </w:tc>
        <w:tc>
          <w:tcPr>
            <w:tcW w:w="1135" w:type="dxa"/>
          </w:tcPr>
          <w:p w14:paraId="68C9C96B" w14:textId="77777777" w:rsidR="00C51EBC" w:rsidRPr="0030498B" w:rsidRDefault="00E94193">
            <w:pPr>
              <w:jc w:val="center"/>
              <w:rPr>
                <w:sz w:val="20"/>
                <w:szCs w:val="20"/>
              </w:rPr>
            </w:pPr>
            <w:r w:rsidRPr="0030498B">
              <w:rPr>
                <w:sz w:val="20"/>
                <w:szCs w:val="20"/>
              </w:rPr>
              <w:t>1528</w:t>
            </w:r>
          </w:p>
        </w:tc>
        <w:tc>
          <w:tcPr>
            <w:tcW w:w="1133" w:type="dxa"/>
          </w:tcPr>
          <w:p w14:paraId="20410648" w14:textId="77777777" w:rsidR="00C51EBC" w:rsidRPr="0030498B" w:rsidRDefault="00E94193">
            <w:pPr>
              <w:jc w:val="center"/>
              <w:rPr>
                <w:sz w:val="20"/>
                <w:szCs w:val="20"/>
              </w:rPr>
            </w:pPr>
            <w:r w:rsidRPr="0030498B">
              <w:rPr>
                <w:sz w:val="20"/>
                <w:szCs w:val="20"/>
              </w:rPr>
              <w:t>2083</w:t>
            </w:r>
          </w:p>
        </w:tc>
        <w:tc>
          <w:tcPr>
            <w:tcW w:w="1135" w:type="dxa"/>
          </w:tcPr>
          <w:p w14:paraId="799ACE05" w14:textId="77777777" w:rsidR="00C51EBC" w:rsidRPr="0030498B" w:rsidRDefault="00E94193">
            <w:pPr>
              <w:jc w:val="center"/>
              <w:rPr>
                <w:sz w:val="20"/>
                <w:szCs w:val="20"/>
              </w:rPr>
            </w:pPr>
            <w:r w:rsidRPr="0030498B">
              <w:rPr>
                <w:sz w:val="20"/>
                <w:szCs w:val="20"/>
              </w:rPr>
              <w:t>1670</w:t>
            </w:r>
          </w:p>
        </w:tc>
        <w:tc>
          <w:tcPr>
            <w:tcW w:w="1133" w:type="dxa"/>
          </w:tcPr>
          <w:p w14:paraId="42DE9C2A" w14:textId="77777777" w:rsidR="00C51EBC" w:rsidRPr="0030498B" w:rsidRDefault="00E94193">
            <w:pPr>
              <w:jc w:val="center"/>
              <w:rPr>
                <w:sz w:val="20"/>
                <w:szCs w:val="20"/>
              </w:rPr>
            </w:pPr>
            <w:r w:rsidRPr="0030498B">
              <w:rPr>
                <w:sz w:val="20"/>
                <w:szCs w:val="20"/>
              </w:rPr>
              <w:t>960</w:t>
            </w:r>
          </w:p>
        </w:tc>
        <w:tc>
          <w:tcPr>
            <w:tcW w:w="1100" w:type="dxa"/>
          </w:tcPr>
          <w:p w14:paraId="7119C4F5" w14:textId="77777777" w:rsidR="00C51EBC" w:rsidRPr="0030498B" w:rsidRDefault="00E94193">
            <w:pPr>
              <w:jc w:val="center"/>
              <w:rPr>
                <w:sz w:val="20"/>
                <w:szCs w:val="20"/>
              </w:rPr>
            </w:pPr>
            <w:r w:rsidRPr="0030498B">
              <w:rPr>
                <w:sz w:val="20"/>
                <w:szCs w:val="20"/>
              </w:rPr>
              <w:t>662</w:t>
            </w:r>
          </w:p>
        </w:tc>
      </w:tr>
    </w:tbl>
    <w:p w14:paraId="68912C37" w14:textId="77777777" w:rsidR="00C51EBC" w:rsidRDefault="00C51EBC">
      <w:pPr>
        <w:pBdr>
          <w:top w:val="nil"/>
          <w:left w:val="nil"/>
          <w:bottom w:val="nil"/>
          <w:right w:val="nil"/>
          <w:between w:val="nil"/>
        </w:pBdr>
        <w:spacing w:line="360" w:lineRule="auto"/>
        <w:ind w:left="720"/>
        <w:jc w:val="center"/>
      </w:pPr>
    </w:p>
    <w:p w14:paraId="245A183E" w14:textId="77777777" w:rsidR="00C51EBC" w:rsidRDefault="00C51EBC">
      <w:pPr>
        <w:spacing w:line="360" w:lineRule="auto"/>
      </w:pPr>
    </w:p>
    <w:p w14:paraId="2F60C955" w14:textId="77777777" w:rsidR="00C51EBC" w:rsidRDefault="00E94193">
      <w:pPr>
        <w:spacing w:after="160" w:line="259" w:lineRule="auto"/>
        <w:jc w:val="left"/>
        <w:rPr>
          <w:b/>
        </w:rPr>
      </w:pPr>
      <w:r>
        <w:br w:type="page"/>
      </w:r>
    </w:p>
    <w:p w14:paraId="2F188E4F" w14:textId="77777777" w:rsidR="00C51EBC" w:rsidRDefault="00E94193">
      <w:pPr>
        <w:spacing w:before="120" w:after="120" w:line="259" w:lineRule="auto"/>
        <w:jc w:val="right"/>
      </w:pPr>
      <w:r>
        <w:t>Pielikums nr.10</w:t>
      </w:r>
    </w:p>
    <w:p w14:paraId="5C182AAA" w14:textId="77777777" w:rsidR="00C51EBC" w:rsidRDefault="00E94193">
      <w:pPr>
        <w:spacing w:before="120" w:after="120" w:line="259" w:lineRule="auto"/>
        <w:jc w:val="center"/>
        <w:rPr>
          <w:b/>
        </w:rPr>
      </w:pPr>
      <w:r>
        <w:rPr>
          <w:b/>
        </w:rPr>
        <w:t>Bibliotēku raksturojoši dati</w:t>
      </w:r>
    </w:p>
    <w:p w14:paraId="26299DEA" w14:textId="77777777" w:rsidR="00C51EBC" w:rsidRDefault="00E94193">
      <w:pPr>
        <w:pBdr>
          <w:top w:val="nil"/>
          <w:left w:val="nil"/>
          <w:bottom w:val="nil"/>
          <w:right w:val="nil"/>
          <w:between w:val="nil"/>
        </w:pBdr>
        <w:spacing w:before="120" w:line="259" w:lineRule="auto"/>
        <w:jc w:val="right"/>
        <w:rPr>
          <w:i/>
          <w:color w:val="44546A"/>
          <w:sz w:val="18"/>
          <w:szCs w:val="18"/>
        </w:rPr>
      </w:pPr>
      <w:r>
        <w:rPr>
          <w:i/>
          <w:color w:val="44546A"/>
          <w:sz w:val="18"/>
          <w:szCs w:val="18"/>
        </w:rPr>
        <w:t xml:space="preserve"> Limbažu Galvenās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rsidRPr="0030498B" w14:paraId="065C7835" w14:textId="77777777" w:rsidTr="0030498B">
        <w:tc>
          <w:tcPr>
            <w:tcW w:w="2042" w:type="dxa"/>
            <w:shd w:val="clear" w:color="auto" w:fill="E2EFD9" w:themeFill="accent6" w:themeFillTint="33"/>
          </w:tcPr>
          <w:p w14:paraId="259BF1E7"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6A9BE0DD"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790E7618"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3AD56191"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270CD26A"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31F10513" w14:textId="77777777" w:rsidR="00C51EBC" w:rsidRPr="0030498B" w:rsidRDefault="00E94193" w:rsidP="0030498B">
            <w:pPr>
              <w:jc w:val="center"/>
              <w:rPr>
                <w:b/>
                <w:bCs/>
                <w:sz w:val="20"/>
                <w:szCs w:val="20"/>
              </w:rPr>
            </w:pPr>
            <w:r w:rsidRPr="0030498B">
              <w:rPr>
                <w:b/>
                <w:bCs/>
                <w:sz w:val="20"/>
                <w:szCs w:val="20"/>
              </w:rPr>
              <w:t>2020</w:t>
            </w:r>
          </w:p>
        </w:tc>
      </w:tr>
      <w:tr w:rsidR="00C51EBC" w:rsidRPr="0030498B" w14:paraId="11C097E9" w14:textId="77777777" w:rsidTr="0030498B">
        <w:tc>
          <w:tcPr>
            <w:tcW w:w="2042" w:type="dxa"/>
          </w:tcPr>
          <w:p w14:paraId="247C359D" w14:textId="77777777" w:rsidR="00C51EBC" w:rsidRPr="0030498B" w:rsidRDefault="00E94193">
            <w:pPr>
              <w:rPr>
                <w:sz w:val="20"/>
                <w:szCs w:val="20"/>
              </w:rPr>
            </w:pPr>
            <w:r w:rsidRPr="0030498B">
              <w:rPr>
                <w:sz w:val="20"/>
                <w:szCs w:val="20"/>
              </w:rPr>
              <w:t>Lasītāju skaits</w:t>
            </w:r>
          </w:p>
        </w:tc>
        <w:tc>
          <w:tcPr>
            <w:tcW w:w="1449" w:type="dxa"/>
          </w:tcPr>
          <w:p w14:paraId="4C218FE4" w14:textId="77777777" w:rsidR="00C51EBC" w:rsidRPr="0030498B" w:rsidRDefault="00E94193">
            <w:pPr>
              <w:jc w:val="center"/>
              <w:rPr>
                <w:sz w:val="20"/>
                <w:szCs w:val="20"/>
              </w:rPr>
            </w:pPr>
            <w:r w:rsidRPr="0030498B">
              <w:rPr>
                <w:sz w:val="20"/>
                <w:szCs w:val="20"/>
              </w:rPr>
              <w:t>2315</w:t>
            </w:r>
          </w:p>
        </w:tc>
        <w:tc>
          <w:tcPr>
            <w:tcW w:w="1449" w:type="dxa"/>
          </w:tcPr>
          <w:p w14:paraId="3E99FF16" w14:textId="77777777" w:rsidR="00C51EBC" w:rsidRPr="0030498B" w:rsidRDefault="00E94193">
            <w:pPr>
              <w:jc w:val="center"/>
              <w:rPr>
                <w:sz w:val="20"/>
                <w:szCs w:val="20"/>
              </w:rPr>
            </w:pPr>
            <w:r w:rsidRPr="0030498B">
              <w:rPr>
                <w:sz w:val="20"/>
                <w:szCs w:val="20"/>
              </w:rPr>
              <w:t>2303</w:t>
            </w:r>
          </w:p>
        </w:tc>
        <w:tc>
          <w:tcPr>
            <w:tcW w:w="1449" w:type="dxa"/>
          </w:tcPr>
          <w:p w14:paraId="34DBBFFE" w14:textId="77777777" w:rsidR="00C51EBC" w:rsidRPr="0030498B" w:rsidRDefault="00E94193">
            <w:pPr>
              <w:jc w:val="center"/>
              <w:rPr>
                <w:sz w:val="20"/>
                <w:szCs w:val="20"/>
              </w:rPr>
            </w:pPr>
            <w:r w:rsidRPr="0030498B">
              <w:rPr>
                <w:sz w:val="20"/>
                <w:szCs w:val="20"/>
              </w:rPr>
              <w:t>2212</w:t>
            </w:r>
          </w:p>
        </w:tc>
        <w:tc>
          <w:tcPr>
            <w:tcW w:w="1449" w:type="dxa"/>
          </w:tcPr>
          <w:p w14:paraId="6D61344F" w14:textId="77777777" w:rsidR="00C51EBC" w:rsidRPr="0030498B" w:rsidRDefault="00E94193">
            <w:pPr>
              <w:jc w:val="center"/>
              <w:rPr>
                <w:sz w:val="20"/>
                <w:szCs w:val="20"/>
              </w:rPr>
            </w:pPr>
            <w:r w:rsidRPr="0030498B">
              <w:rPr>
                <w:sz w:val="20"/>
                <w:szCs w:val="20"/>
              </w:rPr>
              <w:t>2597</w:t>
            </w:r>
          </w:p>
        </w:tc>
        <w:tc>
          <w:tcPr>
            <w:tcW w:w="1449" w:type="dxa"/>
          </w:tcPr>
          <w:p w14:paraId="4520AE04" w14:textId="77777777" w:rsidR="00C51EBC" w:rsidRPr="0030498B" w:rsidRDefault="00E94193">
            <w:pPr>
              <w:jc w:val="center"/>
              <w:rPr>
                <w:sz w:val="20"/>
                <w:szCs w:val="20"/>
              </w:rPr>
            </w:pPr>
            <w:r w:rsidRPr="0030498B">
              <w:rPr>
                <w:sz w:val="20"/>
                <w:szCs w:val="20"/>
              </w:rPr>
              <w:t>2291</w:t>
            </w:r>
          </w:p>
        </w:tc>
      </w:tr>
      <w:tr w:rsidR="00C51EBC" w:rsidRPr="0030498B" w14:paraId="654D3F23" w14:textId="77777777" w:rsidTr="0030498B">
        <w:tc>
          <w:tcPr>
            <w:tcW w:w="2042" w:type="dxa"/>
          </w:tcPr>
          <w:p w14:paraId="249091EC" w14:textId="77777777" w:rsidR="00C51EBC" w:rsidRPr="0030498B" w:rsidRDefault="00E94193">
            <w:pPr>
              <w:rPr>
                <w:sz w:val="20"/>
                <w:szCs w:val="20"/>
              </w:rPr>
            </w:pPr>
            <w:r w:rsidRPr="0030498B">
              <w:rPr>
                <w:sz w:val="20"/>
                <w:szCs w:val="20"/>
              </w:rPr>
              <w:t>Apmeklējumi</w:t>
            </w:r>
          </w:p>
        </w:tc>
        <w:tc>
          <w:tcPr>
            <w:tcW w:w="1449" w:type="dxa"/>
          </w:tcPr>
          <w:p w14:paraId="593AE120" w14:textId="77777777" w:rsidR="00C51EBC" w:rsidRPr="0030498B" w:rsidRDefault="00E94193">
            <w:pPr>
              <w:jc w:val="center"/>
              <w:rPr>
                <w:sz w:val="20"/>
                <w:szCs w:val="20"/>
              </w:rPr>
            </w:pPr>
            <w:r w:rsidRPr="0030498B">
              <w:rPr>
                <w:sz w:val="20"/>
                <w:szCs w:val="20"/>
              </w:rPr>
              <w:t>38352</w:t>
            </w:r>
          </w:p>
        </w:tc>
        <w:tc>
          <w:tcPr>
            <w:tcW w:w="1449" w:type="dxa"/>
          </w:tcPr>
          <w:p w14:paraId="42DB7306" w14:textId="77777777" w:rsidR="00C51EBC" w:rsidRPr="0030498B" w:rsidRDefault="00E94193">
            <w:pPr>
              <w:jc w:val="center"/>
              <w:rPr>
                <w:sz w:val="20"/>
                <w:szCs w:val="20"/>
              </w:rPr>
            </w:pPr>
            <w:r w:rsidRPr="0030498B">
              <w:rPr>
                <w:sz w:val="20"/>
                <w:szCs w:val="20"/>
              </w:rPr>
              <w:t>35073</w:t>
            </w:r>
          </w:p>
        </w:tc>
        <w:tc>
          <w:tcPr>
            <w:tcW w:w="1449" w:type="dxa"/>
          </w:tcPr>
          <w:p w14:paraId="77D88451" w14:textId="77777777" w:rsidR="00C51EBC" w:rsidRPr="0030498B" w:rsidRDefault="00E94193">
            <w:pPr>
              <w:jc w:val="center"/>
              <w:rPr>
                <w:sz w:val="20"/>
                <w:szCs w:val="20"/>
              </w:rPr>
            </w:pPr>
            <w:r w:rsidRPr="0030498B">
              <w:rPr>
                <w:sz w:val="20"/>
                <w:szCs w:val="20"/>
              </w:rPr>
              <w:t>36309</w:t>
            </w:r>
          </w:p>
        </w:tc>
        <w:tc>
          <w:tcPr>
            <w:tcW w:w="1449" w:type="dxa"/>
          </w:tcPr>
          <w:p w14:paraId="48592125" w14:textId="77777777" w:rsidR="00C51EBC" w:rsidRPr="0030498B" w:rsidRDefault="00E94193">
            <w:pPr>
              <w:jc w:val="center"/>
              <w:rPr>
                <w:sz w:val="20"/>
                <w:szCs w:val="20"/>
              </w:rPr>
            </w:pPr>
            <w:r w:rsidRPr="0030498B">
              <w:rPr>
                <w:sz w:val="20"/>
                <w:szCs w:val="20"/>
              </w:rPr>
              <w:t>36243</w:t>
            </w:r>
          </w:p>
        </w:tc>
        <w:tc>
          <w:tcPr>
            <w:tcW w:w="1449" w:type="dxa"/>
          </w:tcPr>
          <w:p w14:paraId="1E595CE3" w14:textId="77777777" w:rsidR="00C51EBC" w:rsidRPr="0030498B" w:rsidRDefault="00E94193">
            <w:pPr>
              <w:jc w:val="center"/>
              <w:rPr>
                <w:sz w:val="20"/>
                <w:szCs w:val="20"/>
              </w:rPr>
            </w:pPr>
            <w:r w:rsidRPr="0030498B">
              <w:rPr>
                <w:sz w:val="20"/>
                <w:szCs w:val="20"/>
              </w:rPr>
              <w:t>23543</w:t>
            </w:r>
          </w:p>
        </w:tc>
      </w:tr>
      <w:tr w:rsidR="00C51EBC" w:rsidRPr="0030498B" w14:paraId="7815B242" w14:textId="77777777" w:rsidTr="0030498B">
        <w:tc>
          <w:tcPr>
            <w:tcW w:w="2042" w:type="dxa"/>
          </w:tcPr>
          <w:p w14:paraId="5F7C1747" w14:textId="77777777" w:rsidR="00C51EBC" w:rsidRPr="0030498B" w:rsidRDefault="00E94193">
            <w:pPr>
              <w:rPr>
                <w:sz w:val="20"/>
                <w:szCs w:val="20"/>
              </w:rPr>
            </w:pPr>
            <w:r w:rsidRPr="0030498B">
              <w:rPr>
                <w:sz w:val="20"/>
                <w:szCs w:val="20"/>
              </w:rPr>
              <w:t>Grāmatu izsniegumi</w:t>
            </w:r>
          </w:p>
        </w:tc>
        <w:tc>
          <w:tcPr>
            <w:tcW w:w="1449" w:type="dxa"/>
          </w:tcPr>
          <w:p w14:paraId="3695D868" w14:textId="77777777" w:rsidR="00C51EBC" w:rsidRPr="0030498B" w:rsidRDefault="00E94193">
            <w:pPr>
              <w:jc w:val="center"/>
              <w:rPr>
                <w:sz w:val="20"/>
                <w:szCs w:val="20"/>
              </w:rPr>
            </w:pPr>
            <w:r w:rsidRPr="0030498B">
              <w:rPr>
                <w:sz w:val="20"/>
                <w:szCs w:val="20"/>
              </w:rPr>
              <w:t>60754</w:t>
            </w:r>
          </w:p>
        </w:tc>
        <w:tc>
          <w:tcPr>
            <w:tcW w:w="1449" w:type="dxa"/>
          </w:tcPr>
          <w:p w14:paraId="2D9BF0EA" w14:textId="77777777" w:rsidR="00C51EBC" w:rsidRPr="0030498B" w:rsidRDefault="00E94193">
            <w:pPr>
              <w:jc w:val="center"/>
              <w:rPr>
                <w:sz w:val="20"/>
                <w:szCs w:val="20"/>
              </w:rPr>
            </w:pPr>
            <w:r w:rsidRPr="0030498B">
              <w:rPr>
                <w:sz w:val="20"/>
                <w:szCs w:val="20"/>
              </w:rPr>
              <w:t>58030</w:t>
            </w:r>
          </w:p>
        </w:tc>
        <w:tc>
          <w:tcPr>
            <w:tcW w:w="1449" w:type="dxa"/>
          </w:tcPr>
          <w:p w14:paraId="52760065" w14:textId="77777777" w:rsidR="00C51EBC" w:rsidRPr="0030498B" w:rsidRDefault="00E94193">
            <w:pPr>
              <w:jc w:val="center"/>
              <w:rPr>
                <w:sz w:val="20"/>
                <w:szCs w:val="20"/>
              </w:rPr>
            </w:pPr>
            <w:r w:rsidRPr="0030498B">
              <w:rPr>
                <w:sz w:val="20"/>
                <w:szCs w:val="20"/>
              </w:rPr>
              <w:t>63569</w:t>
            </w:r>
          </w:p>
        </w:tc>
        <w:tc>
          <w:tcPr>
            <w:tcW w:w="1449" w:type="dxa"/>
          </w:tcPr>
          <w:p w14:paraId="13FA1629" w14:textId="77777777" w:rsidR="00C51EBC" w:rsidRPr="0030498B" w:rsidRDefault="00E94193">
            <w:pPr>
              <w:jc w:val="center"/>
              <w:rPr>
                <w:sz w:val="20"/>
                <w:szCs w:val="20"/>
              </w:rPr>
            </w:pPr>
            <w:r w:rsidRPr="0030498B">
              <w:rPr>
                <w:sz w:val="20"/>
                <w:szCs w:val="20"/>
              </w:rPr>
              <w:t>76007</w:t>
            </w:r>
          </w:p>
        </w:tc>
        <w:tc>
          <w:tcPr>
            <w:tcW w:w="1449" w:type="dxa"/>
          </w:tcPr>
          <w:p w14:paraId="7C30D2D8" w14:textId="77777777" w:rsidR="00C51EBC" w:rsidRPr="0030498B" w:rsidRDefault="00E94193">
            <w:pPr>
              <w:jc w:val="center"/>
              <w:rPr>
                <w:sz w:val="20"/>
                <w:szCs w:val="20"/>
              </w:rPr>
            </w:pPr>
            <w:r w:rsidRPr="0030498B">
              <w:rPr>
                <w:sz w:val="20"/>
                <w:szCs w:val="20"/>
              </w:rPr>
              <w:t>49660</w:t>
            </w:r>
          </w:p>
        </w:tc>
      </w:tr>
      <w:tr w:rsidR="00C51EBC" w:rsidRPr="0030498B" w14:paraId="1A02B862" w14:textId="77777777" w:rsidTr="0030498B">
        <w:tc>
          <w:tcPr>
            <w:tcW w:w="2042" w:type="dxa"/>
          </w:tcPr>
          <w:p w14:paraId="73648FAD" w14:textId="77777777" w:rsidR="00C51EBC" w:rsidRPr="0030498B" w:rsidRDefault="00E94193">
            <w:pPr>
              <w:rPr>
                <w:sz w:val="20"/>
                <w:szCs w:val="20"/>
              </w:rPr>
            </w:pPr>
            <w:r w:rsidRPr="0030498B">
              <w:rPr>
                <w:sz w:val="20"/>
                <w:szCs w:val="20"/>
              </w:rPr>
              <w:t>Krājums</w:t>
            </w:r>
          </w:p>
        </w:tc>
        <w:tc>
          <w:tcPr>
            <w:tcW w:w="1449" w:type="dxa"/>
          </w:tcPr>
          <w:p w14:paraId="73E8C9DE" w14:textId="77777777" w:rsidR="00C51EBC" w:rsidRPr="0030498B" w:rsidRDefault="00E94193">
            <w:pPr>
              <w:jc w:val="center"/>
              <w:rPr>
                <w:sz w:val="20"/>
                <w:szCs w:val="20"/>
              </w:rPr>
            </w:pPr>
            <w:r w:rsidRPr="0030498B">
              <w:rPr>
                <w:sz w:val="20"/>
                <w:szCs w:val="20"/>
              </w:rPr>
              <w:t>49447</w:t>
            </w:r>
          </w:p>
        </w:tc>
        <w:tc>
          <w:tcPr>
            <w:tcW w:w="1449" w:type="dxa"/>
          </w:tcPr>
          <w:p w14:paraId="44954AC0" w14:textId="77777777" w:rsidR="00C51EBC" w:rsidRPr="0030498B" w:rsidRDefault="00E94193">
            <w:pPr>
              <w:jc w:val="center"/>
              <w:rPr>
                <w:sz w:val="20"/>
                <w:szCs w:val="20"/>
              </w:rPr>
            </w:pPr>
            <w:r w:rsidRPr="0030498B">
              <w:rPr>
                <w:sz w:val="20"/>
                <w:szCs w:val="20"/>
              </w:rPr>
              <w:t>42772</w:t>
            </w:r>
          </w:p>
        </w:tc>
        <w:tc>
          <w:tcPr>
            <w:tcW w:w="1449" w:type="dxa"/>
          </w:tcPr>
          <w:p w14:paraId="2E618064" w14:textId="77777777" w:rsidR="00C51EBC" w:rsidRPr="0030498B" w:rsidRDefault="00E94193">
            <w:pPr>
              <w:jc w:val="center"/>
              <w:rPr>
                <w:sz w:val="20"/>
                <w:szCs w:val="20"/>
              </w:rPr>
            </w:pPr>
            <w:r w:rsidRPr="0030498B">
              <w:rPr>
                <w:sz w:val="20"/>
                <w:szCs w:val="20"/>
              </w:rPr>
              <w:t>42766</w:t>
            </w:r>
          </w:p>
        </w:tc>
        <w:tc>
          <w:tcPr>
            <w:tcW w:w="1449" w:type="dxa"/>
          </w:tcPr>
          <w:p w14:paraId="6D875198" w14:textId="77777777" w:rsidR="00C51EBC" w:rsidRPr="0030498B" w:rsidRDefault="00E94193">
            <w:pPr>
              <w:jc w:val="center"/>
              <w:rPr>
                <w:sz w:val="20"/>
                <w:szCs w:val="20"/>
              </w:rPr>
            </w:pPr>
            <w:r w:rsidRPr="0030498B">
              <w:rPr>
                <w:sz w:val="20"/>
                <w:szCs w:val="20"/>
              </w:rPr>
              <w:t>42112</w:t>
            </w:r>
          </w:p>
        </w:tc>
        <w:tc>
          <w:tcPr>
            <w:tcW w:w="1449" w:type="dxa"/>
          </w:tcPr>
          <w:p w14:paraId="7B52292E" w14:textId="77777777" w:rsidR="00C51EBC" w:rsidRPr="0030498B" w:rsidRDefault="00E94193">
            <w:pPr>
              <w:jc w:val="center"/>
              <w:rPr>
                <w:sz w:val="20"/>
                <w:szCs w:val="20"/>
              </w:rPr>
            </w:pPr>
            <w:r w:rsidRPr="0030498B">
              <w:rPr>
                <w:sz w:val="20"/>
                <w:szCs w:val="20"/>
              </w:rPr>
              <w:t>41694</w:t>
            </w:r>
          </w:p>
        </w:tc>
      </w:tr>
      <w:tr w:rsidR="00C51EBC" w:rsidRPr="0030498B" w14:paraId="263AA3C0" w14:textId="77777777" w:rsidTr="0030498B">
        <w:tc>
          <w:tcPr>
            <w:tcW w:w="2042" w:type="dxa"/>
          </w:tcPr>
          <w:p w14:paraId="75684604" w14:textId="77777777" w:rsidR="00C51EBC" w:rsidRPr="0030498B" w:rsidRDefault="00E94193">
            <w:pPr>
              <w:rPr>
                <w:sz w:val="20"/>
                <w:szCs w:val="20"/>
              </w:rPr>
            </w:pPr>
            <w:r w:rsidRPr="0030498B">
              <w:rPr>
                <w:sz w:val="20"/>
                <w:szCs w:val="20"/>
              </w:rPr>
              <w:t>Pasākumi</w:t>
            </w:r>
          </w:p>
        </w:tc>
        <w:tc>
          <w:tcPr>
            <w:tcW w:w="1449" w:type="dxa"/>
          </w:tcPr>
          <w:p w14:paraId="3C52ED0E" w14:textId="77777777" w:rsidR="00C51EBC" w:rsidRPr="0030498B" w:rsidRDefault="00E94193">
            <w:pPr>
              <w:jc w:val="center"/>
              <w:rPr>
                <w:sz w:val="20"/>
                <w:szCs w:val="20"/>
              </w:rPr>
            </w:pPr>
            <w:r w:rsidRPr="0030498B">
              <w:rPr>
                <w:sz w:val="20"/>
                <w:szCs w:val="20"/>
              </w:rPr>
              <w:t>236</w:t>
            </w:r>
          </w:p>
        </w:tc>
        <w:tc>
          <w:tcPr>
            <w:tcW w:w="1449" w:type="dxa"/>
          </w:tcPr>
          <w:p w14:paraId="545D179D" w14:textId="77777777" w:rsidR="00C51EBC" w:rsidRPr="0030498B" w:rsidRDefault="00E94193">
            <w:pPr>
              <w:jc w:val="center"/>
              <w:rPr>
                <w:sz w:val="20"/>
                <w:szCs w:val="20"/>
              </w:rPr>
            </w:pPr>
            <w:r w:rsidRPr="0030498B">
              <w:rPr>
                <w:sz w:val="20"/>
                <w:szCs w:val="20"/>
              </w:rPr>
              <w:t>256</w:t>
            </w:r>
          </w:p>
        </w:tc>
        <w:tc>
          <w:tcPr>
            <w:tcW w:w="1449" w:type="dxa"/>
          </w:tcPr>
          <w:p w14:paraId="125FC099" w14:textId="77777777" w:rsidR="00C51EBC" w:rsidRPr="0030498B" w:rsidRDefault="00E94193">
            <w:pPr>
              <w:jc w:val="center"/>
              <w:rPr>
                <w:sz w:val="20"/>
                <w:szCs w:val="20"/>
              </w:rPr>
            </w:pPr>
            <w:r w:rsidRPr="0030498B">
              <w:rPr>
                <w:sz w:val="20"/>
                <w:szCs w:val="20"/>
              </w:rPr>
              <w:t>261</w:t>
            </w:r>
          </w:p>
        </w:tc>
        <w:tc>
          <w:tcPr>
            <w:tcW w:w="1449" w:type="dxa"/>
          </w:tcPr>
          <w:p w14:paraId="7E6C69E5" w14:textId="77777777" w:rsidR="00C51EBC" w:rsidRPr="0030498B" w:rsidRDefault="00E94193">
            <w:pPr>
              <w:jc w:val="center"/>
              <w:rPr>
                <w:sz w:val="20"/>
                <w:szCs w:val="20"/>
              </w:rPr>
            </w:pPr>
            <w:r w:rsidRPr="0030498B">
              <w:rPr>
                <w:sz w:val="20"/>
                <w:szCs w:val="20"/>
              </w:rPr>
              <w:t>297</w:t>
            </w:r>
          </w:p>
        </w:tc>
        <w:tc>
          <w:tcPr>
            <w:tcW w:w="1449" w:type="dxa"/>
          </w:tcPr>
          <w:p w14:paraId="20277EDD" w14:textId="77777777" w:rsidR="00C51EBC" w:rsidRPr="0030498B" w:rsidRDefault="00E94193">
            <w:pPr>
              <w:jc w:val="center"/>
              <w:rPr>
                <w:sz w:val="20"/>
                <w:szCs w:val="20"/>
              </w:rPr>
            </w:pPr>
            <w:r w:rsidRPr="0030498B">
              <w:rPr>
                <w:sz w:val="20"/>
                <w:szCs w:val="20"/>
              </w:rPr>
              <w:t>184</w:t>
            </w:r>
          </w:p>
        </w:tc>
      </w:tr>
    </w:tbl>
    <w:p w14:paraId="32A8D0D2" w14:textId="77777777" w:rsidR="00C51EBC" w:rsidRDefault="00E94193">
      <w:pPr>
        <w:pBdr>
          <w:top w:val="nil"/>
          <w:left w:val="nil"/>
          <w:bottom w:val="nil"/>
          <w:right w:val="nil"/>
          <w:between w:val="nil"/>
        </w:pBdr>
        <w:spacing w:before="120" w:line="259" w:lineRule="auto"/>
        <w:jc w:val="right"/>
        <w:rPr>
          <w:i/>
          <w:sz w:val="18"/>
          <w:szCs w:val="18"/>
        </w:rPr>
      </w:pPr>
      <w:r>
        <w:rPr>
          <w:i/>
          <w:color w:val="2F5496"/>
          <w:sz w:val="18"/>
          <w:szCs w:val="18"/>
        </w:rPr>
        <w:t>Katvaru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02CB5DB8" w14:textId="77777777" w:rsidTr="0030498B">
        <w:tc>
          <w:tcPr>
            <w:tcW w:w="2042" w:type="dxa"/>
            <w:shd w:val="clear" w:color="auto" w:fill="E2EFD9" w:themeFill="accent6" w:themeFillTint="33"/>
          </w:tcPr>
          <w:p w14:paraId="115FDA7D"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254DAADA"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2FA044F0"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32817990"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2C216301"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17DFE11A" w14:textId="77777777" w:rsidR="00C51EBC" w:rsidRPr="0030498B" w:rsidRDefault="00E94193" w:rsidP="0030498B">
            <w:pPr>
              <w:jc w:val="center"/>
              <w:rPr>
                <w:b/>
                <w:bCs/>
                <w:sz w:val="20"/>
                <w:szCs w:val="20"/>
              </w:rPr>
            </w:pPr>
            <w:r w:rsidRPr="0030498B">
              <w:rPr>
                <w:b/>
                <w:bCs/>
                <w:sz w:val="20"/>
                <w:szCs w:val="20"/>
              </w:rPr>
              <w:t>2020</w:t>
            </w:r>
          </w:p>
        </w:tc>
      </w:tr>
      <w:tr w:rsidR="00C51EBC" w14:paraId="63EF67D4" w14:textId="77777777" w:rsidTr="0030498B">
        <w:tc>
          <w:tcPr>
            <w:tcW w:w="2042" w:type="dxa"/>
          </w:tcPr>
          <w:p w14:paraId="4ED702F5" w14:textId="77777777" w:rsidR="00C51EBC" w:rsidRPr="0030498B" w:rsidRDefault="00E94193">
            <w:pPr>
              <w:rPr>
                <w:sz w:val="20"/>
                <w:szCs w:val="20"/>
              </w:rPr>
            </w:pPr>
            <w:r w:rsidRPr="0030498B">
              <w:rPr>
                <w:sz w:val="20"/>
                <w:szCs w:val="20"/>
              </w:rPr>
              <w:t>Lasītāju skaits</w:t>
            </w:r>
          </w:p>
        </w:tc>
        <w:tc>
          <w:tcPr>
            <w:tcW w:w="1449" w:type="dxa"/>
          </w:tcPr>
          <w:p w14:paraId="299943CE" w14:textId="77777777" w:rsidR="00C51EBC" w:rsidRPr="0030498B" w:rsidRDefault="00E94193">
            <w:pPr>
              <w:jc w:val="center"/>
              <w:rPr>
                <w:sz w:val="20"/>
                <w:szCs w:val="20"/>
              </w:rPr>
            </w:pPr>
            <w:r w:rsidRPr="0030498B">
              <w:rPr>
                <w:sz w:val="20"/>
                <w:szCs w:val="20"/>
              </w:rPr>
              <w:t>190</w:t>
            </w:r>
          </w:p>
        </w:tc>
        <w:tc>
          <w:tcPr>
            <w:tcW w:w="1449" w:type="dxa"/>
          </w:tcPr>
          <w:p w14:paraId="77CAF54C" w14:textId="77777777" w:rsidR="00C51EBC" w:rsidRPr="0030498B" w:rsidRDefault="00E94193">
            <w:pPr>
              <w:jc w:val="center"/>
              <w:rPr>
                <w:sz w:val="20"/>
                <w:szCs w:val="20"/>
              </w:rPr>
            </w:pPr>
            <w:r w:rsidRPr="0030498B">
              <w:rPr>
                <w:sz w:val="20"/>
                <w:szCs w:val="20"/>
              </w:rPr>
              <w:t>152</w:t>
            </w:r>
          </w:p>
        </w:tc>
        <w:tc>
          <w:tcPr>
            <w:tcW w:w="1449" w:type="dxa"/>
          </w:tcPr>
          <w:p w14:paraId="40315F0B" w14:textId="77777777" w:rsidR="00C51EBC" w:rsidRPr="0030498B" w:rsidRDefault="00E94193">
            <w:pPr>
              <w:jc w:val="center"/>
              <w:rPr>
                <w:sz w:val="20"/>
                <w:szCs w:val="20"/>
              </w:rPr>
            </w:pPr>
            <w:r w:rsidRPr="0030498B">
              <w:rPr>
                <w:sz w:val="20"/>
                <w:szCs w:val="20"/>
              </w:rPr>
              <w:t>151</w:t>
            </w:r>
          </w:p>
        </w:tc>
        <w:tc>
          <w:tcPr>
            <w:tcW w:w="1449" w:type="dxa"/>
          </w:tcPr>
          <w:p w14:paraId="4117FB58" w14:textId="77777777" w:rsidR="00C51EBC" w:rsidRPr="0030498B" w:rsidRDefault="00E94193">
            <w:pPr>
              <w:jc w:val="center"/>
              <w:rPr>
                <w:sz w:val="20"/>
                <w:szCs w:val="20"/>
              </w:rPr>
            </w:pPr>
            <w:r w:rsidRPr="0030498B">
              <w:rPr>
                <w:sz w:val="20"/>
                <w:szCs w:val="20"/>
              </w:rPr>
              <w:t>146</w:t>
            </w:r>
          </w:p>
        </w:tc>
        <w:tc>
          <w:tcPr>
            <w:tcW w:w="1449" w:type="dxa"/>
          </w:tcPr>
          <w:p w14:paraId="50122A59" w14:textId="77777777" w:rsidR="00C51EBC" w:rsidRPr="0030498B" w:rsidRDefault="00E94193">
            <w:pPr>
              <w:jc w:val="center"/>
              <w:rPr>
                <w:sz w:val="20"/>
                <w:szCs w:val="20"/>
              </w:rPr>
            </w:pPr>
            <w:r w:rsidRPr="0030498B">
              <w:rPr>
                <w:sz w:val="20"/>
                <w:szCs w:val="20"/>
              </w:rPr>
              <w:t>147</w:t>
            </w:r>
          </w:p>
        </w:tc>
      </w:tr>
      <w:tr w:rsidR="00C51EBC" w14:paraId="23009EDE" w14:textId="77777777" w:rsidTr="0030498B">
        <w:tc>
          <w:tcPr>
            <w:tcW w:w="2042" w:type="dxa"/>
          </w:tcPr>
          <w:p w14:paraId="726F2580" w14:textId="77777777" w:rsidR="00C51EBC" w:rsidRPr="0030498B" w:rsidRDefault="00E94193">
            <w:pPr>
              <w:rPr>
                <w:sz w:val="20"/>
                <w:szCs w:val="20"/>
              </w:rPr>
            </w:pPr>
            <w:r w:rsidRPr="0030498B">
              <w:rPr>
                <w:sz w:val="20"/>
                <w:szCs w:val="20"/>
              </w:rPr>
              <w:t>Apmeklējumi</w:t>
            </w:r>
          </w:p>
        </w:tc>
        <w:tc>
          <w:tcPr>
            <w:tcW w:w="1449" w:type="dxa"/>
          </w:tcPr>
          <w:p w14:paraId="2CFE9883" w14:textId="77777777" w:rsidR="00C51EBC" w:rsidRPr="0030498B" w:rsidRDefault="00E94193">
            <w:pPr>
              <w:jc w:val="center"/>
              <w:rPr>
                <w:sz w:val="20"/>
                <w:szCs w:val="20"/>
              </w:rPr>
            </w:pPr>
            <w:r w:rsidRPr="0030498B">
              <w:rPr>
                <w:sz w:val="20"/>
                <w:szCs w:val="20"/>
              </w:rPr>
              <w:t>3580</w:t>
            </w:r>
          </w:p>
        </w:tc>
        <w:tc>
          <w:tcPr>
            <w:tcW w:w="1449" w:type="dxa"/>
          </w:tcPr>
          <w:p w14:paraId="3E2D9A8E" w14:textId="77777777" w:rsidR="00C51EBC" w:rsidRPr="0030498B" w:rsidRDefault="00E94193">
            <w:pPr>
              <w:jc w:val="center"/>
              <w:rPr>
                <w:sz w:val="20"/>
                <w:szCs w:val="20"/>
              </w:rPr>
            </w:pPr>
            <w:r w:rsidRPr="0030498B">
              <w:rPr>
                <w:sz w:val="20"/>
                <w:szCs w:val="20"/>
              </w:rPr>
              <w:t>3709</w:t>
            </w:r>
          </w:p>
        </w:tc>
        <w:tc>
          <w:tcPr>
            <w:tcW w:w="1449" w:type="dxa"/>
          </w:tcPr>
          <w:p w14:paraId="768EFF91" w14:textId="77777777" w:rsidR="00C51EBC" w:rsidRPr="0030498B" w:rsidRDefault="00E94193">
            <w:pPr>
              <w:jc w:val="center"/>
              <w:rPr>
                <w:sz w:val="20"/>
                <w:szCs w:val="20"/>
              </w:rPr>
            </w:pPr>
            <w:r w:rsidRPr="0030498B">
              <w:rPr>
                <w:sz w:val="20"/>
                <w:szCs w:val="20"/>
              </w:rPr>
              <w:t>4028</w:t>
            </w:r>
          </w:p>
        </w:tc>
        <w:tc>
          <w:tcPr>
            <w:tcW w:w="1449" w:type="dxa"/>
          </w:tcPr>
          <w:p w14:paraId="66EF508A" w14:textId="77777777" w:rsidR="00C51EBC" w:rsidRPr="0030498B" w:rsidRDefault="00E94193">
            <w:pPr>
              <w:jc w:val="center"/>
              <w:rPr>
                <w:sz w:val="20"/>
                <w:szCs w:val="20"/>
              </w:rPr>
            </w:pPr>
            <w:r w:rsidRPr="0030498B">
              <w:rPr>
                <w:sz w:val="20"/>
                <w:szCs w:val="20"/>
              </w:rPr>
              <w:t>3739</w:t>
            </w:r>
          </w:p>
        </w:tc>
        <w:tc>
          <w:tcPr>
            <w:tcW w:w="1449" w:type="dxa"/>
          </w:tcPr>
          <w:p w14:paraId="05F1A982" w14:textId="77777777" w:rsidR="00C51EBC" w:rsidRPr="0030498B" w:rsidRDefault="00E94193">
            <w:pPr>
              <w:jc w:val="center"/>
              <w:rPr>
                <w:sz w:val="20"/>
                <w:szCs w:val="20"/>
              </w:rPr>
            </w:pPr>
            <w:r w:rsidRPr="0030498B">
              <w:rPr>
                <w:sz w:val="20"/>
                <w:szCs w:val="20"/>
              </w:rPr>
              <w:t>2978</w:t>
            </w:r>
          </w:p>
        </w:tc>
      </w:tr>
      <w:tr w:rsidR="00C51EBC" w14:paraId="44B35CA9" w14:textId="77777777" w:rsidTr="0030498B">
        <w:tc>
          <w:tcPr>
            <w:tcW w:w="2042" w:type="dxa"/>
          </w:tcPr>
          <w:p w14:paraId="69DB7ECA" w14:textId="77777777" w:rsidR="00C51EBC" w:rsidRPr="0030498B" w:rsidRDefault="00E94193">
            <w:pPr>
              <w:rPr>
                <w:sz w:val="20"/>
                <w:szCs w:val="20"/>
              </w:rPr>
            </w:pPr>
            <w:r w:rsidRPr="0030498B">
              <w:rPr>
                <w:sz w:val="20"/>
                <w:szCs w:val="20"/>
              </w:rPr>
              <w:t>Grāmatu izsniegumi</w:t>
            </w:r>
          </w:p>
        </w:tc>
        <w:tc>
          <w:tcPr>
            <w:tcW w:w="1449" w:type="dxa"/>
          </w:tcPr>
          <w:p w14:paraId="249C0AEA" w14:textId="77777777" w:rsidR="00C51EBC" w:rsidRPr="0030498B" w:rsidRDefault="00E94193">
            <w:pPr>
              <w:jc w:val="center"/>
              <w:rPr>
                <w:sz w:val="20"/>
                <w:szCs w:val="20"/>
              </w:rPr>
            </w:pPr>
            <w:r w:rsidRPr="0030498B">
              <w:rPr>
                <w:sz w:val="20"/>
                <w:szCs w:val="20"/>
              </w:rPr>
              <w:t>3831</w:t>
            </w:r>
          </w:p>
        </w:tc>
        <w:tc>
          <w:tcPr>
            <w:tcW w:w="1449" w:type="dxa"/>
          </w:tcPr>
          <w:p w14:paraId="115B6C55" w14:textId="77777777" w:rsidR="00C51EBC" w:rsidRPr="0030498B" w:rsidRDefault="00E94193">
            <w:pPr>
              <w:jc w:val="center"/>
              <w:rPr>
                <w:sz w:val="20"/>
                <w:szCs w:val="20"/>
              </w:rPr>
            </w:pPr>
            <w:r w:rsidRPr="0030498B">
              <w:rPr>
                <w:sz w:val="20"/>
                <w:szCs w:val="20"/>
              </w:rPr>
              <w:t>3712</w:t>
            </w:r>
          </w:p>
        </w:tc>
        <w:tc>
          <w:tcPr>
            <w:tcW w:w="1449" w:type="dxa"/>
          </w:tcPr>
          <w:p w14:paraId="7B57AAA1" w14:textId="77777777" w:rsidR="00C51EBC" w:rsidRPr="0030498B" w:rsidRDefault="00E94193">
            <w:pPr>
              <w:jc w:val="center"/>
              <w:rPr>
                <w:sz w:val="20"/>
                <w:szCs w:val="20"/>
              </w:rPr>
            </w:pPr>
            <w:r w:rsidRPr="0030498B">
              <w:rPr>
                <w:sz w:val="20"/>
                <w:szCs w:val="20"/>
              </w:rPr>
              <w:t>3901</w:t>
            </w:r>
          </w:p>
        </w:tc>
        <w:tc>
          <w:tcPr>
            <w:tcW w:w="1449" w:type="dxa"/>
          </w:tcPr>
          <w:p w14:paraId="6D39D3B4" w14:textId="77777777" w:rsidR="00C51EBC" w:rsidRPr="0030498B" w:rsidRDefault="00E94193">
            <w:pPr>
              <w:jc w:val="center"/>
              <w:rPr>
                <w:sz w:val="20"/>
                <w:szCs w:val="20"/>
              </w:rPr>
            </w:pPr>
            <w:r w:rsidRPr="0030498B">
              <w:rPr>
                <w:sz w:val="20"/>
                <w:szCs w:val="20"/>
              </w:rPr>
              <w:t>4366</w:t>
            </w:r>
          </w:p>
        </w:tc>
        <w:tc>
          <w:tcPr>
            <w:tcW w:w="1449" w:type="dxa"/>
          </w:tcPr>
          <w:p w14:paraId="5E7B8BE9" w14:textId="77777777" w:rsidR="00C51EBC" w:rsidRPr="0030498B" w:rsidRDefault="00E94193">
            <w:pPr>
              <w:jc w:val="center"/>
              <w:rPr>
                <w:sz w:val="20"/>
                <w:szCs w:val="20"/>
              </w:rPr>
            </w:pPr>
            <w:r w:rsidRPr="0030498B">
              <w:rPr>
                <w:sz w:val="20"/>
                <w:szCs w:val="20"/>
              </w:rPr>
              <w:t>3553</w:t>
            </w:r>
          </w:p>
        </w:tc>
      </w:tr>
      <w:tr w:rsidR="00C51EBC" w14:paraId="5B515AC8" w14:textId="77777777" w:rsidTr="0030498B">
        <w:tc>
          <w:tcPr>
            <w:tcW w:w="2042" w:type="dxa"/>
          </w:tcPr>
          <w:p w14:paraId="2FF69244" w14:textId="77777777" w:rsidR="00C51EBC" w:rsidRPr="0030498B" w:rsidRDefault="00E94193">
            <w:pPr>
              <w:rPr>
                <w:sz w:val="20"/>
                <w:szCs w:val="20"/>
              </w:rPr>
            </w:pPr>
            <w:r w:rsidRPr="0030498B">
              <w:rPr>
                <w:sz w:val="20"/>
                <w:szCs w:val="20"/>
              </w:rPr>
              <w:t>Krājums</w:t>
            </w:r>
          </w:p>
        </w:tc>
        <w:tc>
          <w:tcPr>
            <w:tcW w:w="1449" w:type="dxa"/>
          </w:tcPr>
          <w:p w14:paraId="21561080" w14:textId="77777777" w:rsidR="00C51EBC" w:rsidRPr="0030498B" w:rsidRDefault="00E94193">
            <w:pPr>
              <w:jc w:val="center"/>
              <w:rPr>
                <w:sz w:val="20"/>
                <w:szCs w:val="20"/>
              </w:rPr>
            </w:pPr>
            <w:r w:rsidRPr="0030498B">
              <w:rPr>
                <w:sz w:val="20"/>
                <w:szCs w:val="20"/>
              </w:rPr>
              <w:t>5302</w:t>
            </w:r>
          </w:p>
        </w:tc>
        <w:tc>
          <w:tcPr>
            <w:tcW w:w="1449" w:type="dxa"/>
          </w:tcPr>
          <w:p w14:paraId="7DC3B126" w14:textId="77777777" w:rsidR="00C51EBC" w:rsidRPr="0030498B" w:rsidRDefault="00E94193">
            <w:pPr>
              <w:jc w:val="center"/>
              <w:rPr>
                <w:sz w:val="20"/>
                <w:szCs w:val="20"/>
              </w:rPr>
            </w:pPr>
            <w:r w:rsidRPr="0030498B">
              <w:rPr>
                <w:sz w:val="20"/>
                <w:szCs w:val="20"/>
              </w:rPr>
              <w:t>5220</w:t>
            </w:r>
          </w:p>
        </w:tc>
        <w:tc>
          <w:tcPr>
            <w:tcW w:w="1449" w:type="dxa"/>
          </w:tcPr>
          <w:p w14:paraId="576FF6EA" w14:textId="77777777" w:rsidR="00C51EBC" w:rsidRPr="0030498B" w:rsidRDefault="00E94193">
            <w:pPr>
              <w:jc w:val="center"/>
              <w:rPr>
                <w:sz w:val="20"/>
                <w:szCs w:val="20"/>
              </w:rPr>
            </w:pPr>
            <w:r w:rsidRPr="0030498B">
              <w:rPr>
                <w:sz w:val="20"/>
                <w:szCs w:val="20"/>
              </w:rPr>
              <w:t>5124</w:t>
            </w:r>
          </w:p>
        </w:tc>
        <w:tc>
          <w:tcPr>
            <w:tcW w:w="1449" w:type="dxa"/>
          </w:tcPr>
          <w:p w14:paraId="7D604F70" w14:textId="77777777" w:rsidR="00C51EBC" w:rsidRPr="0030498B" w:rsidRDefault="00E94193">
            <w:pPr>
              <w:jc w:val="center"/>
              <w:rPr>
                <w:sz w:val="20"/>
                <w:szCs w:val="20"/>
              </w:rPr>
            </w:pPr>
            <w:r w:rsidRPr="0030498B">
              <w:rPr>
                <w:sz w:val="20"/>
                <w:szCs w:val="20"/>
              </w:rPr>
              <w:t>5110</w:t>
            </w:r>
          </w:p>
        </w:tc>
        <w:tc>
          <w:tcPr>
            <w:tcW w:w="1449" w:type="dxa"/>
          </w:tcPr>
          <w:p w14:paraId="72D4731F" w14:textId="77777777" w:rsidR="00C51EBC" w:rsidRPr="0030498B" w:rsidRDefault="00E94193">
            <w:pPr>
              <w:jc w:val="center"/>
              <w:rPr>
                <w:sz w:val="20"/>
                <w:szCs w:val="20"/>
              </w:rPr>
            </w:pPr>
            <w:r w:rsidRPr="0030498B">
              <w:rPr>
                <w:sz w:val="20"/>
                <w:szCs w:val="20"/>
              </w:rPr>
              <w:t>5300</w:t>
            </w:r>
          </w:p>
        </w:tc>
      </w:tr>
      <w:tr w:rsidR="00C51EBC" w14:paraId="0B38229F" w14:textId="77777777" w:rsidTr="0030498B">
        <w:tc>
          <w:tcPr>
            <w:tcW w:w="2042" w:type="dxa"/>
          </w:tcPr>
          <w:p w14:paraId="5B14817F" w14:textId="77777777" w:rsidR="00C51EBC" w:rsidRPr="0030498B" w:rsidRDefault="00E94193">
            <w:pPr>
              <w:rPr>
                <w:sz w:val="20"/>
                <w:szCs w:val="20"/>
              </w:rPr>
            </w:pPr>
            <w:r w:rsidRPr="0030498B">
              <w:rPr>
                <w:sz w:val="20"/>
                <w:szCs w:val="20"/>
              </w:rPr>
              <w:t>Pasākumi</w:t>
            </w:r>
          </w:p>
        </w:tc>
        <w:tc>
          <w:tcPr>
            <w:tcW w:w="1449" w:type="dxa"/>
          </w:tcPr>
          <w:p w14:paraId="3CB8D2FB" w14:textId="77777777" w:rsidR="00C51EBC" w:rsidRPr="0030498B" w:rsidRDefault="00E94193">
            <w:pPr>
              <w:jc w:val="center"/>
              <w:rPr>
                <w:sz w:val="20"/>
                <w:szCs w:val="20"/>
              </w:rPr>
            </w:pPr>
            <w:r w:rsidRPr="0030498B">
              <w:rPr>
                <w:sz w:val="20"/>
                <w:szCs w:val="20"/>
              </w:rPr>
              <w:t>22</w:t>
            </w:r>
          </w:p>
        </w:tc>
        <w:tc>
          <w:tcPr>
            <w:tcW w:w="1449" w:type="dxa"/>
          </w:tcPr>
          <w:p w14:paraId="1982CBF7" w14:textId="77777777" w:rsidR="00C51EBC" w:rsidRPr="0030498B" w:rsidRDefault="00E94193">
            <w:pPr>
              <w:jc w:val="center"/>
              <w:rPr>
                <w:sz w:val="20"/>
                <w:szCs w:val="20"/>
              </w:rPr>
            </w:pPr>
            <w:r w:rsidRPr="0030498B">
              <w:rPr>
                <w:sz w:val="20"/>
                <w:szCs w:val="20"/>
              </w:rPr>
              <w:t>29</w:t>
            </w:r>
          </w:p>
        </w:tc>
        <w:tc>
          <w:tcPr>
            <w:tcW w:w="1449" w:type="dxa"/>
          </w:tcPr>
          <w:p w14:paraId="49D781F8" w14:textId="77777777" w:rsidR="00C51EBC" w:rsidRPr="0030498B" w:rsidRDefault="00E94193">
            <w:pPr>
              <w:jc w:val="center"/>
              <w:rPr>
                <w:sz w:val="20"/>
                <w:szCs w:val="20"/>
              </w:rPr>
            </w:pPr>
            <w:r w:rsidRPr="0030498B">
              <w:rPr>
                <w:sz w:val="20"/>
                <w:szCs w:val="20"/>
              </w:rPr>
              <w:t>29</w:t>
            </w:r>
          </w:p>
        </w:tc>
        <w:tc>
          <w:tcPr>
            <w:tcW w:w="1449" w:type="dxa"/>
          </w:tcPr>
          <w:p w14:paraId="6BA1EC9F" w14:textId="77777777" w:rsidR="00C51EBC" w:rsidRPr="0030498B" w:rsidRDefault="00E94193">
            <w:pPr>
              <w:jc w:val="center"/>
              <w:rPr>
                <w:sz w:val="20"/>
                <w:szCs w:val="20"/>
              </w:rPr>
            </w:pPr>
            <w:r w:rsidRPr="0030498B">
              <w:rPr>
                <w:sz w:val="20"/>
                <w:szCs w:val="20"/>
              </w:rPr>
              <w:t>36</w:t>
            </w:r>
          </w:p>
        </w:tc>
        <w:tc>
          <w:tcPr>
            <w:tcW w:w="1449" w:type="dxa"/>
          </w:tcPr>
          <w:p w14:paraId="3DFF6E52" w14:textId="77777777" w:rsidR="00C51EBC" w:rsidRPr="0030498B" w:rsidRDefault="00E94193">
            <w:pPr>
              <w:jc w:val="center"/>
              <w:rPr>
                <w:sz w:val="20"/>
                <w:szCs w:val="20"/>
              </w:rPr>
            </w:pPr>
            <w:r w:rsidRPr="0030498B">
              <w:rPr>
                <w:sz w:val="20"/>
                <w:szCs w:val="20"/>
              </w:rPr>
              <w:t>23</w:t>
            </w:r>
          </w:p>
        </w:tc>
      </w:tr>
    </w:tbl>
    <w:p w14:paraId="0394F7A5"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Pociema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rsidRPr="0030498B" w14:paraId="2577726B" w14:textId="77777777" w:rsidTr="0030498B">
        <w:tc>
          <w:tcPr>
            <w:tcW w:w="2042" w:type="dxa"/>
            <w:shd w:val="clear" w:color="auto" w:fill="E2EFD9" w:themeFill="accent6" w:themeFillTint="33"/>
          </w:tcPr>
          <w:p w14:paraId="04ED2C2B"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19C41C14"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1375F66C"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2F7B47D4"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277F6B81"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5E4C0562" w14:textId="77777777" w:rsidR="00C51EBC" w:rsidRPr="0030498B" w:rsidRDefault="00E94193" w:rsidP="0030498B">
            <w:pPr>
              <w:jc w:val="center"/>
              <w:rPr>
                <w:b/>
                <w:bCs/>
                <w:sz w:val="20"/>
                <w:szCs w:val="20"/>
              </w:rPr>
            </w:pPr>
            <w:r w:rsidRPr="0030498B">
              <w:rPr>
                <w:b/>
                <w:bCs/>
                <w:sz w:val="20"/>
                <w:szCs w:val="20"/>
              </w:rPr>
              <w:t>2020</w:t>
            </w:r>
          </w:p>
        </w:tc>
      </w:tr>
      <w:tr w:rsidR="00C51EBC" w:rsidRPr="0030498B" w14:paraId="6D5C766F" w14:textId="77777777" w:rsidTr="0030498B">
        <w:tc>
          <w:tcPr>
            <w:tcW w:w="2042" w:type="dxa"/>
          </w:tcPr>
          <w:p w14:paraId="726D4956" w14:textId="77777777" w:rsidR="00C51EBC" w:rsidRPr="0030498B" w:rsidRDefault="00E94193">
            <w:pPr>
              <w:rPr>
                <w:sz w:val="20"/>
                <w:szCs w:val="20"/>
              </w:rPr>
            </w:pPr>
            <w:r w:rsidRPr="0030498B">
              <w:rPr>
                <w:sz w:val="20"/>
                <w:szCs w:val="20"/>
              </w:rPr>
              <w:t>Lasītāju skaits</w:t>
            </w:r>
          </w:p>
        </w:tc>
        <w:tc>
          <w:tcPr>
            <w:tcW w:w="1449" w:type="dxa"/>
          </w:tcPr>
          <w:p w14:paraId="65A3599B" w14:textId="77777777" w:rsidR="00C51EBC" w:rsidRPr="0030498B" w:rsidRDefault="00E94193">
            <w:pPr>
              <w:jc w:val="center"/>
              <w:rPr>
                <w:sz w:val="20"/>
                <w:szCs w:val="20"/>
              </w:rPr>
            </w:pPr>
            <w:r w:rsidRPr="0030498B">
              <w:rPr>
                <w:sz w:val="20"/>
                <w:szCs w:val="20"/>
              </w:rPr>
              <w:t>201</w:t>
            </w:r>
          </w:p>
        </w:tc>
        <w:tc>
          <w:tcPr>
            <w:tcW w:w="1449" w:type="dxa"/>
          </w:tcPr>
          <w:p w14:paraId="46B188C4" w14:textId="77777777" w:rsidR="00C51EBC" w:rsidRPr="0030498B" w:rsidRDefault="00E94193">
            <w:pPr>
              <w:jc w:val="center"/>
              <w:rPr>
                <w:sz w:val="20"/>
                <w:szCs w:val="20"/>
              </w:rPr>
            </w:pPr>
            <w:r w:rsidRPr="0030498B">
              <w:rPr>
                <w:sz w:val="20"/>
                <w:szCs w:val="20"/>
              </w:rPr>
              <w:t>184</w:t>
            </w:r>
          </w:p>
        </w:tc>
        <w:tc>
          <w:tcPr>
            <w:tcW w:w="1449" w:type="dxa"/>
          </w:tcPr>
          <w:p w14:paraId="23D8B1E7" w14:textId="77777777" w:rsidR="00C51EBC" w:rsidRPr="0030498B" w:rsidRDefault="00E94193">
            <w:pPr>
              <w:jc w:val="center"/>
              <w:rPr>
                <w:sz w:val="20"/>
                <w:szCs w:val="20"/>
              </w:rPr>
            </w:pPr>
            <w:r w:rsidRPr="0030498B">
              <w:rPr>
                <w:sz w:val="20"/>
                <w:szCs w:val="20"/>
              </w:rPr>
              <w:t>176</w:t>
            </w:r>
          </w:p>
        </w:tc>
        <w:tc>
          <w:tcPr>
            <w:tcW w:w="1449" w:type="dxa"/>
          </w:tcPr>
          <w:p w14:paraId="4B2DB792" w14:textId="77777777" w:rsidR="00C51EBC" w:rsidRPr="0030498B" w:rsidRDefault="00E94193">
            <w:pPr>
              <w:jc w:val="center"/>
              <w:rPr>
                <w:sz w:val="20"/>
                <w:szCs w:val="20"/>
              </w:rPr>
            </w:pPr>
            <w:r w:rsidRPr="0030498B">
              <w:rPr>
                <w:sz w:val="20"/>
                <w:szCs w:val="20"/>
              </w:rPr>
              <w:t>183</w:t>
            </w:r>
          </w:p>
        </w:tc>
        <w:tc>
          <w:tcPr>
            <w:tcW w:w="1449" w:type="dxa"/>
          </w:tcPr>
          <w:p w14:paraId="33E82EE9" w14:textId="77777777" w:rsidR="00C51EBC" w:rsidRPr="0030498B" w:rsidRDefault="00E94193">
            <w:pPr>
              <w:jc w:val="center"/>
              <w:rPr>
                <w:sz w:val="20"/>
                <w:szCs w:val="20"/>
              </w:rPr>
            </w:pPr>
            <w:r w:rsidRPr="0030498B">
              <w:rPr>
                <w:sz w:val="20"/>
                <w:szCs w:val="20"/>
              </w:rPr>
              <w:t>167</w:t>
            </w:r>
          </w:p>
        </w:tc>
      </w:tr>
      <w:tr w:rsidR="00C51EBC" w:rsidRPr="0030498B" w14:paraId="210403CF" w14:textId="77777777" w:rsidTr="0030498B">
        <w:tc>
          <w:tcPr>
            <w:tcW w:w="2042" w:type="dxa"/>
          </w:tcPr>
          <w:p w14:paraId="0F387FB5" w14:textId="77777777" w:rsidR="00C51EBC" w:rsidRPr="0030498B" w:rsidRDefault="00E94193">
            <w:pPr>
              <w:rPr>
                <w:sz w:val="20"/>
                <w:szCs w:val="20"/>
              </w:rPr>
            </w:pPr>
            <w:r w:rsidRPr="0030498B">
              <w:rPr>
                <w:sz w:val="20"/>
                <w:szCs w:val="20"/>
              </w:rPr>
              <w:t>Apmeklējumi</w:t>
            </w:r>
          </w:p>
        </w:tc>
        <w:tc>
          <w:tcPr>
            <w:tcW w:w="1449" w:type="dxa"/>
          </w:tcPr>
          <w:p w14:paraId="0587EE24" w14:textId="77777777" w:rsidR="00C51EBC" w:rsidRPr="0030498B" w:rsidRDefault="00E94193">
            <w:pPr>
              <w:jc w:val="center"/>
              <w:rPr>
                <w:sz w:val="20"/>
                <w:szCs w:val="20"/>
              </w:rPr>
            </w:pPr>
            <w:r w:rsidRPr="0030498B">
              <w:rPr>
                <w:sz w:val="20"/>
                <w:szCs w:val="20"/>
              </w:rPr>
              <w:t>4909</w:t>
            </w:r>
          </w:p>
        </w:tc>
        <w:tc>
          <w:tcPr>
            <w:tcW w:w="1449" w:type="dxa"/>
          </w:tcPr>
          <w:p w14:paraId="4AC79513" w14:textId="77777777" w:rsidR="00C51EBC" w:rsidRPr="0030498B" w:rsidRDefault="00E94193">
            <w:pPr>
              <w:jc w:val="center"/>
              <w:rPr>
                <w:sz w:val="20"/>
                <w:szCs w:val="20"/>
              </w:rPr>
            </w:pPr>
            <w:r w:rsidRPr="0030498B">
              <w:rPr>
                <w:sz w:val="20"/>
                <w:szCs w:val="20"/>
              </w:rPr>
              <w:t>3396</w:t>
            </w:r>
          </w:p>
        </w:tc>
        <w:tc>
          <w:tcPr>
            <w:tcW w:w="1449" w:type="dxa"/>
          </w:tcPr>
          <w:p w14:paraId="65AEC401" w14:textId="77777777" w:rsidR="00C51EBC" w:rsidRPr="0030498B" w:rsidRDefault="00E94193">
            <w:pPr>
              <w:jc w:val="center"/>
              <w:rPr>
                <w:sz w:val="20"/>
                <w:szCs w:val="20"/>
              </w:rPr>
            </w:pPr>
            <w:r w:rsidRPr="0030498B">
              <w:rPr>
                <w:sz w:val="20"/>
                <w:szCs w:val="20"/>
              </w:rPr>
              <w:t>2523</w:t>
            </w:r>
          </w:p>
        </w:tc>
        <w:tc>
          <w:tcPr>
            <w:tcW w:w="1449" w:type="dxa"/>
          </w:tcPr>
          <w:p w14:paraId="7CA24CDA" w14:textId="77777777" w:rsidR="00C51EBC" w:rsidRPr="0030498B" w:rsidRDefault="00E94193">
            <w:pPr>
              <w:jc w:val="center"/>
              <w:rPr>
                <w:sz w:val="20"/>
                <w:szCs w:val="20"/>
              </w:rPr>
            </w:pPr>
            <w:r w:rsidRPr="0030498B">
              <w:rPr>
                <w:sz w:val="20"/>
                <w:szCs w:val="20"/>
              </w:rPr>
              <w:t>2318</w:t>
            </w:r>
          </w:p>
        </w:tc>
        <w:tc>
          <w:tcPr>
            <w:tcW w:w="1449" w:type="dxa"/>
          </w:tcPr>
          <w:p w14:paraId="796B3603" w14:textId="77777777" w:rsidR="00C51EBC" w:rsidRPr="0030498B" w:rsidRDefault="00E94193">
            <w:pPr>
              <w:jc w:val="center"/>
              <w:rPr>
                <w:sz w:val="20"/>
                <w:szCs w:val="20"/>
              </w:rPr>
            </w:pPr>
            <w:r w:rsidRPr="0030498B">
              <w:rPr>
                <w:sz w:val="20"/>
                <w:szCs w:val="20"/>
              </w:rPr>
              <w:t>1958</w:t>
            </w:r>
          </w:p>
        </w:tc>
      </w:tr>
      <w:tr w:rsidR="00C51EBC" w:rsidRPr="0030498B" w14:paraId="2D2AE78E" w14:textId="77777777" w:rsidTr="0030498B">
        <w:tc>
          <w:tcPr>
            <w:tcW w:w="2042" w:type="dxa"/>
          </w:tcPr>
          <w:p w14:paraId="3212D346" w14:textId="77777777" w:rsidR="00C51EBC" w:rsidRPr="0030498B" w:rsidRDefault="00E94193">
            <w:pPr>
              <w:rPr>
                <w:sz w:val="20"/>
                <w:szCs w:val="20"/>
              </w:rPr>
            </w:pPr>
            <w:r w:rsidRPr="0030498B">
              <w:rPr>
                <w:sz w:val="20"/>
                <w:szCs w:val="20"/>
              </w:rPr>
              <w:t>Grāmatu izsniegumi</w:t>
            </w:r>
          </w:p>
        </w:tc>
        <w:tc>
          <w:tcPr>
            <w:tcW w:w="1449" w:type="dxa"/>
          </w:tcPr>
          <w:p w14:paraId="173FEB51" w14:textId="77777777" w:rsidR="00C51EBC" w:rsidRPr="0030498B" w:rsidRDefault="00E94193">
            <w:pPr>
              <w:jc w:val="center"/>
              <w:rPr>
                <w:sz w:val="20"/>
                <w:szCs w:val="20"/>
              </w:rPr>
            </w:pPr>
            <w:r w:rsidRPr="0030498B">
              <w:rPr>
                <w:sz w:val="20"/>
                <w:szCs w:val="20"/>
              </w:rPr>
              <w:t>4424</w:t>
            </w:r>
          </w:p>
        </w:tc>
        <w:tc>
          <w:tcPr>
            <w:tcW w:w="1449" w:type="dxa"/>
          </w:tcPr>
          <w:p w14:paraId="0A332F76" w14:textId="77777777" w:rsidR="00C51EBC" w:rsidRPr="0030498B" w:rsidRDefault="00E94193">
            <w:pPr>
              <w:jc w:val="center"/>
              <w:rPr>
                <w:sz w:val="20"/>
                <w:szCs w:val="20"/>
              </w:rPr>
            </w:pPr>
            <w:r w:rsidRPr="0030498B">
              <w:rPr>
                <w:sz w:val="20"/>
                <w:szCs w:val="20"/>
              </w:rPr>
              <w:t>6029</w:t>
            </w:r>
          </w:p>
        </w:tc>
        <w:tc>
          <w:tcPr>
            <w:tcW w:w="1449" w:type="dxa"/>
          </w:tcPr>
          <w:p w14:paraId="68B07BB6" w14:textId="77777777" w:rsidR="00C51EBC" w:rsidRPr="0030498B" w:rsidRDefault="00E94193">
            <w:pPr>
              <w:jc w:val="center"/>
              <w:rPr>
                <w:sz w:val="20"/>
                <w:szCs w:val="20"/>
              </w:rPr>
            </w:pPr>
            <w:r w:rsidRPr="0030498B">
              <w:rPr>
                <w:sz w:val="20"/>
                <w:szCs w:val="20"/>
              </w:rPr>
              <w:t>5803</w:t>
            </w:r>
          </w:p>
        </w:tc>
        <w:tc>
          <w:tcPr>
            <w:tcW w:w="1449" w:type="dxa"/>
          </w:tcPr>
          <w:p w14:paraId="5586D7A6" w14:textId="77777777" w:rsidR="00C51EBC" w:rsidRPr="0030498B" w:rsidRDefault="00E94193">
            <w:pPr>
              <w:jc w:val="center"/>
              <w:rPr>
                <w:sz w:val="20"/>
                <w:szCs w:val="20"/>
              </w:rPr>
            </w:pPr>
            <w:r w:rsidRPr="0030498B">
              <w:rPr>
                <w:sz w:val="20"/>
                <w:szCs w:val="20"/>
              </w:rPr>
              <w:t>6347</w:t>
            </w:r>
          </w:p>
        </w:tc>
        <w:tc>
          <w:tcPr>
            <w:tcW w:w="1449" w:type="dxa"/>
          </w:tcPr>
          <w:p w14:paraId="310BCFAD" w14:textId="77777777" w:rsidR="00C51EBC" w:rsidRPr="0030498B" w:rsidRDefault="00E94193">
            <w:pPr>
              <w:jc w:val="center"/>
              <w:rPr>
                <w:sz w:val="20"/>
                <w:szCs w:val="20"/>
              </w:rPr>
            </w:pPr>
            <w:r w:rsidRPr="0030498B">
              <w:rPr>
                <w:sz w:val="20"/>
                <w:szCs w:val="20"/>
              </w:rPr>
              <w:t>4367</w:t>
            </w:r>
          </w:p>
        </w:tc>
      </w:tr>
      <w:tr w:rsidR="00C51EBC" w:rsidRPr="0030498B" w14:paraId="23237DE3" w14:textId="77777777" w:rsidTr="0030498B">
        <w:tc>
          <w:tcPr>
            <w:tcW w:w="2042" w:type="dxa"/>
          </w:tcPr>
          <w:p w14:paraId="620205E8" w14:textId="77777777" w:rsidR="00C51EBC" w:rsidRPr="0030498B" w:rsidRDefault="00E94193">
            <w:pPr>
              <w:rPr>
                <w:sz w:val="20"/>
                <w:szCs w:val="20"/>
              </w:rPr>
            </w:pPr>
            <w:r w:rsidRPr="0030498B">
              <w:rPr>
                <w:sz w:val="20"/>
                <w:szCs w:val="20"/>
              </w:rPr>
              <w:t>Krājums</w:t>
            </w:r>
          </w:p>
        </w:tc>
        <w:tc>
          <w:tcPr>
            <w:tcW w:w="1449" w:type="dxa"/>
          </w:tcPr>
          <w:p w14:paraId="02A96E86" w14:textId="77777777" w:rsidR="00C51EBC" w:rsidRPr="0030498B" w:rsidRDefault="00E94193">
            <w:pPr>
              <w:jc w:val="center"/>
              <w:rPr>
                <w:sz w:val="20"/>
                <w:szCs w:val="20"/>
              </w:rPr>
            </w:pPr>
            <w:r w:rsidRPr="0030498B">
              <w:rPr>
                <w:sz w:val="20"/>
                <w:szCs w:val="20"/>
              </w:rPr>
              <w:t>4195</w:t>
            </w:r>
          </w:p>
        </w:tc>
        <w:tc>
          <w:tcPr>
            <w:tcW w:w="1449" w:type="dxa"/>
          </w:tcPr>
          <w:p w14:paraId="3901CAF8" w14:textId="77777777" w:rsidR="00C51EBC" w:rsidRPr="0030498B" w:rsidRDefault="00E94193">
            <w:pPr>
              <w:jc w:val="center"/>
              <w:rPr>
                <w:sz w:val="20"/>
                <w:szCs w:val="20"/>
              </w:rPr>
            </w:pPr>
            <w:r w:rsidRPr="0030498B">
              <w:rPr>
                <w:sz w:val="20"/>
                <w:szCs w:val="20"/>
              </w:rPr>
              <w:t>4590</w:t>
            </w:r>
          </w:p>
        </w:tc>
        <w:tc>
          <w:tcPr>
            <w:tcW w:w="1449" w:type="dxa"/>
          </w:tcPr>
          <w:p w14:paraId="14D46018" w14:textId="77777777" w:rsidR="00C51EBC" w:rsidRPr="0030498B" w:rsidRDefault="00E94193">
            <w:pPr>
              <w:jc w:val="center"/>
              <w:rPr>
                <w:sz w:val="20"/>
                <w:szCs w:val="20"/>
              </w:rPr>
            </w:pPr>
            <w:r w:rsidRPr="0030498B">
              <w:rPr>
                <w:sz w:val="20"/>
                <w:szCs w:val="20"/>
              </w:rPr>
              <w:t>4982</w:t>
            </w:r>
          </w:p>
        </w:tc>
        <w:tc>
          <w:tcPr>
            <w:tcW w:w="1449" w:type="dxa"/>
          </w:tcPr>
          <w:p w14:paraId="32773496" w14:textId="77777777" w:rsidR="00C51EBC" w:rsidRPr="0030498B" w:rsidRDefault="00E94193">
            <w:pPr>
              <w:jc w:val="center"/>
              <w:rPr>
                <w:sz w:val="20"/>
                <w:szCs w:val="20"/>
              </w:rPr>
            </w:pPr>
            <w:r w:rsidRPr="0030498B">
              <w:rPr>
                <w:sz w:val="20"/>
                <w:szCs w:val="20"/>
              </w:rPr>
              <w:t>5406</w:t>
            </w:r>
          </w:p>
        </w:tc>
        <w:tc>
          <w:tcPr>
            <w:tcW w:w="1449" w:type="dxa"/>
          </w:tcPr>
          <w:p w14:paraId="22293D5B" w14:textId="77777777" w:rsidR="00C51EBC" w:rsidRPr="0030498B" w:rsidRDefault="00E94193">
            <w:pPr>
              <w:jc w:val="center"/>
              <w:rPr>
                <w:sz w:val="20"/>
                <w:szCs w:val="20"/>
              </w:rPr>
            </w:pPr>
            <w:r w:rsidRPr="0030498B">
              <w:rPr>
                <w:sz w:val="20"/>
                <w:szCs w:val="20"/>
              </w:rPr>
              <w:t>5888</w:t>
            </w:r>
          </w:p>
        </w:tc>
      </w:tr>
      <w:tr w:rsidR="00C51EBC" w:rsidRPr="0030498B" w14:paraId="7C672709" w14:textId="77777777" w:rsidTr="0030498B">
        <w:tc>
          <w:tcPr>
            <w:tcW w:w="2042" w:type="dxa"/>
          </w:tcPr>
          <w:p w14:paraId="23A13F4A" w14:textId="77777777" w:rsidR="00C51EBC" w:rsidRPr="0030498B" w:rsidRDefault="00E94193">
            <w:pPr>
              <w:rPr>
                <w:sz w:val="20"/>
                <w:szCs w:val="20"/>
              </w:rPr>
            </w:pPr>
            <w:r w:rsidRPr="0030498B">
              <w:rPr>
                <w:sz w:val="20"/>
                <w:szCs w:val="20"/>
              </w:rPr>
              <w:t>Pasākumi</w:t>
            </w:r>
          </w:p>
        </w:tc>
        <w:tc>
          <w:tcPr>
            <w:tcW w:w="1449" w:type="dxa"/>
          </w:tcPr>
          <w:p w14:paraId="7C05BAD8" w14:textId="77777777" w:rsidR="00C51EBC" w:rsidRPr="0030498B" w:rsidRDefault="00E94193">
            <w:pPr>
              <w:jc w:val="center"/>
              <w:rPr>
                <w:sz w:val="20"/>
                <w:szCs w:val="20"/>
              </w:rPr>
            </w:pPr>
            <w:r w:rsidRPr="0030498B">
              <w:rPr>
                <w:sz w:val="20"/>
                <w:szCs w:val="20"/>
              </w:rPr>
              <w:t>62</w:t>
            </w:r>
          </w:p>
        </w:tc>
        <w:tc>
          <w:tcPr>
            <w:tcW w:w="1449" w:type="dxa"/>
          </w:tcPr>
          <w:p w14:paraId="02DDDCD2" w14:textId="77777777" w:rsidR="00C51EBC" w:rsidRPr="0030498B" w:rsidRDefault="00E94193">
            <w:pPr>
              <w:jc w:val="center"/>
              <w:rPr>
                <w:sz w:val="20"/>
                <w:szCs w:val="20"/>
              </w:rPr>
            </w:pPr>
            <w:r w:rsidRPr="0030498B">
              <w:rPr>
                <w:sz w:val="20"/>
                <w:szCs w:val="20"/>
              </w:rPr>
              <w:t>70</w:t>
            </w:r>
          </w:p>
        </w:tc>
        <w:tc>
          <w:tcPr>
            <w:tcW w:w="1449" w:type="dxa"/>
          </w:tcPr>
          <w:p w14:paraId="146D0A95" w14:textId="77777777" w:rsidR="00C51EBC" w:rsidRPr="0030498B" w:rsidRDefault="00E94193">
            <w:pPr>
              <w:jc w:val="center"/>
              <w:rPr>
                <w:sz w:val="20"/>
                <w:szCs w:val="20"/>
              </w:rPr>
            </w:pPr>
            <w:r w:rsidRPr="0030498B">
              <w:rPr>
                <w:sz w:val="20"/>
                <w:szCs w:val="20"/>
              </w:rPr>
              <w:t>75</w:t>
            </w:r>
          </w:p>
        </w:tc>
        <w:tc>
          <w:tcPr>
            <w:tcW w:w="1449" w:type="dxa"/>
          </w:tcPr>
          <w:p w14:paraId="363BA2A4" w14:textId="77777777" w:rsidR="00C51EBC" w:rsidRPr="0030498B" w:rsidRDefault="00E94193">
            <w:pPr>
              <w:jc w:val="center"/>
              <w:rPr>
                <w:sz w:val="20"/>
                <w:szCs w:val="20"/>
              </w:rPr>
            </w:pPr>
            <w:r w:rsidRPr="0030498B">
              <w:rPr>
                <w:sz w:val="20"/>
                <w:szCs w:val="20"/>
              </w:rPr>
              <w:t>52</w:t>
            </w:r>
          </w:p>
        </w:tc>
        <w:tc>
          <w:tcPr>
            <w:tcW w:w="1449" w:type="dxa"/>
          </w:tcPr>
          <w:p w14:paraId="28DB3403" w14:textId="77777777" w:rsidR="00C51EBC" w:rsidRPr="0030498B" w:rsidRDefault="00E94193">
            <w:pPr>
              <w:jc w:val="center"/>
              <w:rPr>
                <w:sz w:val="20"/>
                <w:szCs w:val="20"/>
              </w:rPr>
            </w:pPr>
            <w:r w:rsidRPr="0030498B">
              <w:rPr>
                <w:sz w:val="20"/>
                <w:szCs w:val="20"/>
              </w:rPr>
              <w:t>51</w:t>
            </w:r>
          </w:p>
        </w:tc>
      </w:tr>
    </w:tbl>
    <w:p w14:paraId="1C517D35"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Lādes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047C0BD7" w14:textId="77777777" w:rsidTr="0030498B">
        <w:tc>
          <w:tcPr>
            <w:tcW w:w="2042" w:type="dxa"/>
            <w:shd w:val="clear" w:color="auto" w:fill="E2EFD9" w:themeFill="accent6" w:themeFillTint="33"/>
          </w:tcPr>
          <w:p w14:paraId="7D3D1452"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2B41853A"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0BA0CA3B"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327AE9D7"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30699D9F"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5ED09F4C" w14:textId="77777777" w:rsidR="00C51EBC" w:rsidRPr="0030498B" w:rsidRDefault="00E94193" w:rsidP="0030498B">
            <w:pPr>
              <w:jc w:val="center"/>
              <w:rPr>
                <w:b/>
                <w:bCs/>
                <w:sz w:val="20"/>
                <w:szCs w:val="20"/>
              </w:rPr>
            </w:pPr>
            <w:r w:rsidRPr="0030498B">
              <w:rPr>
                <w:b/>
                <w:bCs/>
                <w:sz w:val="20"/>
                <w:szCs w:val="20"/>
              </w:rPr>
              <w:t>2020</w:t>
            </w:r>
          </w:p>
        </w:tc>
      </w:tr>
      <w:tr w:rsidR="00C51EBC" w14:paraId="320E6027" w14:textId="77777777" w:rsidTr="0030498B">
        <w:tc>
          <w:tcPr>
            <w:tcW w:w="2042" w:type="dxa"/>
          </w:tcPr>
          <w:p w14:paraId="25DEF9CB" w14:textId="77777777" w:rsidR="00C51EBC" w:rsidRPr="0030498B" w:rsidRDefault="00E94193">
            <w:pPr>
              <w:rPr>
                <w:sz w:val="20"/>
                <w:szCs w:val="20"/>
              </w:rPr>
            </w:pPr>
            <w:r w:rsidRPr="0030498B">
              <w:rPr>
                <w:sz w:val="20"/>
                <w:szCs w:val="20"/>
              </w:rPr>
              <w:t>Lasītāju skaits</w:t>
            </w:r>
          </w:p>
        </w:tc>
        <w:tc>
          <w:tcPr>
            <w:tcW w:w="1449" w:type="dxa"/>
          </w:tcPr>
          <w:p w14:paraId="7621AD8B" w14:textId="77777777" w:rsidR="00C51EBC" w:rsidRPr="0030498B" w:rsidRDefault="00E94193">
            <w:pPr>
              <w:jc w:val="center"/>
              <w:rPr>
                <w:sz w:val="20"/>
                <w:szCs w:val="20"/>
              </w:rPr>
            </w:pPr>
            <w:r w:rsidRPr="0030498B">
              <w:rPr>
                <w:sz w:val="20"/>
                <w:szCs w:val="20"/>
              </w:rPr>
              <w:t>91</w:t>
            </w:r>
          </w:p>
        </w:tc>
        <w:tc>
          <w:tcPr>
            <w:tcW w:w="1449" w:type="dxa"/>
          </w:tcPr>
          <w:p w14:paraId="050BB4AC" w14:textId="77777777" w:rsidR="00C51EBC" w:rsidRPr="0030498B" w:rsidRDefault="00E94193">
            <w:pPr>
              <w:jc w:val="center"/>
              <w:rPr>
                <w:sz w:val="20"/>
                <w:szCs w:val="20"/>
              </w:rPr>
            </w:pPr>
            <w:r w:rsidRPr="0030498B">
              <w:rPr>
                <w:sz w:val="20"/>
                <w:szCs w:val="20"/>
              </w:rPr>
              <w:t>127</w:t>
            </w:r>
          </w:p>
        </w:tc>
        <w:tc>
          <w:tcPr>
            <w:tcW w:w="1449" w:type="dxa"/>
          </w:tcPr>
          <w:p w14:paraId="2D1ED1AC" w14:textId="77777777" w:rsidR="00C51EBC" w:rsidRPr="0030498B" w:rsidRDefault="00E94193">
            <w:pPr>
              <w:jc w:val="center"/>
              <w:rPr>
                <w:sz w:val="20"/>
                <w:szCs w:val="20"/>
              </w:rPr>
            </w:pPr>
            <w:r w:rsidRPr="0030498B">
              <w:rPr>
                <w:sz w:val="20"/>
                <w:szCs w:val="20"/>
              </w:rPr>
              <w:t>91</w:t>
            </w:r>
          </w:p>
        </w:tc>
        <w:tc>
          <w:tcPr>
            <w:tcW w:w="1449" w:type="dxa"/>
          </w:tcPr>
          <w:p w14:paraId="125E8D40" w14:textId="77777777" w:rsidR="00C51EBC" w:rsidRPr="0030498B" w:rsidRDefault="00E94193">
            <w:pPr>
              <w:jc w:val="center"/>
              <w:rPr>
                <w:sz w:val="20"/>
                <w:szCs w:val="20"/>
              </w:rPr>
            </w:pPr>
            <w:r w:rsidRPr="0030498B">
              <w:rPr>
                <w:sz w:val="20"/>
                <w:szCs w:val="20"/>
              </w:rPr>
              <w:t>60</w:t>
            </w:r>
          </w:p>
        </w:tc>
        <w:tc>
          <w:tcPr>
            <w:tcW w:w="1449" w:type="dxa"/>
          </w:tcPr>
          <w:p w14:paraId="505D9AF4" w14:textId="77777777" w:rsidR="00C51EBC" w:rsidRPr="0030498B" w:rsidRDefault="00E94193">
            <w:pPr>
              <w:jc w:val="center"/>
              <w:rPr>
                <w:sz w:val="20"/>
                <w:szCs w:val="20"/>
              </w:rPr>
            </w:pPr>
            <w:r w:rsidRPr="0030498B">
              <w:rPr>
                <w:sz w:val="20"/>
                <w:szCs w:val="20"/>
              </w:rPr>
              <w:t>44</w:t>
            </w:r>
          </w:p>
        </w:tc>
      </w:tr>
      <w:tr w:rsidR="00C51EBC" w14:paraId="3F698077" w14:textId="77777777" w:rsidTr="0030498B">
        <w:tc>
          <w:tcPr>
            <w:tcW w:w="2042" w:type="dxa"/>
          </w:tcPr>
          <w:p w14:paraId="6C8B8604" w14:textId="77777777" w:rsidR="00C51EBC" w:rsidRPr="0030498B" w:rsidRDefault="00E94193">
            <w:pPr>
              <w:rPr>
                <w:sz w:val="20"/>
                <w:szCs w:val="20"/>
              </w:rPr>
            </w:pPr>
            <w:r w:rsidRPr="0030498B">
              <w:rPr>
                <w:sz w:val="20"/>
                <w:szCs w:val="20"/>
              </w:rPr>
              <w:t>Apmeklējumi</w:t>
            </w:r>
          </w:p>
        </w:tc>
        <w:tc>
          <w:tcPr>
            <w:tcW w:w="1449" w:type="dxa"/>
          </w:tcPr>
          <w:p w14:paraId="3FA13D17" w14:textId="77777777" w:rsidR="00C51EBC" w:rsidRPr="0030498B" w:rsidRDefault="00E94193">
            <w:pPr>
              <w:jc w:val="center"/>
              <w:rPr>
                <w:sz w:val="20"/>
                <w:szCs w:val="20"/>
              </w:rPr>
            </w:pPr>
            <w:r w:rsidRPr="0030498B">
              <w:rPr>
                <w:sz w:val="20"/>
                <w:szCs w:val="20"/>
              </w:rPr>
              <w:t>2951</w:t>
            </w:r>
          </w:p>
        </w:tc>
        <w:tc>
          <w:tcPr>
            <w:tcW w:w="1449" w:type="dxa"/>
          </w:tcPr>
          <w:p w14:paraId="27B17C17" w14:textId="77777777" w:rsidR="00C51EBC" w:rsidRPr="0030498B" w:rsidRDefault="00E94193">
            <w:pPr>
              <w:jc w:val="center"/>
              <w:rPr>
                <w:sz w:val="20"/>
                <w:szCs w:val="20"/>
              </w:rPr>
            </w:pPr>
            <w:r w:rsidRPr="0030498B">
              <w:rPr>
                <w:sz w:val="20"/>
                <w:szCs w:val="20"/>
              </w:rPr>
              <w:t>2900</w:t>
            </w:r>
          </w:p>
        </w:tc>
        <w:tc>
          <w:tcPr>
            <w:tcW w:w="1449" w:type="dxa"/>
          </w:tcPr>
          <w:p w14:paraId="5EF244F0" w14:textId="77777777" w:rsidR="00C51EBC" w:rsidRPr="0030498B" w:rsidRDefault="00E94193">
            <w:pPr>
              <w:jc w:val="center"/>
              <w:rPr>
                <w:sz w:val="20"/>
                <w:szCs w:val="20"/>
              </w:rPr>
            </w:pPr>
            <w:r w:rsidRPr="0030498B">
              <w:rPr>
                <w:sz w:val="20"/>
                <w:szCs w:val="20"/>
              </w:rPr>
              <w:t>1318</w:t>
            </w:r>
          </w:p>
        </w:tc>
        <w:tc>
          <w:tcPr>
            <w:tcW w:w="1449" w:type="dxa"/>
          </w:tcPr>
          <w:p w14:paraId="0F4B8913" w14:textId="77777777" w:rsidR="00C51EBC" w:rsidRPr="0030498B" w:rsidRDefault="00E94193">
            <w:pPr>
              <w:jc w:val="center"/>
              <w:rPr>
                <w:sz w:val="20"/>
                <w:szCs w:val="20"/>
              </w:rPr>
            </w:pPr>
            <w:r w:rsidRPr="0030498B">
              <w:rPr>
                <w:sz w:val="20"/>
                <w:szCs w:val="20"/>
              </w:rPr>
              <w:t>478</w:t>
            </w:r>
          </w:p>
        </w:tc>
        <w:tc>
          <w:tcPr>
            <w:tcW w:w="1449" w:type="dxa"/>
          </w:tcPr>
          <w:p w14:paraId="5FD6683B" w14:textId="77777777" w:rsidR="00C51EBC" w:rsidRPr="0030498B" w:rsidRDefault="00E94193">
            <w:pPr>
              <w:jc w:val="center"/>
              <w:rPr>
                <w:sz w:val="20"/>
                <w:szCs w:val="20"/>
              </w:rPr>
            </w:pPr>
            <w:r w:rsidRPr="0030498B">
              <w:rPr>
                <w:sz w:val="20"/>
                <w:szCs w:val="20"/>
              </w:rPr>
              <w:t>389</w:t>
            </w:r>
          </w:p>
        </w:tc>
      </w:tr>
      <w:tr w:rsidR="00C51EBC" w14:paraId="072AFCA9" w14:textId="77777777" w:rsidTr="0030498B">
        <w:tc>
          <w:tcPr>
            <w:tcW w:w="2042" w:type="dxa"/>
          </w:tcPr>
          <w:p w14:paraId="4D7237B0" w14:textId="77777777" w:rsidR="00C51EBC" w:rsidRPr="0030498B" w:rsidRDefault="00E94193">
            <w:pPr>
              <w:rPr>
                <w:sz w:val="20"/>
                <w:szCs w:val="20"/>
              </w:rPr>
            </w:pPr>
            <w:r w:rsidRPr="0030498B">
              <w:rPr>
                <w:sz w:val="20"/>
                <w:szCs w:val="20"/>
              </w:rPr>
              <w:t>Grāmatu izsniegumi</w:t>
            </w:r>
          </w:p>
        </w:tc>
        <w:tc>
          <w:tcPr>
            <w:tcW w:w="1449" w:type="dxa"/>
          </w:tcPr>
          <w:p w14:paraId="31CF2857" w14:textId="77777777" w:rsidR="00C51EBC" w:rsidRPr="0030498B" w:rsidRDefault="00E94193">
            <w:pPr>
              <w:jc w:val="center"/>
              <w:rPr>
                <w:sz w:val="20"/>
                <w:szCs w:val="20"/>
              </w:rPr>
            </w:pPr>
            <w:r w:rsidRPr="0030498B">
              <w:rPr>
                <w:sz w:val="20"/>
                <w:szCs w:val="20"/>
              </w:rPr>
              <w:t>3501</w:t>
            </w:r>
          </w:p>
        </w:tc>
        <w:tc>
          <w:tcPr>
            <w:tcW w:w="1449" w:type="dxa"/>
          </w:tcPr>
          <w:p w14:paraId="734B5D6E" w14:textId="77777777" w:rsidR="00C51EBC" w:rsidRPr="0030498B" w:rsidRDefault="00E94193">
            <w:pPr>
              <w:jc w:val="center"/>
              <w:rPr>
                <w:sz w:val="20"/>
                <w:szCs w:val="20"/>
              </w:rPr>
            </w:pPr>
            <w:r w:rsidRPr="0030498B">
              <w:rPr>
                <w:sz w:val="20"/>
                <w:szCs w:val="20"/>
              </w:rPr>
              <w:t>3995</w:t>
            </w:r>
          </w:p>
        </w:tc>
        <w:tc>
          <w:tcPr>
            <w:tcW w:w="1449" w:type="dxa"/>
          </w:tcPr>
          <w:p w14:paraId="2D4C3E45" w14:textId="77777777" w:rsidR="00C51EBC" w:rsidRPr="0030498B" w:rsidRDefault="00E94193">
            <w:pPr>
              <w:jc w:val="center"/>
              <w:rPr>
                <w:sz w:val="20"/>
                <w:szCs w:val="20"/>
              </w:rPr>
            </w:pPr>
            <w:r w:rsidRPr="0030498B">
              <w:rPr>
                <w:sz w:val="20"/>
                <w:szCs w:val="20"/>
              </w:rPr>
              <w:t>1631</w:t>
            </w:r>
          </w:p>
        </w:tc>
        <w:tc>
          <w:tcPr>
            <w:tcW w:w="1449" w:type="dxa"/>
          </w:tcPr>
          <w:p w14:paraId="60FDB9E7" w14:textId="77777777" w:rsidR="00C51EBC" w:rsidRPr="0030498B" w:rsidRDefault="00E94193">
            <w:pPr>
              <w:jc w:val="center"/>
              <w:rPr>
                <w:sz w:val="20"/>
                <w:szCs w:val="20"/>
              </w:rPr>
            </w:pPr>
            <w:r w:rsidRPr="0030498B">
              <w:rPr>
                <w:sz w:val="20"/>
                <w:szCs w:val="20"/>
              </w:rPr>
              <w:t>956</w:t>
            </w:r>
          </w:p>
        </w:tc>
        <w:tc>
          <w:tcPr>
            <w:tcW w:w="1449" w:type="dxa"/>
          </w:tcPr>
          <w:p w14:paraId="00D1AEC9" w14:textId="77777777" w:rsidR="00C51EBC" w:rsidRPr="0030498B" w:rsidRDefault="00E94193">
            <w:pPr>
              <w:jc w:val="center"/>
              <w:rPr>
                <w:sz w:val="20"/>
                <w:szCs w:val="20"/>
              </w:rPr>
            </w:pPr>
            <w:r w:rsidRPr="0030498B">
              <w:rPr>
                <w:sz w:val="20"/>
                <w:szCs w:val="20"/>
              </w:rPr>
              <w:t>987</w:t>
            </w:r>
          </w:p>
        </w:tc>
      </w:tr>
      <w:tr w:rsidR="00C51EBC" w14:paraId="25E19D37" w14:textId="77777777" w:rsidTr="0030498B">
        <w:tc>
          <w:tcPr>
            <w:tcW w:w="2042" w:type="dxa"/>
          </w:tcPr>
          <w:p w14:paraId="172B963F" w14:textId="77777777" w:rsidR="00C51EBC" w:rsidRPr="0030498B" w:rsidRDefault="00E94193">
            <w:pPr>
              <w:rPr>
                <w:sz w:val="20"/>
                <w:szCs w:val="20"/>
              </w:rPr>
            </w:pPr>
            <w:r w:rsidRPr="0030498B">
              <w:rPr>
                <w:sz w:val="20"/>
                <w:szCs w:val="20"/>
              </w:rPr>
              <w:t>Krājums</w:t>
            </w:r>
          </w:p>
        </w:tc>
        <w:tc>
          <w:tcPr>
            <w:tcW w:w="1449" w:type="dxa"/>
          </w:tcPr>
          <w:p w14:paraId="7E2FAC5D" w14:textId="77777777" w:rsidR="00C51EBC" w:rsidRPr="0030498B" w:rsidRDefault="00E94193">
            <w:pPr>
              <w:jc w:val="center"/>
              <w:rPr>
                <w:sz w:val="20"/>
                <w:szCs w:val="20"/>
              </w:rPr>
            </w:pPr>
            <w:r w:rsidRPr="0030498B">
              <w:rPr>
                <w:sz w:val="20"/>
                <w:szCs w:val="20"/>
              </w:rPr>
              <w:t>4722</w:t>
            </w:r>
          </w:p>
        </w:tc>
        <w:tc>
          <w:tcPr>
            <w:tcW w:w="1449" w:type="dxa"/>
          </w:tcPr>
          <w:p w14:paraId="05F45A32" w14:textId="77777777" w:rsidR="00C51EBC" w:rsidRPr="0030498B" w:rsidRDefault="00E94193">
            <w:pPr>
              <w:jc w:val="center"/>
              <w:rPr>
                <w:sz w:val="20"/>
                <w:szCs w:val="20"/>
              </w:rPr>
            </w:pPr>
            <w:r w:rsidRPr="0030498B">
              <w:rPr>
                <w:sz w:val="20"/>
                <w:szCs w:val="20"/>
              </w:rPr>
              <w:t>4807</w:t>
            </w:r>
          </w:p>
        </w:tc>
        <w:tc>
          <w:tcPr>
            <w:tcW w:w="1449" w:type="dxa"/>
          </w:tcPr>
          <w:p w14:paraId="0A34E957" w14:textId="77777777" w:rsidR="00C51EBC" w:rsidRPr="0030498B" w:rsidRDefault="00E94193">
            <w:pPr>
              <w:jc w:val="center"/>
              <w:rPr>
                <w:sz w:val="20"/>
                <w:szCs w:val="20"/>
              </w:rPr>
            </w:pPr>
            <w:r w:rsidRPr="0030498B">
              <w:rPr>
                <w:sz w:val="20"/>
                <w:szCs w:val="20"/>
              </w:rPr>
              <w:t>4663</w:t>
            </w:r>
          </w:p>
        </w:tc>
        <w:tc>
          <w:tcPr>
            <w:tcW w:w="1449" w:type="dxa"/>
          </w:tcPr>
          <w:p w14:paraId="2AE8526C" w14:textId="77777777" w:rsidR="00C51EBC" w:rsidRPr="0030498B" w:rsidRDefault="00E94193">
            <w:pPr>
              <w:jc w:val="center"/>
              <w:rPr>
                <w:sz w:val="20"/>
                <w:szCs w:val="20"/>
              </w:rPr>
            </w:pPr>
            <w:r w:rsidRPr="0030498B">
              <w:rPr>
                <w:sz w:val="20"/>
                <w:szCs w:val="20"/>
              </w:rPr>
              <w:t>5102</w:t>
            </w:r>
          </w:p>
        </w:tc>
        <w:tc>
          <w:tcPr>
            <w:tcW w:w="1449" w:type="dxa"/>
          </w:tcPr>
          <w:p w14:paraId="2DAECC55" w14:textId="77777777" w:rsidR="00C51EBC" w:rsidRPr="0030498B" w:rsidRDefault="00E94193">
            <w:pPr>
              <w:jc w:val="center"/>
              <w:rPr>
                <w:sz w:val="20"/>
                <w:szCs w:val="20"/>
              </w:rPr>
            </w:pPr>
            <w:r w:rsidRPr="0030498B">
              <w:rPr>
                <w:sz w:val="20"/>
                <w:szCs w:val="20"/>
              </w:rPr>
              <w:t>5096</w:t>
            </w:r>
          </w:p>
        </w:tc>
      </w:tr>
      <w:tr w:rsidR="00C51EBC" w14:paraId="0778BE02" w14:textId="77777777" w:rsidTr="0030498B">
        <w:tc>
          <w:tcPr>
            <w:tcW w:w="2042" w:type="dxa"/>
          </w:tcPr>
          <w:p w14:paraId="5B5913A1" w14:textId="77777777" w:rsidR="00C51EBC" w:rsidRPr="0030498B" w:rsidRDefault="00E94193">
            <w:pPr>
              <w:rPr>
                <w:sz w:val="20"/>
                <w:szCs w:val="20"/>
              </w:rPr>
            </w:pPr>
            <w:r w:rsidRPr="0030498B">
              <w:rPr>
                <w:sz w:val="20"/>
                <w:szCs w:val="20"/>
              </w:rPr>
              <w:t>Pasākumi</w:t>
            </w:r>
          </w:p>
        </w:tc>
        <w:tc>
          <w:tcPr>
            <w:tcW w:w="1449" w:type="dxa"/>
          </w:tcPr>
          <w:p w14:paraId="035300BA" w14:textId="77777777" w:rsidR="00C51EBC" w:rsidRPr="0030498B" w:rsidRDefault="00E94193">
            <w:pPr>
              <w:jc w:val="center"/>
              <w:rPr>
                <w:sz w:val="20"/>
                <w:szCs w:val="20"/>
              </w:rPr>
            </w:pPr>
            <w:r w:rsidRPr="0030498B">
              <w:rPr>
                <w:sz w:val="20"/>
                <w:szCs w:val="20"/>
              </w:rPr>
              <w:t>22</w:t>
            </w:r>
          </w:p>
        </w:tc>
        <w:tc>
          <w:tcPr>
            <w:tcW w:w="1449" w:type="dxa"/>
          </w:tcPr>
          <w:p w14:paraId="224F8F01" w14:textId="77777777" w:rsidR="00C51EBC" w:rsidRPr="0030498B" w:rsidRDefault="00E94193">
            <w:pPr>
              <w:jc w:val="center"/>
              <w:rPr>
                <w:sz w:val="20"/>
                <w:szCs w:val="20"/>
              </w:rPr>
            </w:pPr>
            <w:r w:rsidRPr="0030498B">
              <w:rPr>
                <w:sz w:val="20"/>
                <w:szCs w:val="20"/>
              </w:rPr>
              <w:t>22</w:t>
            </w:r>
          </w:p>
        </w:tc>
        <w:tc>
          <w:tcPr>
            <w:tcW w:w="1449" w:type="dxa"/>
          </w:tcPr>
          <w:p w14:paraId="612DCC04" w14:textId="77777777" w:rsidR="00C51EBC" w:rsidRPr="0030498B" w:rsidRDefault="00E94193">
            <w:pPr>
              <w:jc w:val="center"/>
              <w:rPr>
                <w:sz w:val="20"/>
                <w:szCs w:val="20"/>
              </w:rPr>
            </w:pPr>
            <w:r w:rsidRPr="0030498B">
              <w:rPr>
                <w:sz w:val="20"/>
                <w:szCs w:val="20"/>
              </w:rPr>
              <w:t>9</w:t>
            </w:r>
          </w:p>
        </w:tc>
        <w:tc>
          <w:tcPr>
            <w:tcW w:w="1449" w:type="dxa"/>
          </w:tcPr>
          <w:p w14:paraId="34F89E34" w14:textId="77777777" w:rsidR="00C51EBC" w:rsidRPr="0030498B" w:rsidRDefault="00E94193">
            <w:pPr>
              <w:jc w:val="center"/>
              <w:rPr>
                <w:sz w:val="20"/>
                <w:szCs w:val="20"/>
              </w:rPr>
            </w:pPr>
            <w:r w:rsidRPr="0030498B">
              <w:rPr>
                <w:sz w:val="20"/>
                <w:szCs w:val="20"/>
              </w:rPr>
              <w:t>11</w:t>
            </w:r>
          </w:p>
        </w:tc>
        <w:tc>
          <w:tcPr>
            <w:tcW w:w="1449" w:type="dxa"/>
          </w:tcPr>
          <w:p w14:paraId="40DA082F" w14:textId="77777777" w:rsidR="00C51EBC" w:rsidRPr="0030498B" w:rsidRDefault="00E94193">
            <w:pPr>
              <w:jc w:val="center"/>
              <w:rPr>
                <w:sz w:val="20"/>
                <w:szCs w:val="20"/>
              </w:rPr>
            </w:pPr>
            <w:r w:rsidRPr="0030498B">
              <w:rPr>
                <w:sz w:val="20"/>
                <w:szCs w:val="20"/>
              </w:rPr>
              <w:t>16</w:t>
            </w:r>
          </w:p>
        </w:tc>
      </w:tr>
    </w:tbl>
    <w:p w14:paraId="3E1DF86A"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Lādezera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310C71D2" w14:textId="77777777" w:rsidTr="0030498B">
        <w:tc>
          <w:tcPr>
            <w:tcW w:w="2042" w:type="dxa"/>
            <w:shd w:val="clear" w:color="auto" w:fill="E2EFD9" w:themeFill="accent6" w:themeFillTint="33"/>
          </w:tcPr>
          <w:p w14:paraId="1ECFE25C"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282BB3D2"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2F9E554F"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683B7F41"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4D8DCC5C"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53E5C6E7" w14:textId="77777777" w:rsidR="00C51EBC" w:rsidRPr="0030498B" w:rsidRDefault="00E94193" w:rsidP="0030498B">
            <w:pPr>
              <w:jc w:val="center"/>
              <w:rPr>
                <w:b/>
                <w:bCs/>
                <w:sz w:val="20"/>
                <w:szCs w:val="20"/>
              </w:rPr>
            </w:pPr>
            <w:r w:rsidRPr="0030498B">
              <w:rPr>
                <w:b/>
                <w:bCs/>
                <w:sz w:val="20"/>
                <w:szCs w:val="20"/>
              </w:rPr>
              <w:t>2020</w:t>
            </w:r>
          </w:p>
        </w:tc>
      </w:tr>
      <w:tr w:rsidR="00C51EBC" w14:paraId="5B3724F0" w14:textId="77777777" w:rsidTr="0030498B">
        <w:tc>
          <w:tcPr>
            <w:tcW w:w="2042" w:type="dxa"/>
          </w:tcPr>
          <w:p w14:paraId="45776054" w14:textId="77777777" w:rsidR="00C51EBC" w:rsidRPr="0030498B" w:rsidRDefault="00E94193">
            <w:pPr>
              <w:rPr>
                <w:sz w:val="20"/>
                <w:szCs w:val="20"/>
              </w:rPr>
            </w:pPr>
            <w:r w:rsidRPr="0030498B">
              <w:rPr>
                <w:sz w:val="20"/>
                <w:szCs w:val="20"/>
              </w:rPr>
              <w:t>Lasītāju skaits</w:t>
            </w:r>
          </w:p>
        </w:tc>
        <w:tc>
          <w:tcPr>
            <w:tcW w:w="1449" w:type="dxa"/>
          </w:tcPr>
          <w:p w14:paraId="0FB74498" w14:textId="77777777" w:rsidR="00C51EBC" w:rsidRPr="0030498B" w:rsidRDefault="00E94193">
            <w:pPr>
              <w:jc w:val="center"/>
              <w:rPr>
                <w:sz w:val="20"/>
                <w:szCs w:val="20"/>
              </w:rPr>
            </w:pPr>
            <w:r w:rsidRPr="0030498B">
              <w:rPr>
                <w:sz w:val="20"/>
                <w:szCs w:val="20"/>
              </w:rPr>
              <w:t>362</w:t>
            </w:r>
          </w:p>
        </w:tc>
        <w:tc>
          <w:tcPr>
            <w:tcW w:w="1449" w:type="dxa"/>
          </w:tcPr>
          <w:p w14:paraId="04CF390A" w14:textId="77777777" w:rsidR="00C51EBC" w:rsidRPr="0030498B" w:rsidRDefault="00E94193">
            <w:pPr>
              <w:jc w:val="center"/>
              <w:rPr>
                <w:sz w:val="20"/>
                <w:szCs w:val="20"/>
              </w:rPr>
            </w:pPr>
            <w:r w:rsidRPr="0030498B">
              <w:rPr>
                <w:sz w:val="20"/>
                <w:szCs w:val="20"/>
              </w:rPr>
              <w:t>361</w:t>
            </w:r>
          </w:p>
        </w:tc>
        <w:tc>
          <w:tcPr>
            <w:tcW w:w="1449" w:type="dxa"/>
          </w:tcPr>
          <w:p w14:paraId="1CCBE27E" w14:textId="77777777" w:rsidR="00C51EBC" w:rsidRPr="0030498B" w:rsidRDefault="00E94193">
            <w:pPr>
              <w:jc w:val="center"/>
              <w:rPr>
                <w:sz w:val="20"/>
                <w:szCs w:val="20"/>
              </w:rPr>
            </w:pPr>
            <w:r w:rsidRPr="0030498B">
              <w:rPr>
                <w:sz w:val="20"/>
                <w:szCs w:val="20"/>
              </w:rPr>
              <w:t>322</w:t>
            </w:r>
          </w:p>
        </w:tc>
        <w:tc>
          <w:tcPr>
            <w:tcW w:w="1449" w:type="dxa"/>
          </w:tcPr>
          <w:p w14:paraId="54BCB58B" w14:textId="77777777" w:rsidR="00C51EBC" w:rsidRPr="0030498B" w:rsidRDefault="00E94193">
            <w:pPr>
              <w:jc w:val="center"/>
              <w:rPr>
                <w:sz w:val="20"/>
                <w:szCs w:val="20"/>
              </w:rPr>
            </w:pPr>
            <w:r w:rsidRPr="0030498B">
              <w:rPr>
                <w:sz w:val="20"/>
                <w:szCs w:val="20"/>
              </w:rPr>
              <w:t>304</w:t>
            </w:r>
          </w:p>
        </w:tc>
        <w:tc>
          <w:tcPr>
            <w:tcW w:w="1449" w:type="dxa"/>
          </w:tcPr>
          <w:p w14:paraId="668D710E" w14:textId="77777777" w:rsidR="00C51EBC" w:rsidRPr="0030498B" w:rsidRDefault="00E94193">
            <w:pPr>
              <w:jc w:val="center"/>
              <w:rPr>
                <w:sz w:val="20"/>
                <w:szCs w:val="20"/>
              </w:rPr>
            </w:pPr>
            <w:r w:rsidRPr="0030498B">
              <w:rPr>
                <w:sz w:val="20"/>
                <w:szCs w:val="20"/>
              </w:rPr>
              <w:t>275</w:t>
            </w:r>
          </w:p>
        </w:tc>
      </w:tr>
      <w:tr w:rsidR="00C51EBC" w14:paraId="0A60907A" w14:textId="77777777" w:rsidTr="0030498B">
        <w:tc>
          <w:tcPr>
            <w:tcW w:w="2042" w:type="dxa"/>
          </w:tcPr>
          <w:p w14:paraId="6D90F8E1" w14:textId="77777777" w:rsidR="00C51EBC" w:rsidRPr="0030498B" w:rsidRDefault="00E94193">
            <w:pPr>
              <w:rPr>
                <w:sz w:val="20"/>
                <w:szCs w:val="20"/>
              </w:rPr>
            </w:pPr>
            <w:r w:rsidRPr="0030498B">
              <w:rPr>
                <w:sz w:val="20"/>
                <w:szCs w:val="20"/>
              </w:rPr>
              <w:t>Apmeklējumi</w:t>
            </w:r>
          </w:p>
        </w:tc>
        <w:tc>
          <w:tcPr>
            <w:tcW w:w="1449" w:type="dxa"/>
          </w:tcPr>
          <w:p w14:paraId="6DA8CCF1" w14:textId="77777777" w:rsidR="00C51EBC" w:rsidRPr="0030498B" w:rsidRDefault="00E94193">
            <w:pPr>
              <w:jc w:val="center"/>
              <w:rPr>
                <w:sz w:val="20"/>
                <w:szCs w:val="20"/>
              </w:rPr>
            </w:pPr>
            <w:r w:rsidRPr="0030498B">
              <w:rPr>
                <w:sz w:val="20"/>
                <w:szCs w:val="20"/>
              </w:rPr>
              <w:t>9668</w:t>
            </w:r>
          </w:p>
        </w:tc>
        <w:tc>
          <w:tcPr>
            <w:tcW w:w="1449" w:type="dxa"/>
          </w:tcPr>
          <w:p w14:paraId="7FCB2778" w14:textId="77777777" w:rsidR="00C51EBC" w:rsidRPr="0030498B" w:rsidRDefault="00E94193">
            <w:pPr>
              <w:jc w:val="center"/>
              <w:rPr>
                <w:sz w:val="20"/>
                <w:szCs w:val="20"/>
              </w:rPr>
            </w:pPr>
            <w:r w:rsidRPr="0030498B">
              <w:rPr>
                <w:sz w:val="20"/>
                <w:szCs w:val="20"/>
              </w:rPr>
              <w:t>8761</w:t>
            </w:r>
          </w:p>
        </w:tc>
        <w:tc>
          <w:tcPr>
            <w:tcW w:w="1449" w:type="dxa"/>
          </w:tcPr>
          <w:p w14:paraId="2FB6126B" w14:textId="77777777" w:rsidR="00C51EBC" w:rsidRPr="0030498B" w:rsidRDefault="00E94193">
            <w:pPr>
              <w:jc w:val="center"/>
              <w:rPr>
                <w:sz w:val="20"/>
                <w:szCs w:val="20"/>
              </w:rPr>
            </w:pPr>
            <w:r w:rsidRPr="0030498B">
              <w:rPr>
                <w:sz w:val="20"/>
                <w:szCs w:val="20"/>
              </w:rPr>
              <w:t>6577</w:t>
            </w:r>
          </w:p>
        </w:tc>
        <w:tc>
          <w:tcPr>
            <w:tcW w:w="1449" w:type="dxa"/>
          </w:tcPr>
          <w:p w14:paraId="76ED5508" w14:textId="77777777" w:rsidR="00C51EBC" w:rsidRPr="0030498B" w:rsidRDefault="00E94193">
            <w:pPr>
              <w:jc w:val="center"/>
              <w:rPr>
                <w:sz w:val="20"/>
                <w:szCs w:val="20"/>
              </w:rPr>
            </w:pPr>
            <w:r w:rsidRPr="0030498B">
              <w:rPr>
                <w:sz w:val="20"/>
                <w:szCs w:val="20"/>
              </w:rPr>
              <w:t>4615</w:t>
            </w:r>
          </w:p>
        </w:tc>
        <w:tc>
          <w:tcPr>
            <w:tcW w:w="1449" w:type="dxa"/>
          </w:tcPr>
          <w:p w14:paraId="09E3FCA9" w14:textId="77777777" w:rsidR="00C51EBC" w:rsidRPr="0030498B" w:rsidRDefault="00E94193">
            <w:pPr>
              <w:jc w:val="center"/>
              <w:rPr>
                <w:sz w:val="20"/>
                <w:szCs w:val="20"/>
              </w:rPr>
            </w:pPr>
            <w:r w:rsidRPr="0030498B">
              <w:rPr>
                <w:sz w:val="20"/>
                <w:szCs w:val="20"/>
              </w:rPr>
              <w:t>4889</w:t>
            </w:r>
          </w:p>
        </w:tc>
      </w:tr>
      <w:tr w:rsidR="00C51EBC" w14:paraId="45B96D29" w14:textId="77777777" w:rsidTr="0030498B">
        <w:tc>
          <w:tcPr>
            <w:tcW w:w="2042" w:type="dxa"/>
          </w:tcPr>
          <w:p w14:paraId="35934AD3" w14:textId="77777777" w:rsidR="00C51EBC" w:rsidRPr="0030498B" w:rsidRDefault="00E94193">
            <w:pPr>
              <w:rPr>
                <w:sz w:val="20"/>
                <w:szCs w:val="20"/>
              </w:rPr>
            </w:pPr>
            <w:r w:rsidRPr="0030498B">
              <w:rPr>
                <w:sz w:val="20"/>
                <w:szCs w:val="20"/>
              </w:rPr>
              <w:t>Grāmatu izsniegumi</w:t>
            </w:r>
          </w:p>
        </w:tc>
        <w:tc>
          <w:tcPr>
            <w:tcW w:w="1449" w:type="dxa"/>
          </w:tcPr>
          <w:p w14:paraId="6EAA4476" w14:textId="77777777" w:rsidR="00C51EBC" w:rsidRPr="0030498B" w:rsidRDefault="00E94193">
            <w:pPr>
              <w:jc w:val="center"/>
              <w:rPr>
                <w:sz w:val="20"/>
                <w:szCs w:val="20"/>
              </w:rPr>
            </w:pPr>
            <w:r w:rsidRPr="0030498B">
              <w:rPr>
                <w:sz w:val="20"/>
                <w:szCs w:val="20"/>
              </w:rPr>
              <w:t>15009</w:t>
            </w:r>
          </w:p>
        </w:tc>
        <w:tc>
          <w:tcPr>
            <w:tcW w:w="1449" w:type="dxa"/>
          </w:tcPr>
          <w:p w14:paraId="15114B78" w14:textId="77777777" w:rsidR="00C51EBC" w:rsidRPr="0030498B" w:rsidRDefault="00E94193">
            <w:pPr>
              <w:jc w:val="center"/>
              <w:rPr>
                <w:sz w:val="20"/>
                <w:szCs w:val="20"/>
              </w:rPr>
            </w:pPr>
            <w:r w:rsidRPr="0030498B">
              <w:rPr>
                <w:sz w:val="20"/>
                <w:szCs w:val="20"/>
              </w:rPr>
              <w:t>13566</w:t>
            </w:r>
          </w:p>
        </w:tc>
        <w:tc>
          <w:tcPr>
            <w:tcW w:w="1449" w:type="dxa"/>
          </w:tcPr>
          <w:p w14:paraId="538903F3" w14:textId="77777777" w:rsidR="00C51EBC" w:rsidRPr="0030498B" w:rsidRDefault="00E94193">
            <w:pPr>
              <w:jc w:val="center"/>
              <w:rPr>
                <w:sz w:val="20"/>
                <w:szCs w:val="20"/>
              </w:rPr>
            </w:pPr>
            <w:r w:rsidRPr="0030498B">
              <w:rPr>
                <w:sz w:val="20"/>
                <w:szCs w:val="20"/>
              </w:rPr>
              <w:t>9409</w:t>
            </w:r>
          </w:p>
        </w:tc>
        <w:tc>
          <w:tcPr>
            <w:tcW w:w="1449" w:type="dxa"/>
          </w:tcPr>
          <w:p w14:paraId="4A695473" w14:textId="77777777" w:rsidR="00C51EBC" w:rsidRPr="0030498B" w:rsidRDefault="00E94193">
            <w:pPr>
              <w:jc w:val="center"/>
              <w:rPr>
                <w:sz w:val="20"/>
                <w:szCs w:val="20"/>
              </w:rPr>
            </w:pPr>
            <w:r w:rsidRPr="0030498B">
              <w:rPr>
                <w:sz w:val="20"/>
                <w:szCs w:val="20"/>
              </w:rPr>
              <w:t>7144</w:t>
            </w:r>
          </w:p>
        </w:tc>
        <w:tc>
          <w:tcPr>
            <w:tcW w:w="1449" w:type="dxa"/>
          </w:tcPr>
          <w:p w14:paraId="45D98B15" w14:textId="77777777" w:rsidR="00C51EBC" w:rsidRPr="0030498B" w:rsidRDefault="00E94193">
            <w:pPr>
              <w:jc w:val="center"/>
              <w:rPr>
                <w:sz w:val="20"/>
                <w:szCs w:val="20"/>
              </w:rPr>
            </w:pPr>
            <w:r w:rsidRPr="0030498B">
              <w:rPr>
                <w:sz w:val="20"/>
                <w:szCs w:val="20"/>
              </w:rPr>
              <w:t>5728</w:t>
            </w:r>
          </w:p>
        </w:tc>
      </w:tr>
      <w:tr w:rsidR="00C51EBC" w14:paraId="1808C6B5" w14:textId="77777777" w:rsidTr="0030498B">
        <w:tc>
          <w:tcPr>
            <w:tcW w:w="2042" w:type="dxa"/>
          </w:tcPr>
          <w:p w14:paraId="759D9123" w14:textId="77777777" w:rsidR="00C51EBC" w:rsidRPr="0030498B" w:rsidRDefault="00E94193">
            <w:pPr>
              <w:rPr>
                <w:sz w:val="20"/>
                <w:szCs w:val="20"/>
              </w:rPr>
            </w:pPr>
            <w:r w:rsidRPr="0030498B">
              <w:rPr>
                <w:sz w:val="20"/>
                <w:szCs w:val="20"/>
              </w:rPr>
              <w:t>Krājums</w:t>
            </w:r>
          </w:p>
        </w:tc>
        <w:tc>
          <w:tcPr>
            <w:tcW w:w="1449" w:type="dxa"/>
          </w:tcPr>
          <w:p w14:paraId="38D5E45A" w14:textId="77777777" w:rsidR="00C51EBC" w:rsidRPr="0030498B" w:rsidRDefault="00E94193">
            <w:pPr>
              <w:jc w:val="center"/>
              <w:rPr>
                <w:sz w:val="20"/>
                <w:szCs w:val="20"/>
              </w:rPr>
            </w:pPr>
            <w:r w:rsidRPr="0030498B">
              <w:rPr>
                <w:sz w:val="20"/>
                <w:szCs w:val="20"/>
              </w:rPr>
              <w:t>5715</w:t>
            </w:r>
          </w:p>
        </w:tc>
        <w:tc>
          <w:tcPr>
            <w:tcW w:w="1449" w:type="dxa"/>
          </w:tcPr>
          <w:p w14:paraId="00A61542" w14:textId="77777777" w:rsidR="00C51EBC" w:rsidRPr="0030498B" w:rsidRDefault="00E94193">
            <w:pPr>
              <w:jc w:val="center"/>
              <w:rPr>
                <w:sz w:val="20"/>
                <w:szCs w:val="20"/>
              </w:rPr>
            </w:pPr>
            <w:r w:rsidRPr="0030498B">
              <w:rPr>
                <w:sz w:val="20"/>
                <w:szCs w:val="20"/>
              </w:rPr>
              <w:t>5225</w:t>
            </w:r>
          </w:p>
        </w:tc>
        <w:tc>
          <w:tcPr>
            <w:tcW w:w="1449" w:type="dxa"/>
          </w:tcPr>
          <w:p w14:paraId="7E8A402B" w14:textId="77777777" w:rsidR="00C51EBC" w:rsidRPr="0030498B" w:rsidRDefault="00E94193">
            <w:pPr>
              <w:jc w:val="center"/>
              <w:rPr>
                <w:sz w:val="20"/>
                <w:szCs w:val="20"/>
              </w:rPr>
            </w:pPr>
            <w:r w:rsidRPr="0030498B">
              <w:rPr>
                <w:sz w:val="20"/>
                <w:szCs w:val="20"/>
              </w:rPr>
              <w:t>5539</w:t>
            </w:r>
          </w:p>
        </w:tc>
        <w:tc>
          <w:tcPr>
            <w:tcW w:w="1449" w:type="dxa"/>
          </w:tcPr>
          <w:p w14:paraId="18CC9E7F" w14:textId="77777777" w:rsidR="00C51EBC" w:rsidRPr="0030498B" w:rsidRDefault="00E94193">
            <w:pPr>
              <w:jc w:val="center"/>
              <w:rPr>
                <w:sz w:val="20"/>
                <w:szCs w:val="20"/>
              </w:rPr>
            </w:pPr>
            <w:r w:rsidRPr="0030498B">
              <w:rPr>
                <w:sz w:val="20"/>
                <w:szCs w:val="20"/>
              </w:rPr>
              <w:t>5841</w:t>
            </w:r>
          </w:p>
        </w:tc>
        <w:tc>
          <w:tcPr>
            <w:tcW w:w="1449" w:type="dxa"/>
          </w:tcPr>
          <w:p w14:paraId="7CE92A4D" w14:textId="77777777" w:rsidR="00C51EBC" w:rsidRPr="0030498B" w:rsidRDefault="00E94193">
            <w:pPr>
              <w:jc w:val="center"/>
              <w:rPr>
                <w:sz w:val="20"/>
                <w:szCs w:val="20"/>
              </w:rPr>
            </w:pPr>
            <w:r w:rsidRPr="0030498B">
              <w:rPr>
                <w:sz w:val="20"/>
                <w:szCs w:val="20"/>
              </w:rPr>
              <w:t>6138</w:t>
            </w:r>
          </w:p>
        </w:tc>
      </w:tr>
      <w:tr w:rsidR="00C51EBC" w14:paraId="556EBB1D" w14:textId="77777777" w:rsidTr="0030498B">
        <w:tc>
          <w:tcPr>
            <w:tcW w:w="2042" w:type="dxa"/>
          </w:tcPr>
          <w:p w14:paraId="23BBD59D" w14:textId="77777777" w:rsidR="00C51EBC" w:rsidRPr="0030498B" w:rsidRDefault="00E94193">
            <w:pPr>
              <w:rPr>
                <w:sz w:val="20"/>
                <w:szCs w:val="20"/>
              </w:rPr>
            </w:pPr>
            <w:r w:rsidRPr="0030498B">
              <w:rPr>
                <w:sz w:val="20"/>
                <w:szCs w:val="20"/>
              </w:rPr>
              <w:t>Pasākumi</w:t>
            </w:r>
          </w:p>
        </w:tc>
        <w:tc>
          <w:tcPr>
            <w:tcW w:w="1449" w:type="dxa"/>
          </w:tcPr>
          <w:p w14:paraId="77FEA2ED" w14:textId="77777777" w:rsidR="00C51EBC" w:rsidRPr="0030498B" w:rsidRDefault="00E94193">
            <w:pPr>
              <w:jc w:val="center"/>
              <w:rPr>
                <w:sz w:val="20"/>
                <w:szCs w:val="20"/>
              </w:rPr>
            </w:pPr>
            <w:r w:rsidRPr="0030498B">
              <w:rPr>
                <w:sz w:val="20"/>
                <w:szCs w:val="20"/>
              </w:rPr>
              <w:t>66</w:t>
            </w:r>
          </w:p>
        </w:tc>
        <w:tc>
          <w:tcPr>
            <w:tcW w:w="1449" w:type="dxa"/>
          </w:tcPr>
          <w:p w14:paraId="7EBD5574" w14:textId="77777777" w:rsidR="00C51EBC" w:rsidRPr="0030498B" w:rsidRDefault="00E94193">
            <w:pPr>
              <w:jc w:val="center"/>
              <w:rPr>
                <w:sz w:val="20"/>
                <w:szCs w:val="20"/>
              </w:rPr>
            </w:pPr>
            <w:r w:rsidRPr="0030498B">
              <w:rPr>
                <w:sz w:val="20"/>
                <w:szCs w:val="20"/>
              </w:rPr>
              <w:t>107</w:t>
            </w:r>
          </w:p>
        </w:tc>
        <w:tc>
          <w:tcPr>
            <w:tcW w:w="1449" w:type="dxa"/>
          </w:tcPr>
          <w:p w14:paraId="408450FB" w14:textId="77777777" w:rsidR="00C51EBC" w:rsidRPr="0030498B" w:rsidRDefault="00E94193">
            <w:pPr>
              <w:jc w:val="center"/>
              <w:rPr>
                <w:sz w:val="20"/>
                <w:szCs w:val="20"/>
              </w:rPr>
            </w:pPr>
            <w:r w:rsidRPr="0030498B">
              <w:rPr>
                <w:sz w:val="20"/>
                <w:szCs w:val="20"/>
              </w:rPr>
              <w:t>87</w:t>
            </w:r>
          </w:p>
        </w:tc>
        <w:tc>
          <w:tcPr>
            <w:tcW w:w="1449" w:type="dxa"/>
          </w:tcPr>
          <w:p w14:paraId="2F23812E" w14:textId="77777777" w:rsidR="00C51EBC" w:rsidRPr="0030498B" w:rsidRDefault="00E94193">
            <w:pPr>
              <w:jc w:val="center"/>
              <w:rPr>
                <w:sz w:val="20"/>
                <w:szCs w:val="20"/>
              </w:rPr>
            </w:pPr>
            <w:r w:rsidRPr="0030498B">
              <w:rPr>
                <w:sz w:val="20"/>
                <w:szCs w:val="20"/>
              </w:rPr>
              <w:t>87</w:t>
            </w:r>
          </w:p>
        </w:tc>
        <w:tc>
          <w:tcPr>
            <w:tcW w:w="1449" w:type="dxa"/>
          </w:tcPr>
          <w:p w14:paraId="001F8CF1" w14:textId="77777777" w:rsidR="00C51EBC" w:rsidRPr="0030498B" w:rsidRDefault="00E94193">
            <w:pPr>
              <w:jc w:val="center"/>
              <w:rPr>
                <w:sz w:val="20"/>
                <w:szCs w:val="20"/>
              </w:rPr>
            </w:pPr>
            <w:r w:rsidRPr="0030498B">
              <w:rPr>
                <w:sz w:val="20"/>
                <w:szCs w:val="20"/>
              </w:rPr>
              <w:t>57</w:t>
            </w:r>
          </w:p>
        </w:tc>
      </w:tr>
    </w:tbl>
    <w:p w14:paraId="140D1EE8"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Ārciema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3EDB5D79" w14:textId="77777777" w:rsidTr="0030498B">
        <w:tc>
          <w:tcPr>
            <w:tcW w:w="2042" w:type="dxa"/>
            <w:shd w:val="clear" w:color="auto" w:fill="E2EFD9" w:themeFill="accent6" w:themeFillTint="33"/>
          </w:tcPr>
          <w:p w14:paraId="56676433"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577BE206"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469AF6CB"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41FA91D4"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44B941D0"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121EB390" w14:textId="77777777" w:rsidR="00C51EBC" w:rsidRPr="0030498B" w:rsidRDefault="00E94193" w:rsidP="0030498B">
            <w:pPr>
              <w:jc w:val="center"/>
              <w:rPr>
                <w:b/>
                <w:bCs/>
                <w:sz w:val="20"/>
                <w:szCs w:val="20"/>
              </w:rPr>
            </w:pPr>
            <w:r w:rsidRPr="0030498B">
              <w:rPr>
                <w:b/>
                <w:bCs/>
                <w:sz w:val="20"/>
                <w:szCs w:val="20"/>
              </w:rPr>
              <w:t>2020</w:t>
            </w:r>
          </w:p>
        </w:tc>
      </w:tr>
      <w:tr w:rsidR="00C51EBC" w14:paraId="5EDD2DCC" w14:textId="77777777" w:rsidTr="0030498B">
        <w:tc>
          <w:tcPr>
            <w:tcW w:w="2042" w:type="dxa"/>
          </w:tcPr>
          <w:p w14:paraId="009DD3B6" w14:textId="77777777" w:rsidR="00C51EBC" w:rsidRPr="0030498B" w:rsidRDefault="00E94193">
            <w:pPr>
              <w:rPr>
                <w:sz w:val="20"/>
                <w:szCs w:val="20"/>
              </w:rPr>
            </w:pPr>
            <w:r w:rsidRPr="0030498B">
              <w:rPr>
                <w:sz w:val="20"/>
                <w:szCs w:val="20"/>
              </w:rPr>
              <w:t>Lasītāju skaits</w:t>
            </w:r>
          </w:p>
        </w:tc>
        <w:tc>
          <w:tcPr>
            <w:tcW w:w="1449" w:type="dxa"/>
          </w:tcPr>
          <w:p w14:paraId="41CF9E0C" w14:textId="77777777" w:rsidR="00C51EBC" w:rsidRPr="0030498B" w:rsidRDefault="00E94193">
            <w:pPr>
              <w:jc w:val="center"/>
              <w:rPr>
                <w:sz w:val="20"/>
                <w:szCs w:val="20"/>
              </w:rPr>
            </w:pPr>
            <w:r w:rsidRPr="0030498B">
              <w:rPr>
                <w:sz w:val="20"/>
                <w:szCs w:val="20"/>
              </w:rPr>
              <w:t>69</w:t>
            </w:r>
          </w:p>
        </w:tc>
        <w:tc>
          <w:tcPr>
            <w:tcW w:w="1449" w:type="dxa"/>
          </w:tcPr>
          <w:p w14:paraId="54EEFD4A" w14:textId="77777777" w:rsidR="00C51EBC" w:rsidRPr="0030498B" w:rsidRDefault="00E94193">
            <w:pPr>
              <w:jc w:val="center"/>
              <w:rPr>
                <w:sz w:val="20"/>
                <w:szCs w:val="20"/>
              </w:rPr>
            </w:pPr>
            <w:r w:rsidRPr="0030498B">
              <w:rPr>
                <w:sz w:val="20"/>
                <w:szCs w:val="20"/>
              </w:rPr>
              <w:t>69</w:t>
            </w:r>
          </w:p>
        </w:tc>
        <w:tc>
          <w:tcPr>
            <w:tcW w:w="1449" w:type="dxa"/>
          </w:tcPr>
          <w:p w14:paraId="6F77D766" w14:textId="77777777" w:rsidR="00C51EBC" w:rsidRPr="0030498B" w:rsidRDefault="00E94193">
            <w:pPr>
              <w:jc w:val="center"/>
              <w:rPr>
                <w:sz w:val="20"/>
                <w:szCs w:val="20"/>
              </w:rPr>
            </w:pPr>
            <w:r w:rsidRPr="0030498B">
              <w:rPr>
                <w:sz w:val="20"/>
                <w:szCs w:val="20"/>
              </w:rPr>
              <w:t>73</w:t>
            </w:r>
          </w:p>
        </w:tc>
        <w:tc>
          <w:tcPr>
            <w:tcW w:w="1449" w:type="dxa"/>
          </w:tcPr>
          <w:p w14:paraId="638F43E3" w14:textId="77777777" w:rsidR="00C51EBC" w:rsidRPr="0030498B" w:rsidRDefault="00E94193">
            <w:pPr>
              <w:jc w:val="center"/>
              <w:rPr>
                <w:sz w:val="20"/>
                <w:szCs w:val="20"/>
              </w:rPr>
            </w:pPr>
            <w:r w:rsidRPr="0030498B">
              <w:rPr>
                <w:sz w:val="20"/>
                <w:szCs w:val="20"/>
              </w:rPr>
              <w:t>64</w:t>
            </w:r>
          </w:p>
        </w:tc>
        <w:tc>
          <w:tcPr>
            <w:tcW w:w="1449" w:type="dxa"/>
          </w:tcPr>
          <w:p w14:paraId="0A2C4199" w14:textId="77777777" w:rsidR="00C51EBC" w:rsidRPr="0030498B" w:rsidRDefault="00E94193">
            <w:pPr>
              <w:jc w:val="center"/>
              <w:rPr>
                <w:sz w:val="20"/>
                <w:szCs w:val="20"/>
              </w:rPr>
            </w:pPr>
            <w:r w:rsidRPr="0030498B">
              <w:rPr>
                <w:sz w:val="20"/>
                <w:szCs w:val="20"/>
              </w:rPr>
              <w:t>57</w:t>
            </w:r>
          </w:p>
        </w:tc>
      </w:tr>
      <w:tr w:rsidR="00C51EBC" w14:paraId="36735153" w14:textId="77777777" w:rsidTr="0030498B">
        <w:tc>
          <w:tcPr>
            <w:tcW w:w="2042" w:type="dxa"/>
          </w:tcPr>
          <w:p w14:paraId="6632D32F" w14:textId="77777777" w:rsidR="00C51EBC" w:rsidRPr="0030498B" w:rsidRDefault="00E94193">
            <w:pPr>
              <w:rPr>
                <w:sz w:val="20"/>
                <w:szCs w:val="20"/>
              </w:rPr>
            </w:pPr>
            <w:r w:rsidRPr="0030498B">
              <w:rPr>
                <w:sz w:val="20"/>
                <w:szCs w:val="20"/>
              </w:rPr>
              <w:t>Apmeklējumi</w:t>
            </w:r>
          </w:p>
        </w:tc>
        <w:tc>
          <w:tcPr>
            <w:tcW w:w="1449" w:type="dxa"/>
          </w:tcPr>
          <w:p w14:paraId="46DC9761" w14:textId="77777777" w:rsidR="00C51EBC" w:rsidRPr="0030498B" w:rsidRDefault="00E94193">
            <w:pPr>
              <w:jc w:val="center"/>
              <w:rPr>
                <w:sz w:val="20"/>
                <w:szCs w:val="20"/>
              </w:rPr>
            </w:pPr>
            <w:r w:rsidRPr="0030498B">
              <w:rPr>
                <w:sz w:val="20"/>
                <w:szCs w:val="20"/>
              </w:rPr>
              <w:t>1858</w:t>
            </w:r>
          </w:p>
        </w:tc>
        <w:tc>
          <w:tcPr>
            <w:tcW w:w="1449" w:type="dxa"/>
          </w:tcPr>
          <w:p w14:paraId="17A82DE5" w14:textId="77777777" w:rsidR="00C51EBC" w:rsidRPr="0030498B" w:rsidRDefault="00E94193">
            <w:pPr>
              <w:jc w:val="center"/>
              <w:rPr>
                <w:sz w:val="20"/>
                <w:szCs w:val="20"/>
              </w:rPr>
            </w:pPr>
            <w:r w:rsidRPr="0030498B">
              <w:rPr>
                <w:sz w:val="20"/>
                <w:szCs w:val="20"/>
              </w:rPr>
              <w:t>777</w:t>
            </w:r>
          </w:p>
        </w:tc>
        <w:tc>
          <w:tcPr>
            <w:tcW w:w="1449" w:type="dxa"/>
          </w:tcPr>
          <w:p w14:paraId="29F572E0" w14:textId="77777777" w:rsidR="00C51EBC" w:rsidRPr="0030498B" w:rsidRDefault="00E94193">
            <w:pPr>
              <w:jc w:val="center"/>
              <w:rPr>
                <w:sz w:val="20"/>
                <w:szCs w:val="20"/>
              </w:rPr>
            </w:pPr>
            <w:r w:rsidRPr="0030498B">
              <w:rPr>
                <w:sz w:val="20"/>
                <w:szCs w:val="20"/>
              </w:rPr>
              <w:t>1281</w:t>
            </w:r>
          </w:p>
        </w:tc>
        <w:tc>
          <w:tcPr>
            <w:tcW w:w="1449" w:type="dxa"/>
          </w:tcPr>
          <w:p w14:paraId="4844B632" w14:textId="77777777" w:rsidR="00C51EBC" w:rsidRPr="0030498B" w:rsidRDefault="00E94193">
            <w:pPr>
              <w:jc w:val="center"/>
              <w:rPr>
                <w:sz w:val="20"/>
                <w:szCs w:val="20"/>
              </w:rPr>
            </w:pPr>
            <w:r w:rsidRPr="0030498B">
              <w:rPr>
                <w:sz w:val="20"/>
                <w:szCs w:val="20"/>
              </w:rPr>
              <w:t>830</w:t>
            </w:r>
          </w:p>
        </w:tc>
        <w:tc>
          <w:tcPr>
            <w:tcW w:w="1449" w:type="dxa"/>
          </w:tcPr>
          <w:p w14:paraId="0F0E6632" w14:textId="77777777" w:rsidR="00C51EBC" w:rsidRPr="0030498B" w:rsidRDefault="00E94193">
            <w:pPr>
              <w:jc w:val="center"/>
              <w:rPr>
                <w:sz w:val="20"/>
                <w:szCs w:val="20"/>
              </w:rPr>
            </w:pPr>
            <w:r w:rsidRPr="0030498B">
              <w:rPr>
                <w:sz w:val="20"/>
                <w:szCs w:val="20"/>
              </w:rPr>
              <w:t>595</w:t>
            </w:r>
          </w:p>
        </w:tc>
      </w:tr>
      <w:tr w:rsidR="00C51EBC" w14:paraId="67DA1A08" w14:textId="77777777" w:rsidTr="0030498B">
        <w:tc>
          <w:tcPr>
            <w:tcW w:w="2042" w:type="dxa"/>
          </w:tcPr>
          <w:p w14:paraId="0103A9BC" w14:textId="77777777" w:rsidR="00C51EBC" w:rsidRPr="0030498B" w:rsidRDefault="00E94193">
            <w:pPr>
              <w:rPr>
                <w:sz w:val="20"/>
                <w:szCs w:val="20"/>
              </w:rPr>
            </w:pPr>
            <w:r w:rsidRPr="0030498B">
              <w:rPr>
                <w:sz w:val="20"/>
                <w:szCs w:val="20"/>
              </w:rPr>
              <w:t>Grāmatu izsniegumi</w:t>
            </w:r>
          </w:p>
        </w:tc>
        <w:tc>
          <w:tcPr>
            <w:tcW w:w="1449" w:type="dxa"/>
          </w:tcPr>
          <w:p w14:paraId="049336D7" w14:textId="77777777" w:rsidR="00C51EBC" w:rsidRPr="0030498B" w:rsidRDefault="00E94193">
            <w:pPr>
              <w:jc w:val="center"/>
              <w:rPr>
                <w:sz w:val="20"/>
                <w:szCs w:val="20"/>
              </w:rPr>
            </w:pPr>
            <w:r w:rsidRPr="0030498B">
              <w:rPr>
                <w:sz w:val="20"/>
                <w:szCs w:val="20"/>
              </w:rPr>
              <w:t>7180</w:t>
            </w:r>
          </w:p>
        </w:tc>
        <w:tc>
          <w:tcPr>
            <w:tcW w:w="1449" w:type="dxa"/>
          </w:tcPr>
          <w:p w14:paraId="1EAB89A9" w14:textId="77777777" w:rsidR="00C51EBC" w:rsidRPr="0030498B" w:rsidRDefault="00E94193">
            <w:pPr>
              <w:jc w:val="center"/>
              <w:rPr>
                <w:sz w:val="20"/>
                <w:szCs w:val="20"/>
              </w:rPr>
            </w:pPr>
            <w:r w:rsidRPr="0030498B">
              <w:rPr>
                <w:sz w:val="20"/>
                <w:szCs w:val="20"/>
              </w:rPr>
              <w:t>3570</w:t>
            </w:r>
          </w:p>
        </w:tc>
        <w:tc>
          <w:tcPr>
            <w:tcW w:w="1449" w:type="dxa"/>
          </w:tcPr>
          <w:p w14:paraId="35CCD62B" w14:textId="77777777" w:rsidR="00C51EBC" w:rsidRPr="0030498B" w:rsidRDefault="00E94193">
            <w:pPr>
              <w:jc w:val="center"/>
              <w:rPr>
                <w:sz w:val="20"/>
                <w:szCs w:val="20"/>
              </w:rPr>
            </w:pPr>
            <w:r w:rsidRPr="0030498B">
              <w:rPr>
                <w:sz w:val="20"/>
                <w:szCs w:val="20"/>
              </w:rPr>
              <w:t>3375</w:t>
            </w:r>
          </w:p>
        </w:tc>
        <w:tc>
          <w:tcPr>
            <w:tcW w:w="1449" w:type="dxa"/>
          </w:tcPr>
          <w:p w14:paraId="0E410BE6" w14:textId="77777777" w:rsidR="00C51EBC" w:rsidRPr="0030498B" w:rsidRDefault="00E94193">
            <w:pPr>
              <w:jc w:val="center"/>
              <w:rPr>
                <w:sz w:val="20"/>
                <w:szCs w:val="20"/>
              </w:rPr>
            </w:pPr>
            <w:r w:rsidRPr="0030498B">
              <w:rPr>
                <w:sz w:val="20"/>
                <w:szCs w:val="20"/>
              </w:rPr>
              <w:t>1691</w:t>
            </w:r>
          </w:p>
        </w:tc>
        <w:tc>
          <w:tcPr>
            <w:tcW w:w="1449" w:type="dxa"/>
          </w:tcPr>
          <w:p w14:paraId="7072314C" w14:textId="77777777" w:rsidR="00C51EBC" w:rsidRPr="0030498B" w:rsidRDefault="00E94193">
            <w:pPr>
              <w:jc w:val="center"/>
              <w:rPr>
                <w:sz w:val="20"/>
                <w:szCs w:val="20"/>
              </w:rPr>
            </w:pPr>
            <w:r w:rsidRPr="0030498B">
              <w:rPr>
                <w:sz w:val="20"/>
                <w:szCs w:val="20"/>
              </w:rPr>
              <w:t>1186</w:t>
            </w:r>
          </w:p>
        </w:tc>
      </w:tr>
      <w:tr w:rsidR="00C51EBC" w14:paraId="47AA1634" w14:textId="77777777" w:rsidTr="0030498B">
        <w:tc>
          <w:tcPr>
            <w:tcW w:w="2042" w:type="dxa"/>
          </w:tcPr>
          <w:p w14:paraId="352594A0" w14:textId="77777777" w:rsidR="00C51EBC" w:rsidRPr="0030498B" w:rsidRDefault="00E94193">
            <w:pPr>
              <w:rPr>
                <w:sz w:val="20"/>
                <w:szCs w:val="20"/>
              </w:rPr>
            </w:pPr>
            <w:r w:rsidRPr="0030498B">
              <w:rPr>
                <w:sz w:val="20"/>
                <w:szCs w:val="20"/>
              </w:rPr>
              <w:t>Krājums</w:t>
            </w:r>
          </w:p>
        </w:tc>
        <w:tc>
          <w:tcPr>
            <w:tcW w:w="1449" w:type="dxa"/>
          </w:tcPr>
          <w:p w14:paraId="7DC3914B" w14:textId="77777777" w:rsidR="00C51EBC" w:rsidRPr="0030498B" w:rsidRDefault="00E94193">
            <w:pPr>
              <w:jc w:val="center"/>
              <w:rPr>
                <w:sz w:val="20"/>
                <w:szCs w:val="20"/>
              </w:rPr>
            </w:pPr>
            <w:r w:rsidRPr="0030498B">
              <w:rPr>
                <w:sz w:val="20"/>
                <w:szCs w:val="20"/>
              </w:rPr>
              <w:t>5010</w:t>
            </w:r>
          </w:p>
        </w:tc>
        <w:tc>
          <w:tcPr>
            <w:tcW w:w="1449" w:type="dxa"/>
          </w:tcPr>
          <w:p w14:paraId="52A9DBE9" w14:textId="77777777" w:rsidR="00C51EBC" w:rsidRPr="0030498B" w:rsidRDefault="00E94193">
            <w:pPr>
              <w:jc w:val="center"/>
              <w:rPr>
                <w:sz w:val="20"/>
                <w:szCs w:val="20"/>
              </w:rPr>
            </w:pPr>
            <w:r w:rsidRPr="0030498B">
              <w:rPr>
                <w:sz w:val="20"/>
                <w:szCs w:val="20"/>
              </w:rPr>
              <w:t>2579</w:t>
            </w:r>
          </w:p>
        </w:tc>
        <w:tc>
          <w:tcPr>
            <w:tcW w:w="1449" w:type="dxa"/>
          </w:tcPr>
          <w:p w14:paraId="5966689D" w14:textId="77777777" w:rsidR="00C51EBC" w:rsidRPr="0030498B" w:rsidRDefault="00E94193">
            <w:pPr>
              <w:jc w:val="center"/>
              <w:rPr>
                <w:sz w:val="20"/>
                <w:szCs w:val="20"/>
              </w:rPr>
            </w:pPr>
            <w:r w:rsidRPr="0030498B">
              <w:rPr>
                <w:sz w:val="20"/>
                <w:szCs w:val="20"/>
              </w:rPr>
              <w:t>2877</w:t>
            </w:r>
          </w:p>
        </w:tc>
        <w:tc>
          <w:tcPr>
            <w:tcW w:w="1449" w:type="dxa"/>
          </w:tcPr>
          <w:p w14:paraId="48C82940" w14:textId="77777777" w:rsidR="00C51EBC" w:rsidRPr="0030498B" w:rsidRDefault="00E94193">
            <w:pPr>
              <w:jc w:val="center"/>
              <w:rPr>
                <w:sz w:val="20"/>
                <w:szCs w:val="20"/>
              </w:rPr>
            </w:pPr>
            <w:r w:rsidRPr="0030498B">
              <w:rPr>
                <w:sz w:val="20"/>
                <w:szCs w:val="20"/>
              </w:rPr>
              <w:t>2710</w:t>
            </w:r>
          </w:p>
        </w:tc>
        <w:tc>
          <w:tcPr>
            <w:tcW w:w="1449" w:type="dxa"/>
          </w:tcPr>
          <w:p w14:paraId="41E34A67" w14:textId="77777777" w:rsidR="00C51EBC" w:rsidRPr="0030498B" w:rsidRDefault="00E94193">
            <w:pPr>
              <w:jc w:val="center"/>
              <w:rPr>
                <w:sz w:val="20"/>
                <w:szCs w:val="20"/>
              </w:rPr>
            </w:pPr>
            <w:r w:rsidRPr="0030498B">
              <w:rPr>
                <w:sz w:val="20"/>
                <w:szCs w:val="20"/>
              </w:rPr>
              <w:t>2484</w:t>
            </w:r>
          </w:p>
        </w:tc>
      </w:tr>
      <w:tr w:rsidR="00C51EBC" w14:paraId="0D0A486E" w14:textId="77777777" w:rsidTr="0030498B">
        <w:tc>
          <w:tcPr>
            <w:tcW w:w="2042" w:type="dxa"/>
          </w:tcPr>
          <w:p w14:paraId="632298FD" w14:textId="77777777" w:rsidR="00C51EBC" w:rsidRPr="0030498B" w:rsidRDefault="00E94193">
            <w:pPr>
              <w:rPr>
                <w:sz w:val="20"/>
                <w:szCs w:val="20"/>
              </w:rPr>
            </w:pPr>
            <w:r w:rsidRPr="0030498B">
              <w:rPr>
                <w:sz w:val="20"/>
                <w:szCs w:val="20"/>
              </w:rPr>
              <w:t>Pasākumi</w:t>
            </w:r>
          </w:p>
        </w:tc>
        <w:tc>
          <w:tcPr>
            <w:tcW w:w="1449" w:type="dxa"/>
          </w:tcPr>
          <w:p w14:paraId="4154026B" w14:textId="77777777" w:rsidR="00C51EBC" w:rsidRPr="0030498B" w:rsidRDefault="00E94193">
            <w:pPr>
              <w:jc w:val="center"/>
              <w:rPr>
                <w:sz w:val="20"/>
                <w:szCs w:val="20"/>
              </w:rPr>
            </w:pPr>
            <w:r w:rsidRPr="0030498B">
              <w:rPr>
                <w:sz w:val="20"/>
                <w:szCs w:val="20"/>
              </w:rPr>
              <w:t>25</w:t>
            </w:r>
          </w:p>
        </w:tc>
        <w:tc>
          <w:tcPr>
            <w:tcW w:w="1449" w:type="dxa"/>
          </w:tcPr>
          <w:p w14:paraId="4EED9AE9" w14:textId="77777777" w:rsidR="00C51EBC" w:rsidRPr="0030498B" w:rsidRDefault="00E94193">
            <w:pPr>
              <w:jc w:val="center"/>
              <w:rPr>
                <w:sz w:val="20"/>
                <w:szCs w:val="20"/>
              </w:rPr>
            </w:pPr>
            <w:r w:rsidRPr="0030498B">
              <w:rPr>
                <w:sz w:val="20"/>
                <w:szCs w:val="20"/>
              </w:rPr>
              <w:t>17</w:t>
            </w:r>
          </w:p>
        </w:tc>
        <w:tc>
          <w:tcPr>
            <w:tcW w:w="1449" w:type="dxa"/>
          </w:tcPr>
          <w:p w14:paraId="0C5CC6E5" w14:textId="77777777" w:rsidR="00C51EBC" w:rsidRPr="0030498B" w:rsidRDefault="00E94193">
            <w:pPr>
              <w:jc w:val="center"/>
              <w:rPr>
                <w:sz w:val="20"/>
                <w:szCs w:val="20"/>
              </w:rPr>
            </w:pPr>
            <w:r w:rsidRPr="0030498B">
              <w:rPr>
                <w:sz w:val="20"/>
                <w:szCs w:val="20"/>
              </w:rPr>
              <w:t>15</w:t>
            </w:r>
          </w:p>
        </w:tc>
        <w:tc>
          <w:tcPr>
            <w:tcW w:w="1449" w:type="dxa"/>
          </w:tcPr>
          <w:p w14:paraId="5E470865" w14:textId="77777777" w:rsidR="00C51EBC" w:rsidRPr="0030498B" w:rsidRDefault="00E94193">
            <w:pPr>
              <w:jc w:val="center"/>
              <w:rPr>
                <w:sz w:val="20"/>
                <w:szCs w:val="20"/>
              </w:rPr>
            </w:pPr>
            <w:r w:rsidRPr="0030498B">
              <w:rPr>
                <w:sz w:val="20"/>
                <w:szCs w:val="20"/>
              </w:rPr>
              <w:t>14</w:t>
            </w:r>
          </w:p>
        </w:tc>
        <w:tc>
          <w:tcPr>
            <w:tcW w:w="1449" w:type="dxa"/>
          </w:tcPr>
          <w:p w14:paraId="6619F649" w14:textId="77777777" w:rsidR="00C51EBC" w:rsidRPr="0030498B" w:rsidRDefault="00E94193">
            <w:pPr>
              <w:jc w:val="center"/>
              <w:rPr>
                <w:sz w:val="20"/>
                <w:szCs w:val="20"/>
              </w:rPr>
            </w:pPr>
            <w:r w:rsidRPr="0030498B">
              <w:rPr>
                <w:sz w:val="20"/>
                <w:szCs w:val="20"/>
              </w:rPr>
              <w:t>12</w:t>
            </w:r>
          </w:p>
        </w:tc>
      </w:tr>
    </w:tbl>
    <w:p w14:paraId="5E896BBE"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Pāles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1AC7F7C2" w14:textId="77777777" w:rsidTr="0030498B">
        <w:tc>
          <w:tcPr>
            <w:tcW w:w="2042" w:type="dxa"/>
            <w:shd w:val="clear" w:color="auto" w:fill="E2EFD9" w:themeFill="accent6" w:themeFillTint="33"/>
          </w:tcPr>
          <w:p w14:paraId="58F73250"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1E51FC2F"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4A4457BD"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3AE6BE22"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4118FB56"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766EFC0A" w14:textId="77777777" w:rsidR="00C51EBC" w:rsidRPr="0030498B" w:rsidRDefault="00E94193" w:rsidP="0030498B">
            <w:pPr>
              <w:jc w:val="center"/>
              <w:rPr>
                <w:b/>
                <w:bCs/>
                <w:sz w:val="20"/>
                <w:szCs w:val="20"/>
              </w:rPr>
            </w:pPr>
            <w:r w:rsidRPr="0030498B">
              <w:rPr>
                <w:b/>
                <w:bCs/>
                <w:sz w:val="20"/>
                <w:szCs w:val="20"/>
              </w:rPr>
              <w:t>2020</w:t>
            </w:r>
          </w:p>
        </w:tc>
      </w:tr>
      <w:tr w:rsidR="00C51EBC" w14:paraId="5FABFFBA" w14:textId="77777777" w:rsidTr="0030498B">
        <w:tc>
          <w:tcPr>
            <w:tcW w:w="2042" w:type="dxa"/>
          </w:tcPr>
          <w:p w14:paraId="04788527" w14:textId="77777777" w:rsidR="00C51EBC" w:rsidRPr="0030498B" w:rsidRDefault="00E94193">
            <w:pPr>
              <w:rPr>
                <w:sz w:val="20"/>
                <w:szCs w:val="20"/>
              </w:rPr>
            </w:pPr>
            <w:r w:rsidRPr="0030498B">
              <w:rPr>
                <w:sz w:val="20"/>
                <w:szCs w:val="20"/>
              </w:rPr>
              <w:t>Lasītāju skaits</w:t>
            </w:r>
          </w:p>
        </w:tc>
        <w:tc>
          <w:tcPr>
            <w:tcW w:w="1449" w:type="dxa"/>
          </w:tcPr>
          <w:p w14:paraId="1E98DB13" w14:textId="77777777" w:rsidR="00C51EBC" w:rsidRPr="0030498B" w:rsidRDefault="00E94193">
            <w:pPr>
              <w:jc w:val="center"/>
              <w:rPr>
                <w:sz w:val="20"/>
                <w:szCs w:val="20"/>
              </w:rPr>
            </w:pPr>
            <w:r w:rsidRPr="0030498B">
              <w:rPr>
                <w:sz w:val="20"/>
                <w:szCs w:val="20"/>
              </w:rPr>
              <w:t>226</w:t>
            </w:r>
          </w:p>
        </w:tc>
        <w:tc>
          <w:tcPr>
            <w:tcW w:w="1449" w:type="dxa"/>
          </w:tcPr>
          <w:p w14:paraId="69191A54" w14:textId="77777777" w:rsidR="00C51EBC" w:rsidRPr="0030498B" w:rsidRDefault="00E94193">
            <w:pPr>
              <w:jc w:val="center"/>
              <w:rPr>
                <w:sz w:val="20"/>
                <w:szCs w:val="20"/>
              </w:rPr>
            </w:pPr>
            <w:r w:rsidRPr="0030498B">
              <w:rPr>
                <w:sz w:val="20"/>
                <w:szCs w:val="20"/>
              </w:rPr>
              <w:t>114</w:t>
            </w:r>
          </w:p>
        </w:tc>
        <w:tc>
          <w:tcPr>
            <w:tcW w:w="1449" w:type="dxa"/>
          </w:tcPr>
          <w:p w14:paraId="0313EBBA" w14:textId="77777777" w:rsidR="00C51EBC" w:rsidRPr="0030498B" w:rsidRDefault="00E94193">
            <w:pPr>
              <w:jc w:val="center"/>
              <w:rPr>
                <w:sz w:val="20"/>
                <w:szCs w:val="20"/>
              </w:rPr>
            </w:pPr>
            <w:r w:rsidRPr="0030498B">
              <w:rPr>
                <w:sz w:val="20"/>
                <w:szCs w:val="20"/>
              </w:rPr>
              <w:t>138</w:t>
            </w:r>
          </w:p>
        </w:tc>
        <w:tc>
          <w:tcPr>
            <w:tcW w:w="1449" w:type="dxa"/>
          </w:tcPr>
          <w:p w14:paraId="2E46DE91" w14:textId="77777777" w:rsidR="00C51EBC" w:rsidRPr="0030498B" w:rsidRDefault="00E94193">
            <w:pPr>
              <w:jc w:val="center"/>
              <w:rPr>
                <w:sz w:val="20"/>
                <w:szCs w:val="20"/>
              </w:rPr>
            </w:pPr>
            <w:r w:rsidRPr="0030498B">
              <w:rPr>
                <w:sz w:val="20"/>
                <w:szCs w:val="20"/>
              </w:rPr>
              <w:t>140</w:t>
            </w:r>
          </w:p>
        </w:tc>
        <w:tc>
          <w:tcPr>
            <w:tcW w:w="1449" w:type="dxa"/>
          </w:tcPr>
          <w:p w14:paraId="6FD529A8" w14:textId="77777777" w:rsidR="00C51EBC" w:rsidRPr="0030498B" w:rsidRDefault="00E94193">
            <w:pPr>
              <w:jc w:val="center"/>
              <w:rPr>
                <w:sz w:val="20"/>
                <w:szCs w:val="20"/>
              </w:rPr>
            </w:pPr>
            <w:r w:rsidRPr="0030498B">
              <w:rPr>
                <w:sz w:val="20"/>
                <w:szCs w:val="20"/>
              </w:rPr>
              <w:t>131</w:t>
            </w:r>
          </w:p>
        </w:tc>
      </w:tr>
      <w:tr w:rsidR="00C51EBC" w14:paraId="1A8E5853" w14:textId="77777777" w:rsidTr="0030498B">
        <w:tc>
          <w:tcPr>
            <w:tcW w:w="2042" w:type="dxa"/>
          </w:tcPr>
          <w:p w14:paraId="647E5969" w14:textId="77777777" w:rsidR="00C51EBC" w:rsidRPr="0030498B" w:rsidRDefault="00E94193">
            <w:pPr>
              <w:rPr>
                <w:sz w:val="20"/>
                <w:szCs w:val="20"/>
              </w:rPr>
            </w:pPr>
            <w:r w:rsidRPr="0030498B">
              <w:rPr>
                <w:sz w:val="20"/>
                <w:szCs w:val="20"/>
              </w:rPr>
              <w:t>Apmeklējumi</w:t>
            </w:r>
          </w:p>
        </w:tc>
        <w:tc>
          <w:tcPr>
            <w:tcW w:w="1449" w:type="dxa"/>
          </w:tcPr>
          <w:p w14:paraId="5E38FEFD" w14:textId="77777777" w:rsidR="00C51EBC" w:rsidRPr="0030498B" w:rsidRDefault="00E94193">
            <w:pPr>
              <w:jc w:val="center"/>
              <w:rPr>
                <w:sz w:val="20"/>
                <w:szCs w:val="20"/>
              </w:rPr>
            </w:pPr>
            <w:r w:rsidRPr="0030498B">
              <w:rPr>
                <w:sz w:val="20"/>
                <w:szCs w:val="20"/>
              </w:rPr>
              <w:t>3342</w:t>
            </w:r>
          </w:p>
        </w:tc>
        <w:tc>
          <w:tcPr>
            <w:tcW w:w="1449" w:type="dxa"/>
          </w:tcPr>
          <w:p w14:paraId="4B9B14B0" w14:textId="77777777" w:rsidR="00C51EBC" w:rsidRPr="0030498B" w:rsidRDefault="00E94193">
            <w:pPr>
              <w:jc w:val="center"/>
              <w:rPr>
                <w:sz w:val="20"/>
                <w:szCs w:val="20"/>
              </w:rPr>
            </w:pPr>
            <w:r w:rsidRPr="0030498B">
              <w:rPr>
                <w:sz w:val="20"/>
                <w:szCs w:val="20"/>
              </w:rPr>
              <w:t>2240</w:t>
            </w:r>
          </w:p>
        </w:tc>
        <w:tc>
          <w:tcPr>
            <w:tcW w:w="1449" w:type="dxa"/>
          </w:tcPr>
          <w:p w14:paraId="1775898B" w14:textId="77777777" w:rsidR="00C51EBC" w:rsidRPr="0030498B" w:rsidRDefault="00E94193">
            <w:pPr>
              <w:jc w:val="center"/>
              <w:rPr>
                <w:sz w:val="20"/>
                <w:szCs w:val="20"/>
              </w:rPr>
            </w:pPr>
            <w:r w:rsidRPr="0030498B">
              <w:rPr>
                <w:sz w:val="20"/>
                <w:szCs w:val="20"/>
              </w:rPr>
              <w:t>2612</w:t>
            </w:r>
          </w:p>
        </w:tc>
        <w:tc>
          <w:tcPr>
            <w:tcW w:w="1449" w:type="dxa"/>
          </w:tcPr>
          <w:p w14:paraId="132A58AA" w14:textId="77777777" w:rsidR="00C51EBC" w:rsidRPr="0030498B" w:rsidRDefault="00E94193">
            <w:pPr>
              <w:jc w:val="center"/>
              <w:rPr>
                <w:sz w:val="20"/>
                <w:szCs w:val="20"/>
              </w:rPr>
            </w:pPr>
            <w:r w:rsidRPr="0030498B">
              <w:rPr>
                <w:sz w:val="20"/>
                <w:szCs w:val="20"/>
              </w:rPr>
              <w:t>2370</w:t>
            </w:r>
          </w:p>
        </w:tc>
        <w:tc>
          <w:tcPr>
            <w:tcW w:w="1449" w:type="dxa"/>
          </w:tcPr>
          <w:p w14:paraId="5A9829F4" w14:textId="77777777" w:rsidR="00C51EBC" w:rsidRPr="0030498B" w:rsidRDefault="00E94193">
            <w:pPr>
              <w:jc w:val="center"/>
              <w:rPr>
                <w:sz w:val="20"/>
                <w:szCs w:val="20"/>
              </w:rPr>
            </w:pPr>
            <w:r w:rsidRPr="0030498B">
              <w:rPr>
                <w:sz w:val="20"/>
                <w:szCs w:val="20"/>
              </w:rPr>
              <w:t>1992</w:t>
            </w:r>
          </w:p>
        </w:tc>
      </w:tr>
      <w:tr w:rsidR="00C51EBC" w14:paraId="7BDD5C6B" w14:textId="77777777" w:rsidTr="0030498B">
        <w:tc>
          <w:tcPr>
            <w:tcW w:w="2042" w:type="dxa"/>
          </w:tcPr>
          <w:p w14:paraId="61DF2418" w14:textId="77777777" w:rsidR="00C51EBC" w:rsidRPr="0030498B" w:rsidRDefault="00E94193">
            <w:pPr>
              <w:rPr>
                <w:sz w:val="20"/>
                <w:szCs w:val="20"/>
              </w:rPr>
            </w:pPr>
            <w:r w:rsidRPr="0030498B">
              <w:rPr>
                <w:sz w:val="20"/>
                <w:szCs w:val="20"/>
              </w:rPr>
              <w:t>Grāmatu izsniegumi</w:t>
            </w:r>
          </w:p>
        </w:tc>
        <w:tc>
          <w:tcPr>
            <w:tcW w:w="1449" w:type="dxa"/>
          </w:tcPr>
          <w:p w14:paraId="4878928C" w14:textId="77777777" w:rsidR="00C51EBC" w:rsidRPr="0030498B" w:rsidRDefault="00E94193">
            <w:pPr>
              <w:jc w:val="center"/>
              <w:rPr>
                <w:sz w:val="20"/>
                <w:szCs w:val="20"/>
              </w:rPr>
            </w:pPr>
            <w:r w:rsidRPr="0030498B">
              <w:rPr>
                <w:sz w:val="20"/>
                <w:szCs w:val="20"/>
              </w:rPr>
              <w:t>12751</w:t>
            </w:r>
          </w:p>
        </w:tc>
        <w:tc>
          <w:tcPr>
            <w:tcW w:w="1449" w:type="dxa"/>
          </w:tcPr>
          <w:p w14:paraId="549AD8EE" w14:textId="77777777" w:rsidR="00C51EBC" w:rsidRPr="0030498B" w:rsidRDefault="00E94193">
            <w:pPr>
              <w:jc w:val="center"/>
              <w:rPr>
                <w:sz w:val="20"/>
                <w:szCs w:val="20"/>
              </w:rPr>
            </w:pPr>
            <w:r w:rsidRPr="0030498B">
              <w:rPr>
                <w:sz w:val="20"/>
                <w:szCs w:val="20"/>
              </w:rPr>
              <w:t>4041</w:t>
            </w:r>
          </w:p>
        </w:tc>
        <w:tc>
          <w:tcPr>
            <w:tcW w:w="1449" w:type="dxa"/>
          </w:tcPr>
          <w:p w14:paraId="5380F4A8" w14:textId="77777777" w:rsidR="00C51EBC" w:rsidRPr="0030498B" w:rsidRDefault="00E94193">
            <w:pPr>
              <w:jc w:val="center"/>
              <w:rPr>
                <w:sz w:val="20"/>
                <w:szCs w:val="20"/>
              </w:rPr>
            </w:pPr>
            <w:r w:rsidRPr="0030498B">
              <w:rPr>
                <w:sz w:val="20"/>
                <w:szCs w:val="20"/>
              </w:rPr>
              <w:t>2045</w:t>
            </w:r>
          </w:p>
        </w:tc>
        <w:tc>
          <w:tcPr>
            <w:tcW w:w="1449" w:type="dxa"/>
          </w:tcPr>
          <w:p w14:paraId="1536B4D7" w14:textId="77777777" w:rsidR="00C51EBC" w:rsidRPr="0030498B" w:rsidRDefault="00E94193">
            <w:pPr>
              <w:jc w:val="center"/>
              <w:rPr>
                <w:sz w:val="20"/>
                <w:szCs w:val="20"/>
              </w:rPr>
            </w:pPr>
            <w:r w:rsidRPr="0030498B">
              <w:rPr>
                <w:sz w:val="20"/>
                <w:szCs w:val="20"/>
              </w:rPr>
              <w:t>2369</w:t>
            </w:r>
          </w:p>
        </w:tc>
        <w:tc>
          <w:tcPr>
            <w:tcW w:w="1449" w:type="dxa"/>
          </w:tcPr>
          <w:p w14:paraId="6EC44D7B" w14:textId="77777777" w:rsidR="00C51EBC" w:rsidRPr="0030498B" w:rsidRDefault="00E94193">
            <w:pPr>
              <w:jc w:val="center"/>
              <w:rPr>
                <w:sz w:val="20"/>
                <w:szCs w:val="20"/>
              </w:rPr>
            </w:pPr>
            <w:r w:rsidRPr="0030498B">
              <w:rPr>
                <w:sz w:val="20"/>
                <w:szCs w:val="20"/>
              </w:rPr>
              <w:t>1213</w:t>
            </w:r>
          </w:p>
        </w:tc>
      </w:tr>
      <w:tr w:rsidR="00C51EBC" w14:paraId="0B7B0161" w14:textId="77777777" w:rsidTr="0030498B">
        <w:tc>
          <w:tcPr>
            <w:tcW w:w="2042" w:type="dxa"/>
          </w:tcPr>
          <w:p w14:paraId="762F7512" w14:textId="77777777" w:rsidR="00C51EBC" w:rsidRPr="0030498B" w:rsidRDefault="00E94193">
            <w:pPr>
              <w:rPr>
                <w:sz w:val="20"/>
                <w:szCs w:val="20"/>
              </w:rPr>
            </w:pPr>
            <w:r w:rsidRPr="0030498B">
              <w:rPr>
                <w:sz w:val="20"/>
                <w:szCs w:val="20"/>
              </w:rPr>
              <w:t>Krājums</w:t>
            </w:r>
          </w:p>
        </w:tc>
        <w:tc>
          <w:tcPr>
            <w:tcW w:w="1449" w:type="dxa"/>
          </w:tcPr>
          <w:p w14:paraId="15AB2BA7" w14:textId="77777777" w:rsidR="00C51EBC" w:rsidRPr="0030498B" w:rsidRDefault="00E94193">
            <w:pPr>
              <w:jc w:val="center"/>
              <w:rPr>
                <w:sz w:val="20"/>
                <w:szCs w:val="20"/>
              </w:rPr>
            </w:pPr>
            <w:r w:rsidRPr="0030498B">
              <w:rPr>
                <w:sz w:val="20"/>
                <w:szCs w:val="20"/>
              </w:rPr>
              <w:t>3710</w:t>
            </w:r>
          </w:p>
        </w:tc>
        <w:tc>
          <w:tcPr>
            <w:tcW w:w="1449" w:type="dxa"/>
          </w:tcPr>
          <w:p w14:paraId="62B65FBC" w14:textId="77777777" w:rsidR="00C51EBC" w:rsidRPr="0030498B" w:rsidRDefault="00E94193">
            <w:pPr>
              <w:jc w:val="center"/>
              <w:rPr>
                <w:sz w:val="20"/>
                <w:szCs w:val="20"/>
              </w:rPr>
            </w:pPr>
            <w:r w:rsidRPr="0030498B">
              <w:rPr>
                <w:sz w:val="20"/>
                <w:szCs w:val="20"/>
              </w:rPr>
              <w:t>4317</w:t>
            </w:r>
          </w:p>
        </w:tc>
        <w:tc>
          <w:tcPr>
            <w:tcW w:w="1449" w:type="dxa"/>
          </w:tcPr>
          <w:p w14:paraId="0983A6BC" w14:textId="77777777" w:rsidR="00C51EBC" w:rsidRPr="0030498B" w:rsidRDefault="00E94193">
            <w:pPr>
              <w:jc w:val="center"/>
              <w:rPr>
                <w:sz w:val="20"/>
                <w:szCs w:val="20"/>
              </w:rPr>
            </w:pPr>
            <w:r w:rsidRPr="0030498B">
              <w:rPr>
                <w:sz w:val="20"/>
                <w:szCs w:val="20"/>
              </w:rPr>
              <w:t>4871</w:t>
            </w:r>
          </w:p>
        </w:tc>
        <w:tc>
          <w:tcPr>
            <w:tcW w:w="1449" w:type="dxa"/>
          </w:tcPr>
          <w:p w14:paraId="1AA0424E" w14:textId="77777777" w:rsidR="00C51EBC" w:rsidRPr="0030498B" w:rsidRDefault="00E94193">
            <w:pPr>
              <w:jc w:val="center"/>
              <w:rPr>
                <w:sz w:val="20"/>
                <w:szCs w:val="20"/>
              </w:rPr>
            </w:pPr>
            <w:r w:rsidRPr="0030498B">
              <w:rPr>
                <w:sz w:val="20"/>
                <w:szCs w:val="20"/>
              </w:rPr>
              <w:t>5055</w:t>
            </w:r>
          </w:p>
        </w:tc>
        <w:tc>
          <w:tcPr>
            <w:tcW w:w="1449" w:type="dxa"/>
          </w:tcPr>
          <w:p w14:paraId="111C732B" w14:textId="77777777" w:rsidR="00C51EBC" w:rsidRPr="0030498B" w:rsidRDefault="00E94193">
            <w:pPr>
              <w:jc w:val="center"/>
              <w:rPr>
                <w:sz w:val="20"/>
                <w:szCs w:val="20"/>
              </w:rPr>
            </w:pPr>
            <w:r w:rsidRPr="0030498B">
              <w:rPr>
                <w:sz w:val="20"/>
                <w:szCs w:val="20"/>
              </w:rPr>
              <w:t>4823</w:t>
            </w:r>
          </w:p>
        </w:tc>
      </w:tr>
      <w:tr w:rsidR="00C51EBC" w14:paraId="0CC5189F" w14:textId="77777777" w:rsidTr="0030498B">
        <w:tc>
          <w:tcPr>
            <w:tcW w:w="2042" w:type="dxa"/>
          </w:tcPr>
          <w:p w14:paraId="08F0A807" w14:textId="77777777" w:rsidR="00C51EBC" w:rsidRPr="0030498B" w:rsidRDefault="00E94193">
            <w:pPr>
              <w:rPr>
                <w:sz w:val="20"/>
                <w:szCs w:val="20"/>
              </w:rPr>
            </w:pPr>
            <w:r w:rsidRPr="0030498B">
              <w:rPr>
                <w:sz w:val="20"/>
                <w:szCs w:val="20"/>
              </w:rPr>
              <w:t>Pasākumi</w:t>
            </w:r>
          </w:p>
        </w:tc>
        <w:tc>
          <w:tcPr>
            <w:tcW w:w="1449" w:type="dxa"/>
          </w:tcPr>
          <w:p w14:paraId="136ADA74" w14:textId="77777777" w:rsidR="00C51EBC" w:rsidRPr="0030498B" w:rsidRDefault="00E94193">
            <w:pPr>
              <w:jc w:val="center"/>
              <w:rPr>
                <w:sz w:val="20"/>
                <w:szCs w:val="20"/>
              </w:rPr>
            </w:pPr>
            <w:r w:rsidRPr="0030498B">
              <w:rPr>
                <w:sz w:val="20"/>
                <w:szCs w:val="20"/>
              </w:rPr>
              <w:t>22</w:t>
            </w:r>
          </w:p>
        </w:tc>
        <w:tc>
          <w:tcPr>
            <w:tcW w:w="1449" w:type="dxa"/>
          </w:tcPr>
          <w:p w14:paraId="054B59AE" w14:textId="77777777" w:rsidR="00C51EBC" w:rsidRPr="0030498B" w:rsidRDefault="00E94193">
            <w:pPr>
              <w:jc w:val="center"/>
              <w:rPr>
                <w:sz w:val="20"/>
                <w:szCs w:val="20"/>
              </w:rPr>
            </w:pPr>
            <w:r w:rsidRPr="0030498B">
              <w:rPr>
                <w:sz w:val="20"/>
                <w:szCs w:val="20"/>
              </w:rPr>
              <w:t>23</w:t>
            </w:r>
          </w:p>
        </w:tc>
        <w:tc>
          <w:tcPr>
            <w:tcW w:w="1449" w:type="dxa"/>
          </w:tcPr>
          <w:p w14:paraId="36BC0AE7" w14:textId="77777777" w:rsidR="00C51EBC" w:rsidRPr="0030498B" w:rsidRDefault="00E94193">
            <w:pPr>
              <w:jc w:val="center"/>
              <w:rPr>
                <w:sz w:val="20"/>
                <w:szCs w:val="20"/>
              </w:rPr>
            </w:pPr>
            <w:r w:rsidRPr="0030498B">
              <w:rPr>
                <w:sz w:val="20"/>
                <w:szCs w:val="20"/>
              </w:rPr>
              <w:t>23</w:t>
            </w:r>
          </w:p>
        </w:tc>
        <w:tc>
          <w:tcPr>
            <w:tcW w:w="1449" w:type="dxa"/>
          </w:tcPr>
          <w:p w14:paraId="66FB1D94" w14:textId="77777777" w:rsidR="00C51EBC" w:rsidRPr="0030498B" w:rsidRDefault="00E94193">
            <w:pPr>
              <w:jc w:val="center"/>
              <w:rPr>
                <w:sz w:val="20"/>
                <w:szCs w:val="20"/>
              </w:rPr>
            </w:pPr>
            <w:r w:rsidRPr="0030498B">
              <w:rPr>
                <w:sz w:val="20"/>
                <w:szCs w:val="20"/>
              </w:rPr>
              <w:t>25</w:t>
            </w:r>
          </w:p>
        </w:tc>
        <w:tc>
          <w:tcPr>
            <w:tcW w:w="1449" w:type="dxa"/>
          </w:tcPr>
          <w:p w14:paraId="4AAA928D" w14:textId="77777777" w:rsidR="00C51EBC" w:rsidRPr="0030498B" w:rsidRDefault="00E94193">
            <w:pPr>
              <w:jc w:val="center"/>
              <w:rPr>
                <w:sz w:val="20"/>
                <w:szCs w:val="20"/>
              </w:rPr>
            </w:pPr>
            <w:r w:rsidRPr="0030498B">
              <w:rPr>
                <w:sz w:val="20"/>
                <w:szCs w:val="20"/>
              </w:rPr>
              <w:t>21</w:t>
            </w:r>
          </w:p>
        </w:tc>
      </w:tr>
    </w:tbl>
    <w:p w14:paraId="004E46BC"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Skultes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34204391" w14:textId="77777777" w:rsidTr="0030498B">
        <w:tc>
          <w:tcPr>
            <w:tcW w:w="2042" w:type="dxa"/>
            <w:shd w:val="clear" w:color="auto" w:fill="E2EFD9" w:themeFill="accent6" w:themeFillTint="33"/>
          </w:tcPr>
          <w:p w14:paraId="55FC4BE6" w14:textId="77777777" w:rsidR="00C51EBC" w:rsidRPr="0030498B" w:rsidRDefault="00C51EBC" w:rsidP="0030498B">
            <w:pPr>
              <w:jc w:val="center"/>
              <w:rPr>
                <w:b/>
                <w:bCs/>
                <w:sz w:val="20"/>
                <w:szCs w:val="20"/>
              </w:rPr>
            </w:pPr>
          </w:p>
        </w:tc>
        <w:tc>
          <w:tcPr>
            <w:tcW w:w="1449" w:type="dxa"/>
            <w:shd w:val="clear" w:color="auto" w:fill="E2EFD9" w:themeFill="accent6" w:themeFillTint="33"/>
          </w:tcPr>
          <w:p w14:paraId="4AF899D6" w14:textId="77777777" w:rsidR="00C51EBC" w:rsidRPr="0030498B" w:rsidRDefault="00E94193" w:rsidP="0030498B">
            <w:pPr>
              <w:jc w:val="center"/>
              <w:rPr>
                <w:b/>
                <w:bCs/>
                <w:sz w:val="20"/>
                <w:szCs w:val="20"/>
              </w:rPr>
            </w:pPr>
            <w:r w:rsidRPr="0030498B">
              <w:rPr>
                <w:b/>
                <w:bCs/>
                <w:sz w:val="20"/>
                <w:szCs w:val="20"/>
              </w:rPr>
              <w:t>2016</w:t>
            </w:r>
          </w:p>
        </w:tc>
        <w:tc>
          <w:tcPr>
            <w:tcW w:w="1449" w:type="dxa"/>
            <w:shd w:val="clear" w:color="auto" w:fill="E2EFD9" w:themeFill="accent6" w:themeFillTint="33"/>
          </w:tcPr>
          <w:p w14:paraId="3E328274" w14:textId="77777777" w:rsidR="00C51EBC" w:rsidRPr="0030498B" w:rsidRDefault="00E94193" w:rsidP="0030498B">
            <w:pPr>
              <w:jc w:val="center"/>
              <w:rPr>
                <w:b/>
                <w:bCs/>
                <w:sz w:val="20"/>
                <w:szCs w:val="20"/>
              </w:rPr>
            </w:pPr>
            <w:r w:rsidRPr="0030498B">
              <w:rPr>
                <w:b/>
                <w:bCs/>
                <w:sz w:val="20"/>
                <w:szCs w:val="20"/>
              </w:rPr>
              <w:t>2017</w:t>
            </w:r>
          </w:p>
        </w:tc>
        <w:tc>
          <w:tcPr>
            <w:tcW w:w="1449" w:type="dxa"/>
            <w:shd w:val="clear" w:color="auto" w:fill="E2EFD9" w:themeFill="accent6" w:themeFillTint="33"/>
          </w:tcPr>
          <w:p w14:paraId="32C38292" w14:textId="77777777" w:rsidR="00C51EBC" w:rsidRPr="0030498B" w:rsidRDefault="00E94193" w:rsidP="0030498B">
            <w:pPr>
              <w:jc w:val="center"/>
              <w:rPr>
                <w:b/>
                <w:bCs/>
                <w:sz w:val="20"/>
                <w:szCs w:val="20"/>
              </w:rPr>
            </w:pPr>
            <w:r w:rsidRPr="0030498B">
              <w:rPr>
                <w:b/>
                <w:bCs/>
                <w:sz w:val="20"/>
                <w:szCs w:val="20"/>
              </w:rPr>
              <w:t>2018</w:t>
            </w:r>
          </w:p>
        </w:tc>
        <w:tc>
          <w:tcPr>
            <w:tcW w:w="1449" w:type="dxa"/>
            <w:shd w:val="clear" w:color="auto" w:fill="E2EFD9" w:themeFill="accent6" w:themeFillTint="33"/>
          </w:tcPr>
          <w:p w14:paraId="1174DA22" w14:textId="77777777" w:rsidR="00C51EBC" w:rsidRPr="0030498B" w:rsidRDefault="00E94193" w:rsidP="0030498B">
            <w:pPr>
              <w:jc w:val="center"/>
              <w:rPr>
                <w:b/>
                <w:bCs/>
                <w:sz w:val="20"/>
                <w:szCs w:val="20"/>
              </w:rPr>
            </w:pPr>
            <w:r w:rsidRPr="0030498B">
              <w:rPr>
                <w:b/>
                <w:bCs/>
                <w:sz w:val="20"/>
                <w:szCs w:val="20"/>
              </w:rPr>
              <w:t>2019</w:t>
            </w:r>
          </w:p>
        </w:tc>
        <w:tc>
          <w:tcPr>
            <w:tcW w:w="1449" w:type="dxa"/>
            <w:shd w:val="clear" w:color="auto" w:fill="E2EFD9" w:themeFill="accent6" w:themeFillTint="33"/>
          </w:tcPr>
          <w:p w14:paraId="4AE0FB94" w14:textId="77777777" w:rsidR="00C51EBC" w:rsidRPr="0030498B" w:rsidRDefault="00E94193" w:rsidP="0030498B">
            <w:pPr>
              <w:jc w:val="center"/>
              <w:rPr>
                <w:b/>
                <w:bCs/>
                <w:sz w:val="20"/>
                <w:szCs w:val="20"/>
              </w:rPr>
            </w:pPr>
            <w:r w:rsidRPr="0030498B">
              <w:rPr>
                <w:b/>
                <w:bCs/>
                <w:sz w:val="20"/>
                <w:szCs w:val="20"/>
              </w:rPr>
              <w:t>2020</w:t>
            </w:r>
          </w:p>
        </w:tc>
      </w:tr>
      <w:tr w:rsidR="00C51EBC" w14:paraId="6B8658D1" w14:textId="77777777" w:rsidTr="0030498B">
        <w:tc>
          <w:tcPr>
            <w:tcW w:w="2042" w:type="dxa"/>
          </w:tcPr>
          <w:p w14:paraId="54CCF39B" w14:textId="77777777" w:rsidR="00C51EBC" w:rsidRPr="0030498B" w:rsidRDefault="00E94193">
            <w:pPr>
              <w:rPr>
                <w:sz w:val="20"/>
                <w:szCs w:val="20"/>
              </w:rPr>
            </w:pPr>
            <w:r w:rsidRPr="0030498B">
              <w:rPr>
                <w:sz w:val="20"/>
                <w:szCs w:val="20"/>
              </w:rPr>
              <w:t>Lasītāju skaits</w:t>
            </w:r>
          </w:p>
        </w:tc>
        <w:tc>
          <w:tcPr>
            <w:tcW w:w="1449" w:type="dxa"/>
          </w:tcPr>
          <w:p w14:paraId="55AA6AA8" w14:textId="77777777" w:rsidR="00C51EBC" w:rsidRPr="0030498B" w:rsidRDefault="00E94193">
            <w:pPr>
              <w:jc w:val="center"/>
              <w:rPr>
                <w:sz w:val="20"/>
                <w:szCs w:val="20"/>
              </w:rPr>
            </w:pPr>
            <w:r w:rsidRPr="0030498B">
              <w:rPr>
                <w:sz w:val="20"/>
                <w:szCs w:val="20"/>
              </w:rPr>
              <w:t>258</w:t>
            </w:r>
          </w:p>
        </w:tc>
        <w:tc>
          <w:tcPr>
            <w:tcW w:w="1449" w:type="dxa"/>
          </w:tcPr>
          <w:p w14:paraId="05CA97B6" w14:textId="77777777" w:rsidR="00C51EBC" w:rsidRPr="0030498B" w:rsidRDefault="00E94193">
            <w:pPr>
              <w:jc w:val="center"/>
              <w:rPr>
                <w:sz w:val="20"/>
                <w:szCs w:val="20"/>
              </w:rPr>
            </w:pPr>
            <w:r w:rsidRPr="0030498B">
              <w:rPr>
                <w:sz w:val="20"/>
                <w:szCs w:val="20"/>
              </w:rPr>
              <w:t>207</w:t>
            </w:r>
          </w:p>
        </w:tc>
        <w:tc>
          <w:tcPr>
            <w:tcW w:w="1449" w:type="dxa"/>
          </w:tcPr>
          <w:p w14:paraId="482ACB14" w14:textId="77777777" w:rsidR="00C51EBC" w:rsidRPr="0030498B" w:rsidRDefault="00E94193">
            <w:pPr>
              <w:jc w:val="center"/>
              <w:rPr>
                <w:sz w:val="20"/>
                <w:szCs w:val="20"/>
              </w:rPr>
            </w:pPr>
            <w:r w:rsidRPr="0030498B">
              <w:rPr>
                <w:sz w:val="20"/>
                <w:szCs w:val="20"/>
              </w:rPr>
              <w:t>210</w:t>
            </w:r>
          </w:p>
        </w:tc>
        <w:tc>
          <w:tcPr>
            <w:tcW w:w="1449" w:type="dxa"/>
          </w:tcPr>
          <w:p w14:paraId="2CBD8D51" w14:textId="77777777" w:rsidR="00C51EBC" w:rsidRPr="0030498B" w:rsidRDefault="00E94193">
            <w:pPr>
              <w:jc w:val="center"/>
              <w:rPr>
                <w:sz w:val="20"/>
                <w:szCs w:val="20"/>
              </w:rPr>
            </w:pPr>
            <w:r w:rsidRPr="0030498B">
              <w:rPr>
                <w:sz w:val="20"/>
                <w:szCs w:val="20"/>
              </w:rPr>
              <w:t>210</w:t>
            </w:r>
          </w:p>
        </w:tc>
        <w:tc>
          <w:tcPr>
            <w:tcW w:w="1449" w:type="dxa"/>
          </w:tcPr>
          <w:p w14:paraId="7EE3281A" w14:textId="77777777" w:rsidR="00C51EBC" w:rsidRPr="0030498B" w:rsidRDefault="00E94193">
            <w:pPr>
              <w:jc w:val="center"/>
              <w:rPr>
                <w:sz w:val="20"/>
                <w:szCs w:val="20"/>
              </w:rPr>
            </w:pPr>
            <w:r w:rsidRPr="0030498B">
              <w:rPr>
                <w:sz w:val="20"/>
                <w:szCs w:val="20"/>
              </w:rPr>
              <w:t>214</w:t>
            </w:r>
          </w:p>
        </w:tc>
      </w:tr>
      <w:tr w:rsidR="00C51EBC" w14:paraId="3F890A5A" w14:textId="77777777" w:rsidTr="0030498B">
        <w:tc>
          <w:tcPr>
            <w:tcW w:w="2042" w:type="dxa"/>
          </w:tcPr>
          <w:p w14:paraId="1C0A2F02" w14:textId="77777777" w:rsidR="00C51EBC" w:rsidRPr="0030498B" w:rsidRDefault="00E94193">
            <w:pPr>
              <w:rPr>
                <w:sz w:val="20"/>
                <w:szCs w:val="20"/>
              </w:rPr>
            </w:pPr>
            <w:r w:rsidRPr="0030498B">
              <w:rPr>
                <w:sz w:val="20"/>
                <w:szCs w:val="20"/>
              </w:rPr>
              <w:t>Apmeklējumi</w:t>
            </w:r>
          </w:p>
        </w:tc>
        <w:tc>
          <w:tcPr>
            <w:tcW w:w="1449" w:type="dxa"/>
          </w:tcPr>
          <w:p w14:paraId="4DBA148D" w14:textId="77777777" w:rsidR="00C51EBC" w:rsidRPr="0030498B" w:rsidRDefault="00E94193">
            <w:pPr>
              <w:jc w:val="center"/>
              <w:rPr>
                <w:sz w:val="20"/>
                <w:szCs w:val="20"/>
              </w:rPr>
            </w:pPr>
            <w:r w:rsidRPr="0030498B">
              <w:rPr>
                <w:sz w:val="20"/>
                <w:szCs w:val="20"/>
              </w:rPr>
              <w:t>4963</w:t>
            </w:r>
          </w:p>
        </w:tc>
        <w:tc>
          <w:tcPr>
            <w:tcW w:w="1449" w:type="dxa"/>
          </w:tcPr>
          <w:p w14:paraId="76B3413B" w14:textId="77777777" w:rsidR="00C51EBC" w:rsidRPr="0030498B" w:rsidRDefault="00E94193">
            <w:pPr>
              <w:jc w:val="center"/>
              <w:rPr>
                <w:sz w:val="20"/>
                <w:szCs w:val="20"/>
              </w:rPr>
            </w:pPr>
            <w:r w:rsidRPr="0030498B">
              <w:rPr>
                <w:sz w:val="20"/>
                <w:szCs w:val="20"/>
              </w:rPr>
              <w:t>2715</w:t>
            </w:r>
          </w:p>
        </w:tc>
        <w:tc>
          <w:tcPr>
            <w:tcW w:w="1449" w:type="dxa"/>
          </w:tcPr>
          <w:p w14:paraId="55DA76BC" w14:textId="77777777" w:rsidR="00C51EBC" w:rsidRPr="0030498B" w:rsidRDefault="00E94193">
            <w:pPr>
              <w:jc w:val="center"/>
              <w:rPr>
                <w:sz w:val="20"/>
                <w:szCs w:val="20"/>
              </w:rPr>
            </w:pPr>
            <w:r w:rsidRPr="0030498B">
              <w:rPr>
                <w:sz w:val="20"/>
                <w:szCs w:val="20"/>
              </w:rPr>
              <w:t>2545</w:t>
            </w:r>
          </w:p>
        </w:tc>
        <w:tc>
          <w:tcPr>
            <w:tcW w:w="1449" w:type="dxa"/>
          </w:tcPr>
          <w:p w14:paraId="3909DF57" w14:textId="77777777" w:rsidR="00C51EBC" w:rsidRPr="0030498B" w:rsidRDefault="00E94193">
            <w:pPr>
              <w:jc w:val="center"/>
              <w:rPr>
                <w:sz w:val="20"/>
                <w:szCs w:val="20"/>
              </w:rPr>
            </w:pPr>
            <w:r w:rsidRPr="0030498B">
              <w:rPr>
                <w:sz w:val="20"/>
                <w:szCs w:val="20"/>
              </w:rPr>
              <w:t>1687</w:t>
            </w:r>
          </w:p>
        </w:tc>
        <w:tc>
          <w:tcPr>
            <w:tcW w:w="1449" w:type="dxa"/>
          </w:tcPr>
          <w:p w14:paraId="4AC9ECAA" w14:textId="77777777" w:rsidR="00C51EBC" w:rsidRPr="0030498B" w:rsidRDefault="00E94193">
            <w:pPr>
              <w:jc w:val="center"/>
              <w:rPr>
                <w:sz w:val="20"/>
                <w:szCs w:val="20"/>
              </w:rPr>
            </w:pPr>
            <w:r w:rsidRPr="0030498B">
              <w:rPr>
                <w:sz w:val="20"/>
                <w:szCs w:val="20"/>
              </w:rPr>
              <w:t>1622</w:t>
            </w:r>
          </w:p>
        </w:tc>
      </w:tr>
      <w:tr w:rsidR="00C51EBC" w14:paraId="2335636B" w14:textId="77777777" w:rsidTr="0030498B">
        <w:tc>
          <w:tcPr>
            <w:tcW w:w="2042" w:type="dxa"/>
          </w:tcPr>
          <w:p w14:paraId="075EFB4F" w14:textId="77777777" w:rsidR="00C51EBC" w:rsidRPr="0030498B" w:rsidRDefault="00E94193">
            <w:pPr>
              <w:rPr>
                <w:sz w:val="20"/>
                <w:szCs w:val="20"/>
              </w:rPr>
            </w:pPr>
            <w:r w:rsidRPr="0030498B">
              <w:rPr>
                <w:sz w:val="20"/>
                <w:szCs w:val="20"/>
              </w:rPr>
              <w:t>Grāmatu izsniegumi</w:t>
            </w:r>
          </w:p>
        </w:tc>
        <w:tc>
          <w:tcPr>
            <w:tcW w:w="1449" w:type="dxa"/>
          </w:tcPr>
          <w:p w14:paraId="61DBCCA8" w14:textId="77777777" w:rsidR="00C51EBC" w:rsidRPr="0030498B" w:rsidRDefault="00E94193">
            <w:pPr>
              <w:jc w:val="center"/>
              <w:rPr>
                <w:sz w:val="20"/>
                <w:szCs w:val="20"/>
              </w:rPr>
            </w:pPr>
            <w:r w:rsidRPr="0030498B">
              <w:rPr>
                <w:sz w:val="20"/>
                <w:szCs w:val="20"/>
              </w:rPr>
              <w:t>13279</w:t>
            </w:r>
          </w:p>
        </w:tc>
        <w:tc>
          <w:tcPr>
            <w:tcW w:w="1449" w:type="dxa"/>
          </w:tcPr>
          <w:p w14:paraId="48472365" w14:textId="77777777" w:rsidR="00C51EBC" w:rsidRPr="0030498B" w:rsidRDefault="00E94193">
            <w:pPr>
              <w:jc w:val="center"/>
              <w:rPr>
                <w:sz w:val="20"/>
                <w:szCs w:val="20"/>
              </w:rPr>
            </w:pPr>
            <w:r w:rsidRPr="0030498B">
              <w:rPr>
                <w:sz w:val="20"/>
                <w:szCs w:val="20"/>
              </w:rPr>
              <w:t>5757</w:t>
            </w:r>
          </w:p>
        </w:tc>
        <w:tc>
          <w:tcPr>
            <w:tcW w:w="1449" w:type="dxa"/>
          </w:tcPr>
          <w:p w14:paraId="6C25B5C7" w14:textId="77777777" w:rsidR="00C51EBC" w:rsidRPr="0030498B" w:rsidRDefault="00E94193">
            <w:pPr>
              <w:jc w:val="center"/>
              <w:rPr>
                <w:sz w:val="20"/>
                <w:szCs w:val="20"/>
              </w:rPr>
            </w:pPr>
            <w:r w:rsidRPr="0030498B">
              <w:rPr>
                <w:sz w:val="20"/>
                <w:szCs w:val="20"/>
              </w:rPr>
              <w:t>5397</w:t>
            </w:r>
          </w:p>
        </w:tc>
        <w:tc>
          <w:tcPr>
            <w:tcW w:w="1449" w:type="dxa"/>
          </w:tcPr>
          <w:p w14:paraId="7DBB7632" w14:textId="77777777" w:rsidR="00C51EBC" w:rsidRPr="0030498B" w:rsidRDefault="00E94193">
            <w:pPr>
              <w:jc w:val="center"/>
              <w:rPr>
                <w:sz w:val="20"/>
                <w:szCs w:val="20"/>
              </w:rPr>
            </w:pPr>
            <w:r w:rsidRPr="0030498B">
              <w:rPr>
                <w:sz w:val="20"/>
                <w:szCs w:val="20"/>
              </w:rPr>
              <w:t>4407</w:t>
            </w:r>
          </w:p>
        </w:tc>
        <w:tc>
          <w:tcPr>
            <w:tcW w:w="1449" w:type="dxa"/>
          </w:tcPr>
          <w:p w14:paraId="1BB25361" w14:textId="77777777" w:rsidR="00C51EBC" w:rsidRPr="0030498B" w:rsidRDefault="00E94193">
            <w:pPr>
              <w:jc w:val="center"/>
              <w:rPr>
                <w:sz w:val="20"/>
                <w:szCs w:val="20"/>
              </w:rPr>
            </w:pPr>
            <w:r w:rsidRPr="0030498B">
              <w:rPr>
                <w:sz w:val="20"/>
                <w:szCs w:val="20"/>
              </w:rPr>
              <w:t>3561</w:t>
            </w:r>
          </w:p>
        </w:tc>
      </w:tr>
      <w:tr w:rsidR="00C51EBC" w14:paraId="239E8A9E" w14:textId="77777777" w:rsidTr="0030498B">
        <w:tc>
          <w:tcPr>
            <w:tcW w:w="2042" w:type="dxa"/>
          </w:tcPr>
          <w:p w14:paraId="5233B5AB" w14:textId="77777777" w:rsidR="00C51EBC" w:rsidRPr="0030498B" w:rsidRDefault="00E94193">
            <w:pPr>
              <w:rPr>
                <w:sz w:val="20"/>
                <w:szCs w:val="20"/>
              </w:rPr>
            </w:pPr>
            <w:r w:rsidRPr="0030498B">
              <w:rPr>
                <w:sz w:val="20"/>
                <w:szCs w:val="20"/>
              </w:rPr>
              <w:t>Krājums</w:t>
            </w:r>
          </w:p>
        </w:tc>
        <w:tc>
          <w:tcPr>
            <w:tcW w:w="1449" w:type="dxa"/>
          </w:tcPr>
          <w:p w14:paraId="24CD4AFF" w14:textId="77777777" w:rsidR="00C51EBC" w:rsidRPr="0030498B" w:rsidRDefault="00E94193">
            <w:pPr>
              <w:jc w:val="center"/>
              <w:rPr>
                <w:sz w:val="20"/>
                <w:szCs w:val="20"/>
              </w:rPr>
            </w:pPr>
            <w:r w:rsidRPr="0030498B">
              <w:rPr>
                <w:sz w:val="20"/>
                <w:szCs w:val="20"/>
              </w:rPr>
              <w:t>4212</w:t>
            </w:r>
          </w:p>
        </w:tc>
        <w:tc>
          <w:tcPr>
            <w:tcW w:w="1449" w:type="dxa"/>
          </w:tcPr>
          <w:p w14:paraId="72C2E55C" w14:textId="77777777" w:rsidR="00C51EBC" w:rsidRPr="0030498B" w:rsidRDefault="00E94193">
            <w:pPr>
              <w:jc w:val="center"/>
              <w:rPr>
                <w:sz w:val="20"/>
                <w:szCs w:val="20"/>
              </w:rPr>
            </w:pPr>
            <w:r w:rsidRPr="0030498B">
              <w:rPr>
                <w:sz w:val="20"/>
                <w:szCs w:val="20"/>
              </w:rPr>
              <w:t>3840</w:t>
            </w:r>
          </w:p>
        </w:tc>
        <w:tc>
          <w:tcPr>
            <w:tcW w:w="1449" w:type="dxa"/>
          </w:tcPr>
          <w:p w14:paraId="39E5FAA0" w14:textId="77777777" w:rsidR="00C51EBC" w:rsidRPr="0030498B" w:rsidRDefault="00E94193">
            <w:pPr>
              <w:jc w:val="center"/>
              <w:rPr>
                <w:sz w:val="20"/>
                <w:szCs w:val="20"/>
              </w:rPr>
            </w:pPr>
            <w:r w:rsidRPr="0030498B">
              <w:rPr>
                <w:sz w:val="20"/>
                <w:szCs w:val="20"/>
              </w:rPr>
              <w:t>3958</w:t>
            </w:r>
          </w:p>
        </w:tc>
        <w:tc>
          <w:tcPr>
            <w:tcW w:w="1449" w:type="dxa"/>
          </w:tcPr>
          <w:p w14:paraId="46CC9DDF" w14:textId="77777777" w:rsidR="00C51EBC" w:rsidRPr="0030498B" w:rsidRDefault="00E94193">
            <w:pPr>
              <w:jc w:val="center"/>
              <w:rPr>
                <w:sz w:val="20"/>
                <w:szCs w:val="20"/>
              </w:rPr>
            </w:pPr>
            <w:r w:rsidRPr="0030498B">
              <w:rPr>
                <w:sz w:val="20"/>
                <w:szCs w:val="20"/>
              </w:rPr>
              <w:t>4011</w:t>
            </w:r>
          </w:p>
        </w:tc>
        <w:tc>
          <w:tcPr>
            <w:tcW w:w="1449" w:type="dxa"/>
          </w:tcPr>
          <w:p w14:paraId="32D1545F" w14:textId="77777777" w:rsidR="00C51EBC" w:rsidRPr="0030498B" w:rsidRDefault="00E94193">
            <w:pPr>
              <w:jc w:val="center"/>
              <w:rPr>
                <w:sz w:val="20"/>
                <w:szCs w:val="20"/>
              </w:rPr>
            </w:pPr>
            <w:r w:rsidRPr="0030498B">
              <w:rPr>
                <w:sz w:val="20"/>
                <w:szCs w:val="20"/>
              </w:rPr>
              <w:t>4724</w:t>
            </w:r>
          </w:p>
        </w:tc>
      </w:tr>
      <w:tr w:rsidR="00C51EBC" w14:paraId="3BB8C2F0" w14:textId="77777777" w:rsidTr="0030498B">
        <w:tc>
          <w:tcPr>
            <w:tcW w:w="2042" w:type="dxa"/>
          </w:tcPr>
          <w:p w14:paraId="14389B87" w14:textId="77777777" w:rsidR="00C51EBC" w:rsidRPr="0030498B" w:rsidRDefault="00E94193">
            <w:pPr>
              <w:rPr>
                <w:sz w:val="20"/>
                <w:szCs w:val="20"/>
              </w:rPr>
            </w:pPr>
            <w:r w:rsidRPr="0030498B">
              <w:rPr>
                <w:sz w:val="20"/>
                <w:szCs w:val="20"/>
              </w:rPr>
              <w:t>Pasākumi</w:t>
            </w:r>
          </w:p>
        </w:tc>
        <w:tc>
          <w:tcPr>
            <w:tcW w:w="1449" w:type="dxa"/>
          </w:tcPr>
          <w:p w14:paraId="5AB3527F" w14:textId="77777777" w:rsidR="00C51EBC" w:rsidRPr="0030498B" w:rsidRDefault="00E94193">
            <w:pPr>
              <w:jc w:val="center"/>
              <w:rPr>
                <w:sz w:val="20"/>
                <w:szCs w:val="20"/>
              </w:rPr>
            </w:pPr>
            <w:r w:rsidRPr="0030498B">
              <w:rPr>
                <w:sz w:val="20"/>
                <w:szCs w:val="20"/>
              </w:rPr>
              <w:t>32</w:t>
            </w:r>
          </w:p>
        </w:tc>
        <w:tc>
          <w:tcPr>
            <w:tcW w:w="1449" w:type="dxa"/>
          </w:tcPr>
          <w:p w14:paraId="2C70C4C7" w14:textId="77777777" w:rsidR="00C51EBC" w:rsidRPr="0030498B" w:rsidRDefault="00E94193">
            <w:pPr>
              <w:jc w:val="center"/>
              <w:rPr>
                <w:sz w:val="20"/>
                <w:szCs w:val="20"/>
              </w:rPr>
            </w:pPr>
            <w:r w:rsidRPr="0030498B">
              <w:rPr>
                <w:sz w:val="20"/>
                <w:szCs w:val="20"/>
              </w:rPr>
              <w:t>40</w:t>
            </w:r>
          </w:p>
        </w:tc>
        <w:tc>
          <w:tcPr>
            <w:tcW w:w="1449" w:type="dxa"/>
          </w:tcPr>
          <w:p w14:paraId="7D39DCAF" w14:textId="77777777" w:rsidR="00C51EBC" w:rsidRPr="0030498B" w:rsidRDefault="00E94193">
            <w:pPr>
              <w:jc w:val="center"/>
              <w:rPr>
                <w:sz w:val="20"/>
                <w:szCs w:val="20"/>
              </w:rPr>
            </w:pPr>
            <w:r w:rsidRPr="0030498B">
              <w:rPr>
                <w:sz w:val="20"/>
                <w:szCs w:val="20"/>
              </w:rPr>
              <w:t>38</w:t>
            </w:r>
          </w:p>
        </w:tc>
        <w:tc>
          <w:tcPr>
            <w:tcW w:w="1449" w:type="dxa"/>
          </w:tcPr>
          <w:p w14:paraId="2FD40FF9" w14:textId="77777777" w:rsidR="00C51EBC" w:rsidRPr="0030498B" w:rsidRDefault="00E94193">
            <w:pPr>
              <w:jc w:val="center"/>
              <w:rPr>
                <w:sz w:val="20"/>
                <w:szCs w:val="20"/>
              </w:rPr>
            </w:pPr>
            <w:r w:rsidRPr="0030498B">
              <w:rPr>
                <w:sz w:val="20"/>
                <w:szCs w:val="20"/>
              </w:rPr>
              <w:t>43</w:t>
            </w:r>
          </w:p>
        </w:tc>
        <w:tc>
          <w:tcPr>
            <w:tcW w:w="1449" w:type="dxa"/>
          </w:tcPr>
          <w:p w14:paraId="75759A98" w14:textId="77777777" w:rsidR="00C51EBC" w:rsidRPr="0030498B" w:rsidRDefault="00E94193">
            <w:pPr>
              <w:jc w:val="center"/>
              <w:rPr>
                <w:sz w:val="20"/>
                <w:szCs w:val="20"/>
              </w:rPr>
            </w:pPr>
            <w:r w:rsidRPr="0030498B">
              <w:rPr>
                <w:sz w:val="20"/>
                <w:szCs w:val="20"/>
              </w:rPr>
              <w:t>33</w:t>
            </w:r>
          </w:p>
        </w:tc>
      </w:tr>
    </w:tbl>
    <w:p w14:paraId="3A1B45A2"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Stienes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106BDB85" w14:textId="77777777" w:rsidTr="0030498B">
        <w:tc>
          <w:tcPr>
            <w:tcW w:w="2042" w:type="dxa"/>
            <w:shd w:val="clear" w:color="auto" w:fill="E2EFD9" w:themeFill="accent6" w:themeFillTint="33"/>
          </w:tcPr>
          <w:p w14:paraId="434B2687" w14:textId="77777777" w:rsidR="00C51EBC" w:rsidRPr="0030498B" w:rsidRDefault="00C51EBC">
            <w:pPr>
              <w:rPr>
                <w:b/>
                <w:bCs/>
                <w:sz w:val="20"/>
                <w:szCs w:val="20"/>
              </w:rPr>
            </w:pPr>
          </w:p>
        </w:tc>
        <w:tc>
          <w:tcPr>
            <w:tcW w:w="1449" w:type="dxa"/>
            <w:shd w:val="clear" w:color="auto" w:fill="E2EFD9" w:themeFill="accent6" w:themeFillTint="33"/>
          </w:tcPr>
          <w:p w14:paraId="3511D83E"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08A19C24"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3AEFCDD8"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1CB8BD39"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764000CE" w14:textId="77777777" w:rsidR="00C51EBC" w:rsidRPr="0030498B" w:rsidRDefault="00E94193">
            <w:pPr>
              <w:jc w:val="center"/>
              <w:rPr>
                <w:b/>
                <w:bCs/>
                <w:sz w:val="20"/>
                <w:szCs w:val="20"/>
              </w:rPr>
            </w:pPr>
            <w:r w:rsidRPr="0030498B">
              <w:rPr>
                <w:b/>
                <w:bCs/>
                <w:sz w:val="20"/>
                <w:szCs w:val="20"/>
              </w:rPr>
              <w:t>2020</w:t>
            </w:r>
          </w:p>
        </w:tc>
      </w:tr>
      <w:tr w:rsidR="00C51EBC" w14:paraId="53BCCFD7" w14:textId="77777777" w:rsidTr="0030498B">
        <w:tc>
          <w:tcPr>
            <w:tcW w:w="2042" w:type="dxa"/>
          </w:tcPr>
          <w:p w14:paraId="14D13A63" w14:textId="77777777" w:rsidR="00C51EBC" w:rsidRPr="0030498B" w:rsidRDefault="00E94193">
            <w:pPr>
              <w:rPr>
                <w:sz w:val="20"/>
                <w:szCs w:val="20"/>
              </w:rPr>
            </w:pPr>
            <w:r w:rsidRPr="0030498B">
              <w:rPr>
                <w:sz w:val="20"/>
                <w:szCs w:val="20"/>
              </w:rPr>
              <w:t>Lasītāju skaits</w:t>
            </w:r>
          </w:p>
        </w:tc>
        <w:tc>
          <w:tcPr>
            <w:tcW w:w="1449" w:type="dxa"/>
          </w:tcPr>
          <w:p w14:paraId="39B99CDD" w14:textId="77777777" w:rsidR="00C51EBC" w:rsidRPr="0030498B" w:rsidRDefault="00E94193">
            <w:pPr>
              <w:jc w:val="center"/>
              <w:rPr>
                <w:sz w:val="20"/>
                <w:szCs w:val="20"/>
              </w:rPr>
            </w:pPr>
            <w:r w:rsidRPr="0030498B">
              <w:rPr>
                <w:sz w:val="20"/>
                <w:szCs w:val="20"/>
              </w:rPr>
              <w:t>73</w:t>
            </w:r>
          </w:p>
        </w:tc>
        <w:tc>
          <w:tcPr>
            <w:tcW w:w="1449" w:type="dxa"/>
          </w:tcPr>
          <w:p w14:paraId="20C3AD45" w14:textId="77777777" w:rsidR="00C51EBC" w:rsidRPr="0030498B" w:rsidRDefault="00E94193">
            <w:pPr>
              <w:jc w:val="center"/>
              <w:rPr>
                <w:sz w:val="20"/>
                <w:szCs w:val="20"/>
              </w:rPr>
            </w:pPr>
            <w:r w:rsidRPr="0030498B">
              <w:rPr>
                <w:sz w:val="20"/>
                <w:szCs w:val="20"/>
              </w:rPr>
              <w:t>63</w:t>
            </w:r>
          </w:p>
        </w:tc>
        <w:tc>
          <w:tcPr>
            <w:tcW w:w="1449" w:type="dxa"/>
          </w:tcPr>
          <w:p w14:paraId="0DDAE186" w14:textId="77777777" w:rsidR="00C51EBC" w:rsidRPr="0030498B" w:rsidRDefault="00E94193">
            <w:pPr>
              <w:jc w:val="center"/>
              <w:rPr>
                <w:sz w:val="20"/>
                <w:szCs w:val="20"/>
              </w:rPr>
            </w:pPr>
            <w:r w:rsidRPr="0030498B">
              <w:rPr>
                <w:sz w:val="20"/>
                <w:szCs w:val="20"/>
              </w:rPr>
              <w:t>67</w:t>
            </w:r>
          </w:p>
        </w:tc>
        <w:tc>
          <w:tcPr>
            <w:tcW w:w="1449" w:type="dxa"/>
          </w:tcPr>
          <w:p w14:paraId="210A80A9" w14:textId="77777777" w:rsidR="00C51EBC" w:rsidRPr="0030498B" w:rsidRDefault="00E94193">
            <w:pPr>
              <w:jc w:val="center"/>
              <w:rPr>
                <w:sz w:val="20"/>
                <w:szCs w:val="20"/>
              </w:rPr>
            </w:pPr>
            <w:r w:rsidRPr="0030498B">
              <w:rPr>
                <w:sz w:val="20"/>
                <w:szCs w:val="20"/>
              </w:rPr>
              <w:t>47</w:t>
            </w:r>
          </w:p>
        </w:tc>
        <w:tc>
          <w:tcPr>
            <w:tcW w:w="1449" w:type="dxa"/>
          </w:tcPr>
          <w:p w14:paraId="2AF6A8F7" w14:textId="77777777" w:rsidR="00C51EBC" w:rsidRPr="0030498B" w:rsidRDefault="00E94193">
            <w:pPr>
              <w:jc w:val="center"/>
              <w:rPr>
                <w:sz w:val="20"/>
                <w:szCs w:val="20"/>
              </w:rPr>
            </w:pPr>
            <w:r w:rsidRPr="0030498B">
              <w:rPr>
                <w:sz w:val="20"/>
                <w:szCs w:val="20"/>
              </w:rPr>
              <w:t>45</w:t>
            </w:r>
          </w:p>
        </w:tc>
      </w:tr>
      <w:tr w:rsidR="00C51EBC" w14:paraId="26852CAF" w14:textId="77777777" w:rsidTr="0030498B">
        <w:tc>
          <w:tcPr>
            <w:tcW w:w="2042" w:type="dxa"/>
          </w:tcPr>
          <w:p w14:paraId="0D7E4938" w14:textId="77777777" w:rsidR="00C51EBC" w:rsidRPr="0030498B" w:rsidRDefault="00E94193">
            <w:pPr>
              <w:rPr>
                <w:sz w:val="20"/>
                <w:szCs w:val="20"/>
              </w:rPr>
            </w:pPr>
            <w:r w:rsidRPr="0030498B">
              <w:rPr>
                <w:sz w:val="20"/>
                <w:szCs w:val="20"/>
              </w:rPr>
              <w:t>Apmeklējumi</w:t>
            </w:r>
          </w:p>
        </w:tc>
        <w:tc>
          <w:tcPr>
            <w:tcW w:w="1449" w:type="dxa"/>
          </w:tcPr>
          <w:p w14:paraId="40CBA237" w14:textId="77777777" w:rsidR="00C51EBC" w:rsidRPr="0030498B" w:rsidRDefault="00E94193">
            <w:pPr>
              <w:jc w:val="center"/>
              <w:rPr>
                <w:sz w:val="20"/>
                <w:szCs w:val="20"/>
              </w:rPr>
            </w:pPr>
            <w:r w:rsidRPr="0030498B">
              <w:rPr>
                <w:sz w:val="20"/>
                <w:szCs w:val="20"/>
              </w:rPr>
              <w:t>1085</w:t>
            </w:r>
          </w:p>
        </w:tc>
        <w:tc>
          <w:tcPr>
            <w:tcW w:w="1449" w:type="dxa"/>
          </w:tcPr>
          <w:p w14:paraId="5F1AECA6" w14:textId="77777777" w:rsidR="00C51EBC" w:rsidRPr="0030498B" w:rsidRDefault="00E94193">
            <w:pPr>
              <w:jc w:val="center"/>
              <w:rPr>
                <w:sz w:val="20"/>
                <w:szCs w:val="20"/>
              </w:rPr>
            </w:pPr>
            <w:r w:rsidRPr="0030498B">
              <w:rPr>
                <w:sz w:val="20"/>
                <w:szCs w:val="20"/>
              </w:rPr>
              <w:t>1350</w:t>
            </w:r>
          </w:p>
        </w:tc>
        <w:tc>
          <w:tcPr>
            <w:tcW w:w="1449" w:type="dxa"/>
          </w:tcPr>
          <w:p w14:paraId="26F57FE3" w14:textId="77777777" w:rsidR="00C51EBC" w:rsidRPr="0030498B" w:rsidRDefault="00E94193">
            <w:pPr>
              <w:jc w:val="center"/>
              <w:rPr>
                <w:sz w:val="20"/>
                <w:szCs w:val="20"/>
              </w:rPr>
            </w:pPr>
            <w:r w:rsidRPr="0030498B">
              <w:rPr>
                <w:sz w:val="20"/>
                <w:szCs w:val="20"/>
              </w:rPr>
              <w:t>1193</w:t>
            </w:r>
          </w:p>
        </w:tc>
        <w:tc>
          <w:tcPr>
            <w:tcW w:w="1449" w:type="dxa"/>
          </w:tcPr>
          <w:p w14:paraId="3337EA4D" w14:textId="77777777" w:rsidR="00C51EBC" w:rsidRPr="0030498B" w:rsidRDefault="00E94193">
            <w:pPr>
              <w:jc w:val="center"/>
              <w:rPr>
                <w:sz w:val="20"/>
                <w:szCs w:val="20"/>
              </w:rPr>
            </w:pPr>
            <w:r w:rsidRPr="0030498B">
              <w:rPr>
                <w:sz w:val="20"/>
                <w:szCs w:val="20"/>
              </w:rPr>
              <w:t>731</w:t>
            </w:r>
          </w:p>
        </w:tc>
        <w:tc>
          <w:tcPr>
            <w:tcW w:w="1449" w:type="dxa"/>
          </w:tcPr>
          <w:p w14:paraId="032466B7" w14:textId="77777777" w:rsidR="00C51EBC" w:rsidRPr="0030498B" w:rsidRDefault="00E94193">
            <w:pPr>
              <w:jc w:val="center"/>
              <w:rPr>
                <w:sz w:val="20"/>
                <w:szCs w:val="20"/>
              </w:rPr>
            </w:pPr>
            <w:r w:rsidRPr="0030498B">
              <w:rPr>
                <w:sz w:val="20"/>
                <w:szCs w:val="20"/>
              </w:rPr>
              <w:t>518</w:t>
            </w:r>
          </w:p>
        </w:tc>
      </w:tr>
      <w:tr w:rsidR="00C51EBC" w14:paraId="2A234E2A" w14:textId="77777777" w:rsidTr="0030498B">
        <w:tc>
          <w:tcPr>
            <w:tcW w:w="2042" w:type="dxa"/>
          </w:tcPr>
          <w:p w14:paraId="5E1003E0" w14:textId="77777777" w:rsidR="00C51EBC" w:rsidRPr="0030498B" w:rsidRDefault="00E94193">
            <w:pPr>
              <w:rPr>
                <w:sz w:val="20"/>
                <w:szCs w:val="20"/>
              </w:rPr>
            </w:pPr>
            <w:r w:rsidRPr="0030498B">
              <w:rPr>
                <w:sz w:val="20"/>
                <w:szCs w:val="20"/>
              </w:rPr>
              <w:t>Grāmatu izsniegumi</w:t>
            </w:r>
          </w:p>
        </w:tc>
        <w:tc>
          <w:tcPr>
            <w:tcW w:w="1449" w:type="dxa"/>
          </w:tcPr>
          <w:p w14:paraId="2771921A" w14:textId="77777777" w:rsidR="00C51EBC" w:rsidRPr="0030498B" w:rsidRDefault="00E94193">
            <w:pPr>
              <w:jc w:val="center"/>
              <w:rPr>
                <w:sz w:val="20"/>
                <w:szCs w:val="20"/>
              </w:rPr>
            </w:pPr>
            <w:r w:rsidRPr="0030498B">
              <w:rPr>
                <w:sz w:val="20"/>
                <w:szCs w:val="20"/>
              </w:rPr>
              <w:t>4632</w:t>
            </w:r>
          </w:p>
        </w:tc>
        <w:tc>
          <w:tcPr>
            <w:tcW w:w="1449" w:type="dxa"/>
          </w:tcPr>
          <w:p w14:paraId="4AFEAE3C" w14:textId="77777777" w:rsidR="00C51EBC" w:rsidRPr="0030498B" w:rsidRDefault="00E94193">
            <w:pPr>
              <w:jc w:val="center"/>
              <w:rPr>
                <w:sz w:val="20"/>
                <w:szCs w:val="20"/>
              </w:rPr>
            </w:pPr>
            <w:r w:rsidRPr="0030498B">
              <w:rPr>
                <w:sz w:val="20"/>
                <w:szCs w:val="20"/>
              </w:rPr>
              <w:t>3726</w:t>
            </w:r>
          </w:p>
        </w:tc>
        <w:tc>
          <w:tcPr>
            <w:tcW w:w="1449" w:type="dxa"/>
          </w:tcPr>
          <w:p w14:paraId="276F15E1" w14:textId="77777777" w:rsidR="00C51EBC" w:rsidRPr="0030498B" w:rsidRDefault="00E94193">
            <w:pPr>
              <w:jc w:val="center"/>
              <w:rPr>
                <w:sz w:val="20"/>
                <w:szCs w:val="20"/>
              </w:rPr>
            </w:pPr>
            <w:r w:rsidRPr="0030498B">
              <w:rPr>
                <w:sz w:val="20"/>
                <w:szCs w:val="20"/>
              </w:rPr>
              <w:t>2446</w:t>
            </w:r>
          </w:p>
        </w:tc>
        <w:tc>
          <w:tcPr>
            <w:tcW w:w="1449" w:type="dxa"/>
          </w:tcPr>
          <w:p w14:paraId="6BA729A9" w14:textId="77777777" w:rsidR="00C51EBC" w:rsidRPr="0030498B" w:rsidRDefault="00E94193">
            <w:pPr>
              <w:jc w:val="center"/>
              <w:rPr>
                <w:sz w:val="20"/>
                <w:szCs w:val="20"/>
              </w:rPr>
            </w:pPr>
            <w:r w:rsidRPr="0030498B">
              <w:rPr>
                <w:sz w:val="20"/>
                <w:szCs w:val="20"/>
              </w:rPr>
              <w:t>2273</w:t>
            </w:r>
          </w:p>
        </w:tc>
        <w:tc>
          <w:tcPr>
            <w:tcW w:w="1449" w:type="dxa"/>
          </w:tcPr>
          <w:p w14:paraId="06F618D5" w14:textId="77777777" w:rsidR="00C51EBC" w:rsidRPr="0030498B" w:rsidRDefault="00E94193">
            <w:pPr>
              <w:jc w:val="center"/>
              <w:rPr>
                <w:sz w:val="20"/>
                <w:szCs w:val="20"/>
              </w:rPr>
            </w:pPr>
            <w:r w:rsidRPr="0030498B">
              <w:rPr>
                <w:sz w:val="20"/>
                <w:szCs w:val="20"/>
              </w:rPr>
              <w:t>1661</w:t>
            </w:r>
          </w:p>
        </w:tc>
      </w:tr>
      <w:tr w:rsidR="00C51EBC" w14:paraId="3409874B" w14:textId="77777777" w:rsidTr="0030498B">
        <w:tc>
          <w:tcPr>
            <w:tcW w:w="2042" w:type="dxa"/>
          </w:tcPr>
          <w:p w14:paraId="277A703C" w14:textId="77777777" w:rsidR="00C51EBC" w:rsidRPr="0030498B" w:rsidRDefault="00E94193">
            <w:pPr>
              <w:rPr>
                <w:sz w:val="20"/>
                <w:szCs w:val="20"/>
              </w:rPr>
            </w:pPr>
            <w:r w:rsidRPr="0030498B">
              <w:rPr>
                <w:sz w:val="20"/>
                <w:szCs w:val="20"/>
              </w:rPr>
              <w:t>Krājums</w:t>
            </w:r>
          </w:p>
        </w:tc>
        <w:tc>
          <w:tcPr>
            <w:tcW w:w="1449" w:type="dxa"/>
          </w:tcPr>
          <w:p w14:paraId="1F307282" w14:textId="77777777" w:rsidR="00C51EBC" w:rsidRPr="0030498B" w:rsidRDefault="00E94193">
            <w:pPr>
              <w:jc w:val="center"/>
              <w:rPr>
                <w:sz w:val="20"/>
                <w:szCs w:val="20"/>
              </w:rPr>
            </w:pPr>
            <w:r w:rsidRPr="0030498B">
              <w:rPr>
                <w:sz w:val="20"/>
                <w:szCs w:val="20"/>
              </w:rPr>
              <w:t>5326</w:t>
            </w:r>
          </w:p>
        </w:tc>
        <w:tc>
          <w:tcPr>
            <w:tcW w:w="1449" w:type="dxa"/>
          </w:tcPr>
          <w:p w14:paraId="20A5AE5C" w14:textId="77777777" w:rsidR="00C51EBC" w:rsidRPr="0030498B" w:rsidRDefault="00E94193">
            <w:pPr>
              <w:jc w:val="center"/>
              <w:rPr>
                <w:sz w:val="20"/>
                <w:szCs w:val="20"/>
              </w:rPr>
            </w:pPr>
            <w:r w:rsidRPr="0030498B">
              <w:rPr>
                <w:sz w:val="20"/>
                <w:szCs w:val="20"/>
              </w:rPr>
              <w:t>5471</w:t>
            </w:r>
          </w:p>
        </w:tc>
        <w:tc>
          <w:tcPr>
            <w:tcW w:w="1449" w:type="dxa"/>
          </w:tcPr>
          <w:p w14:paraId="0F1EBDB1" w14:textId="77777777" w:rsidR="00C51EBC" w:rsidRPr="0030498B" w:rsidRDefault="00E94193">
            <w:pPr>
              <w:jc w:val="center"/>
              <w:rPr>
                <w:sz w:val="20"/>
                <w:szCs w:val="20"/>
              </w:rPr>
            </w:pPr>
            <w:r w:rsidRPr="0030498B">
              <w:rPr>
                <w:sz w:val="20"/>
                <w:szCs w:val="20"/>
              </w:rPr>
              <w:t>5901</w:t>
            </w:r>
          </w:p>
        </w:tc>
        <w:tc>
          <w:tcPr>
            <w:tcW w:w="1449" w:type="dxa"/>
          </w:tcPr>
          <w:p w14:paraId="295FE09B" w14:textId="77777777" w:rsidR="00C51EBC" w:rsidRPr="0030498B" w:rsidRDefault="00E94193">
            <w:pPr>
              <w:jc w:val="center"/>
              <w:rPr>
                <w:sz w:val="20"/>
                <w:szCs w:val="20"/>
              </w:rPr>
            </w:pPr>
            <w:r w:rsidRPr="0030498B">
              <w:rPr>
                <w:sz w:val="20"/>
                <w:szCs w:val="20"/>
              </w:rPr>
              <w:t>5956</w:t>
            </w:r>
          </w:p>
        </w:tc>
        <w:tc>
          <w:tcPr>
            <w:tcW w:w="1449" w:type="dxa"/>
          </w:tcPr>
          <w:p w14:paraId="5E3861B7" w14:textId="77777777" w:rsidR="00C51EBC" w:rsidRPr="0030498B" w:rsidRDefault="00E94193">
            <w:pPr>
              <w:jc w:val="center"/>
              <w:rPr>
                <w:sz w:val="20"/>
                <w:szCs w:val="20"/>
              </w:rPr>
            </w:pPr>
            <w:r w:rsidRPr="0030498B">
              <w:rPr>
                <w:sz w:val="20"/>
                <w:szCs w:val="20"/>
              </w:rPr>
              <w:t>5011</w:t>
            </w:r>
          </w:p>
        </w:tc>
      </w:tr>
      <w:tr w:rsidR="00C51EBC" w14:paraId="70BEBCCB" w14:textId="77777777" w:rsidTr="0030498B">
        <w:tc>
          <w:tcPr>
            <w:tcW w:w="2042" w:type="dxa"/>
          </w:tcPr>
          <w:p w14:paraId="6C980B9B" w14:textId="77777777" w:rsidR="00C51EBC" w:rsidRPr="0030498B" w:rsidRDefault="00E94193">
            <w:pPr>
              <w:rPr>
                <w:sz w:val="20"/>
                <w:szCs w:val="20"/>
              </w:rPr>
            </w:pPr>
            <w:r w:rsidRPr="0030498B">
              <w:rPr>
                <w:sz w:val="20"/>
                <w:szCs w:val="20"/>
              </w:rPr>
              <w:t>Pasākumi</w:t>
            </w:r>
          </w:p>
        </w:tc>
        <w:tc>
          <w:tcPr>
            <w:tcW w:w="1449" w:type="dxa"/>
          </w:tcPr>
          <w:p w14:paraId="20021E77" w14:textId="77777777" w:rsidR="00C51EBC" w:rsidRPr="0030498B" w:rsidRDefault="00E94193">
            <w:pPr>
              <w:jc w:val="center"/>
              <w:rPr>
                <w:sz w:val="20"/>
                <w:szCs w:val="20"/>
              </w:rPr>
            </w:pPr>
            <w:r w:rsidRPr="0030498B">
              <w:rPr>
                <w:sz w:val="20"/>
                <w:szCs w:val="20"/>
              </w:rPr>
              <w:t>10</w:t>
            </w:r>
          </w:p>
        </w:tc>
        <w:tc>
          <w:tcPr>
            <w:tcW w:w="1449" w:type="dxa"/>
          </w:tcPr>
          <w:p w14:paraId="0C57771A" w14:textId="77777777" w:rsidR="00C51EBC" w:rsidRPr="0030498B" w:rsidRDefault="00E94193">
            <w:pPr>
              <w:jc w:val="center"/>
              <w:rPr>
                <w:sz w:val="20"/>
                <w:szCs w:val="20"/>
              </w:rPr>
            </w:pPr>
            <w:r w:rsidRPr="0030498B">
              <w:rPr>
                <w:sz w:val="20"/>
                <w:szCs w:val="20"/>
              </w:rPr>
              <w:t>10</w:t>
            </w:r>
          </w:p>
        </w:tc>
        <w:tc>
          <w:tcPr>
            <w:tcW w:w="1449" w:type="dxa"/>
          </w:tcPr>
          <w:p w14:paraId="1280D8F2" w14:textId="77777777" w:rsidR="00C51EBC" w:rsidRPr="0030498B" w:rsidRDefault="00E94193">
            <w:pPr>
              <w:jc w:val="center"/>
              <w:rPr>
                <w:sz w:val="20"/>
                <w:szCs w:val="20"/>
              </w:rPr>
            </w:pPr>
            <w:r w:rsidRPr="0030498B">
              <w:rPr>
                <w:sz w:val="20"/>
                <w:szCs w:val="20"/>
              </w:rPr>
              <w:t>13</w:t>
            </w:r>
          </w:p>
        </w:tc>
        <w:tc>
          <w:tcPr>
            <w:tcW w:w="1449" w:type="dxa"/>
          </w:tcPr>
          <w:p w14:paraId="740F6DBD" w14:textId="77777777" w:rsidR="00C51EBC" w:rsidRPr="0030498B" w:rsidRDefault="00E94193">
            <w:pPr>
              <w:jc w:val="center"/>
              <w:rPr>
                <w:sz w:val="20"/>
                <w:szCs w:val="20"/>
              </w:rPr>
            </w:pPr>
            <w:r w:rsidRPr="0030498B">
              <w:rPr>
                <w:sz w:val="20"/>
                <w:szCs w:val="20"/>
              </w:rPr>
              <w:t>12</w:t>
            </w:r>
          </w:p>
        </w:tc>
        <w:tc>
          <w:tcPr>
            <w:tcW w:w="1449" w:type="dxa"/>
          </w:tcPr>
          <w:p w14:paraId="0EF1E3D9" w14:textId="77777777" w:rsidR="00C51EBC" w:rsidRPr="0030498B" w:rsidRDefault="00E94193">
            <w:pPr>
              <w:jc w:val="center"/>
              <w:rPr>
                <w:sz w:val="20"/>
                <w:szCs w:val="20"/>
              </w:rPr>
            </w:pPr>
            <w:r w:rsidRPr="0030498B">
              <w:rPr>
                <w:sz w:val="20"/>
                <w:szCs w:val="20"/>
              </w:rPr>
              <w:t>16</w:t>
            </w:r>
          </w:p>
        </w:tc>
      </w:tr>
    </w:tbl>
    <w:p w14:paraId="605DA417"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Straumes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54D6A0E5" w14:textId="77777777" w:rsidTr="0030498B">
        <w:tc>
          <w:tcPr>
            <w:tcW w:w="2042" w:type="dxa"/>
            <w:shd w:val="clear" w:color="auto" w:fill="E2EFD9" w:themeFill="accent6" w:themeFillTint="33"/>
          </w:tcPr>
          <w:p w14:paraId="036CF960" w14:textId="77777777" w:rsidR="00C51EBC" w:rsidRPr="0030498B" w:rsidRDefault="00C51EBC">
            <w:pPr>
              <w:rPr>
                <w:b/>
                <w:bCs/>
                <w:sz w:val="20"/>
                <w:szCs w:val="20"/>
              </w:rPr>
            </w:pPr>
          </w:p>
        </w:tc>
        <w:tc>
          <w:tcPr>
            <w:tcW w:w="1449" w:type="dxa"/>
            <w:shd w:val="clear" w:color="auto" w:fill="E2EFD9" w:themeFill="accent6" w:themeFillTint="33"/>
          </w:tcPr>
          <w:p w14:paraId="06A78463"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638E7965"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6BD3F0B4"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3CC62180"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18000BEF" w14:textId="77777777" w:rsidR="00C51EBC" w:rsidRPr="0030498B" w:rsidRDefault="00E94193">
            <w:pPr>
              <w:jc w:val="center"/>
              <w:rPr>
                <w:b/>
                <w:bCs/>
                <w:sz w:val="20"/>
                <w:szCs w:val="20"/>
              </w:rPr>
            </w:pPr>
            <w:r w:rsidRPr="0030498B">
              <w:rPr>
                <w:b/>
                <w:bCs/>
                <w:sz w:val="20"/>
                <w:szCs w:val="20"/>
              </w:rPr>
              <w:t>2020</w:t>
            </w:r>
          </w:p>
        </w:tc>
      </w:tr>
      <w:tr w:rsidR="00C51EBC" w14:paraId="5431BDCB" w14:textId="77777777" w:rsidTr="0030498B">
        <w:tc>
          <w:tcPr>
            <w:tcW w:w="2042" w:type="dxa"/>
          </w:tcPr>
          <w:p w14:paraId="48E75F90" w14:textId="77777777" w:rsidR="00C51EBC" w:rsidRPr="0030498B" w:rsidRDefault="00E94193">
            <w:pPr>
              <w:rPr>
                <w:sz w:val="20"/>
                <w:szCs w:val="20"/>
              </w:rPr>
            </w:pPr>
            <w:r w:rsidRPr="0030498B">
              <w:rPr>
                <w:sz w:val="20"/>
                <w:szCs w:val="20"/>
              </w:rPr>
              <w:t>Lasītāju skaits</w:t>
            </w:r>
          </w:p>
        </w:tc>
        <w:tc>
          <w:tcPr>
            <w:tcW w:w="1449" w:type="dxa"/>
          </w:tcPr>
          <w:p w14:paraId="6F49E024" w14:textId="77777777" w:rsidR="00C51EBC" w:rsidRPr="0030498B" w:rsidRDefault="00E94193">
            <w:pPr>
              <w:jc w:val="center"/>
              <w:rPr>
                <w:sz w:val="20"/>
                <w:szCs w:val="20"/>
              </w:rPr>
            </w:pPr>
            <w:r w:rsidRPr="0030498B">
              <w:rPr>
                <w:sz w:val="20"/>
                <w:szCs w:val="20"/>
              </w:rPr>
              <w:t>182</w:t>
            </w:r>
          </w:p>
        </w:tc>
        <w:tc>
          <w:tcPr>
            <w:tcW w:w="1449" w:type="dxa"/>
          </w:tcPr>
          <w:p w14:paraId="0028B433" w14:textId="77777777" w:rsidR="00C51EBC" w:rsidRPr="0030498B" w:rsidRDefault="00E94193">
            <w:pPr>
              <w:jc w:val="center"/>
              <w:rPr>
                <w:sz w:val="20"/>
                <w:szCs w:val="20"/>
              </w:rPr>
            </w:pPr>
            <w:r w:rsidRPr="0030498B">
              <w:rPr>
                <w:sz w:val="20"/>
                <w:szCs w:val="20"/>
              </w:rPr>
              <w:t>139</w:t>
            </w:r>
          </w:p>
        </w:tc>
        <w:tc>
          <w:tcPr>
            <w:tcW w:w="1449" w:type="dxa"/>
          </w:tcPr>
          <w:p w14:paraId="3495CA64" w14:textId="77777777" w:rsidR="00C51EBC" w:rsidRPr="0030498B" w:rsidRDefault="00E94193">
            <w:pPr>
              <w:jc w:val="center"/>
              <w:rPr>
                <w:sz w:val="20"/>
                <w:szCs w:val="20"/>
              </w:rPr>
            </w:pPr>
            <w:r w:rsidRPr="0030498B">
              <w:rPr>
                <w:sz w:val="20"/>
                <w:szCs w:val="20"/>
              </w:rPr>
              <w:t>111</w:t>
            </w:r>
          </w:p>
        </w:tc>
        <w:tc>
          <w:tcPr>
            <w:tcW w:w="1449" w:type="dxa"/>
          </w:tcPr>
          <w:p w14:paraId="71822B34" w14:textId="77777777" w:rsidR="00C51EBC" w:rsidRPr="0030498B" w:rsidRDefault="00E94193">
            <w:pPr>
              <w:jc w:val="center"/>
              <w:rPr>
                <w:sz w:val="20"/>
                <w:szCs w:val="20"/>
              </w:rPr>
            </w:pPr>
            <w:r w:rsidRPr="0030498B">
              <w:rPr>
                <w:sz w:val="20"/>
                <w:szCs w:val="20"/>
              </w:rPr>
              <w:t>109</w:t>
            </w:r>
          </w:p>
        </w:tc>
        <w:tc>
          <w:tcPr>
            <w:tcW w:w="1449" w:type="dxa"/>
          </w:tcPr>
          <w:p w14:paraId="29C0600E" w14:textId="77777777" w:rsidR="00C51EBC" w:rsidRPr="0030498B" w:rsidRDefault="00E94193">
            <w:pPr>
              <w:jc w:val="center"/>
              <w:rPr>
                <w:sz w:val="20"/>
                <w:szCs w:val="20"/>
              </w:rPr>
            </w:pPr>
            <w:r w:rsidRPr="0030498B">
              <w:rPr>
                <w:sz w:val="20"/>
                <w:szCs w:val="20"/>
              </w:rPr>
              <w:t>74</w:t>
            </w:r>
          </w:p>
        </w:tc>
      </w:tr>
      <w:tr w:rsidR="00C51EBC" w14:paraId="5E592188" w14:textId="77777777" w:rsidTr="0030498B">
        <w:tc>
          <w:tcPr>
            <w:tcW w:w="2042" w:type="dxa"/>
          </w:tcPr>
          <w:p w14:paraId="134B043E" w14:textId="77777777" w:rsidR="00C51EBC" w:rsidRPr="0030498B" w:rsidRDefault="00E94193">
            <w:pPr>
              <w:rPr>
                <w:sz w:val="20"/>
                <w:szCs w:val="20"/>
              </w:rPr>
            </w:pPr>
            <w:r w:rsidRPr="0030498B">
              <w:rPr>
                <w:sz w:val="20"/>
                <w:szCs w:val="20"/>
              </w:rPr>
              <w:t>Apmeklējumi</w:t>
            </w:r>
          </w:p>
        </w:tc>
        <w:tc>
          <w:tcPr>
            <w:tcW w:w="1449" w:type="dxa"/>
          </w:tcPr>
          <w:p w14:paraId="3FEE7CCA" w14:textId="77777777" w:rsidR="00C51EBC" w:rsidRPr="0030498B" w:rsidRDefault="00E94193">
            <w:pPr>
              <w:jc w:val="center"/>
              <w:rPr>
                <w:sz w:val="20"/>
                <w:szCs w:val="20"/>
              </w:rPr>
            </w:pPr>
            <w:r w:rsidRPr="0030498B">
              <w:rPr>
                <w:sz w:val="20"/>
                <w:szCs w:val="20"/>
              </w:rPr>
              <w:t>3184</w:t>
            </w:r>
          </w:p>
        </w:tc>
        <w:tc>
          <w:tcPr>
            <w:tcW w:w="1449" w:type="dxa"/>
          </w:tcPr>
          <w:p w14:paraId="3B36290D" w14:textId="77777777" w:rsidR="00C51EBC" w:rsidRPr="0030498B" w:rsidRDefault="00E94193">
            <w:pPr>
              <w:jc w:val="center"/>
              <w:rPr>
                <w:sz w:val="20"/>
                <w:szCs w:val="20"/>
              </w:rPr>
            </w:pPr>
            <w:r w:rsidRPr="0030498B">
              <w:rPr>
                <w:sz w:val="20"/>
                <w:szCs w:val="20"/>
              </w:rPr>
              <w:t>3378</w:t>
            </w:r>
          </w:p>
        </w:tc>
        <w:tc>
          <w:tcPr>
            <w:tcW w:w="1449" w:type="dxa"/>
          </w:tcPr>
          <w:p w14:paraId="27D19F22" w14:textId="77777777" w:rsidR="00C51EBC" w:rsidRPr="0030498B" w:rsidRDefault="00E94193">
            <w:pPr>
              <w:jc w:val="center"/>
              <w:rPr>
                <w:sz w:val="20"/>
                <w:szCs w:val="20"/>
              </w:rPr>
            </w:pPr>
            <w:r w:rsidRPr="0030498B">
              <w:rPr>
                <w:sz w:val="20"/>
                <w:szCs w:val="20"/>
              </w:rPr>
              <w:t>1368</w:t>
            </w:r>
          </w:p>
        </w:tc>
        <w:tc>
          <w:tcPr>
            <w:tcW w:w="1449" w:type="dxa"/>
          </w:tcPr>
          <w:p w14:paraId="2FD292CD" w14:textId="77777777" w:rsidR="00C51EBC" w:rsidRPr="0030498B" w:rsidRDefault="00E94193">
            <w:pPr>
              <w:jc w:val="center"/>
              <w:rPr>
                <w:sz w:val="20"/>
                <w:szCs w:val="20"/>
              </w:rPr>
            </w:pPr>
            <w:r w:rsidRPr="0030498B">
              <w:rPr>
                <w:sz w:val="20"/>
                <w:szCs w:val="20"/>
              </w:rPr>
              <w:t>1744</w:t>
            </w:r>
          </w:p>
        </w:tc>
        <w:tc>
          <w:tcPr>
            <w:tcW w:w="1449" w:type="dxa"/>
          </w:tcPr>
          <w:p w14:paraId="3C5685D5" w14:textId="77777777" w:rsidR="00C51EBC" w:rsidRPr="0030498B" w:rsidRDefault="00E94193">
            <w:pPr>
              <w:jc w:val="center"/>
              <w:rPr>
                <w:sz w:val="20"/>
                <w:szCs w:val="20"/>
              </w:rPr>
            </w:pPr>
            <w:r w:rsidRPr="0030498B">
              <w:rPr>
                <w:sz w:val="20"/>
                <w:szCs w:val="20"/>
              </w:rPr>
              <w:t>1115</w:t>
            </w:r>
          </w:p>
        </w:tc>
      </w:tr>
      <w:tr w:rsidR="00C51EBC" w14:paraId="6F594763" w14:textId="77777777" w:rsidTr="0030498B">
        <w:tc>
          <w:tcPr>
            <w:tcW w:w="2042" w:type="dxa"/>
          </w:tcPr>
          <w:p w14:paraId="1C68407D" w14:textId="77777777" w:rsidR="00C51EBC" w:rsidRPr="0030498B" w:rsidRDefault="00E94193">
            <w:pPr>
              <w:rPr>
                <w:sz w:val="20"/>
                <w:szCs w:val="20"/>
              </w:rPr>
            </w:pPr>
            <w:r w:rsidRPr="0030498B">
              <w:rPr>
                <w:sz w:val="20"/>
                <w:szCs w:val="20"/>
              </w:rPr>
              <w:t>Grāmatu izsniegumi</w:t>
            </w:r>
          </w:p>
        </w:tc>
        <w:tc>
          <w:tcPr>
            <w:tcW w:w="1449" w:type="dxa"/>
          </w:tcPr>
          <w:p w14:paraId="667ECC55" w14:textId="77777777" w:rsidR="00C51EBC" w:rsidRPr="0030498B" w:rsidRDefault="00E94193">
            <w:pPr>
              <w:jc w:val="center"/>
              <w:rPr>
                <w:sz w:val="20"/>
                <w:szCs w:val="20"/>
              </w:rPr>
            </w:pPr>
            <w:r w:rsidRPr="0030498B">
              <w:rPr>
                <w:sz w:val="20"/>
                <w:szCs w:val="20"/>
              </w:rPr>
              <w:t>6393</w:t>
            </w:r>
          </w:p>
        </w:tc>
        <w:tc>
          <w:tcPr>
            <w:tcW w:w="1449" w:type="dxa"/>
          </w:tcPr>
          <w:p w14:paraId="2971B950" w14:textId="77777777" w:rsidR="00C51EBC" w:rsidRPr="0030498B" w:rsidRDefault="00E94193">
            <w:pPr>
              <w:jc w:val="center"/>
              <w:rPr>
                <w:sz w:val="20"/>
                <w:szCs w:val="20"/>
              </w:rPr>
            </w:pPr>
            <w:r w:rsidRPr="0030498B">
              <w:rPr>
                <w:sz w:val="20"/>
                <w:szCs w:val="20"/>
              </w:rPr>
              <w:t>8914</w:t>
            </w:r>
          </w:p>
        </w:tc>
        <w:tc>
          <w:tcPr>
            <w:tcW w:w="1449" w:type="dxa"/>
          </w:tcPr>
          <w:p w14:paraId="0ADF0323" w14:textId="77777777" w:rsidR="00C51EBC" w:rsidRPr="0030498B" w:rsidRDefault="00E94193">
            <w:pPr>
              <w:jc w:val="center"/>
              <w:rPr>
                <w:sz w:val="20"/>
                <w:szCs w:val="20"/>
              </w:rPr>
            </w:pPr>
            <w:r w:rsidRPr="0030498B">
              <w:rPr>
                <w:sz w:val="20"/>
                <w:szCs w:val="20"/>
              </w:rPr>
              <w:t>5365</w:t>
            </w:r>
          </w:p>
        </w:tc>
        <w:tc>
          <w:tcPr>
            <w:tcW w:w="1449" w:type="dxa"/>
          </w:tcPr>
          <w:p w14:paraId="28881DB9" w14:textId="77777777" w:rsidR="00C51EBC" w:rsidRPr="0030498B" w:rsidRDefault="00E94193">
            <w:pPr>
              <w:jc w:val="center"/>
              <w:rPr>
                <w:sz w:val="20"/>
                <w:szCs w:val="20"/>
              </w:rPr>
            </w:pPr>
            <w:r w:rsidRPr="0030498B">
              <w:rPr>
                <w:sz w:val="20"/>
                <w:szCs w:val="20"/>
              </w:rPr>
              <w:t>6108</w:t>
            </w:r>
          </w:p>
        </w:tc>
        <w:tc>
          <w:tcPr>
            <w:tcW w:w="1449" w:type="dxa"/>
          </w:tcPr>
          <w:p w14:paraId="08E90B0B" w14:textId="77777777" w:rsidR="00C51EBC" w:rsidRPr="0030498B" w:rsidRDefault="00E94193">
            <w:pPr>
              <w:jc w:val="center"/>
              <w:rPr>
                <w:sz w:val="20"/>
                <w:szCs w:val="20"/>
              </w:rPr>
            </w:pPr>
            <w:r w:rsidRPr="0030498B">
              <w:rPr>
                <w:sz w:val="20"/>
                <w:szCs w:val="20"/>
              </w:rPr>
              <w:t>2653</w:t>
            </w:r>
          </w:p>
        </w:tc>
      </w:tr>
      <w:tr w:rsidR="00C51EBC" w14:paraId="512EB391" w14:textId="77777777" w:rsidTr="0030498B">
        <w:tc>
          <w:tcPr>
            <w:tcW w:w="2042" w:type="dxa"/>
          </w:tcPr>
          <w:p w14:paraId="4F14891D" w14:textId="77777777" w:rsidR="00C51EBC" w:rsidRPr="0030498B" w:rsidRDefault="00E94193">
            <w:pPr>
              <w:rPr>
                <w:sz w:val="20"/>
                <w:szCs w:val="20"/>
              </w:rPr>
            </w:pPr>
            <w:r w:rsidRPr="0030498B">
              <w:rPr>
                <w:sz w:val="20"/>
                <w:szCs w:val="20"/>
              </w:rPr>
              <w:t>Krājums</w:t>
            </w:r>
          </w:p>
        </w:tc>
        <w:tc>
          <w:tcPr>
            <w:tcW w:w="1449" w:type="dxa"/>
          </w:tcPr>
          <w:p w14:paraId="61DD09F4" w14:textId="77777777" w:rsidR="00C51EBC" w:rsidRPr="0030498B" w:rsidRDefault="00E94193">
            <w:pPr>
              <w:jc w:val="center"/>
              <w:rPr>
                <w:sz w:val="20"/>
                <w:szCs w:val="20"/>
              </w:rPr>
            </w:pPr>
            <w:r w:rsidRPr="0030498B">
              <w:rPr>
                <w:sz w:val="20"/>
                <w:szCs w:val="20"/>
              </w:rPr>
              <w:t>3944</w:t>
            </w:r>
          </w:p>
        </w:tc>
        <w:tc>
          <w:tcPr>
            <w:tcW w:w="1449" w:type="dxa"/>
          </w:tcPr>
          <w:p w14:paraId="77D3CF79" w14:textId="77777777" w:rsidR="00C51EBC" w:rsidRPr="0030498B" w:rsidRDefault="00E94193">
            <w:pPr>
              <w:jc w:val="center"/>
              <w:rPr>
                <w:sz w:val="20"/>
                <w:szCs w:val="20"/>
              </w:rPr>
            </w:pPr>
            <w:r w:rsidRPr="0030498B">
              <w:rPr>
                <w:sz w:val="20"/>
                <w:szCs w:val="20"/>
              </w:rPr>
              <w:t>3879</w:t>
            </w:r>
          </w:p>
        </w:tc>
        <w:tc>
          <w:tcPr>
            <w:tcW w:w="1449" w:type="dxa"/>
          </w:tcPr>
          <w:p w14:paraId="13CB3C23" w14:textId="77777777" w:rsidR="00C51EBC" w:rsidRPr="0030498B" w:rsidRDefault="00E94193">
            <w:pPr>
              <w:jc w:val="center"/>
              <w:rPr>
                <w:sz w:val="20"/>
                <w:szCs w:val="20"/>
              </w:rPr>
            </w:pPr>
            <w:r w:rsidRPr="0030498B">
              <w:rPr>
                <w:sz w:val="20"/>
                <w:szCs w:val="20"/>
              </w:rPr>
              <w:t>4300</w:t>
            </w:r>
          </w:p>
        </w:tc>
        <w:tc>
          <w:tcPr>
            <w:tcW w:w="1449" w:type="dxa"/>
          </w:tcPr>
          <w:p w14:paraId="76CEC2D5" w14:textId="77777777" w:rsidR="00C51EBC" w:rsidRPr="0030498B" w:rsidRDefault="00E94193">
            <w:pPr>
              <w:jc w:val="center"/>
              <w:rPr>
                <w:sz w:val="20"/>
                <w:szCs w:val="20"/>
              </w:rPr>
            </w:pPr>
            <w:r w:rsidRPr="0030498B">
              <w:rPr>
                <w:sz w:val="20"/>
                <w:szCs w:val="20"/>
              </w:rPr>
              <w:t>4579</w:t>
            </w:r>
          </w:p>
        </w:tc>
        <w:tc>
          <w:tcPr>
            <w:tcW w:w="1449" w:type="dxa"/>
          </w:tcPr>
          <w:p w14:paraId="75156774" w14:textId="77777777" w:rsidR="00C51EBC" w:rsidRPr="0030498B" w:rsidRDefault="00E94193">
            <w:pPr>
              <w:jc w:val="center"/>
              <w:rPr>
                <w:sz w:val="20"/>
                <w:szCs w:val="20"/>
              </w:rPr>
            </w:pPr>
            <w:r w:rsidRPr="0030498B">
              <w:rPr>
                <w:sz w:val="20"/>
                <w:szCs w:val="20"/>
              </w:rPr>
              <w:t>3996</w:t>
            </w:r>
          </w:p>
        </w:tc>
      </w:tr>
      <w:tr w:rsidR="00C51EBC" w14:paraId="562C701A" w14:textId="77777777" w:rsidTr="0030498B">
        <w:tc>
          <w:tcPr>
            <w:tcW w:w="2042" w:type="dxa"/>
          </w:tcPr>
          <w:p w14:paraId="07ABA735" w14:textId="77777777" w:rsidR="00C51EBC" w:rsidRPr="0030498B" w:rsidRDefault="00E94193">
            <w:pPr>
              <w:rPr>
                <w:sz w:val="20"/>
                <w:szCs w:val="20"/>
              </w:rPr>
            </w:pPr>
            <w:r w:rsidRPr="0030498B">
              <w:rPr>
                <w:sz w:val="20"/>
                <w:szCs w:val="20"/>
              </w:rPr>
              <w:t>Pasākumi</w:t>
            </w:r>
          </w:p>
        </w:tc>
        <w:tc>
          <w:tcPr>
            <w:tcW w:w="1449" w:type="dxa"/>
          </w:tcPr>
          <w:p w14:paraId="5F3A5473" w14:textId="77777777" w:rsidR="00C51EBC" w:rsidRPr="0030498B" w:rsidRDefault="00E94193">
            <w:pPr>
              <w:jc w:val="center"/>
              <w:rPr>
                <w:sz w:val="20"/>
                <w:szCs w:val="20"/>
              </w:rPr>
            </w:pPr>
            <w:r w:rsidRPr="0030498B">
              <w:rPr>
                <w:sz w:val="20"/>
                <w:szCs w:val="20"/>
              </w:rPr>
              <w:t>18</w:t>
            </w:r>
          </w:p>
        </w:tc>
        <w:tc>
          <w:tcPr>
            <w:tcW w:w="1449" w:type="dxa"/>
          </w:tcPr>
          <w:p w14:paraId="5BC6A275" w14:textId="77777777" w:rsidR="00C51EBC" w:rsidRPr="0030498B" w:rsidRDefault="00E94193">
            <w:pPr>
              <w:jc w:val="center"/>
              <w:rPr>
                <w:sz w:val="20"/>
                <w:szCs w:val="20"/>
              </w:rPr>
            </w:pPr>
            <w:r w:rsidRPr="0030498B">
              <w:rPr>
                <w:sz w:val="20"/>
                <w:szCs w:val="20"/>
              </w:rPr>
              <w:t>14</w:t>
            </w:r>
          </w:p>
        </w:tc>
        <w:tc>
          <w:tcPr>
            <w:tcW w:w="1449" w:type="dxa"/>
          </w:tcPr>
          <w:p w14:paraId="6E5344CF" w14:textId="77777777" w:rsidR="00C51EBC" w:rsidRPr="0030498B" w:rsidRDefault="00E94193">
            <w:pPr>
              <w:jc w:val="center"/>
              <w:rPr>
                <w:sz w:val="20"/>
                <w:szCs w:val="20"/>
              </w:rPr>
            </w:pPr>
            <w:r w:rsidRPr="0030498B">
              <w:rPr>
                <w:sz w:val="20"/>
                <w:szCs w:val="20"/>
              </w:rPr>
              <w:t>13</w:t>
            </w:r>
          </w:p>
        </w:tc>
        <w:tc>
          <w:tcPr>
            <w:tcW w:w="1449" w:type="dxa"/>
          </w:tcPr>
          <w:p w14:paraId="0B839F08" w14:textId="77777777" w:rsidR="00C51EBC" w:rsidRPr="0030498B" w:rsidRDefault="00E94193">
            <w:pPr>
              <w:jc w:val="center"/>
              <w:rPr>
                <w:sz w:val="20"/>
                <w:szCs w:val="20"/>
              </w:rPr>
            </w:pPr>
            <w:r w:rsidRPr="0030498B">
              <w:rPr>
                <w:sz w:val="20"/>
                <w:szCs w:val="20"/>
              </w:rPr>
              <w:t>16</w:t>
            </w:r>
          </w:p>
        </w:tc>
        <w:tc>
          <w:tcPr>
            <w:tcW w:w="1449" w:type="dxa"/>
          </w:tcPr>
          <w:p w14:paraId="5378A3B0" w14:textId="77777777" w:rsidR="00C51EBC" w:rsidRPr="0030498B" w:rsidRDefault="00E94193">
            <w:pPr>
              <w:jc w:val="center"/>
              <w:rPr>
                <w:sz w:val="20"/>
                <w:szCs w:val="20"/>
              </w:rPr>
            </w:pPr>
            <w:r w:rsidRPr="0030498B">
              <w:rPr>
                <w:sz w:val="20"/>
                <w:szCs w:val="20"/>
              </w:rPr>
              <w:t>9</w:t>
            </w:r>
          </w:p>
        </w:tc>
      </w:tr>
    </w:tbl>
    <w:p w14:paraId="01D57522"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Umurgas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04F5AB8D" w14:textId="77777777" w:rsidTr="0030498B">
        <w:tc>
          <w:tcPr>
            <w:tcW w:w="2042" w:type="dxa"/>
            <w:shd w:val="clear" w:color="auto" w:fill="E2EFD9" w:themeFill="accent6" w:themeFillTint="33"/>
          </w:tcPr>
          <w:p w14:paraId="74FB4B1A" w14:textId="77777777" w:rsidR="00C51EBC" w:rsidRPr="0030498B" w:rsidRDefault="00C51EBC">
            <w:pPr>
              <w:rPr>
                <w:b/>
                <w:bCs/>
                <w:sz w:val="20"/>
                <w:szCs w:val="20"/>
              </w:rPr>
            </w:pPr>
          </w:p>
        </w:tc>
        <w:tc>
          <w:tcPr>
            <w:tcW w:w="1449" w:type="dxa"/>
            <w:shd w:val="clear" w:color="auto" w:fill="E2EFD9" w:themeFill="accent6" w:themeFillTint="33"/>
          </w:tcPr>
          <w:p w14:paraId="677D15AA"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44B4F6D8"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6D6E9F5F"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47E4F6B9"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35D9F0BF" w14:textId="77777777" w:rsidR="00C51EBC" w:rsidRPr="0030498B" w:rsidRDefault="00E94193">
            <w:pPr>
              <w:jc w:val="center"/>
              <w:rPr>
                <w:b/>
                <w:bCs/>
                <w:sz w:val="20"/>
                <w:szCs w:val="20"/>
              </w:rPr>
            </w:pPr>
            <w:r w:rsidRPr="0030498B">
              <w:rPr>
                <w:b/>
                <w:bCs/>
                <w:sz w:val="20"/>
                <w:szCs w:val="20"/>
              </w:rPr>
              <w:t>2020</w:t>
            </w:r>
          </w:p>
        </w:tc>
      </w:tr>
      <w:tr w:rsidR="00C51EBC" w14:paraId="6BC2B98F" w14:textId="77777777" w:rsidTr="0030498B">
        <w:tc>
          <w:tcPr>
            <w:tcW w:w="2042" w:type="dxa"/>
          </w:tcPr>
          <w:p w14:paraId="5FC303BB" w14:textId="77777777" w:rsidR="00C51EBC" w:rsidRPr="0030498B" w:rsidRDefault="00E94193">
            <w:pPr>
              <w:rPr>
                <w:sz w:val="20"/>
                <w:szCs w:val="20"/>
              </w:rPr>
            </w:pPr>
            <w:r w:rsidRPr="0030498B">
              <w:rPr>
                <w:sz w:val="20"/>
                <w:szCs w:val="20"/>
              </w:rPr>
              <w:t>Lasītāju skaits</w:t>
            </w:r>
          </w:p>
        </w:tc>
        <w:tc>
          <w:tcPr>
            <w:tcW w:w="1449" w:type="dxa"/>
          </w:tcPr>
          <w:p w14:paraId="57731006" w14:textId="77777777" w:rsidR="00C51EBC" w:rsidRPr="0030498B" w:rsidRDefault="00E94193">
            <w:pPr>
              <w:jc w:val="center"/>
              <w:rPr>
                <w:sz w:val="20"/>
                <w:szCs w:val="20"/>
              </w:rPr>
            </w:pPr>
            <w:r w:rsidRPr="0030498B">
              <w:rPr>
                <w:sz w:val="20"/>
                <w:szCs w:val="20"/>
              </w:rPr>
              <w:t>311</w:t>
            </w:r>
          </w:p>
        </w:tc>
        <w:tc>
          <w:tcPr>
            <w:tcW w:w="1449" w:type="dxa"/>
          </w:tcPr>
          <w:p w14:paraId="743A9004" w14:textId="77777777" w:rsidR="00C51EBC" w:rsidRPr="0030498B" w:rsidRDefault="00E94193">
            <w:pPr>
              <w:jc w:val="center"/>
              <w:rPr>
                <w:sz w:val="20"/>
                <w:szCs w:val="20"/>
              </w:rPr>
            </w:pPr>
            <w:r w:rsidRPr="0030498B">
              <w:rPr>
                <w:sz w:val="20"/>
                <w:szCs w:val="20"/>
              </w:rPr>
              <w:t>304</w:t>
            </w:r>
          </w:p>
        </w:tc>
        <w:tc>
          <w:tcPr>
            <w:tcW w:w="1449" w:type="dxa"/>
          </w:tcPr>
          <w:p w14:paraId="05B3E17E" w14:textId="77777777" w:rsidR="00C51EBC" w:rsidRPr="0030498B" w:rsidRDefault="00E94193">
            <w:pPr>
              <w:jc w:val="center"/>
              <w:rPr>
                <w:sz w:val="20"/>
                <w:szCs w:val="20"/>
              </w:rPr>
            </w:pPr>
            <w:r w:rsidRPr="0030498B">
              <w:rPr>
                <w:sz w:val="20"/>
                <w:szCs w:val="20"/>
              </w:rPr>
              <w:t>285</w:t>
            </w:r>
          </w:p>
        </w:tc>
        <w:tc>
          <w:tcPr>
            <w:tcW w:w="1449" w:type="dxa"/>
          </w:tcPr>
          <w:p w14:paraId="60DE51F3" w14:textId="77777777" w:rsidR="00C51EBC" w:rsidRPr="0030498B" w:rsidRDefault="00E94193">
            <w:pPr>
              <w:jc w:val="center"/>
              <w:rPr>
                <w:sz w:val="20"/>
                <w:szCs w:val="20"/>
              </w:rPr>
            </w:pPr>
            <w:r w:rsidRPr="0030498B">
              <w:rPr>
                <w:sz w:val="20"/>
                <w:szCs w:val="20"/>
              </w:rPr>
              <w:t>285</w:t>
            </w:r>
          </w:p>
        </w:tc>
        <w:tc>
          <w:tcPr>
            <w:tcW w:w="1449" w:type="dxa"/>
          </w:tcPr>
          <w:p w14:paraId="4BFAB370" w14:textId="77777777" w:rsidR="00C51EBC" w:rsidRPr="0030498B" w:rsidRDefault="00E94193">
            <w:pPr>
              <w:jc w:val="center"/>
              <w:rPr>
                <w:sz w:val="20"/>
                <w:szCs w:val="20"/>
              </w:rPr>
            </w:pPr>
            <w:r w:rsidRPr="0030498B">
              <w:rPr>
                <w:sz w:val="20"/>
                <w:szCs w:val="20"/>
              </w:rPr>
              <w:t>255</w:t>
            </w:r>
          </w:p>
        </w:tc>
      </w:tr>
      <w:tr w:rsidR="00C51EBC" w14:paraId="6B6BEC6D" w14:textId="77777777" w:rsidTr="0030498B">
        <w:tc>
          <w:tcPr>
            <w:tcW w:w="2042" w:type="dxa"/>
          </w:tcPr>
          <w:p w14:paraId="2855960A" w14:textId="77777777" w:rsidR="00C51EBC" w:rsidRPr="0030498B" w:rsidRDefault="00E94193">
            <w:pPr>
              <w:rPr>
                <w:sz w:val="20"/>
                <w:szCs w:val="20"/>
              </w:rPr>
            </w:pPr>
            <w:r w:rsidRPr="0030498B">
              <w:rPr>
                <w:sz w:val="20"/>
                <w:szCs w:val="20"/>
              </w:rPr>
              <w:t>Apmeklējumi</w:t>
            </w:r>
          </w:p>
        </w:tc>
        <w:tc>
          <w:tcPr>
            <w:tcW w:w="1449" w:type="dxa"/>
          </w:tcPr>
          <w:p w14:paraId="7669D778" w14:textId="77777777" w:rsidR="00C51EBC" w:rsidRPr="0030498B" w:rsidRDefault="00E94193">
            <w:pPr>
              <w:jc w:val="center"/>
              <w:rPr>
                <w:sz w:val="20"/>
                <w:szCs w:val="20"/>
              </w:rPr>
            </w:pPr>
            <w:r w:rsidRPr="0030498B">
              <w:rPr>
                <w:sz w:val="20"/>
                <w:szCs w:val="20"/>
              </w:rPr>
              <w:t>5083</w:t>
            </w:r>
          </w:p>
        </w:tc>
        <w:tc>
          <w:tcPr>
            <w:tcW w:w="1449" w:type="dxa"/>
          </w:tcPr>
          <w:p w14:paraId="557C0EA1" w14:textId="77777777" w:rsidR="00C51EBC" w:rsidRPr="0030498B" w:rsidRDefault="00E94193">
            <w:pPr>
              <w:jc w:val="center"/>
              <w:rPr>
                <w:sz w:val="20"/>
                <w:szCs w:val="20"/>
              </w:rPr>
            </w:pPr>
            <w:r w:rsidRPr="0030498B">
              <w:rPr>
                <w:sz w:val="20"/>
                <w:szCs w:val="20"/>
              </w:rPr>
              <w:t>3682</w:t>
            </w:r>
          </w:p>
        </w:tc>
        <w:tc>
          <w:tcPr>
            <w:tcW w:w="1449" w:type="dxa"/>
          </w:tcPr>
          <w:p w14:paraId="134A1008" w14:textId="77777777" w:rsidR="00C51EBC" w:rsidRPr="0030498B" w:rsidRDefault="00E94193">
            <w:pPr>
              <w:jc w:val="center"/>
              <w:rPr>
                <w:sz w:val="20"/>
                <w:szCs w:val="20"/>
              </w:rPr>
            </w:pPr>
            <w:r w:rsidRPr="0030498B">
              <w:rPr>
                <w:sz w:val="20"/>
                <w:szCs w:val="20"/>
              </w:rPr>
              <w:t>3110</w:t>
            </w:r>
          </w:p>
        </w:tc>
        <w:tc>
          <w:tcPr>
            <w:tcW w:w="1449" w:type="dxa"/>
          </w:tcPr>
          <w:p w14:paraId="1B55B8B5" w14:textId="77777777" w:rsidR="00C51EBC" w:rsidRPr="0030498B" w:rsidRDefault="00E94193">
            <w:pPr>
              <w:jc w:val="center"/>
              <w:rPr>
                <w:sz w:val="20"/>
                <w:szCs w:val="20"/>
              </w:rPr>
            </w:pPr>
            <w:r w:rsidRPr="0030498B">
              <w:rPr>
                <w:sz w:val="20"/>
                <w:szCs w:val="20"/>
              </w:rPr>
              <w:t>3101</w:t>
            </w:r>
          </w:p>
        </w:tc>
        <w:tc>
          <w:tcPr>
            <w:tcW w:w="1449" w:type="dxa"/>
          </w:tcPr>
          <w:p w14:paraId="429BBB44" w14:textId="77777777" w:rsidR="00C51EBC" w:rsidRPr="0030498B" w:rsidRDefault="00E94193">
            <w:pPr>
              <w:jc w:val="center"/>
              <w:rPr>
                <w:sz w:val="20"/>
                <w:szCs w:val="20"/>
              </w:rPr>
            </w:pPr>
            <w:r w:rsidRPr="0030498B">
              <w:rPr>
                <w:sz w:val="20"/>
                <w:szCs w:val="20"/>
              </w:rPr>
              <w:t>2550</w:t>
            </w:r>
          </w:p>
        </w:tc>
      </w:tr>
      <w:tr w:rsidR="00C51EBC" w14:paraId="7CFC982B" w14:textId="77777777" w:rsidTr="0030498B">
        <w:tc>
          <w:tcPr>
            <w:tcW w:w="2042" w:type="dxa"/>
          </w:tcPr>
          <w:p w14:paraId="265A11CD" w14:textId="77777777" w:rsidR="00C51EBC" w:rsidRPr="0030498B" w:rsidRDefault="00E94193">
            <w:pPr>
              <w:rPr>
                <w:sz w:val="20"/>
                <w:szCs w:val="20"/>
              </w:rPr>
            </w:pPr>
            <w:r w:rsidRPr="0030498B">
              <w:rPr>
                <w:sz w:val="20"/>
                <w:szCs w:val="20"/>
              </w:rPr>
              <w:t>Grāmatu izsniegumi</w:t>
            </w:r>
          </w:p>
        </w:tc>
        <w:tc>
          <w:tcPr>
            <w:tcW w:w="1449" w:type="dxa"/>
          </w:tcPr>
          <w:p w14:paraId="6869B738" w14:textId="77777777" w:rsidR="00C51EBC" w:rsidRPr="0030498B" w:rsidRDefault="00E94193">
            <w:pPr>
              <w:jc w:val="center"/>
              <w:rPr>
                <w:sz w:val="20"/>
                <w:szCs w:val="20"/>
              </w:rPr>
            </w:pPr>
            <w:r w:rsidRPr="0030498B">
              <w:rPr>
                <w:sz w:val="20"/>
                <w:szCs w:val="20"/>
              </w:rPr>
              <w:t>4321</w:t>
            </w:r>
          </w:p>
        </w:tc>
        <w:tc>
          <w:tcPr>
            <w:tcW w:w="1449" w:type="dxa"/>
          </w:tcPr>
          <w:p w14:paraId="3AA6BFB4" w14:textId="77777777" w:rsidR="00C51EBC" w:rsidRPr="0030498B" w:rsidRDefault="00E94193">
            <w:pPr>
              <w:jc w:val="center"/>
              <w:rPr>
                <w:sz w:val="20"/>
                <w:szCs w:val="20"/>
              </w:rPr>
            </w:pPr>
            <w:r w:rsidRPr="0030498B">
              <w:rPr>
                <w:sz w:val="20"/>
                <w:szCs w:val="20"/>
              </w:rPr>
              <w:t>4666</w:t>
            </w:r>
          </w:p>
        </w:tc>
        <w:tc>
          <w:tcPr>
            <w:tcW w:w="1449" w:type="dxa"/>
          </w:tcPr>
          <w:p w14:paraId="2A15267F" w14:textId="77777777" w:rsidR="00C51EBC" w:rsidRPr="0030498B" w:rsidRDefault="00E94193">
            <w:pPr>
              <w:jc w:val="center"/>
              <w:rPr>
                <w:sz w:val="20"/>
                <w:szCs w:val="20"/>
              </w:rPr>
            </w:pPr>
            <w:r w:rsidRPr="0030498B">
              <w:rPr>
                <w:sz w:val="20"/>
                <w:szCs w:val="20"/>
              </w:rPr>
              <w:t>6159</w:t>
            </w:r>
          </w:p>
        </w:tc>
        <w:tc>
          <w:tcPr>
            <w:tcW w:w="1449" w:type="dxa"/>
          </w:tcPr>
          <w:p w14:paraId="0872A245" w14:textId="77777777" w:rsidR="00C51EBC" w:rsidRPr="0030498B" w:rsidRDefault="00E94193">
            <w:pPr>
              <w:jc w:val="center"/>
              <w:rPr>
                <w:sz w:val="20"/>
                <w:szCs w:val="20"/>
              </w:rPr>
            </w:pPr>
            <w:r w:rsidRPr="0030498B">
              <w:rPr>
                <w:sz w:val="20"/>
                <w:szCs w:val="20"/>
              </w:rPr>
              <w:t>6525</w:t>
            </w:r>
          </w:p>
        </w:tc>
        <w:tc>
          <w:tcPr>
            <w:tcW w:w="1449" w:type="dxa"/>
          </w:tcPr>
          <w:p w14:paraId="30C7D329" w14:textId="77777777" w:rsidR="00C51EBC" w:rsidRPr="0030498B" w:rsidRDefault="00E94193">
            <w:pPr>
              <w:jc w:val="center"/>
              <w:rPr>
                <w:sz w:val="20"/>
                <w:szCs w:val="20"/>
              </w:rPr>
            </w:pPr>
            <w:r w:rsidRPr="0030498B">
              <w:rPr>
                <w:sz w:val="20"/>
                <w:szCs w:val="20"/>
              </w:rPr>
              <w:t>5335</w:t>
            </w:r>
          </w:p>
        </w:tc>
      </w:tr>
      <w:tr w:rsidR="00C51EBC" w14:paraId="3ABBB8AD" w14:textId="77777777" w:rsidTr="0030498B">
        <w:tc>
          <w:tcPr>
            <w:tcW w:w="2042" w:type="dxa"/>
          </w:tcPr>
          <w:p w14:paraId="0166A661" w14:textId="77777777" w:rsidR="00C51EBC" w:rsidRPr="0030498B" w:rsidRDefault="00E94193">
            <w:pPr>
              <w:rPr>
                <w:sz w:val="20"/>
                <w:szCs w:val="20"/>
              </w:rPr>
            </w:pPr>
            <w:r w:rsidRPr="0030498B">
              <w:rPr>
                <w:sz w:val="20"/>
                <w:szCs w:val="20"/>
              </w:rPr>
              <w:t>Krājums</w:t>
            </w:r>
          </w:p>
        </w:tc>
        <w:tc>
          <w:tcPr>
            <w:tcW w:w="1449" w:type="dxa"/>
          </w:tcPr>
          <w:p w14:paraId="5A099B59" w14:textId="77777777" w:rsidR="00C51EBC" w:rsidRPr="0030498B" w:rsidRDefault="00E94193">
            <w:pPr>
              <w:jc w:val="center"/>
              <w:rPr>
                <w:sz w:val="20"/>
                <w:szCs w:val="20"/>
              </w:rPr>
            </w:pPr>
            <w:r w:rsidRPr="0030498B">
              <w:rPr>
                <w:sz w:val="20"/>
                <w:szCs w:val="20"/>
              </w:rPr>
              <w:t>6756</w:t>
            </w:r>
          </w:p>
        </w:tc>
        <w:tc>
          <w:tcPr>
            <w:tcW w:w="1449" w:type="dxa"/>
          </w:tcPr>
          <w:p w14:paraId="3D998372" w14:textId="77777777" w:rsidR="00C51EBC" w:rsidRPr="0030498B" w:rsidRDefault="00E94193">
            <w:pPr>
              <w:jc w:val="center"/>
              <w:rPr>
                <w:sz w:val="20"/>
                <w:szCs w:val="20"/>
              </w:rPr>
            </w:pPr>
            <w:r w:rsidRPr="0030498B">
              <w:rPr>
                <w:sz w:val="20"/>
                <w:szCs w:val="20"/>
              </w:rPr>
              <w:t>6857</w:t>
            </w:r>
          </w:p>
        </w:tc>
        <w:tc>
          <w:tcPr>
            <w:tcW w:w="1449" w:type="dxa"/>
          </w:tcPr>
          <w:p w14:paraId="455470C0" w14:textId="77777777" w:rsidR="00C51EBC" w:rsidRPr="0030498B" w:rsidRDefault="00E94193">
            <w:pPr>
              <w:jc w:val="center"/>
              <w:rPr>
                <w:sz w:val="20"/>
                <w:szCs w:val="20"/>
              </w:rPr>
            </w:pPr>
            <w:r w:rsidRPr="0030498B">
              <w:rPr>
                <w:sz w:val="20"/>
                <w:szCs w:val="20"/>
              </w:rPr>
              <w:t>6803</w:t>
            </w:r>
          </w:p>
        </w:tc>
        <w:tc>
          <w:tcPr>
            <w:tcW w:w="1449" w:type="dxa"/>
          </w:tcPr>
          <w:p w14:paraId="53764267" w14:textId="77777777" w:rsidR="00C51EBC" w:rsidRPr="0030498B" w:rsidRDefault="00E94193">
            <w:pPr>
              <w:jc w:val="center"/>
              <w:rPr>
                <w:sz w:val="20"/>
                <w:szCs w:val="20"/>
              </w:rPr>
            </w:pPr>
            <w:r w:rsidRPr="0030498B">
              <w:rPr>
                <w:sz w:val="20"/>
                <w:szCs w:val="20"/>
              </w:rPr>
              <w:t>6445</w:t>
            </w:r>
          </w:p>
        </w:tc>
        <w:tc>
          <w:tcPr>
            <w:tcW w:w="1449" w:type="dxa"/>
          </w:tcPr>
          <w:p w14:paraId="7ADE3C49" w14:textId="77777777" w:rsidR="00C51EBC" w:rsidRPr="0030498B" w:rsidRDefault="00E94193">
            <w:pPr>
              <w:jc w:val="center"/>
              <w:rPr>
                <w:sz w:val="20"/>
                <w:szCs w:val="20"/>
              </w:rPr>
            </w:pPr>
            <w:r w:rsidRPr="0030498B">
              <w:rPr>
                <w:sz w:val="20"/>
                <w:szCs w:val="20"/>
              </w:rPr>
              <w:t>6164</w:t>
            </w:r>
          </w:p>
        </w:tc>
      </w:tr>
      <w:tr w:rsidR="00C51EBC" w14:paraId="3DDA05E4" w14:textId="77777777" w:rsidTr="0030498B">
        <w:tc>
          <w:tcPr>
            <w:tcW w:w="2042" w:type="dxa"/>
          </w:tcPr>
          <w:p w14:paraId="4EA89DF0" w14:textId="77777777" w:rsidR="00C51EBC" w:rsidRPr="0030498B" w:rsidRDefault="00E94193">
            <w:pPr>
              <w:rPr>
                <w:sz w:val="20"/>
                <w:szCs w:val="20"/>
              </w:rPr>
            </w:pPr>
            <w:r w:rsidRPr="0030498B">
              <w:rPr>
                <w:sz w:val="20"/>
                <w:szCs w:val="20"/>
              </w:rPr>
              <w:t>Pasākumi</w:t>
            </w:r>
          </w:p>
        </w:tc>
        <w:tc>
          <w:tcPr>
            <w:tcW w:w="1449" w:type="dxa"/>
          </w:tcPr>
          <w:p w14:paraId="35BFD8E7" w14:textId="77777777" w:rsidR="00C51EBC" w:rsidRPr="0030498B" w:rsidRDefault="00E94193">
            <w:pPr>
              <w:jc w:val="center"/>
              <w:rPr>
                <w:sz w:val="20"/>
                <w:szCs w:val="20"/>
              </w:rPr>
            </w:pPr>
            <w:r w:rsidRPr="0030498B">
              <w:rPr>
                <w:sz w:val="20"/>
                <w:szCs w:val="20"/>
              </w:rPr>
              <w:t>22</w:t>
            </w:r>
          </w:p>
        </w:tc>
        <w:tc>
          <w:tcPr>
            <w:tcW w:w="1449" w:type="dxa"/>
          </w:tcPr>
          <w:p w14:paraId="1BF0F228" w14:textId="77777777" w:rsidR="00C51EBC" w:rsidRPr="0030498B" w:rsidRDefault="00E94193">
            <w:pPr>
              <w:jc w:val="center"/>
              <w:rPr>
                <w:sz w:val="20"/>
                <w:szCs w:val="20"/>
              </w:rPr>
            </w:pPr>
            <w:r w:rsidRPr="0030498B">
              <w:rPr>
                <w:sz w:val="20"/>
                <w:szCs w:val="20"/>
              </w:rPr>
              <w:t>22</w:t>
            </w:r>
          </w:p>
        </w:tc>
        <w:tc>
          <w:tcPr>
            <w:tcW w:w="1449" w:type="dxa"/>
          </w:tcPr>
          <w:p w14:paraId="0586B304" w14:textId="77777777" w:rsidR="00C51EBC" w:rsidRPr="0030498B" w:rsidRDefault="00E94193">
            <w:pPr>
              <w:jc w:val="center"/>
              <w:rPr>
                <w:sz w:val="20"/>
                <w:szCs w:val="20"/>
              </w:rPr>
            </w:pPr>
            <w:r w:rsidRPr="0030498B">
              <w:rPr>
                <w:sz w:val="20"/>
                <w:szCs w:val="20"/>
              </w:rPr>
              <w:t>46</w:t>
            </w:r>
          </w:p>
        </w:tc>
        <w:tc>
          <w:tcPr>
            <w:tcW w:w="1449" w:type="dxa"/>
          </w:tcPr>
          <w:p w14:paraId="1B8E42B3" w14:textId="77777777" w:rsidR="00C51EBC" w:rsidRPr="0030498B" w:rsidRDefault="00E94193">
            <w:pPr>
              <w:jc w:val="center"/>
              <w:rPr>
                <w:sz w:val="20"/>
                <w:szCs w:val="20"/>
              </w:rPr>
            </w:pPr>
            <w:r w:rsidRPr="0030498B">
              <w:rPr>
                <w:sz w:val="20"/>
                <w:szCs w:val="20"/>
              </w:rPr>
              <w:t>37</w:t>
            </w:r>
          </w:p>
        </w:tc>
        <w:tc>
          <w:tcPr>
            <w:tcW w:w="1449" w:type="dxa"/>
          </w:tcPr>
          <w:p w14:paraId="3BA180E1" w14:textId="77777777" w:rsidR="00C51EBC" w:rsidRPr="0030498B" w:rsidRDefault="00E94193">
            <w:pPr>
              <w:jc w:val="center"/>
              <w:rPr>
                <w:sz w:val="20"/>
                <w:szCs w:val="20"/>
              </w:rPr>
            </w:pPr>
            <w:r w:rsidRPr="0030498B">
              <w:rPr>
                <w:sz w:val="20"/>
                <w:szCs w:val="20"/>
              </w:rPr>
              <w:t>39</w:t>
            </w:r>
          </w:p>
        </w:tc>
      </w:tr>
    </w:tbl>
    <w:p w14:paraId="7020C09C"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Vidrižu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4B42ED06" w14:textId="77777777" w:rsidTr="0030498B">
        <w:tc>
          <w:tcPr>
            <w:tcW w:w="2042" w:type="dxa"/>
            <w:shd w:val="clear" w:color="auto" w:fill="E2EFD9" w:themeFill="accent6" w:themeFillTint="33"/>
          </w:tcPr>
          <w:p w14:paraId="338A1722" w14:textId="77777777" w:rsidR="00C51EBC" w:rsidRPr="0030498B" w:rsidRDefault="00C51EBC">
            <w:pPr>
              <w:rPr>
                <w:b/>
                <w:bCs/>
                <w:sz w:val="20"/>
                <w:szCs w:val="20"/>
              </w:rPr>
            </w:pPr>
          </w:p>
        </w:tc>
        <w:tc>
          <w:tcPr>
            <w:tcW w:w="1449" w:type="dxa"/>
            <w:shd w:val="clear" w:color="auto" w:fill="E2EFD9" w:themeFill="accent6" w:themeFillTint="33"/>
          </w:tcPr>
          <w:p w14:paraId="53A653EF"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2EEED6D6"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1BB48F82"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78F237CE"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7F53C1E8" w14:textId="77777777" w:rsidR="00C51EBC" w:rsidRPr="0030498B" w:rsidRDefault="00E94193">
            <w:pPr>
              <w:jc w:val="center"/>
              <w:rPr>
                <w:b/>
                <w:bCs/>
                <w:sz w:val="20"/>
                <w:szCs w:val="20"/>
              </w:rPr>
            </w:pPr>
            <w:r w:rsidRPr="0030498B">
              <w:rPr>
                <w:b/>
                <w:bCs/>
                <w:sz w:val="20"/>
                <w:szCs w:val="20"/>
              </w:rPr>
              <w:t>2020</w:t>
            </w:r>
          </w:p>
        </w:tc>
      </w:tr>
      <w:tr w:rsidR="00C51EBC" w14:paraId="6684B6E3" w14:textId="77777777" w:rsidTr="0030498B">
        <w:tc>
          <w:tcPr>
            <w:tcW w:w="2042" w:type="dxa"/>
          </w:tcPr>
          <w:p w14:paraId="618BCFE0" w14:textId="77777777" w:rsidR="00C51EBC" w:rsidRPr="0030498B" w:rsidRDefault="00E94193">
            <w:pPr>
              <w:rPr>
                <w:sz w:val="20"/>
                <w:szCs w:val="20"/>
              </w:rPr>
            </w:pPr>
            <w:r w:rsidRPr="0030498B">
              <w:rPr>
                <w:sz w:val="20"/>
                <w:szCs w:val="20"/>
              </w:rPr>
              <w:t>Lasītāju skaits</w:t>
            </w:r>
          </w:p>
        </w:tc>
        <w:tc>
          <w:tcPr>
            <w:tcW w:w="1449" w:type="dxa"/>
          </w:tcPr>
          <w:p w14:paraId="4BB2B644" w14:textId="77777777" w:rsidR="00C51EBC" w:rsidRPr="0030498B" w:rsidRDefault="00E94193">
            <w:pPr>
              <w:jc w:val="center"/>
              <w:rPr>
                <w:sz w:val="20"/>
                <w:szCs w:val="20"/>
              </w:rPr>
            </w:pPr>
            <w:r w:rsidRPr="0030498B">
              <w:rPr>
                <w:sz w:val="20"/>
                <w:szCs w:val="20"/>
              </w:rPr>
              <w:t>102</w:t>
            </w:r>
          </w:p>
        </w:tc>
        <w:tc>
          <w:tcPr>
            <w:tcW w:w="1449" w:type="dxa"/>
          </w:tcPr>
          <w:p w14:paraId="22072C24" w14:textId="77777777" w:rsidR="00C51EBC" w:rsidRPr="0030498B" w:rsidRDefault="00E94193">
            <w:pPr>
              <w:jc w:val="center"/>
              <w:rPr>
                <w:sz w:val="20"/>
                <w:szCs w:val="20"/>
              </w:rPr>
            </w:pPr>
            <w:r w:rsidRPr="0030498B">
              <w:rPr>
                <w:sz w:val="20"/>
                <w:szCs w:val="20"/>
              </w:rPr>
              <w:t>181</w:t>
            </w:r>
          </w:p>
        </w:tc>
        <w:tc>
          <w:tcPr>
            <w:tcW w:w="1449" w:type="dxa"/>
          </w:tcPr>
          <w:p w14:paraId="083527F7" w14:textId="77777777" w:rsidR="00C51EBC" w:rsidRPr="0030498B" w:rsidRDefault="00E94193">
            <w:pPr>
              <w:jc w:val="center"/>
              <w:rPr>
                <w:sz w:val="20"/>
                <w:szCs w:val="20"/>
              </w:rPr>
            </w:pPr>
            <w:r w:rsidRPr="0030498B">
              <w:rPr>
                <w:sz w:val="20"/>
                <w:szCs w:val="20"/>
              </w:rPr>
              <w:t>184</w:t>
            </w:r>
          </w:p>
        </w:tc>
        <w:tc>
          <w:tcPr>
            <w:tcW w:w="1449" w:type="dxa"/>
          </w:tcPr>
          <w:p w14:paraId="7A4ADBC2" w14:textId="77777777" w:rsidR="00C51EBC" w:rsidRPr="0030498B" w:rsidRDefault="00E94193">
            <w:pPr>
              <w:jc w:val="center"/>
              <w:rPr>
                <w:sz w:val="20"/>
                <w:szCs w:val="20"/>
              </w:rPr>
            </w:pPr>
            <w:r w:rsidRPr="0030498B">
              <w:rPr>
                <w:sz w:val="20"/>
                <w:szCs w:val="20"/>
              </w:rPr>
              <w:t>189</w:t>
            </w:r>
          </w:p>
        </w:tc>
        <w:tc>
          <w:tcPr>
            <w:tcW w:w="1449" w:type="dxa"/>
          </w:tcPr>
          <w:p w14:paraId="24DDA80D" w14:textId="77777777" w:rsidR="00C51EBC" w:rsidRPr="0030498B" w:rsidRDefault="00E94193">
            <w:pPr>
              <w:jc w:val="center"/>
              <w:rPr>
                <w:sz w:val="20"/>
                <w:szCs w:val="20"/>
              </w:rPr>
            </w:pPr>
            <w:r w:rsidRPr="0030498B">
              <w:rPr>
                <w:sz w:val="20"/>
                <w:szCs w:val="20"/>
              </w:rPr>
              <w:t>200</w:t>
            </w:r>
          </w:p>
        </w:tc>
      </w:tr>
      <w:tr w:rsidR="00C51EBC" w14:paraId="6A74F98F" w14:textId="77777777" w:rsidTr="0030498B">
        <w:tc>
          <w:tcPr>
            <w:tcW w:w="2042" w:type="dxa"/>
          </w:tcPr>
          <w:p w14:paraId="0C691D33" w14:textId="77777777" w:rsidR="00C51EBC" w:rsidRPr="0030498B" w:rsidRDefault="00E94193">
            <w:pPr>
              <w:rPr>
                <w:sz w:val="20"/>
                <w:szCs w:val="20"/>
              </w:rPr>
            </w:pPr>
            <w:r w:rsidRPr="0030498B">
              <w:rPr>
                <w:sz w:val="20"/>
                <w:szCs w:val="20"/>
              </w:rPr>
              <w:t>Apmeklējumi</w:t>
            </w:r>
          </w:p>
        </w:tc>
        <w:tc>
          <w:tcPr>
            <w:tcW w:w="1449" w:type="dxa"/>
          </w:tcPr>
          <w:p w14:paraId="3791F53C" w14:textId="77777777" w:rsidR="00C51EBC" w:rsidRPr="0030498B" w:rsidRDefault="00E94193">
            <w:pPr>
              <w:jc w:val="center"/>
              <w:rPr>
                <w:sz w:val="20"/>
                <w:szCs w:val="20"/>
              </w:rPr>
            </w:pPr>
            <w:r w:rsidRPr="0030498B">
              <w:rPr>
                <w:sz w:val="20"/>
                <w:szCs w:val="20"/>
              </w:rPr>
              <w:t>1242</w:t>
            </w:r>
          </w:p>
        </w:tc>
        <w:tc>
          <w:tcPr>
            <w:tcW w:w="1449" w:type="dxa"/>
          </w:tcPr>
          <w:p w14:paraId="7579D21D" w14:textId="77777777" w:rsidR="00C51EBC" w:rsidRPr="0030498B" w:rsidRDefault="00E94193">
            <w:pPr>
              <w:jc w:val="center"/>
              <w:rPr>
                <w:sz w:val="20"/>
                <w:szCs w:val="20"/>
              </w:rPr>
            </w:pPr>
            <w:r w:rsidRPr="0030498B">
              <w:rPr>
                <w:sz w:val="20"/>
                <w:szCs w:val="20"/>
              </w:rPr>
              <w:t>3184</w:t>
            </w:r>
          </w:p>
        </w:tc>
        <w:tc>
          <w:tcPr>
            <w:tcW w:w="1449" w:type="dxa"/>
          </w:tcPr>
          <w:p w14:paraId="5D7EA223" w14:textId="77777777" w:rsidR="00C51EBC" w:rsidRPr="0030498B" w:rsidRDefault="00E94193">
            <w:pPr>
              <w:jc w:val="center"/>
              <w:rPr>
                <w:sz w:val="20"/>
                <w:szCs w:val="20"/>
              </w:rPr>
            </w:pPr>
            <w:r w:rsidRPr="0030498B">
              <w:rPr>
                <w:sz w:val="20"/>
                <w:szCs w:val="20"/>
              </w:rPr>
              <w:t>2861</w:t>
            </w:r>
          </w:p>
        </w:tc>
        <w:tc>
          <w:tcPr>
            <w:tcW w:w="1449" w:type="dxa"/>
          </w:tcPr>
          <w:p w14:paraId="5E1EFF71" w14:textId="77777777" w:rsidR="00C51EBC" w:rsidRPr="0030498B" w:rsidRDefault="00E94193">
            <w:pPr>
              <w:jc w:val="center"/>
              <w:rPr>
                <w:sz w:val="20"/>
                <w:szCs w:val="20"/>
              </w:rPr>
            </w:pPr>
            <w:r w:rsidRPr="0030498B">
              <w:rPr>
                <w:sz w:val="20"/>
                <w:szCs w:val="20"/>
              </w:rPr>
              <w:t>3000</w:t>
            </w:r>
          </w:p>
        </w:tc>
        <w:tc>
          <w:tcPr>
            <w:tcW w:w="1449" w:type="dxa"/>
          </w:tcPr>
          <w:p w14:paraId="663A6D03" w14:textId="77777777" w:rsidR="00C51EBC" w:rsidRPr="0030498B" w:rsidRDefault="00E94193">
            <w:pPr>
              <w:jc w:val="center"/>
              <w:rPr>
                <w:sz w:val="20"/>
                <w:szCs w:val="20"/>
              </w:rPr>
            </w:pPr>
            <w:r w:rsidRPr="0030498B">
              <w:rPr>
                <w:sz w:val="20"/>
                <w:szCs w:val="20"/>
              </w:rPr>
              <w:t>2404</w:t>
            </w:r>
          </w:p>
        </w:tc>
      </w:tr>
      <w:tr w:rsidR="00C51EBC" w14:paraId="0F8675C9" w14:textId="77777777" w:rsidTr="0030498B">
        <w:tc>
          <w:tcPr>
            <w:tcW w:w="2042" w:type="dxa"/>
          </w:tcPr>
          <w:p w14:paraId="2496CB40" w14:textId="77777777" w:rsidR="00C51EBC" w:rsidRPr="0030498B" w:rsidRDefault="00E94193">
            <w:pPr>
              <w:rPr>
                <w:sz w:val="20"/>
                <w:szCs w:val="20"/>
              </w:rPr>
            </w:pPr>
            <w:r w:rsidRPr="0030498B">
              <w:rPr>
                <w:sz w:val="20"/>
                <w:szCs w:val="20"/>
              </w:rPr>
              <w:t>Grāmatu izsniegumi</w:t>
            </w:r>
          </w:p>
        </w:tc>
        <w:tc>
          <w:tcPr>
            <w:tcW w:w="1449" w:type="dxa"/>
          </w:tcPr>
          <w:p w14:paraId="48002A18" w14:textId="77777777" w:rsidR="00C51EBC" w:rsidRPr="0030498B" w:rsidRDefault="00E94193">
            <w:pPr>
              <w:jc w:val="center"/>
              <w:rPr>
                <w:sz w:val="20"/>
                <w:szCs w:val="20"/>
              </w:rPr>
            </w:pPr>
            <w:r w:rsidRPr="0030498B">
              <w:rPr>
                <w:sz w:val="20"/>
                <w:szCs w:val="20"/>
              </w:rPr>
              <w:t>1642</w:t>
            </w:r>
          </w:p>
        </w:tc>
        <w:tc>
          <w:tcPr>
            <w:tcW w:w="1449" w:type="dxa"/>
          </w:tcPr>
          <w:p w14:paraId="495BBE60" w14:textId="77777777" w:rsidR="00C51EBC" w:rsidRPr="0030498B" w:rsidRDefault="00E94193">
            <w:pPr>
              <w:jc w:val="center"/>
              <w:rPr>
                <w:sz w:val="20"/>
                <w:szCs w:val="20"/>
              </w:rPr>
            </w:pPr>
            <w:r w:rsidRPr="0030498B">
              <w:rPr>
                <w:sz w:val="20"/>
                <w:szCs w:val="20"/>
              </w:rPr>
              <w:t>3168</w:t>
            </w:r>
          </w:p>
        </w:tc>
        <w:tc>
          <w:tcPr>
            <w:tcW w:w="1449" w:type="dxa"/>
          </w:tcPr>
          <w:p w14:paraId="5FA332AE" w14:textId="77777777" w:rsidR="00C51EBC" w:rsidRPr="0030498B" w:rsidRDefault="00E94193">
            <w:pPr>
              <w:jc w:val="center"/>
              <w:rPr>
                <w:sz w:val="20"/>
                <w:szCs w:val="20"/>
              </w:rPr>
            </w:pPr>
            <w:r w:rsidRPr="0030498B">
              <w:rPr>
                <w:sz w:val="20"/>
                <w:szCs w:val="20"/>
              </w:rPr>
              <w:t>3187</w:t>
            </w:r>
          </w:p>
        </w:tc>
        <w:tc>
          <w:tcPr>
            <w:tcW w:w="1449" w:type="dxa"/>
          </w:tcPr>
          <w:p w14:paraId="12DC13D5" w14:textId="77777777" w:rsidR="00C51EBC" w:rsidRPr="0030498B" w:rsidRDefault="00E94193">
            <w:pPr>
              <w:jc w:val="center"/>
              <w:rPr>
                <w:sz w:val="20"/>
                <w:szCs w:val="20"/>
              </w:rPr>
            </w:pPr>
            <w:r w:rsidRPr="0030498B">
              <w:rPr>
                <w:sz w:val="20"/>
                <w:szCs w:val="20"/>
              </w:rPr>
              <w:t>4589</w:t>
            </w:r>
          </w:p>
        </w:tc>
        <w:tc>
          <w:tcPr>
            <w:tcW w:w="1449" w:type="dxa"/>
          </w:tcPr>
          <w:p w14:paraId="1FF184F5" w14:textId="77777777" w:rsidR="00C51EBC" w:rsidRPr="0030498B" w:rsidRDefault="00E94193">
            <w:pPr>
              <w:jc w:val="center"/>
              <w:rPr>
                <w:sz w:val="20"/>
                <w:szCs w:val="20"/>
              </w:rPr>
            </w:pPr>
            <w:r w:rsidRPr="0030498B">
              <w:rPr>
                <w:sz w:val="20"/>
                <w:szCs w:val="20"/>
              </w:rPr>
              <w:t>3625</w:t>
            </w:r>
          </w:p>
        </w:tc>
      </w:tr>
      <w:tr w:rsidR="00C51EBC" w14:paraId="37ABD574" w14:textId="77777777" w:rsidTr="0030498B">
        <w:tc>
          <w:tcPr>
            <w:tcW w:w="2042" w:type="dxa"/>
          </w:tcPr>
          <w:p w14:paraId="34615E23" w14:textId="77777777" w:rsidR="00C51EBC" w:rsidRPr="0030498B" w:rsidRDefault="00E94193">
            <w:pPr>
              <w:rPr>
                <w:sz w:val="20"/>
                <w:szCs w:val="20"/>
              </w:rPr>
            </w:pPr>
            <w:r w:rsidRPr="0030498B">
              <w:rPr>
                <w:sz w:val="20"/>
                <w:szCs w:val="20"/>
              </w:rPr>
              <w:t>Krājums</w:t>
            </w:r>
          </w:p>
        </w:tc>
        <w:tc>
          <w:tcPr>
            <w:tcW w:w="1449" w:type="dxa"/>
          </w:tcPr>
          <w:p w14:paraId="16652E72" w14:textId="77777777" w:rsidR="00C51EBC" w:rsidRPr="0030498B" w:rsidRDefault="00E94193">
            <w:pPr>
              <w:jc w:val="center"/>
              <w:rPr>
                <w:sz w:val="20"/>
                <w:szCs w:val="20"/>
              </w:rPr>
            </w:pPr>
            <w:r w:rsidRPr="0030498B">
              <w:rPr>
                <w:sz w:val="20"/>
                <w:szCs w:val="20"/>
              </w:rPr>
              <w:t>4464</w:t>
            </w:r>
          </w:p>
        </w:tc>
        <w:tc>
          <w:tcPr>
            <w:tcW w:w="1449" w:type="dxa"/>
          </w:tcPr>
          <w:p w14:paraId="42B39B10" w14:textId="77777777" w:rsidR="00C51EBC" w:rsidRPr="0030498B" w:rsidRDefault="00E94193">
            <w:pPr>
              <w:jc w:val="center"/>
              <w:rPr>
                <w:sz w:val="20"/>
                <w:szCs w:val="20"/>
              </w:rPr>
            </w:pPr>
            <w:r w:rsidRPr="0030498B">
              <w:rPr>
                <w:sz w:val="20"/>
                <w:szCs w:val="20"/>
              </w:rPr>
              <w:t>4018</w:t>
            </w:r>
          </w:p>
        </w:tc>
        <w:tc>
          <w:tcPr>
            <w:tcW w:w="1449" w:type="dxa"/>
          </w:tcPr>
          <w:p w14:paraId="7F5091DF" w14:textId="77777777" w:rsidR="00C51EBC" w:rsidRPr="0030498B" w:rsidRDefault="00E94193">
            <w:pPr>
              <w:jc w:val="center"/>
              <w:rPr>
                <w:sz w:val="20"/>
                <w:szCs w:val="20"/>
              </w:rPr>
            </w:pPr>
            <w:r w:rsidRPr="0030498B">
              <w:rPr>
                <w:sz w:val="20"/>
                <w:szCs w:val="20"/>
              </w:rPr>
              <w:t>4900</w:t>
            </w:r>
          </w:p>
        </w:tc>
        <w:tc>
          <w:tcPr>
            <w:tcW w:w="1449" w:type="dxa"/>
          </w:tcPr>
          <w:p w14:paraId="50F908C7" w14:textId="77777777" w:rsidR="00C51EBC" w:rsidRPr="0030498B" w:rsidRDefault="00E94193">
            <w:pPr>
              <w:jc w:val="center"/>
              <w:rPr>
                <w:sz w:val="20"/>
                <w:szCs w:val="20"/>
              </w:rPr>
            </w:pPr>
            <w:r w:rsidRPr="0030498B">
              <w:rPr>
                <w:sz w:val="20"/>
                <w:szCs w:val="20"/>
              </w:rPr>
              <w:t>5156</w:t>
            </w:r>
          </w:p>
        </w:tc>
        <w:tc>
          <w:tcPr>
            <w:tcW w:w="1449" w:type="dxa"/>
          </w:tcPr>
          <w:p w14:paraId="7CD2A25D" w14:textId="77777777" w:rsidR="00C51EBC" w:rsidRPr="0030498B" w:rsidRDefault="00E94193">
            <w:pPr>
              <w:jc w:val="center"/>
              <w:rPr>
                <w:sz w:val="20"/>
                <w:szCs w:val="20"/>
              </w:rPr>
            </w:pPr>
            <w:r w:rsidRPr="0030498B">
              <w:rPr>
                <w:sz w:val="20"/>
                <w:szCs w:val="20"/>
              </w:rPr>
              <w:t>4800</w:t>
            </w:r>
          </w:p>
        </w:tc>
      </w:tr>
      <w:tr w:rsidR="00C51EBC" w14:paraId="3FCDE57D" w14:textId="77777777" w:rsidTr="0030498B">
        <w:tc>
          <w:tcPr>
            <w:tcW w:w="2042" w:type="dxa"/>
          </w:tcPr>
          <w:p w14:paraId="56288CCB" w14:textId="77777777" w:rsidR="00C51EBC" w:rsidRPr="0030498B" w:rsidRDefault="00E94193">
            <w:pPr>
              <w:rPr>
                <w:sz w:val="20"/>
                <w:szCs w:val="20"/>
              </w:rPr>
            </w:pPr>
            <w:r w:rsidRPr="0030498B">
              <w:rPr>
                <w:sz w:val="20"/>
                <w:szCs w:val="20"/>
              </w:rPr>
              <w:t>Pasākumi</w:t>
            </w:r>
          </w:p>
        </w:tc>
        <w:tc>
          <w:tcPr>
            <w:tcW w:w="1449" w:type="dxa"/>
          </w:tcPr>
          <w:p w14:paraId="6CAE36CA" w14:textId="77777777" w:rsidR="00C51EBC" w:rsidRPr="0030498B" w:rsidRDefault="00E94193">
            <w:pPr>
              <w:jc w:val="center"/>
              <w:rPr>
                <w:sz w:val="20"/>
                <w:szCs w:val="20"/>
              </w:rPr>
            </w:pPr>
            <w:r w:rsidRPr="0030498B">
              <w:rPr>
                <w:sz w:val="20"/>
                <w:szCs w:val="20"/>
              </w:rPr>
              <w:t>-</w:t>
            </w:r>
          </w:p>
        </w:tc>
        <w:tc>
          <w:tcPr>
            <w:tcW w:w="1449" w:type="dxa"/>
          </w:tcPr>
          <w:p w14:paraId="7278C490" w14:textId="77777777" w:rsidR="00C51EBC" w:rsidRPr="0030498B" w:rsidRDefault="00E94193">
            <w:pPr>
              <w:jc w:val="center"/>
              <w:rPr>
                <w:sz w:val="20"/>
                <w:szCs w:val="20"/>
              </w:rPr>
            </w:pPr>
            <w:r w:rsidRPr="0030498B">
              <w:rPr>
                <w:sz w:val="20"/>
                <w:szCs w:val="20"/>
              </w:rPr>
              <w:t>23</w:t>
            </w:r>
          </w:p>
        </w:tc>
        <w:tc>
          <w:tcPr>
            <w:tcW w:w="1449" w:type="dxa"/>
          </w:tcPr>
          <w:p w14:paraId="1E19B8C8" w14:textId="77777777" w:rsidR="00C51EBC" w:rsidRPr="0030498B" w:rsidRDefault="00E94193">
            <w:pPr>
              <w:jc w:val="center"/>
              <w:rPr>
                <w:sz w:val="20"/>
                <w:szCs w:val="20"/>
              </w:rPr>
            </w:pPr>
            <w:r w:rsidRPr="0030498B">
              <w:rPr>
                <w:sz w:val="20"/>
                <w:szCs w:val="20"/>
              </w:rPr>
              <w:t>27</w:t>
            </w:r>
          </w:p>
        </w:tc>
        <w:tc>
          <w:tcPr>
            <w:tcW w:w="1449" w:type="dxa"/>
          </w:tcPr>
          <w:p w14:paraId="5BD29CDB" w14:textId="77777777" w:rsidR="00C51EBC" w:rsidRPr="0030498B" w:rsidRDefault="00E94193">
            <w:pPr>
              <w:jc w:val="center"/>
              <w:rPr>
                <w:sz w:val="20"/>
                <w:szCs w:val="20"/>
              </w:rPr>
            </w:pPr>
            <w:r w:rsidRPr="0030498B">
              <w:rPr>
                <w:sz w:val="20"/>
                <w:szCs w:val="20"/>
              </w:rPr>
              <w:t>30</w:t>
            </w:r>
          </w:p>
        </w:tc>
        <w:tc>
          <w:tcPr>
            <w:tcW w:w="1449" w:type="dxa"/>
          </w:tcPr>
          <w:p w14:paraId="39D87359" w14:textId="77777777" w:rsidR="00C51EBC" w:rsidRPr="0030498B" w:rsidRDefault="00E94193">
            <w:pPr>
              <w:jc w:val="center"/>
              <w:rPr>
                <w:sz w:val="20"/>
                <w:szCs w:val="20"/>
              </w:rPr>
            </w:pPr>
            <w:r w:rsidRPr="0030498B">
              <w:rPr>
                <w:sz w:val="20"/>
                <w:szCs w:val="20"/>
              </w:rPr>
              <w:t>25</w:t>
            </w:r>
          </w:p>
        </w:tc>
      </w:tr>
    </w:tbl>
    <w:p w14:paraId="58E9C32D"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Bīriņu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23C87ED0" w14:textId="77777777" w:rsidTr="0030498B">
        <w:tc>
          <w:tcPr>
            <w:tcW w:w="2042" w:type="dxa"/>
            <w:shd w:val="clear" w:color="auto" w:fill="E2EFD9" w:themeFill="accent6" w:themeFillTint="33"/>
          </w:tcPr>
          <w:p w14:paraId="1AF17C3A" w14:textId="77777777" w:rsidR="00C51EBC" w:rsidRPr="0030498B" w:rsidRDefault="00C51EBC">
            <w:pPr>
              <w:rPr>
                <w:b/>
                <w:bCs/>
                <w:sz w:val="20"/>
                <w:szCs w:val="20"/>
              </w:rPr>
            </w:pPr>
          </w:p>
        </w:tc>
        <w:tc>
          <w:tcPr>
            <w:tcW w:w="1449" w:type="dxa"/>
            <w:shd w:val="clear" w:color="auto" w:fill="E2EFD9" w:themeFill="accent6" w:themeFillTint="33"/>
          </w:tcPr>
          <w:p w14:paraId="3D377F9B"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1527428A"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1E306AD2"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427EC717"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14A89E2A" w14:textId="77777777" w:rsidR="00C51EBC" w:rsidRPr="0030498B" w:rsidRDefault="00E94193">
            <w:pPr>
              <w:jc w:val="center"/>
              <w:rPr>
                <w:b/>
                <w:bCs/>
                <w:sz w:val="20"/>
                <w:szCs w:val="20"/>
              </w:rPr>
            </w:pPr>
            <w:r w:rsidRPr="0030498B">
              <w:rPr>
                <w:b/>
                <w:bCs/>
                <w:sz w:val="20"/>
                <w:szCs w:val="20"/>
              </w:rPr>
              <w:t>2020</w:t>
            </w:r>
          </w:p>
        </w:tc>
      </w:tr>
      <w:tr w:rsidR="00C51EBC" w14:paraId="23C58612" w14:textId="77777777" w:rsidTr="0030498B">
        <w:tc>
          <w:tcPr>
            <w:tcW w:w="2042" w:type="dxa"/>
          </w:tcPr>
          <w:p w14:paraId="5DB5A4F6" w14:textId="77777777" w:rsidR="00C51EBC" w:rsidRPr="0030498B" w:rsidRDefault="00E94193">
            <w:pPr>
              <w:rPr>
                <w:sz w:val="20"/>
                <w:szCs w:val="20"/>
              </w:rPr>
            </w:pPr>
            <w:r w:rsidRPr="0030498B">
              <w:rPr>
                <w:sz w:val="20"/>
                <w:szCs w:val="20"/>
              </w:rPr>
              <w:t>Lasītāju skaits</w:t>
            </w:r>
          </w:p>
        </w:tc>
        <w:tc>
          <w:tcPr>
            <w:tcW w:w="1449" w:type="dxa"/>
          </w:tcPr>
          <w:p w14:paraId="1C866270" w14:textId="77777777" w:rsidR="00C51EBC" w:rsidRPr="0030498B" w:rsidRDefault="00E94193">
            <w:pPr>
              <w:jc w:val="center"/>
              <w:rPr>
                <w:sz w:val="20"/>
                <w:szCs w:val="20"/>
              </w:rPr>
            </w:pPr>
            <w:r w:rsidRPr="0030498B">
              <w:rPr>
                <w:sz w:val="20"/>
                <w:szCs w:val="20"/>
              </w:rPr>
              <w:t>57</w:t>
            </w:r>
          </w:p>
        </w:tc>
        <w:tc>
          <w:tcPr>
            <w:tcW w:w="1449" w:type="dxa"/>
          </w:tcPr>
          <w:p w14:paraId="6A7B19D5" w14:textId="77777777" w:rsidR="00C51EBC" w:rsidRPr="0030498B" w:rsidRDefault="00E94193">
            <w:pPr>
              <w:jc w:val="center"/>
              <w:rPr>
                <w:sz w:val="20"/>
                <w:szCs w:val="20"/>
              </w:rPr>
            </w:pPr>
            <w:r w:rsidRPr="0030498B">
              <w:rPr>
                <w:sz w:val="20"/>
                <w:szCs w:val="20"/>
              </w:rPr>
              <w:t>59</w:t>
            </w:r>
          </w:p>
        </w:tc>
        <w:tc>
          <w:tcPr>
            <w:tcW w:w="1449" w:type="dxa"/>
          </w:tcPr>
          <w:p w14:paraId="0F9AF499" w14:textId="77777777" w:rsidR="00C51EBC" w:rsidRPr="0030498B" w:rsidRDefault="00E94193">
            <w:pPr>
              <w:jc w:val="center"/>
              <w:rPr>
                <w:sz w:val="20"/>
                <w:szCs w:val="20"/>
              </w:rPr>
            </w:pPr>
            <w:r w:rsidRPr="0030498B">
              <w:rPr>
                <w:sz w:val="20"/>
                <w:szCs w:val="20"/>
              </w:rPr>
              <w:t>73</w:t>
            </w:r>
          </w:p>
        </w:tc>
        <w:tc>
          <w:tcPr>
            <w:tcW w:w="1449" w:type="dxa"/>
          </w:tcPr>
          <w:p w14:paraId="46A63A7E" w14:textId="77777777" w:rsidR="00C51EBC" w:rsidRPr="0030498B" w:rsidRDefault="00E94193">
            <w:pPr>
              <w:jc w:val="center"/>
              <w:rPr>
                <w:sz w:val="20"/>
                <w:szCs w:val="20"/>
              </w:rPr>
            </w:pPr>
            <w:r w:rsidRPr="0030498B">
              <w:rPr>
                <w:sz w:val="20"/>
                <w:szCs w:val="20"/>
              </w:rPr>
              <w:t>79</w:t>
            </w:r>
          </w:p>
        </w:tc>
        <w:tc>
          <w:tcPr>
            <w:tcW w:w="1449" w:type="dxa"/>
          </w:tcPr>
          <w:p w14:paraId="721ED45A" w14:textId="77777777" w:rsidR="00C51EBC" w:rsidRPr="0030498B" w:rsidRDefault="00E94193">
            <w:pPr>
              <w:jc w:val="center"/>
              <w:rPr>
                <w:sz w:val="20"/>
                <w:szCs w:val="20"/>
              </w:rPr>
            </w:pPr>
            <w:r w:rsidRPr="0030498B">
              <w:rPr>
                <w:sz w:val="20"/>
                <w:szCs w:val="20"/>
              </w:rPr>
              <w:t>78</w:t>
            </w:r>
          </w:p>
        </w:tc>
      </w:tr>
      <w:tr w:rsidR="00C51EBC" w14:paraId="4D6604B4" w14:textId="77777777" w:rsidTr="0030498B">
        <w:tc>
          <w:tcPr>
            <w:tcW w:w="2042" w:type="dxa"/>
          </w:tcPr>
          <w:p w14:paraId="6BB5204D" w14:textId="77777777" w:rsidR="00C51EBC" w:rsidRPr="0030498B" w:rsidRDefault="00E94193">
            <w:pPr>
              <w:rPr>
                <w:sz w:val="20"/>
                <w:szCs w:val="20"/>
              </w:rPr>
            </w:pPr>
            <w:r w:rsidRPr="0030498B">
              <w:rPr>
                <w:sz w:val="20"/>
                <w:szCs w:val="20"/>
              </w:rPr>
              <w:t>Apmeklējumi</w:t>
            </w:r>
          </w:p>
        </w:tc>
        <w:tc>
          <w:tcPr>
            <w:tcW w:w="1449" w:type="dxa"/>
          </w:tcPr>
          <w:p w14:paraId="1EA519EB" w14:textId="77777777" w:rsidR="00C51EBC" w:rsidRPr="0030498B" w:rsidRDefault="00E94193">
            <w:pPr>
              <w:jc w:val="center"/>
              <w:rPr>
                <w:sz w:val="20"/>
                <w:szCs w:val="20"/>
              </w:rPr>
            </w:pPr>
            <w:r w:rsidRPr="0030498B">
              <w:rPr>
                <w:sz w:val="20"/>
                <w:szCs w:val="20"/>
              </w:rPr>
              <w:t>2345</w:t>
            </w:r>
          </w:p>
        </w:tc>
        <w:tc>
          <w:tcPr>
            <w:tcW w:w="1449" w:type="dxa"/>
          </w:tcPr>
          <w:p w14:paraId="3EE00E3C" w14:textId="77777777" w:rsidR="00C51EBC" w:rsidRPr="0030498B" w:rsidRDefault="00E94193">
            <w:pPr>
              <w:jc w:val="center"/>
              <w:rPr>
                <w:sz w:val="20"/>
                <w:szCs w:val="20"/>
              </w:rPr>
            </w:pPr>
            <w:r w:rsidRPr="0030498B">
              <w:rPr>
                <w:sz w:val="20"/>
                <w:szCs w:val="20"/>
              </w:rPr>
              <w:t>1525</w:t>
            </w:r>
          </w:p>
        </w:tc>
        <w:tc>
          <w:tcPr>
            <w:tcW w:w="1449" w:type="dxa"/>
          </w:tcPr>
          <w:p w14:paraId="348EE0AD" w14:textId="77777777" w:rsidR="00C51EBC" w:rsidRPr="0030498B" w:rsidRDefault="00E94193">
            <w:pPr>
              <w:jc w:val="center"/>
              <w:rPr>
                <w:sz w:val="20"/>
                <w:szCs w:val="20"/>
              </w:rPr>
            </w:pPr>
            <w:r w:rsidRPr="0030498B">
              <w:rPr>
                <w:sz w:val="20"/>
                <w:szCs w:val="20"/>
              </w:rPr>
              <w:t>1434</w:t>
            </w:r>
          </w:p>
        </w:tc>
        <w:tc>
          <w:tcPr>
            <w:tcW w:w="1449" w:type="dxa"/>
          </w:tcPr>
          <w:p w14:paraId="684E0E42" w14:textId="77777777" w:rsidR="00C51EBC" w:rsidRPr="0030498B" w:rsidRDefault="00E94193">
            <w:pPr>
              <w:jc w:val="center"/>
              <w:rPr>
                <w:sz w:val="20"/>
                <w:szCs w:val="20"/>
              </w:rPr>
            </w:pPr>
            <w:r w:rsidRPr="0030498B">
              <w:rPr>
                <w:sz w:val="20"/>
                <w:szCs w:val="20"/>
              </w:rPr>
              <w:t>1265</w:t>
            </w:r>
          </w:p>
        </w:tc>
        <w:tc>
          <w:tcPr>
            <w:tcW w:w="1449" w:type="dxa"/>
          </w:tcPr>
          <w:p w14:paraId="1585E9C6" w14:textId="77777777" w:rsidR="00C51EBC" w:rsidRPr="0030498B" w:rsidRDefault="00E94193">
            <w:pPr>
              <w:jc w:val="center"/>
              <w:rPr>
                <w:sz w:val="20"/>
                <w:szCs w:val="20"/>
              </w:rPr>
            </w:pPr>
            <w:r w:rsidRPr="0030498B">
              <w:rPr>
                <w:sz w:val="20"/>
                <w:szCs w:val="20"/>
              </w:rPr>
              <w:t>1104</w:t>
            </w:r>
          </w:p>
        </w:tc>
      </w:tr>
      <w:tr w:rsidR="00C51EBC" w14:paraId="36EF1572" w14:textId="77777777" w:rsidTr="0030498B">
        <w:tc>
          <w:tcPr>
            <w:tcW w:w="2042" w:type="dxa"/>
          </w:tcPr>
          <w:p w14:paraId="5DCF5AEF" w14:textId="77777777" w:rsidR="00C51EBC" w:rsidRPr="0030498B" w:rsidRDefault="00E94193">
            <w:pPr>
              <w:rPr>
                <w:sz w:val="20"/>
                <w:szCs w:val="20"/>
              </w:rPr>
            </w:pPr>
            <w:r w:rsidRPr="0030498B">
              <w:rPr>
                <w:sz w:val="20"/>
                <w:szCs w:val="20"/>
              </w:rPr>
              <w:t>Grāmatu izsniegumi</w:t>
            </w:r>
          </w:p>
        </w:tc>
        <w:tc>
          <w:tcPr>
            <w:tcW w:w="1449" w:type="dxa"/>
          </w:tcPr>
          <w:p w14:paraId="76E07217" w14:textId="77777777" w:rsidR="00C51EBC" w:rsidRPr="0030498B" w:rsidRDefault="00E94193">
            <w:pPr>
              <w:jc w:val="center"/>
              <w:rPr>
                <w:sz w:val="20"/>
                <w:szCs w:val="20"/>
              </w:rPr>
            </w:pPr>
            <w:r w:rsidRPr="0030498B">
              <w:rPr>
                <w:sz w:val="20"/>
                <w:szCs w:val="20"/>
              </w:rPr>
              <w:t>4179</w:t>
            </w:r>
          </w:p>
        </w:tc>
        <w:tc>
          <w:tcPr>
            <w:tcW w:w="1449" w:type="dxa"/>
          </w:tcPr>
          <w:p w14:paraId="1B85D272" w14:textId="77777777" w:rsidR="00C51EBC" w:rsidRPr="0030498B" w:rsidRDefault="00E94193">
            <w:pPr>
              <w:jc w:val="center"/>
              <w:rPr>
                <w:sz w:val="20"/>
                <w:szCs w:val="20"/>
              </w:rPr>
            </w:pPr>
            <w:r w:rsidRPr="0030498B">
              <w:rPr>
                <w:sz w:val="20"/>
                <w:szCs w:val="20"/>
              </w:rPr>
              <w:t>2583</w:t>
            </w:r>
          </w:p>
        </w:tc>
        <w:tc>
          <w:tcPr>
            <w:tcW w:w="1449" w:type="dxa"/>
          </w:tcPr>
          <w:p w14:paraId="77E71D14" w14:textId="77777777" w:rsidR="00C51EBC" w:rsidRPr="0030498B" w:rsidRDefault="00E94193">
            <w:pPr>
              <w:jc w:val="center"/>
              <w:rPr>
                <w:sz w:val="20"/>
                <w:szCs w:val="20"/>
              </w:rPr>
            </w:pPr>
            <w:r w:rsidRPr="0030498B">
              <w:rPr>
                <w:sz w:val="20"/>
                <w:szCs w:val="20"/>
              </w:rPr>
              <w:t>3581</w:t>
            </w:r>
          </w:p>
        </w:tc>
        <w:tc>
          <w:tcPr>
            <w:tcW w:w="1449" w:type="dxa"/>
          </w:tcPr>
          <w:p w14:paraId="785374E9" w14:textId="77777777" w:rsidR="00C51EBC" w:rsidRPr="0030498B" w:rsidRDefault="00E94193">
            <w:pPr>
              <w:jc w:val="center"/>
              <w:rPr>
                <w:sz w:val="20"/>
                <w:szCs w:val="20"/>
              </w:rPr>
            </w:pPr>
            <w:r w:rsidRPr="0030498B">
              <w:rPr>
                <w:sz w:val="20"/>
                <w:szCs w:val="20"/>
              </w:rPr>
              <w:t>4309</w:t>
            </w:r>
          </w:p>
        </w:tc>
        <w:tc>
          <w:tcPr>
            <w:tcW w:w="1449" w:type="dxa"/>
          </w:tcPr>
          <w:p w14:paraId="34B8F72C" w14:textId="77777777" w:rsidR="00C51EBC" w:rsidRPr="0030498B" w:rsidRDefault="00E94193">
            <w:pPr>
              <w:jc w:val="center"/>
              <w:rPr>
                <w:sz w:val="20"/>
                <w:szCs w:val="20"/>
              </w:rPr>
            </w:pPr>
            <w:r w:rsidRPr="0030498B">
              <w:rPr>
                <w:sz w:val="20"/>
                <w:szCs w:val="20"/>
              </w:rPr>
              <w:t>4278</w:t>
            </w:r>
          </w:p>
        </w:tc>
      </w:tr>
      <w:tr w:rsidR="00C51EBC" w14:paraId="63CEF772" w14:textId="77777777" w:rsidTr="0030498B">
        <w:tc>
          <w:tcPr>
            <w:tcW w:w="2042" w:type="dxa"/>
          </w:tcPr>
          <w:p w14:paraId="0D1694AD" w14:textId="77777777" w:rsidR="00C51EBC" w:rsidRPr="0030498B" w:rsidRDefault="00E94193">
            <w:pPr>
              <w:rPr>
                <w:sz w:val="20"/>
                <w:szCs w:val="20"/>
              </w:rPr>
            </w:pPr>
            <w:r w:rsidRPr="0030498B">
              <w:rPr>
                <w:sz w:val="20"/>
                <w:szCs w:val="20"/>
              </w:rPr>
              <w:t>Krājums</w:t>
            </w:r>
          </w:p>
        </w:tc>
        <w:tc>
          <w:tcPr>
            <w:tcW w:w="1449" w:type="dxa"/>
          </w:tcPr>
          <w:p w14:paraId="365277A8" w14:textId="77777777" w:rsidR="00C51EBC" w:rsidRPr="0030498B" w:rsidRDefault="00E94193">
            <w:pPr>
              <w:jc w:val="center"/>
              <w:rPr>
                <w:sz w:val="20"/>
                <w:szCs w:val="20"/>
              </w:rPr>
            </w:pPr>
            <w:r w:rsidRPr="0030498B">
              <w:rPr>
                <w:sz w:val="20"/>
                <w:szCs w:val="20"/>
              </w:rPr>
              <w:t>5039</w:t>
            </w:r>
          </w:p>
        </w:tc>
        <w:tc>
          <w:tcPr>
            <w:tcW w:w="1449" w:type="dxa"/>
          </w:tcPr>
          <w:p w14:paraId="14C53476" w14:textId="77777777" w:rsidR="00C51EBC" w:rsidRPr="0030498B" w:rsidRDefault="00E94193">
            <w:pPr>
              <w:jc w:val="center"/>
              <w:rPr>
                <w:sz w:val="20"/>
                <w:szCs w:val="20"/>
              </w:rPr>
            </w:pPr>
            <w:r w:rsidRPr="0030498B">
              <w:rPr>
                <w:sz w:val="20"/>
                <w:szCs w:val="20"/>
              </w:rPr>
              <w:t>5064</w:t>
            </w:r>
          </w:p>
        </w:tc>
        <w:tc>
          <w:tcPr>
            <w:tcW w:w="1449" w:type="dxa"/>
          </w:tcPr>
          <w:p w14:paraId="6C7A50D5" w14:textId="77777777" w:rsidR="00C51EBC" w:rsidRPr="0030498B" w:rsidRDefault="00E94193">
            <w:pPr>
              <w:jc w:val="center"/>
              <w:rPr>
                <w:sz w:val="20"/>
                <w:szCs w:val="20"/>
              </w:rPr>
            </w:pPr>
            <w:r w:rsidRPr="0030498B">
              <w:rPr>
                <w:sz w:val="20"/>
                <w:szCs w:val="20"/>
              </w:rPr>
              <w:t>4765</w:t>
            </w:r>
          </w:p>
        </w:tc>
        <w:tc>
          <w:tcPr>
            <w:tcW w:w="1449" w:type="dxa"/>
          </w:tcPr>
          <w:p w14:paraId="2B7BDD89" w14:textId="77777777" w:rsidR="00C51EBC" w:rsidRPr="0030498B" w:rsidRDefault="00E94193">
            <w:pPr>
              <w:jc w:val="center"/>
              <w:rPr>
                <w:sz w:val="20"/>
                <w:szCs w:val="20"/>
              </w:rPr>
            </w:pPr>
            <w:r w:rsidRPr="0030498B">
              <w:rPr>
                <w:sz w:val="20"/>
                <w:szCs w:val="20"/>
              </w:rPr>
              <w:t>4661</w:t>
            </w:r>
          </w:p>
        </w:tc>
        <w:tc>
          <w:tcPr>
            <w:tcW w:w="1449" w:type="dxa"/>
          </w:tcPr>
          <w:p w14:paraId="49EEA8CF" w14:textId="77777777" w:rsidR="00C51EBC" w:rsidRPr="0030498B" w:rsidRDefault="00E94193">
            <w:pPr>
              <w:jc w:val="center"/>
              <w:rPr>
                <w:sz w:val="20"/>
                <w:szCs w:val="20"/>
              </w:rPr>
            </w:pPr>
            <w:r w:rsidRPr="0030498B">
              <w:rPr>
                <w:sz w:val="20"/>
                <w:szCs w:val="20"/>
              </w:rPr>
              <w:t>4850</w:t>
            </w:r>
          </w:p>
        </w:tc>
      </w:tr>
      <w:tr w:rsidR="00C51EBC" w14:paraId="389E2563" w14:textId="77777777" w:rsidTr="0030498B">
        <w:tc>
          <w:tcPr>
            <w:tcW w:w="2042" w:type="dxa"/>
          </w:tcPr>
          <w:p w14:paraId="15F7BFFC" w14:textId="77777777" w:rsidR="00C51EBC" w:rsidRPr="0030498B" w:rsidRDefault="00E94193">
            <w:pPr>
              <w:rPr>
                <w:sz w:val="20"/>
                <w:szCs w:val="20"/>
              </w:rPr>
            </w:pPr>
            <w:r w:rsidRPr="0030498B">
              <w:rPr>
                <w:sz w:val="20"/>
                <w:szCs w:val="20"/>
              </w:rPr>
              <w:t>Pasākumi</w:t>
            </w:r>
          </w:p>
        </w:tc>
        <w:tc>
          <w:tcPr>
            <w:tcW w:w="1449" w:type="dxa"/>
          </w:tcPr>
          <w:p w14:paraId="5C8CEBC7" w14:textId="77777777" w:rsidR="00C51EBC" w:rsidRPr="0030498B" w:rsidRDefault="00E94193">
            <w:pPr>
              <w:jc w:val="center"/>
              <w:rPr>
                <w:sz w:val="20"/>
                <w:szCs w:val="20"/>
              </w:rPr>
            </w:pPr>
            <w:r w:rsidRPr="0030498B">
              <w:rPr>
                <w:sz w:val="20"/>
                <w:szCs w:val="20"/>
              </w:rPr>
              <w:t>26</w:t>
            </w:r>
          </w:p>
        </w:tc>
        <w:tc>
          <w:tcPr>
            <w:tcW w:w="1449" w:type="dxa"/>
          </w:tcPr>
          <w:p w14:paraId="253E2B34" w14:textId="77777777" w:rsidR="00C51EBC" w:rsidRPr="0030498B" w:rsidRDefault="00E94193">
            <w:pPr>
              <w:jc w:val="center"/>
              <w:rPr>
                <w:sz w:val="20"/>
                <w:szCs w:val="20"/>
              </w:rPr>
            </w:pPr>
            <w:r w:rsidRPr="0030498B">
              <w:rPr>
                <w:sz w:val="20"/>
                <w:szCs w:val="20"/>
              </w:rPr>
              <w:t>31</w:t>
            </w:r>
          </w:p>
        </w:tc>
        <w:tc>
          <w:tcPr>
            <w:tcW w:w="1449" w:type="dxa"/>
          </w:tcPr>
          <w:p w14:paraId="5D0C31AC" w14:textId="77777777" w:rsidR="00C51EBC" w:rsidRPr="0030498B" w:rsidRDefault="00E94193">
            <w:pPr>
              <w:jc w:val="center"/>
              <w:rPr>
                <w:sz w:val="20"/>
                <w:szCs w:val="20"/>
              </w:rPr>
            </w:pPr>
            <w:r w:rsidRPr="0030498B">
              <w:rPr>
                <w:sz w:val="20"/>
                <w:szCs w:val="20"/>
              </w:rPr>
              <w:t>40</w:t>
            </w:r>
          </w:p>
        </w:tc>
        <w:tc>
          <w:tcPr>
            <w:tcW w:w="1449" w:type="dxa"/>
          </w:tcPr>
          <w:p w14:paraId="37DA6DC6" w14:textId="77777777" w:rsidR="00C51EBC" w:rsidRPr="0030498B" w:rsidRDefault="00E94193">
            <w:pPr>
              <w:jc w:val="center"/>
              <w:rPr>
                <w:sz w:val="20"/>
                <w:szCs w:val="20"/>
              </w:rPr>
            </w:pPr>
            <w:r w:rsidRPr="0030498B">
              <w:rPr>
                <w:sz w:val="20"/>
                <w:szCs w:val="20"/>
              </w:rPr>
              <w:t>35</w:t>
            </w:r>
          </w:p>
        </w:tc>
        <w:tc>
          <w:tcPr>
            <w:tcW w:w="1449" w:type="dxa"/>
          </w:tcPr>
          <w:p w14:paraId="51B21A0C" w14:textId="77777777" w:rsidR="00C51EBC" w:rsidRPr="0030498B" w:rsidRDefault="00E94193">
            <w:pPr>
              <w:jc w:val="center"/>
              <w:rPr>
                <w:sz w:val="20"/>
                <w:szCs w:val="20"/>
              </w:rPr>
            </w:pPr>
            <w:r w:rsidRPr="0030498B">
              <w:rPr>
                <w:sz w:val="20"/>
                <w:szCs w:val="20"/>
              </w:rPr>
              <w:t>23</w:t>
            </w:r>
          </w:p>
        </w:tc>
      </w:tr>
    </w:tbl>
    <w:p w14:paraId="260D1771"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Viļķenes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2108D4DA" w14:textId="77777777" w:rsidTr="0030498B">
        <w:tc>
          <w:tcPr>
            <w:tcW w:w="2042" w:type="dxa"/>
            <w:shd w:val="clear" w:color="auto" w:fill="E2EFD9" w:themeFill="accent6" w:themeFillTint="33"/>
          </w:tcPr>
          <w:p w14:paraId="5F4900AC" w14:textId="77777777" w:rsidR="00C51EBC" w:rsidRPr="0030498B" w:rsidRDefault="00C51EBC">
            <w:pPr>
              <w:rPr>
                <w:b/>
                <w:bCs/>
                <w:sz w:val="20"/>
                <w:szCs w:val="20"/>
              </w:rPr>
            </w:pPr>
          </w:p>
        </w:tc>
        <w:tc>
          <w:tcPr>
            <w:tcW w:w="1449" w:type="dxa"/>
            <w:shd w:val="clear" w:color="auto" w:fill="E2EFD9" w:themeFill="accent6" w:themeFillTint="33"/>
          </w:tcPr>
          <w:p w14:paraId="0EABB049"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6B96A647"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0D75CFC2"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7BAFF08F"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27AC88CC" w14:textId="77777777" w:rsidR="00C51EBC" w:rsidRPr="0030498B" w:rsidRDefault="00E94193">
            <w:pPr>
              <w:jc w:val="center"/>
              <w:rPr>
                <w:b/>
                <w:bCs/>
                <w:sz w:val="20"/>
                <w:szCs w:val="20"/>
              </w:rPr>
            </w:pPr>
            <w:r w:rsidRPr="0030498B">
              <w:rPr>
                <w:b/>
                <w:bCs/>
                <w:sz w:val="20"/>
                <w:szCs w:val="20"/>
              </w:rPr>
              <w:t>2020</w:t>
            </w:r>
          </w:p>
        </w:tc>
      </w:tr>
      <w:tr w:rsidR="00C51EBC" w14:paraId="38EE7FC9" w14:textId="77777777" w:rsidTr="0030498B">
        <w:tc>
          <w:tcPr>
            <w:tcW w:w="2042" w:type="dxa"/>
          </w:tcPr>
          <w:p w14:paraId="6ADA6165" w14:textId="77777777" w:rsidR="00C51EBC" w:rsidRPr="0030498B" w:rsidRDefault="00E94193">
            <w:pPr>
              <w:rPr>
                <w:sz w:val="20"/>
                <w:szCs w:val="20"/>
              </w:rPr>
            </w:pPr>
            <w:r w:rsidRPr="0030498B">
              <w:rPr>
                <w:sz w:val="20"/>
                <w:szCs w:val="20"/>
              </w:rPr>
              <w:t>Lasītāju skaits</w:t>
            </w:r>
          </w:p>
        </w:tc>
        <w:tc>
          <w:tcPr>
            <w:tcW w:w="1449" w:type="dxa"/>
          </w:tcPr>
          <w:p w14:paraId="56D7545B" w14:textId="77777777" w:rsidR="00C51EBC" w:rsidRPr="0030498B" w:rsidRDefault="00E94193">
            <w:pPr>
              <w:jc w:val="center"/>
              <w:rPr>
                <w:sz w:val="20"/>
                <w:szCs w:val="20"/>
              </w:rPr>
            </w:pPr>
            <w:r w:rsidRPr="0030498B">
              <w:rPr>
                <w:sz w:val="20"/>
                <w:szCs w:val="20"/>
              </w:rPr>
              <w:t>263</w:t>
            </w:r>
          </w:p>
        </w:tc>
        <w:tc>
          <w:tcPr>
            <w:tcW w:w="1449" w:type="dxa"/>
          </w:tcPr>
          <w:p w14:paraId="1DCBF9DB" w14:textId="77777777" w:rsidR="00C51EBC" w:rsidRPr="0030498B" w:rsidRDefault="00E94193">
            <w:pPr>
              <w:jc w:val="center"/>
              <w:rPr>
                <w:sz w:val="20"/>
                <w:szCs w:val="20"/>
              </w:rPr>
            </w:pPr>
            <w:r w:rsidRPr="0030498B">
              <w:rPr>
                <w:sz w:val="20"/>
                <w:szCs w:val="20"/>
              </w:rPr>
              <w:t>239</w:t>
            </w:r>
          </w:p>
        </w:tc>
        <w:tc>
          <w:tcPr>
            <w:tcW w:w="1449" w:type="dxa"/>
          </w:tcPr>
          <w:p w14:paraId="353D1562" w14:textId="77777777" w:rsidR="00C51EBC" w:rsidRPr="0030498B" w:rsidRDefault="00E94193">
            <w:pPr>
              <w:jc w:val="center"/>
              <w:rPr>
                <w:sz w:val="20"/>
                <w:szCs w:val="20"/>
              </w:rPr>
            </w:pPr>
            <w:r w:rsidRPr="0030498B">
              <w:rPr>
                <w:sz w:val="20"/>
                <w:szCs w:val="20"/>
              </w:rPr>
              <w:t>250</w:t>
            </w:r>
          </w:p>
        </w:tc>
        <w:tc>
          <w:tcPr>
            <w:tcW w:w="1449" w:type="dxa"/>
          </w:tcPr>
          <w:p w14:paraId="036A2DBE" w14:textId="77777777" w:rsidR="00C51EBC" w:rsidRPr="0030498B" w:rsidRDefault="00E94193">
            <w:pPr>
              <w:jc w:val="center"/>
              <w:rPr>
                <w:sz w:val="20"/>
                <w:szCs w:val="20"/>
              </w:rPr>
            </w:pPr>
            <w:r w:rsidRPr="0030498B">
              <w:rPr>
                <w:sz w:val="20"/>
                <w:szCs w:val="20"/>
              </w:rPr>
              <w:t>231</w:t>
            </w:r>
          </w:p>
        </w:tc>
        <w:tc>
          <w:tcPr>
            <w:tcW w:w="1449" w:type="dxa"/>
          </w:tcPr>
          <w:p w14:paraId="1B697D09" w14:textId="77777777" w:rsidR="00C51EBC" w:rsidRPr="0030498B" w:rsidRDefault="00E94193">
            <w:pPr>
              <w:jc w:val="center"/>
              <w:rPr>
                <w:sz w:val="20"/>
                <w:szCs w:val="20"/>
              </w:rPr>
            </w:pPr>
            <w:r w:rsidRPr="0030498B">
              <w:rPr>
                <w:sz w:val="20"/>
                <w:szCs w:val="20"/>
              </w:rPr>
              <w:t>207</w:t>
            </w:r>
          </w:p>
        </w:tc>
      </w:tr>
      <w:tr w:rsidR="00C51EBC" w14:paraId="4AD0B4A9" w14:textId="77777777" w:rsidTr="0030498B">
        <w:tc>
          <w:tcPr>
            <w:tcW w:w="2042" w:type="dxa"/>
          </w:tcPr>
          <w:p w14:paraId="30A920BB" w14:textId="77777777" w:rsidR="00C51EBC" w:rsidRPr="0030498B" w:rsidRDefault="00E94193">
            <w:pPr>
              <w:rPr>
                <w:sz w:val="20"/>
                <w:szCs w:val="20"/>
              </w:rPr>
            </w:pPr>
            <w:r w:rsidRPr="0030498B">
              <w:rPr>
                <w:sz w:val="20"/>
                <w:szCs w:val="20"/>
              </w:rPr>
              <w:t>Apmeklējumi</w:t>
            </w:r>
          </w:p>
        </w:tc>
        <w:tc>
          <w:tcPr>
            <w:tcW w:w="1449" w:type="dxa"/>
          </w:tcPr>
          <w:p w14:paraId="63597030" w14:textId="77777777" w:rsidR="00C51EBC" w:rsidRPr="0030498B" w:rsidRDefault="00E94193">
            <w:pPr>
              <w:jc w:val="center"/>
              <w:rPr>
                <w:sz w:val="20"/>
                <w:szCs w:val="20"/>
              </w:rPr>
            </w:pPr>
            <w:r w:rsidRPr="0030498B">
              <w:rPr>
                <w:sz w:val="20"/>
                <w:szCs w:val="20"/>
              </w:rPr>
              <w:t>3519</w:t>
            </w:r>
          </w:p>
        </w:tc>
        <w:tc>
          <w:tcPr>
            <w:tcW w:w="1449" w:type="dxa"/>
          </w:tcPr>
          <w:p w14:paraId="7931BB80" w14:textId="77777777" w:rsidR="00C51EBC" w:rsidRPr="0030498B" w:rsidRDefault="00E94193">
            <w:pPr>
              <w:jc w:val="center"/>
              <w:rPr>
                <w:sz w:val="20"/>
                <w:szCs w:val="20"/>
              </w:rPr>
            </w:pPr>
            <w:r w:rsidRPr="0030498B">
              <w:rPr>
                <w:sz w:val="20"/>
                <w:szCs w:val="20"/>
              </w:rPr>
              <w:t>2619</w:t>
            </w:r>
          </w:p>
        </w:tc>
        <w:tc>
          <w:tcPr>
            <w:tcW w:w="1449" w:type="dxa"/>
          </w:tcPr>
          <w:p w14:paraId="03F30415" w14:textId="77777777" w:rsidR="00C51EBC" w:rsidRPr="0030498B" w:rsidRDefault="00E94193">
            <w:pPr>
              <w:jc w:val="center"/>
              <w:rPr>
                <w:sz w:val="20"/>
                <w:szCs w:val="20"/>
              </w:rPr>
            </w:pPr>
            <w:r w:rsidRPr="0030498B">
              <w:rPr>
                <w:sz w:val="20"/>
                <w:szCs w:val="20"/>
              </w:rPr>
              <w:t>2565</w:t>
            </w:r>
          </w:p>
        </w:tc>
        <w:tc>
          <w:tcPr>
            <w:tcW w:w="1449" w:type="dxa"/>
          </w:tcPr>
          <w:p w14:paraId="1CF0405F" w14:textId="77777777" w:rsidR="00C51EBC" w:rsidRPr="0030498B" w:rsidRDefault="00E94193">
            <w:pPr>
              <w:jc w:val="center"/>
              <w:rPr>
                <w:sz w:val="20"/>
                <w:szCs w:val="20"/>
              </w:rPr>
            </w:pPr>
            <w:r w:rsidRPr="0030498B">
              <w:rPr>
                <w:sz w:val="20"/>
                <w:szCs w:val="20"/>
              </w:rPr>
              <w:t>3129</w:t>
            </w:r>
          </w:p>
        </w:tc>
        <w:tc>
          <w:tcPr>
            <w:tcW w:w="1449" w:type="dxa"/>
          </w:tcPr>
          <w:p w14:paraId="47E22C77" w14:textId="77777777" w:rsidR="00C51EBC" w:rsidRPr="0030498B" w:rsidRDefault="00E94193">
            <w:pPr>
              <w:jc w:val="center"/>
              <w:rPr>
                <w:sz w:val="20"/>
                <w:szCs w:val="20"/>
              </w:rPr>
            </w:pPr>
            <w:r w:rsidRPr="0030498B">
              <w:rPr>
                <w:sz w:val="20"/>
                <w:szCs w:val="20"/>
              </w:rPr>
              <w:t>3548</w:t>
            </w:r>
          </w:p>
        </w:tc>
      </w:tr>
      <w:tr w:rsidR="00C51EBC" w14:paraId="54AF3A0A" w14:textId="77777777" w:rsidTr="0030498B">
        <w:tc>
          <w:tcPr>
            <w:tcW w:w="2042" w:type="dxa"/>
          </w:tcPr>
          <w:p w14:paraId="43AF92A8" w14:textId="77777777" w:rsidR="00C51EBC" w:rsidRPr="0030498B" w:rsidRDefault="00E94193">
            <w:pPr>
              <w:rPr>
                <w:sz w:val="20"/>
                <w:szCs w:val="20"/>
              </w:rPr>
            </w:pPr>
            <w:r w:rsidRPr="0030498B">
              <w:rPr>
                <w:sz w:val="20"/>
                <w:szCs w:val="20"/>
              </w:rPr>
              <w:t>Grāmatu izsniegumi</w:t>
            </w:r>
          </w:p>
        </w:tc>
        <w:tc>
          <w:tcPr>
            <w:tcW w:w="1449" w:type="dxa"/>
          </w:tcPr>
          <w:p w14:paraId="419A1A03" w14:textId="77777777" w:rsidR="00C51EBC" w:rsidRPr="0030498B" w:rsidRDefault="00E94193">
            <w:pPr>
              <w:jc w:val="center"/>
              <w:rPr>
                <w:sz w:val="20"/>
                <w:szCs w:val="20"/>
              </w:rPr>
            </w:pPr>
            <w:r w:rsidRPr="0030498B">
              <w:rPr>
                <w:sz w:val="20"/>
                <w:szCs w:val="20"/>
              </w:rPr>
              <w:t>4782</w:t>
            </w:r>
          </w:p>
        </w:tc>
        <w:tc>
          <w:tcPr>
            <w:tcW w:w="1449" w:type="dxa"/>
          </w:tcPr>
          <w:p w14:paraId="4FE4BCE8" w14:textId="77777777" w:rsidR="00C51EBC" w:rsidRPr="0030498B" w:rsidRDefault="00E94193">
            <w:pPr>
              <w:jc w:val="center"/>
              <w:rPr>
                <w:sz w:val="20"/>
                <w:szCs w:val="20"/>
              </w:rPr>
            </w:pPr>
            <w:r w:rsidRPr="0030498B">
              <w:rPr>
                <w:sz w:val="20"/>
                <w:szCs w:val="20"/>
              </w:rPr>
              <w:t>4463</w:t>
            </w:r>
          </w:p>
        </w:tc>
        <w:tc>
          <w:tcPr>
            <w:tcW w:w="1449" w:type="dxa"/>
          </w:tcPr>
          <w:p w14:paraId="152FE5A1" w14:textId="77777777" w:rsidR="00C51EBC" w:rsidRPr="0030498B" w:rsidRDefault="00E94193">
            <w:pPr>
              <w:jc w:val="center"/>
              <w:rPr>
                <w:sz w:val="20"/>
                <w:szCs w:val="20"/>
              </w:rPr>
            </w:pPr>
            <w:r w:rsidRPr="0030498B">
              <w:rPr>
                <w:sz w:val="20"/>
                <w:szCs w:val="20"/>
              </w:rPr>
              <w:t>5881</w:t>
            </w:r>
          </w:p>
        </w:tc>
        <w:tc>
          <w:tcPr>
            <w:tcW w:w="1449" w:type="dxa"/>
          </w:tcPr>
          <w:p w14:paraId="698900B1" w14:textId="77777777" w:rsidR="00C51EBC" w:rsidRPr="0030498B" w:rsidRDefault="00E94193">
            <w:pPr>
              <w:jc w:val="center"/>
              <w:rPr>
                <w:sz w:val="20"/>
                <w:szCs w:val="20"/>
              </w:rPr>
            </w:pPr>
            <w:r w:rsidRPr="0030498B">
              <w:rPr>
                <w:sz w:val="20"/>
                <w:szCs w:val="20"/>
              </w:rPr>
              <w:t>7050</w:t>
            </w:r>
          </w:p>
        </w:tc>
        <w:tc>
          <w:tcPr>
            <w:tcW w:w="1449" w:type="dxa"/>
          </w:tcPr>
          <w:p w14:paraId="47EC70C6" w14:textId="77777777" w:rsidR="00C51EBC" w:rsidRPr="0030498B" w:rsidRDefault="00E94193">
            <w:pPr>
              <w:jc w:val="center"/>
              <w:rPr>
                <w:sz w:val="20"/>
                <w:szCs w:val="20"/>
              </w:rPr>
            </w:pPr>
            <w:r w:rsidRPr="0030498B">
              <w:rPr>
                <w:sz w:val="20"/>
                <w:szCs w:val="20"/>
              </w:rPr>
              <w:t>5137</w:t>
            </w:r>
          </w:p>
        </w:tc>
      </w:tr>
      <w:tr w:rsidR="00C51EBC" w14:paraId="03E4E230" w14:textId="77777777" w:rsidTr="0030498B">
        <w:tc>
          <w:tcPr>
            <w:tcW w:w="2042" w:type="dxa"/>
          </w:tcPr>
          <w:p w14:paraId="615270DD" w14:textId="77777777" w:rsidR="00C51EBC" w:rsidRPr="0030498B" w:rsidRDefault="00E94193">
            <w:pPr>
              <w:rPr>
                <w:sz w:val="20"/>
                <w:szCs w:val="20"/>
              </w:rPr>
            </w:pPr>
            <w:r w:rsidRPr="0030498B">
              <w:rPr>
                <w:sz w:val="20"/>
                <w:szCs w:val="20"/>
              </w:rPr>
              <w:t>Krājums</w:t>
            </w:r>
          </w:p>
        </w:tc>
        <w:tc>
          <w:tcPr>
            <w:tcW w:w="1449" w:type="dxa"/>
          </w:tcPr>
          <w:p w14:paraId="32C0C952" w14:textId="77777777" w:rsidR="00C51EBC" w:rsidRPr="0030498B" w:rsidRDefault="00E94193">
            <w:pPr>
              <w:jc w:val="center"/>
              <w:rPr>
                <w:sz w:val="20"/>
                <w:szCs w:val="20"/>
              </w:rPr>
            </w:pPr>
            <w:r w:rsidRPr="0030498B">
              <w:rPr>
                <w:sz w:val="20"/>
                <w:szCs w:val="20"/>
              </w:rPr>
              <w:t>7232</w:t>
            </w:r>
          </w:p>
        </w:tc>
        <w:tc>
          <w:tcPr>
            <w:tcW w:w="1449" w:type="dxa"/>
          </w:tcPr>
          <w:p w14:paraId="28F80C02" w14:textId="77777777" w:rsidR="00C51EBC" w:rsidRPr="0030498B" w:rsidRDefault="00E94193">
            <w:pPr>
              <w:jc w:val="center"/>
              <w:rPr>
                <w:sz w:val="20"/>
                <w:szCs w:val="20"/>
              </w:rPr>
            </w:pPr>
            <w:r w:rsidRPr="0030498B">
              <w:rPr>
                <w:sz w:val="20"/>
                <w:szCs w:val="20"/>
              </w:rPr>
              <w:t>7332</w:t>
            </w:r>
          </w:p>
        </w:tc>
        <w:tc>
          <w:tcPr>
            <w:tcW w:w="1449" w:type="dxa"/>
          </w:tcPr>
          <w:p w14:paraId="4EF16B90" w14:textId="77777777" w:rsidR="00C51EBC" w:rsidRPr="0030498B" w:rsidRDefault="00E94193">
            <w:pPr>
              <w:jc w:val="center"/>
              <w:rPr>
                <w:sz w:val="20"/>
                <w:szCs w:val="20"/>
              </w:rPr>
            </w:pPr>
            <w:r w:rsidRPr="0030498B">
              <w:rPr>
                <w:sz w:val="20"/>
                <w:szCs w:val="20"/>
              </w:rPr>
              <w:t>7118</w:t>
            </w:r>
          </w:p>
        </w:tc>
        <w:tc>
          <w:tcPr>
            <w:tcW w:w="1449" w:type="dxa"/>
          </w:tcPr>
          <w:p w14:paraId="1EB84E0E" w14:textId="77777777" w:rsidR="00C51EBC" w:rsidRPr="0030498B" w:rsidRDefault="00E94193">
            <w:pPr>
              <w:jc w:val="center"/>
              <w:rPr>
                <w:sz w:val="20"/>
                <w:szCs w:val="20"/>
              </w:rPr>
            </w:pPr>
            <w:r w:rsidRPr="0030498B">
              <w:rPr>
                <w:sz w:val="20"/>
                <w:szCs w:val="20"/>
              </w:rPr>
              <w:t>6418</w:t>
            </w:r>
          </w:p>
        </w:tc>
        <w:tc>
          <w:tcPr>
            <w:tcW w:w="1449" w:type="dxa"/>
          </w:tcPr>
          <w:p w14:paraId="1F97214A" w14:textId="77777777" w:rsidR="00C51EBC" w:rsidRPr="0030498B" w:rsidRDefault="00E94193">
            <w:pPr>
              <w:jc w:val="center"/>
              <w:rPr>
                <w:sz w:val="20"/>
                <w:szCs w:val="20"/>
              </w:rPr>
            </w:pPr>
            <w:r w:rsidRPr="0030498B">
              <w:rPr>
                <w:sz w:val="20"/>
                <w:szCs w:val="20"/>
              </w:rPr>
              <w:t>6705</w:t>
            </w:r>
          </w:p>
        </w:tc>
      </w:tr>
      <w:tr w:rsidR="00C51EBC" w14:paraId="2DC695CB" w14:textId="77777777" w:rsidTr="0030498B">
        <w:tc>
          <w:tcPr>
            <w:tcW w:w="2042" w:type="dxa"/>
          </w:tcPr>
          <w:p w14:paraId="7EC5F7CB" w14:textId="77777777" w:rsidR="00C51EBC" w:rsidRPr="0030498B" w:rsidRDefault="00E94193">
            <w:pPr>
              <w:rPr>
                <w:sz w:val="20"/>
                <w:szCs w:val="20"/>
              </w:rPr>
            </w:pPr>
            <w:r w:rsidRPr="0030498B">
              <w:rPr>
                <w:sz w:val="20"/>
                <w:szCs w:val="20"/>
              </w:rPr>
              <w:t>Pasākumi</w:t>
            </w:r>
          </w:p>
        </w:tc>
        <w:tc>
          <w:tcPr>
            <w:tcW w:w="1449" w:type="dxa"/>
          </w:tcPr>
          <w:p w14:paraId="0BC014F8" w14:textId="77777777" w:rsidR="00C51EBC" w:rsidRPr="0030498B" w:rsidRDefault="00E94193">
            <w:pPr>
              <w:jc w:val="center"/>
              <w:rPr>
                <w:sz w:val="20"/>
                <w:szCs w:val="20"/>
              </w:rPr>
            </w:pPr>
            <w:r w:rsidRPr="0030498B">
              <w:rPr>
                <w:sz w:val="20"/>
                <w:szCs w:val="20"/>
              </w:rPr>
              <w:t>30</w:t>
            </w:r>
          </w:p>
        </w:tc>
        <w:tc>
          <w:tcPr>
            <w:tcW w:w="1449" w:type="dxa"/>
          </w:tcPr>
          <w:p w14:paraId="62F1290F" w14:textId="77777777" w:rsidR="00C51EBC" w:rsidRPr="0030498B" w:rsidRDefault="00E94193">
            <w:pPr>
              <w:jc w:val="center"/>
              <w:rPr>
                <w:sz w:val="20"/>
                <w:szCs w:val="20"/>
              </w:rPr>
            </w:pPr>
            <w:r w:rsidRPr="0030498B">
              <w:rPr>
                <w:sz w:val="20"/>
                <w:szCs w:val="20"/>
              </w:rPr>
              <w:t>33</w:t>
            </w:r>
          </w:p>
        </w:tc>
        <w:tc>
          <w:tcPr>
            <w:tcW w:w="1449" w:type="dxa"/>
          </w:tcPr>
          <w:p w14:paraId="58C122C7" w14:textId="77777777" w:rsidR="00C51EBC" w:rsidRPr="0030498B" w:rsidRDefault="00E94193">
            <w:pPr>
              <w:jc w:val="center"/>
              <w:rPr>
                <w:sz w:val="20"/>
                <w:szCs w:val="20"/>
              </w:rPr>
            </w:pPr>
            <w:r w:rsidRPr="0030498B">
              <w:rPr>
                <w:sz w:val="20"/>
                <w:szCs w:val="20"/>
              </w:rPr>
              <w:t>39</w:t>
            </w:r>
          </w:p>
        </w:tc>
        <w:tc>
          <w:tcPr>
            <w:tcW w:w="1449" w:type="dxa"/>
          </w:tcPr>
          <w:p w14:paraId="04600F94" w14:textId="77777777" w:rsidR="00C51EBC" w:rsidRPr="0030498B" w:rsidRDefault="00E94193">
            <w:pPr>
              <w:jc w:val="center"/>
              <w:rPr>
                <w:sz w:val="20"/>
                <w:szCs w:val="20"/>
              </w:rPr>
            </w:pPr>
            <w:r w:rsidRPr="0030498B">
              <w:rPr>
                <w:sz w:val="20"/>
                <w:szCs w:val="20"/>
              </w:rPr>
              <w:t>57</w:t>
            </w:r>
          </w:p>
        </w:tc>
        <w:tc>
          <w:tcPr>
            <w:tcW w:w="1449" w:type="dxa"/>
          </w:tcPr>
          <w:p w14:paraId="744247BA" w14:textId="77777777" w:rsidR="00C51EBC" w:rsidRPr="0030498B" w:rsidRDefault="00E94193">
            <w:pPr>
              <w:jc w:val="center"/>
              <w:rPr>
                <w:sz w:val="20"/>
                <w:szCs w:val="20"/>
              </w:rPr>
            </w:pPr>
            <w:r w:rsidRPr="0030498B">
              <w:rPr>
                <w:sz w:val="20"/>
                <w:szCs w:val="20"/>
              </w:rPr>
              <w:t>71</w:t>
            </w:r>
          </w:p>
        </w:tc>
      </w:tr>
    </w:tbl>
    <w:p w14:paraId="366D63E3"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Vitrupes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rsidRPr="0030498B" w14:paraId="44A3FA5F" w14:textId="77777777" w:rsidTr="0030498B">
        <w:tc>
          <w:tcPr>
            <w:tcW w:w="2042" w:type="dxa"/>
            <w:shd w:val="clear" w:color="auto" w:fill="E2EFD9" w:themeFill="accent6" w:themeFillTint="33"/>
          </w:tcPr>
          <w:p w14:paraId="1D9DDED2" w14:textId="77777777" w:rsidR="00C51EBC" w:rsidRPr="0030498B" w:rsidRDefault="00C51EBC">
            <w:pPr>
              <w:rPr>
                <w:b/>
                <w:bCs/>
                <w:sz w:val="20"/>
                <w:szCs w:val="20"/>
              </w:rPr>
            </w:pPr>
          </w:p>
        </w:tc>
        <w:tc>
          <w:tcPr>
            <w:tcW w:w="1449" w:type="dxa"/>
            <w:shd w:val="clear" w:color="auto" w:fill="E2EFD9" w:themeFill="accent6" w:themeFillTint="33"/>
          </w:tcPr>
          <w:p w14:paraId="4C79F295" w14:textId="77777777" w:rsidR="00C51EBC" w:rsidRPr="0030498B" w:rsidRDefault="00E94193">
            <w:pPr>
              <w:jc w:val="center"/>
              <w:rPr>
                <w:b/>
                <w:bCs/>
                <w:sz w:val="20"/>
                <w:szCs w:val="20"/>
              </w:rPr>
            </w:pPr>
            <w:r w:rsidRPr="0030498B">
              <w:rPr>
                <w:b/>
                <w:bCs/>
                <w:sz w:val="20"/>
                <w:szCs w:val="20"/>
              </w:rPr>
              <w:t>2016</w:t>
            </w:r>
          </w:p>
        </w:tc>
        <w:tc>
          <w:tcPr>
            <w:tcW w:w="1449" w:type="dxa"/>
            <w:shd w:val="clear" w:color="auto" w:fill="E2EFD9" w:themeFill="accent6" w:themeFillTint="33"/>
          </w:tcPr>
          <w:p w14:paraId="7D5C253A" w14:textId="77777777" w:rsidR="00C51EBC" w:rsidRPr="0030498B" w:rsidRDefault="00E94193">
            <w:pPr>
              <w:jc w:val="center"/>
              <w:rPr>
                <w:b/>
                <w:bCs/>
                <w:sz w:val="20"/>
                <w:szCs w:val="20"/>
              </w:rPr>
            </w:pPr>
            <w:r w:rsidRPr="0030498B">
              <w:rPr>
                <w:b/>
                <w:bCs/>
                <w:sz w:val="20"/>
                <w:szCs w:val="20"/>
              </w:rPr>
              <w:t>2017</w:t>
            </w:r>
          </w:p>
        </w:tc>
        <w:tc>
          <w:tcPr>
            <w:tcW w:w="1449" w:type="dxa"/>
            <w:shd w:val="clear" w:color="auto" w:fill="E2EFD9" w:themeFill="accent6" w:themeFillTint="33"/>
          </w:tcPr>
          <w:p w14:paraId="530D1FE0" w14:textId="77777777" w:rsidR="00C51EBC" w:rsidRPr="0030498B" w:rsidRDefault="00E94193">
            <w:pPr>
              <w:jc w:val="center"/>
              <w:rPr>
                <w:b/>
                <w:bCs/>
                <w:sz w:val="20"/>
                <w:szCs w:val="20"/>
              </w:rPr>
            </w:pPr>
            <w:r w:rsidRPr="0030498B">
              <w:rPr>
                <w:b/>
                <w:bCs/>
                <w:sz w:val="20"/>
                <w:szCs w:val="20"/>
              </w:rPr>
              <w:t>2018</w:t>
            </w:r>
          </w:p>
        </w:tc>
        <w:tc>
          <w:tcPr>
            <w:tcW w:w="1449" w:type="dxa"/>
            <w:shd w:val="clear" w:color="auto" w:fill="E2EFD9" w:themeFill="accent6" w:themeFillTint="33"/>
          </w:tcPr>
          <w:p w14:paraId="398CAD51" w14:textId="77777777" w:rsidR="00C51EBC" w:rsidRPr="0030498B" w:rsidRDefault="00E94193">
            <w:pPr>
              <w:jc w:val="center"/>
              <w:rPr>
                <w:b/>
                <w:bCs/>
                <w:sz w:val="20"/>
                <w:szCs w:val="20"/>
              </w:rPr>
            </w:pPr>
            <w:r w:rsidRPr="0030498B">
              <w:rPr>
                <w:b/>
                <w:bCs/>
                <w:sz w:val="20"/>
                <w:szCs w:val="20"/>
              </w:rPr>
              <w:t>2019</w:t>
            </w:r>
          </w:p>
        </w:tc>
        <w:tc>
          <w:tcPr>
            <w:tcW w:w="1449" w:type="dxa"/>
            <w:shd w:val="clear" w:color="auto" w:fill="E2EFD9" w:themeFill="accent6" w:themeFillTint="33"/>
          </w:tcPr>
          <w:p w14:paraId="64E1C734" w14:textId="77777777" w:rsidR="00C51EBC" w:rsidRPr="0030498B" w:rsidRDefault="00E94193">
            <w:pPr>
              <w:jc w:val="center"/>
              <w:rPr>
                <w:b/>
                <w:bCs/>
                <w:sz w:val="20"/>
                <w:szCs w:val="20"/>
              </w:rPr>
            </w:pPr>
            <w:r w:rsidRPr="0030498B">
              <w:rPr>
                <w:b/>
                <w:bCs/>
                <w:sz w:val="20"/>
                <w:szCs w:val="20"/>
              </w:rPr>
              <w:t>2020</w:t>
            </w:r>
          </w:p>
        </w:tc>
      </w:tr>
      <w:tr w:rsidR="00C51EBC" w:rsidRPr="0030498B" w14:paraId="7A6E821F" w14:textId="77777777" w:rsidTr="0030498B">
        <w:tc>
          <w:tcPr>
            <w:tcW w:w="2042" w:type="dxa"/>
          </w:tcPr>
          <w:p w14:paraId="61C8D83D" w14:textId="77777777" w:rsidR="00C51EBC" w:rsidRPr="0030498B" w:rsidRDefault="00E94193">
            <w:pPr>
              <w:rPr>
                <w:sz w:val="20"/>
                <w:szCs w:val="20"/>
              </w:rPr>
            </w:pPr>
            <w:r w:rsidRPr="0030498B">
              <w:rPr>
                <w:sz w:val="20"/>
                <w:szCs w:val="20"/>
              </w:rPr>
              <w:t>Lasītāju skaits</w:t>
            </w:r>
          </w:p>
        </w:tc>
        <w:tc>
          <w:tcPr>
            <w:tcW w:w="1449" w:type="dxa"/>
          </w:tcPr>
          <w:p w14:paraId="711C922B" w14:textId="77777777" w:rsidR="00C51EBC" w:rsidRPr="0030498B" w:rsidRDefault="00E94193">
            <w:pPr>
              <w:jc w:val="center"/>
              <w:rPr>
                <w:sz w:val="20"/>
                <w:szCs w:val="20"/>
              </w:rPr>
            </w:pPr>
            <w:r w:rsidRPr="0030498B">
              <w:rPr>
                <w:sz w:val="20"/>
                <w:szCs w:val="20"/>
              </w:rPr>
              <w:t>251</w:t>
            </w:r>
          </w:p>
        </w:tc>
        <w:tc>
          <w:tcPr>
            <w:tcW w:w="1449" w:type="dxa"/>
          </w:tcPr>
          <w:p w14:paraId="70207F0B" w14:textId="77777777" w:rsidR="00C51EBC" w:rsidRPr="0030498B" w:rsidRDefault="00E94193">
            <w:pPr>
              <w:jc w:val="center"/>
              <w:rPr>
                <w:sz w:val="20"/>
                <w:szCs w:val="20"/>
              </w:rPr>
            </w:pPr>
            <w:r w:rsidRPr="0030498B">
              <w:rPr>
                <w:sz w:val="20"/>
                <w:szCs w:val="20"/>
              </w:rPr>
              <w:t>193</w:t>
            </w:r>
          </w:p>
        </w:tc>
        <w:tc>
          <w:tcPr>
            <w:tcW w:w="1449" w:type="dxa"/>
          </w:tcPr>
          <w:p w14:paraId="29B6B9EA" w14:textId="77777777" w:rsidR="00C51EBC" w:rsidRPr="0030498B" w:rsidRDefault="00E94193">
            <w:pPr>
              <w:jc w:val="center"/>
              <w:rPr>
                <w:sz w:val="20"/>
                <w:szCs w:val="20"/>
              </w:rPr>
            </w:pPr>
            <w:r w:rsidRPr="0030498B">
              <w:rPr>
                <w:sz w:val="20"/>
                <w:szCs w:val="20"/>
              </w:rPr>
              <w:t>167</w:t>
            </w:r>
          </w:p>
        </w:tc>
        <w:tc>
          <w:tcPr>
            <w:tcW w:w="1449" w:type="dxa"/>
          </w:tcPr>
          <w:p w14:paraId="620715A8" w14:textId="77777777" w:rsidR="00C51EBC" w:rsidRPr="0030498B" w:rsidRDefault="00E94193">
            <w:pPr>
              <w:jc w:val="center"/>
              <w:rPr>
                <w:sz w:val="20"/>
                <w:szCs w:val="20"/>
              </w:rPr>
            </w:pPr>
            <w:r w:rsidRPr="0030498B">
              <w:rPr>
                <w:sz w:val="20"/>
                <w:szCs w:val="20"/>
              </w:rPr>
              <w:t>132</w:t>
            </w:r>
          </w:p>
        </w:tc>
        <w:tc>
          <w:tcPr>
            <w:tcW w:w="1449" w:type="dxa"/>
          </w:tcPr>
          <w:p w14:paraId="44D6AB18" w14:textId="77777777" w:rsidR="00C51EBC" w:rsidRPr="0030498B" w:rsidRDefault="00E94193">
            <w:pPr>
              <w:jc w:val="center"/>
              <w:rPr>
                <w:sz w:val="20"/>
                <w:szCs w:val="20"/>
              </w:rPr>
            </w:pPr>
            <w:r w:rsidRPr="0030498B">
              <w:rPr>
                <w:sz w:val="20"/>
                <w:szCs w:val="20"/>
              </w:rPr>
              <w:t>148</w:t>
            </w:r>
          </w:p>
        </w:tc>
      </w:tr>
      <w:tr w:rsidR="00C51EBC" w:rsidRPr="0030498B" w14:paraId="5270F058" w14:textId="77777777" w:rsidTr="0030498B">
        <w:tc>
          <w:tcPr>
            <w:tcW w:w="2042" w:type="dxa"/>
          </w:tcPr>
          <w:p w14:paraId="7C82C742" w14:textId="77777777" w:rsidR="00C51EBC" w:rsidRPr="0030498B" w:rsidRDefault="00E94193">
            <w:pPr>
              <w:rPr>
                <w:sz w:val="20"/>
                <w:szCs w:val="20"/>
              </w:rPr>
            </w:pPr>
            <w:r w:rsidRPr="0030498B">
              <w:rPr>
                <w:sz w:val="20"/>
                <w:szCs w:val="20"/>
              </w:rPr>
              <w:t>Apmeklējumi</w:t>
            </w:r>
          </w:p>
        </w:tc>
        <w:tc>
          <w:tcPr>
            <w:tcW w:w="1449" w:type="dxa"/>
          </w:tcPr>
          <w:p w14:paraId="402333AD" w14:textId="77777777" w:rsidR="00C51EBC" w:rsidRPr="0030498B" w:rsidRDefault="00E94193">
            <w:pPr>
              <w:jc w:val="center"/>
              <w:rPr>
                <w:sz w:val="20"/>
                <w:szCs w:val="20"/>
              </w:rPr>
            </w:pPr>
            <w:r w:rsidRPr="0030498B">
              <w:rPr>
                <w:sz w:val="20"/>
                <w:szCs w:val="20"/>
              </w:rPr>
              <w:t>5767</w:t>
            </w:r>
          </w:p>
        </w:tc>
        <w:tc>
          <w:tcPr>
            <w:tcW w:w="1449" w:type="dxa"/>
          </w:tcPr>
          <w:p w14:paraId="218241B3" w14:textId="77777777" w:rsidR="00C51EBC" w:rsidRPr="0030498B" w:rsidRDefault="00E94193">
            <w:pPr>
              <w:jc w:val="center"/>
              <w:rPr>
                <w:sz w:val="20"/>
                <w:szCs w:val="20"/>
              </w:rPr>
            </w:pPr>
            <w:r w:rsidRPr="0030498B">
              <w:rPr>
                <w:sz w:val="20"/>
                <w:szCs w:val="20"/>
              </w:rPr>
              <w:t>3821</w:t>
            </w:r>
          </w:p>
        </w:tc>
        <w:tc>
          <w:tcPr>
            <w:tcW w:w="1449" w:type="dxa"/>
          </w:tcPr>
          <w:p w14:paraId="1D1F3F4E" w14:textId="77777777" w:rsidR="00C51EBC" w:rsidRPr="0030498B" w:rsidRDefault="00E94193">
            <w:pPr>
              <w:jc w:val="center"/>
              <w:rPr>
                <w:sz w:val="20"/>
                <w:szCs w:val="20"/>
              </w:rPr>
            </w:pPr>
            <w:r w:rsidRPr="0030498B">
              <w:rPr>
                <w:sz w:val="20"/>
                <w:szCs w:val="20"/>
              </w:rPr>
              <w:t>3046</w:t>
            </w:r>
          </w:p>
        </w:tc>
        <w:tc>
          <w:tcPr>
            <w:tcW w:w="1449" w:type="dxa"/>
          </w:tcPr>
          <w:p w14:paraId="52CC4D8E" w14:textId="77777777" w:rsidR="00C51EBC" w:rsidRPr="0030498B" w:rsidRDefault="00E94193">
            <w:pPr>
              <w:jc w:val="center"/>
              <w:rPr>
                <w:sz w:val="20"/>
                <w:szCs w:val="20"/>
              </w:rPr>
            </w:pPr>
            <w:r w:rsidRPr="0030498B">
              <w:rPr>
                <w:sz w:val="20"/>
                <w:szCs w:val="20"/>
              </w:rPr>
              <w:t>2891</w:t>
            </w:r>
          </w:p>
        </w:tc>
        <w:tc>
          <w:tcPr>
            <w:tcW w:w="1449" w:type="dxa"/>
          </w:tcPr>
          <w:p w14:paraId="02C81F99" w14:textId="77777777" w:rsidR="00C51EBC" w:rsidRPr="0030498B" w:rsidRDefault="00E94193">
            <w:pPr>
              <w:jc w:val="center"/>
              <w:rPr>
                <w:sz w:val="20"/>
                <w:szCs w:val="20"/>
              </w:rPr>
            </w:pPr>
            <w:r w:rsidRPr="0030498B">
              <w:rPr>
                <w:sz w:val="20"/>
                <w:szCs w:val="20"/>
              </w:rPr>
              <w:t>1460</w:t>
            </w:r>
          </w:p>
        </w:tc>
      </w:tr>
      <w:tr w:rsidR="00C51EBC" w:rsidRPr="0030498B" w14:paraId="7F8FF24E" w14:textId="77777777" w:rsidTr="0030498B">
        <w:tc>
          <w:tcPr>
            <w:tcW w:w="2042" w:type="dxa"/>
          </w:tcPr>
          <w:p w14:paraId="51C14FEA" w14:textId="77777777" w:rsidR="00C51EBC" w:rsidRPr="0030498B" w:rsidRDefault="00E94193">
            <w:pPr>
              <w:rPr>
                <w:sz w:val="20"/>
                <w:szCs w:val="20"/>
              </w:rPr>
            </w:pPr>
            <w:r w:rsidRPr="0030498B">
              <w:rPr>
                <w:sz w:val="20"/>
                <w:szCs w:val="20"/>
              </w:rPr>
              <w:t>Grāmatu izsniegumi</w:t>
            </w:r>
          </w:p>
        </w:tc>
        <w:tc>
          <w:tcPr>
            <w:tcW w:w="1449" w:type="dxa"/>
          </w:tcPr>
          <w:p w14:paraId="00239CBA" w14:textId="77777777" w:rsidR="00C51EBC" w:rsidRPr="0030498B" w:rsidRDefault="00E94193">
            <w:pPr>
              <w:jc w:val="center"/>
              <w:rPr>
                <w:sz w:val="20"/>
                <w:szCs w:val="20"/>
              </w:rPr>
            </w:pPr>
            <w:r w:rsidRPr="0030498B">
              <w:rPr>
                <w:sz w:val="20"/>
                <w:szCs w:val="20"/>
              </w:rPr>
              <w:t>8094</w:t>
            </w:r>
          </w:p>
        </w:tc>
        <w:tc>
          <w:tcPr>
            <w:tcW w:w="1449" w:type="dxa"/>
          </w:tcPr>
          <w:p w14:paraId="71404171" w14:textId="77777777" w:rsidR="00C51EBC" w:rsidRPr="0030498B" w:rsidRDefault="00E94193">
            <w:pPr>
              <w:jc w:val="center"/>
              <w:rPr>
                <w:sz w:val="20"/>
                <w:szCs w:val="20"/>
              </w:rPr>
            </w:pPr>
            <w:r w:rsidRPr="0030498B">
              <w:rPr>
                <w:sz w:val="20"/>
                <w:szCs w:val="20"/>
              </w:rPr>
              <w:t>7458</w:t>
            </w:r>
          </w:p>
        </w:tc>
        <w:tc>
          <w:tcPr>
            <w:tcW w:w="1449" w:type="dxa"/>
          </w:tcPr>
          <w:p w14:paraId="491B7CE5" w14:textId="77777777" w:rsidR="00C51EBC" w:rsidRPr="0030498B" w:rsidRDefault="00E94193">
            <w:pPr>
              <w:jc w:val="center"/>
              <w:rPr>
                <w:sz w:val="20"/>
                <w:szCs w:val="20"/>
              </w:rPr>
            </w:pPr>
            <w:r w:rsidRPr="0030498B">
              <w:rPr>
                <w:sz w:val="20"/>
                <w:szCs w:val="20"/>
              </w:rPr>
              <w:t>7096</w:t>
            </w:r>
          </w:p>
        </w:tc>
        <w:tc>
          <w:tcPr>
            <w:tcW w:w="1449" w:type="dxa"/>
          </w:tcPr>
          <w:p w14:paraId="3E93342F" w14:textId="77777777" w:rsidR="00C51EBC" w:rsidRPr="0030498B" w:rsidRDefault="00E94193">
            <w:pPr>
              <w:jc w:val="center"/>
              <w:rPr>
                <w:sz w:val="20"/>
                <w:szCs w:val="20"/>
              </w:rPr>
            </w:pPr>
            <w:r w:rsidRPr="0030498B">
              <w:rPr>
                <w:sz w:val="20"/>
                <w:szCs w:val="20"/>
              </w:rPr>
              <w:t>8376</w:t>
            </w:r>
          </w:p>
        </w:tc>
        <w:tc>
          <w:tcPr>
            <w:tcW w:w="1449" w:type="dxa"/>
          </w:tcPr>
          <w:p w14:paraId="3045C47E" w14:textId="77777777" w:rsidR="00C51EBC" w:rsidRPr="0030498B" w:rsidRDefault="00E94193">
            <w:pPr>
              <w:jc w:val="center"/>
              <w:rPr>
                <w:sz w:val="20"/>
                <w:szCs w:val="20"/>
              </w:rPr>
            </w:pPr>
            <w:r w:rsidRPr="0030498B">
              <w:rPr>
                <w:sz w:val="20"/>
                <w:szCs w:val="20"/>
              </w:rPr>
              <w:t>4857</w:t>
            </w:r>
          </w:p>
        </w:tc>
      </w:tr>
      <w:tr w:rsidR="00C51EBC" w:rsidRPr="0030498B" w14:paraId="4E311F54" w14:textId="77777777" w:rsidTr="0030498B">
        <w:tc>
          <w:tcPr>
            <w:tcW w:w="2042" w:type="dxa"/>
          </w:tcPr>
          <w:p w14:paraId="504FA70D" w14:textId="77777777" w:rsidR="00C51EBC" w:rsidRPr="0030498B" w:rsidRDefault="00E94193">
            <w:pPr>
              <w:rPr>
                <w:sz w:val="20"/>
                <w:szCs w:val="20"/>
              </w:rPr>
            </w:pPr>
            <w:r w:rsidRPr="0030498B">
              <w:rPr>
                <w:sz w:val="20"/>
                <w:szCs w:val="20"/>
              </w:rPr>
              <w:t>Krājums</w:t>
            </w:r>
          </w:p>
        </w:tc>
        <w:tc>
          <w:tcPr>
            <w:tcW w:w="1449" w:type="dxa"/>
          </w:tcPr>
          <w:p w14:paraId="1AC87C5C" w14:textId="77777777" w:rsidR="00C51EBC" w:rsidRPr="0030498B" w:rsidRDefault="00E94193">
            <w:pPr>
              <w:jc w:val="center"/>
              <w:rPr>
                <w:sz w:val="20"/>
                <w:szCs w:val="20"/>
              </w:rPr>
            </w:pPr>
            <w:r w:rsidRPr="0030498B">
              <w:rPr>
                <w:sz w:val="20"/>
                <w:szCs w:val="20"/>
              </w:rPr>
              <w:t>5185</w:t>
            </w:r>
          </w:p>
        </w:tc>
        <w:tc>
          <w:tcPr>
            <w:tcW w:w="1449" w:type="dxa"/>
          </w:tcPr>
          <w:p w14:paraId="185798B6" w14:textId="77777777" w:rsidR="00C51EBC" w:rsidRPr="0030498B" w:rsidRDefault="00E94193">
            <w:pPr>
              <w:jc w:val="center"/>
              <w:rPr>
                <w:sz w:val="20"/>
                <w:szCs w:val="20"/>
              </w:rPr>
            </w:pPr>
            <w:r w:rsidRPr="0030498B">
              <w:rPr>
                <w:sz w:val="20"/>
                <w:szCs w:val="20"/>
              </w:rPr>
              <w:t>5495</w:t>
            </w:r>
          </w:p>
        </w:tc>
        <w:tc>
          <w:tcPr>
            <w:tcW w:w="1449" w:type="dxa"/>
          </w:tcPr>
          <w:p w14:paraId="738A35F0" w14:textId="77777777" w:rsidR="00C51EBC" w:rsidRPr="0030498B" w:rsidRDefault="00E94193">
            <w:pPr>
              <w:jc w:val="center"/>
              <w:rPr>
                <w:sz w:val="20"/>
                <w:szCs w:val="20"/>
              </w:rPr>
            </w:pPr>
            <w:r w:rsidRPr="0030498B">
              <w:rPr>
                <w:sz w:val="20"/>
                <w:szCs w:val="20"/>
              </w:rPr>
              <w:t>5670</w:t>
            </w:r>
          </w:p>
        </w:tc>
        <w:tc>
          <w:tcPr>
            <w:tcW w:w="1449" w:type="dxa"/>
          </w:tcPr>
          <w:p w14:paraId="18441E64" w14:textId="77777777" w:rsidR="00C51EBC" w:rsidRPr="0030498B" w:rsidRDefault="00E94193">
            <w:pPr>
              <w:jc w:val="center"/>
              <w:rPr>
                <w:sz w:val="20"/>
                <w:szCs w:val="20"/>
              </w:rPr>
            </w:pPr>
            <w:r w:rsidRPr="0030498B">
              <w:rPr>
                <w:sz w:val="20"/>
                <w:szCs w:val="20"/>
              </w:rPr>
              <w:t>5355</w:t>
            </w:r>
          </w:p>
        </w:tc>
        <w:tc>
          <w:tcPr>
            <w:tcW w:w="1449" w:type="dxa"/>
          </w:tcPr>
          <w:p w14:paraId="084EB2E1" w14:textId="77777777" w:rsidR="00C51EBC" w:rsidRPr="0030498B" w:rsidRDefault="00E94193">
            <w:pPr>
              <w:jc w:val="center"/>
              <w:rPr>
                <w:sz w:val="20"/>
                <w:szCs w:val="20"/>
              </w:rPr>
            </w:pPr>
            <w:r w:rsidRPr="0030498B">
              <w:rPr>
                <w:sz w:val="20"/>
                <w:szCs w:val="20"/>
              </w:rPr>
              <w:t>5419</w:t>
            </w:r>
          </w:p>
        </w:tc>
      </w:tr>
      <w:tr w:rsidR="00C51EBC" w:rsidRPr="0030498B" w14:paraId="6CB98CD5" w14:textId="77777777" w:rsidTr="0030498B">
        <w:tc>
          <w:tcPr>
            <w:tcW w:w="2042" w:type="dxa"/>
          </w:tcPr>
          <w:p w14:paraId="4D8BBF31" w14:textId="77777777" w:rsidR="00C51EBC" w:rsidRPr="0030498B" w:rsidRDefault="00E94193">
            <w:pPr>
              <w:rPr>
                <w:sz w:val="20"/>
                <w:szCs w:val="20"/>
              </w:rPr>
            </w:pPr>
            <w:r w:rsidRPr="0030498B">
              <w:rPr>
                <w:sz w:val="20"/>
                <w:szCs w:val="20"/>
              </w:rPr>
              <w:t>Pasākumi</w:t>
            </w:r>
          </w:p>
        </w:tc>
        <w:tc>
          <w:tcPr>
            <w:tcW w:w="1449" w:type="dxa"/>
          </w:tcPr>
          <w:p w14:paraId="0532A74D" w14:textId="77777777" w:rsidR="00C51EBC" w:rsidRPr="0030498B" w:rsidRDefault="00E94193">
            <w:pPr>
              <w:jc w:val="center"/>
              <w:rPr>
                <w:sz w:val="20"/>
                <w:szCs w:val="20"/>
              </w:rPr>
            </w:pPr>
            <w:r w:rsidRPr="0030498B">
              <w:rPr>
                <w:sz w:val="20"/>
                <w:szCs w:val="20"/>
              </w:rPr>
              <w:t>17</w:t>
            </w:r>
          </w:p>
        </w:tc>
        <w:tc>
          <w:tcPr>
            <w:tcW w:w="1449" w:type="dxa"/>
          </w:tcPr>
          <w:p w14:paraId="0348E90D" w14:textId="77777777" w:rsidR="00C51EBC" w:rsidRPr="0030498B" w:rsidRDefault="00E94193">
            <w:pPr>
              <w:jc w:val="center"/>
              <w:rPr>
                <w:sz w:val="20"/>
                <w:szCs w:val="20"/>
              </w:rPr>
            </w:pPr>
            <w:r w:rsidRPr="0030498B">
              <w:rPr>
                <w:sz w:val="20"/>
                <w:szCs w:val="20"/>
              </w:rPr>
              <w:t>21</w:t>
            </w:r>
          </w:p>
        </w:tc>
        <w:tc>
          <w:tcPr>
            <w:tcW w:w="1449" w:type="dxa"/>
          </w:tcPr>
          <w:p w14:paraId="1F21546B" w14:textId="77777777" w:rsidR="00C51EBC" w:rsidRPr="0030498B" w:rsidRDefault="00E94193">
            <w:pPr>
              <w:jc w:val="center"/>
              <w:rPr>
                <w:sz w:val="20"/>
                <w:szCs w:val="20"/>
              </w:rPr>
            </w:pPr>
            <w:r w:rsidRPr="0030498B">
              <w:rPr>
                <w:sz w:val="20"/>
                <w:szCs w:val="20"/>
              </w:rPr>
              <w:t>13</w:t>
            </w:r>
          </w:p>
        </w:tc>
        <w:tc>
          <w:tcPr>
            <w:tcW w:w="1449" w:type="dxa"/>
          </w:tcPr>
          <w:p w14:paraId="5CB0454B" w14:textId="77777777" w:rsidR="00C51EBC" w:rsidRPr="0030498B" w:rsidRDefault="00E94193">
            <w:pPr>
              <w:jc w:val="center"/>
              <w:rPr>
                <w:sz w:val="20"/>
                <w:szCs w:val="20"/>
              </w:rPr>
            </w:pPr>
            <w:r w:rsidRPr="0030498B">
              <w:rPr>
                <w:sz w:val="20"/>
                <w:szCs w:val="20"/>
              </w:rPr>
              <w:t>11</w:t>
            </w:r>
          </w:p>
        </w:tc>
        <w:tc>
          <w:tcPr>
            <w:tcW w:w="1449" w:type="dxa"/>
          </w:tcPr>
          <w:p w14:paraId="715F3678" w14:textId="77777777" w:rsidR="00C51EBC" w:rsidRPr="0030498B" w:rsidRDefault="00E94193">
            <w:pPr>
              <w:jc w:val="center"/>
              <w:rPr>
                <w:sz w:val="20"/>
                <w:szCs w:val="20"/>
              </w:rPr>
            </w:pPr>
            <w:r w:rsidRPr="0030498B">
              <w:rPr>
                <w:sz w:val="20"/>
                <w:szCs w:val="20"/>
              </w:rPr>
              <w:t>8</w:t>
            </w:r>
          </w:p>
        </w:tc>
      </w:tr>
    </w:tbl>
    <w:p w14:paraId="16C1D45F" w14:textId="77777777" w:rsidR="00DB4D06" w:rsidRDefault="00DB4D06">
      <w:pPr>
        <w:pBdr>
          <w:top w:val="nil"/>
          <w:left w:val="nil"/>
          <w:bottom w:val="nil"/>
          <w:right w:val="nil"/>
          <w:between w:val="nil"/>
        </w:pBdr>
        <w:tabs>
          <w:tab w:val="left" w:pos="1714"/>
        </w:tabs>
        <w:spacing w:before="120" w:line="259" w:lineRule="auto"/>
        <w:ind w:left="720"/>
        <w:jc w:val="right"/>
        <w:rPr>
          <w:i/>
          <w:color w:val="2F5496"/>
          <w:sz w:val="18"/>
          <w:szCs w:val="18"/>
        </w:rPr>
      </w:pPr>
    </w:p>
    <w:p w14:paraId="185C94BF" w14:textId="77777777" w:rsidR="00DB4D06" w:rsidRDefault="00DB4D06">
      <w:pPr>
        <w:rPr>
          <w:i/>
          <w:color w:val="2F5496"/>
          <w:sz w:val="18"/>
          <w:szCs w:val="18"/>
        </w:rPr>
      </w:pPr>
      <w:r>
        <w:rPr>
          <w:i/>
          <w:color w:val="2F5496"/>
          <w:sz w:val="18"/>
          <w:szCs w:val="18"/>
        </w:rPr>
        <w:br w:type="page"/>
      </w:r>
    </w:p>
    <w:p w14:paraId="255CAF4E" w14:textId="24FCFC02" w:rsidR="00C51EBC" w:rsidRDefault="00E94193">
      <w:pPr>
        <w:pBdr>
          <w:top w:val="nil"/>
          <w:left w:val="nil"/>
          <w:bottom w:val="nil"/>
          <w:right w:val="nil"/>
          <w:between w:val="nil"/>
        </w:pBdr>
        <w:tabs>
          <w:tab w:val="left" w:pos="1714"/>
        </w:tabs>
        <w:spacing w:before="120" w:line="259" w:lineRule="auto"/>
        <w:ind w:left="720"/>
        <w:jc w:val="right"/>
        <w:rPr>
          <w:i/>
          <w:color w:val="2F5496"/>
          <w:sz w:val="18"/>
          <w:szCs w:val="18"/>
        </w:rPr>
      </w:pPr>
      <w:r>
        <w:rPr>
          <w:i/>
          <w:color w:val="2F5496"/>
          <w:sz w:val="18"/>
          <w:szCs w:val="18"/>
        </w:rPr>
        <w:t>Salacgrīvas bibliotēkas raksturojošie dati</w:t>
      </w:r>
    </w:p>
    <w:tbl>
      <w:tblPr>
        <w:tblStyle w:val="Reatabula"/>
        <w:tblW w:w="9287" w:type="dxa"/>
        <w:tblLayout w:type="fixed"/>
        <w:tblLook w:val="04A0" w:firstRow="1" w:lastRow="0" w:firstColumn="1" w:lastColumn="0" w:noHBand="0" w:noVBand="1"/>
      </w:tblPr>
      <w:tblGrid>
        <w:gridCol w:w="2193"/>
        <w:gridCol w:w="1403"/>
        <w:gridCol w:w="1400"/>
        <w:gridCol w:w="1400"/>
        <w:gridCol w:w="1491"/>
        <w:gridCol w:w="1400"/>
      </w:tblGrid>
      <w:tr w:rsidR="00C51EBC" w14:paraId="3F6F6BA3" w14:textId="77777777" w:rsidTr="0030498B">
        <w:tc>
          <w:tcPr>
            <w:tcW w:w="2193" w:type="dxa"/>
            <w:shd w:val="clear" w:color="auto" w:fill="E2EFD9" w:themeFill="accent6" w:themeFillTint="33"/>
          </w:tcPr>
          <w:p w14:paraId="6FBE1AC6" w14:textId="77777777" w:rsidR="00C51EBC" w:rsidRPr="0030498B" w:rsidRDefault="00C51EBC">
            <w:pPr>
              <w:rPr>
                <w:b/>
                <w:bCs/>
                <w:sz w:val="20"/>
                <w:szCs w:val="20"/>
              </w:rPr>
            </w:pPr>
            <w:bookmarkStart w:id="157" w:name="_heading=h.3z7bk57" w:colFirst="0" w:colLast="0"/>
            <w:bookmarkEnd w:id="157"/>
          </w:p>
        </w:tc>
        <w:tc>
          <w:tcPr>
            <w:tcW w:w="1403" w:type="dxa"/>
            <w:shd w:val="clear" w:color="auto" w:fill="E2EFD9" w:themeFill="accent6" w:themeFillTint="33"/>
          </w:tcPr>
          <w:p w14:paraId="6B161D28" w14:textId="77777777" w:rsidR="00C51EBC" w:rsidRPr="0030498B" w:rsidRDefault="00E94193">
            <w:pPr>
              <w:jc w:val="center"/>
              <w:rPr>
                <w:b/>
                <w:bCs/>
                <w:sz w:val="20"/>
                <w:szCs w:val="20"/>
              </w:rPr>
            </w:pPr>
            <w:r w:rsidRPr="0030498B">
              <w:rPr>
                <w:b/>
                <w:bCs/>
                <w:sz w:val="20"/>
                <w:szCs w:val="20"/>
              </w:rPr>
              <w:t>2016</w:t>
            </w:r>
          </w:p>
        </w:tc>
        <w:tc>
          <w:tcPr>
            <w:tcW w:w="1400" w:type="dxa"/>
            <w:shd w:val="clear" w:color="auto" w:fill="E2EFD9" w:themeFill="accent6" w:themeFillTint="33"/>
          </w:tcPr>
          <w:p w14:paraId="4A6971DB" w14:textId="77777777" w:rsidR="00C51EBC" w:rsidRPr="0030498B" w:rsidRDefault="00E94193">
            <w:pPr>
              <w:jc w:val="center"/>
              <w:rPr>
                <w:b/>
                <w:bCs/>
                <w:sz w:val="20"/>
                <w:szCs w:val="20"/>
              </w:rPr>
            </w:pPr>
            <w:r w:rsidRPr="0030498B">
              <w:rPr>
                <w:b/>
                <w:bCs/>
                <w:sz w:val="20"/>
                <w:szCs w:val="20"/>
              </w:rPr>
              <w:t>2017</w:t>
            </w:r>
          </w:p>
        </w:tc>
        <w:tc>
          <w:tcPr>
            <w:tcW w:w="1400" w:type="dxa"/>
            <w:shd w:val="clear" w:color="auto" w:fill="E2EFD9" w:themeFill="accent6" w:themeFillTint="33"/>
          </w:tcPr>
          <w:p w14:paraId="4A41AECE" w14:textId="77777777" w:rsidR="00C51EBC" w:rsidRPr="0030498B" w:rsidRDefault="00E94193">
            <w:pPr>
              <w:jc w:val="center"/>
              <w:rPr>
                <w:b/>
                <w:bCs/>
                <w:sz w:val="20"/>
                <w:szCs w:val="20"/>
              </w:rPr>
            </w:pPr>
            <w:r w:rsidRPr="0030498B">
              <w:rPr>
                <w:b/>
                <w:bCs/>
                <w:sz w:val="20"/>
                <w:szCs w:val="20"/>
              </w:rPr>
              <w:t>2018</w:t>
            </w:r>
          </w:p>
        </w:tc>
        <w:tc>
          <w:tcPr>
            <w:tcW w:w="1491" w:type="dxa"/>
            <w:shd w:val="clear" w:color="auto" w:fill="E2EFD9" w:themeFill="accent6" w:themeFillTint="33"/>
          </w:tcPr>
          <w:p w14:paraId="54DC0347" w14:textId="77777777" w:rsidR="00C51EBC" w:rsidRPr="0030498B" w:rsidRDefault="00E94193">
            <w:pPr>
              <w:jc w:val="center"/>
              <w:rPr>
                <w:b/>
                <w:bCs/>
                <w:sz w:val="20"/>
                <w:szCs w:val="20"/>
              </w:rPr>
            </w:pPr>
            <w:r w:rsidRPr="0030498B">
              <w:rPr>
                <w:b/>
                <w:bCs/>
                <w:sz w:val="20"/>
                <w:szCs w:val="20"/>
              </w:rPr>
              <w:t>2019</w:t>
            </w:r>
          </w:p>
        </w:tc>
        <w:tc>
          <w:tcPr>
            <w:tcW w:w="1400" w:type="dxa"/>
            <w:shd w:val="clear" w:color="auto" w:fill="E2EFD9" w:themeFill="accent6" w:themeFillTint="33"/>
          </w:tcPr>
          <w:p w14:paraId="1776B0F5" w14:textId="77777777" w:rsidR="00C51EBC" w:rsidRPr="0030498B" w:rsidRDefault="00E94193">
            <w:pPr>
              <w:jc w:val="center"/>
              <w:rPr>
                <w:b/>
                <w:bCs/>
                <w:sz w:val="20"/>
                <w:szCs w:val="20"/>
              </w:rPr>
            </w:pPr>
            <w:r w:rsidRPr="0030498B">
              <w:rPr>
                <w:b/>
                <w:bCs/>
                <w:sz w:val="20"/>
                <w:szCs w:val="20"/>
              </w:rPr>
              <w:t>2020</w:t>
            </w:r>
          </w:p>
        </w:tc>
      </w:tr>
      <w:tr w:rsidR="00C51EBC" w14:paraId="00843DE4" w14:textId="77777777" w:rsidTr="0030498B">
        <w:tc>
          <w:tcPr>
            <w:tcW w:w="2193" w:type="dxa"/>
          </w:tcPr>
          <w:p w14:paraId="308134BE" w14:textId="77777777" w:rsidR="00C51EBC" w:rsidRPr="0030498B" w:rsidRDefault="00E94193">
            <w:pPr>
              <w:rPr>
                <w:sz w:val="20"/>
                <w:szCs w:val="20"/>
              </w:rPr>
            </w:pPr>
            <w:r w:rsidRPr="0030498B">
              <w:rPr>
                <w:sz w:val="20"/>
                <w:szCs w:val="20"/>
              </w:rPr>
              <w:t>Lasītāju skaits</w:t>
            </w:r>
          </w:p>
        </w:tc>
        <w:tc>
          <w:tcPr>
            <w:tcW w:w="1403" w:type="dxa"/>
          </w:tcPr>
          <w:p w14:paraId="67D11F68" w14:textId="77777777" w:rsidR="00C51EBC" w:rsidRPr="0030498B" w:rsidRDefault="00E94193">
            <w:pPr>
              <w:jc w:val="center"/>
              <w:rPr>
                <w:sz w:val="20"/>
                <w:szCs w:val="20"/>
              </w:rPr>
            </w:pPr>
            <w:r w:rsidRPr="0030498B">
              <w:rPr>
                <w:sz w:val="20"/>
                <w:szCs w:val="20"/>
              </w:rPr>
              <w:t>835</w:t>
            </w:r>
          </w:p>
        </w:tc>
        <w:tc>
          <w:tcPr>
            <w:tcW w:w="1400" w:type="dxa"/>
          </w:tcPr>
          <w:p w14:paraId="5CAED66F" w14:textId="77777777" w:rsidR="00C51EBC" w:rsidRPr="0030498B" w:rsidRDefault="00E94193">
            <w:pPr>
              <w:jc w:val="center"/>
              <w:rPr>
                <w:sz w:val="20"/>
                <w:szCs w:val="20"/>
              </w:rPr>
            </w:pPr>
            <w:r w:rsidRPr="0030498B">
              <w:rPr>
                <w:sz w:val="20"/>
                <w:szCs w:val="20"/>
              </w:rPr>
              <w:t>1643</w:t>
            </w:r>
          </w:p>
        </w:tc>
        <w:tc>
          <w:tcPr>
            <w:tcW w:w="1400" w:type="dxa"/>
          </w:tcPr>
          <w:p w14:paraId="3A65519E" w14:textId="77777777" w:rsidR="00C51EBC" w:rsidRPr="0030498B" w:rsidRDefault="00E94193">
            <w:pPr>
              <w:jc w:val="center"/>
              <w:rPr>
                <w:sz w:val="20"/>
                <w:szCs w:val="20"/>
              </w:rPr>
            </w:pPr>
            <w:r w:rsidRPr="0030498B">
              <w:rPr>
                <w:sz w:val="20"/>
                <w:szCs w:val="20"/>
              </w:rPr>
              <w:t>679</w:t>
            </w:r>
          </w:p>
        </w:tc>
        <w:tc>
          <w:tcPr>
            <w:tcW w:w="1491" w:type="dxa"/>
          </w:tcPr>
          <w:p w14:paraId="5BF8E673" w14:textId="77777777" w:rsidR="00C51EBC" w:rsidRPr="0030498B" w:rsidRDefault="00E94193">
            <w:pPr>
              <w:jc w:val="center"/>
              <w:rPr>
                <w:sz w:val="20"/>
                <w:szCs w:val="20"/>
              </w:rPr>
            </w:pPr>
            <w:r w:rsidRPr="0030498B">
              <w:rPr>
                <w:sz w:val="20"/>
                <w:szCs w:val="20"/>
              </w:rPr>
              <w:t>1313</w:t>
            </w:r>
          </w:p>
        </w:tc>
        <w:tc>
          <w:tcPr>
            <w:tcW w:w="1400" w:type="dxa"/>
          </w:tcPr>
          <w:p w14:paraId="76ADB1A0" w14:textId="77777777" w:rsidR="00C51EBC" w:rsidRPr="0030498B" w:rsidRDefault="00E94193">
            <w:pPr>
              <w:jc w:val="center"/>
              <w:rPr>
                <w:sz w:val="20"/>
                <w:szCs w:val="20"/>
              </w:rPr>
            </w:pPr>
            <w:r w:rsidRPr="0030498B">
              <w:rPr>
                <w:sz w:val="20"/>
                <w:szCs w:val="20"/>
              </w:rPr>
              <w:t>691</w:t>
            </w:r>
          </w:p>
        </w:tc>
      </w:tr>
      <w:tr w:rsidR="00C51EBC" w14:paraId="5E38762B" w14:textId="77777777" w:rsidTr="0030498B">
        <w:tc>
          <w:tcPr>
            <w:tcW w:w="2193" w:type="dxa"/>
          </w:tcPr>
          <w:p w14:paraId="6C47038E" w14:textId="77777777" w:rsidR="00C51EBC" w:rsidRPr="0030498B" w:rsidRDefault="00E94193">
            <w:pPr>
              <w:rPr>
                <w:sz w:val="20"/>
                <w:szCs w:val="20"/>
              </w:rPr>
            </w:pPr>
            <w:r w:rsidRPr="0030498B">
              <w:rPr>
                <w:sz w:val="20"/>
                <w:szCs w:val="20"/>
              </w:rPr>
              <w:t>Apmeklējumi</w:t>
            </w:r>
          </w:p>
        </w:tc>
        <w:tc>
          <w:tcPr>
            <w:tcW w:w="1403" w:type="dxa"/>
          </w:tcPr>
          <w:p w14:paraId="7B605379" w14:textId="77777777" w:rsidR="00C51EBC" w:rsidRPr="0030498B" w:rsidRDefault="00E94193">
            <w:pPr>
              <w:jc w:val="center"/>
              <w:rPr>
                <w:sz w:val="20"/>
                <w:szCs w:val="20"/>
              </w:rPr>
            </w:pPr>
            <w:r w:rsidRPr="0030498B">
              <w:rPr>
                <w:sz w:val="20"/>
                <w:szCs w:val="20"/>
              </w:rPr>
              <w:t>23573</w:t>
            </w:r>
          </w:p>
        </w:tc>
        <w:tc>
          <w:tcPr>
            <w:tcW w:w="1400" w:type="dxa"/>
          </w:tcPr>
          <w:p w14:paraId="396F3C1F" w14:textId="77777777" w:rsidR="00C51EBC" w:rsidRPr="0030498B" w:rsidRDefault="00E94193">
            <w:pPr>
              <w:jc w:val="center"/>
              <w:rPr>
                <w:sz w:val="20"/>
                <w:szCs w:val="20"/>
              </w:rPr>
            </w:pPr>
            <w:r w:rsidRPr="0030498B">
              <w:rPr>
                <w:sz w:val="20"/>
                <w:szCs w:val="20"/>
              </w:rPr>
              <w:t>22345</w:t>
            </w:r>
          </w:p>
        </w:tc>
        <w:tc>
          <w:tcPr>
            <w:tcW w:w="1400" w:type="dxa"/>
          </w:tcPr>
          <w:p w14:paraId="7B625224" w14:textId="77777777" w:rsidR="00C51EBC" w:rsidRPr="0030498B" w:rsidRDefault="00E94193">
            <w:pPr>
              <w:jc w:val="center"/>
              <w:rPr>
                <w:sz w:val="20"/>
                <w:szCs w:val="20"/>
              </w:rPr>
            </w:pPr>
            <w:r w:rsidRPr="0030498B">
              <w:rPr>
                <w:sz w:val="20"/>
                <w:szCs w:val="20"/>
              </w:rPr>
              <w:t>24705</w:t>
            </w:r>
          </w:p>
        </w:tc>
        <w:tc>
          <w:tcPr>
            <w:tcW w:w="1491" w:type="dxa"/>
          </w:tcPr>
          <w:p w14:paraId="05F629F7" w14:textId="77777777" w:rsidR="00C51EBC" w:rsidRPr="0030498B" w:rsidRDefault="00E94193">
            <w:pPr>
              <w:jc w:val="center"/>
              <w:rPr>
                <w:sz w:val="20"/>
                <w:szCs w:val="20"/>
              </w:rPr>
            </w:pPr>
            <w:r w:rsidRPr="0030498B">
              <w:rPr>
                <w:sz w:val="20"/>
                <w:szCs w:val="20"/>
              </w:rPr>
              <w:t>22321</w:t>
            </w:r>
          </w:p>
        </w:tc>
        <w:tc>
          <w:tcPr>
            <w:tcW w:w="1400" w:type="dxa"/>
          </w:tcPr>
          <w:p w14:paraId="4FB49802" w14:textId="77777777" w:rsidR="00C51EBC" w:rsidRPr="0030498B" w:rsidRDefault="00E94193">
            <w:pPr>
              <w:jc w:val="center"/>
              <w:rPr>
                <w:sz w:val="20"/>
                <w:szCs w:val="20"/>
              </w:rPr>
            </w:pPr>
            <w:r w:rsidRPr="0030498B">
              <w:rPr>
                <w:sz w:val="20"/>
                <w:szCs w:val="20"/>
              </w:rPr>
              <w:t>20402</w:t>
            </w:r>
          </w:p>
        </w:tc>
      </w:tr>
      <w:tr w:rsidR="00C51EBC" w14:paraId="08310043" w14:textId="77777777" w:rsidTr="0030498B">
        <w:tc>
          <w:tcPr>
            <w:tcW w:w="2193" w:type="dxa"/>
          </w:tcPr>
          <w:p w14:paraId="371A299C" w14:textId="77777777" w:rsidR="00C51EBC" w:rsidRPr="0030498B" w:rsidRDefault="00E94193">
            <w:pPr>
              <w:rPr>
                <w:sz w:val="20"/>
                <w:szCs w:val="20"/>
              </w:rPr>
            </w:pPr>
            <w:r w:rsidRPr="0030498B">
              <w:rPr>
                <w:sz w:val="20"/>
                <w:szCs w:val="20"/>
              </w:rPr>
              <w:t>Grāmatu izsniegumi</w:t>
            </w:r>
          </w:p>
        </w:tc>
        <w:tc>
          <w:tcPr>
            <w:tcW w:w="1403" w:type="dxa"/>
          </w:tcPr>
          <w:p w14:paraId="01BB2549" w14:textId="77777777" w:rsidR="00C51EBC" w:rsidRPr="0030498B" w:rsidRDefault="00E94193">
            <w:pPr>
              <w:jc w:val="center"/>
              <w:rPr>
                <w:sz w:val="20"/>
                <w:szCs w:val="20"/>
              </w:rPr>
            </w:pPr>
            <w:r w:rsidRPr="0030498B">
              <w:rPr>
                <w:sz w:val="20"/>
                <w:szCs w:val="20"/>
              </w:rPr>
              <w:t>20936</w:t>
            </w:r>
          </w:p>
        </w:tc>
        <w:tc>
          <w:tcPr>
            <w:tcW w:w="1400" w:type="dxa"/>
          </w:tcPr>
          <w:p w14:paraId="03920C4F" w14:textId="77777777" w:rsidR="00C51EBC" w:rsidRPr="0030498B" w:rsidRDefault="00E94193">
            <w:pPr>
              <w:jc w:val="center"/>
              <w:rPr>
                <w:sz w:val="20"/>
                <w:szCs w:val="20"/>
              </w:rPr>
            </w:pPr>
            <w:r w:rsidRPr="0030498B">
              <w:rPr>
                <w:sz w:val="20"/>
                <w:szCs w:val="20"/>
              </w:rPr>
              <w:t>18308</w:t>
            </w:r>
          </w:p>
        </w:tc>
        <w:tc>
          <w:tcPr>
            <w:tcW w:w="1400" w:type="dxa"/>
          </w:tcPr>
          <w:p w14:paraId="14EEDB51" w14:textId="77777777" w:rsidR="00C51EBC" w:rsidRPr="0030498B" w:rsidRDefault="00E94193">
            <w:pPr>
              <w:jc w:val="center"/>
              <w:rPr>
                <w:sz w:val="20"/>
                <w:szCs w:val="20"/>
              </w:rPr>
            </w:pPr>
            <w:r w:rsidRPr="0030498B">
              <w:rPr>
                <w:sz w:val="20"/>
                <w:szCs w:val="20"/>
              </w:rPr>
              <w:t>19868</w:t>
            </w:r>
          </w:p>
        </w:tc>
        <w:tc>
          <w:tcPr>
            <w:tcW w:w="1491" w:type="dxa"/>
          </w:tcPr>
          <w:p w14:paraId="2A6067C4" w14:textId="77777777" w:rsidR="00C51EBC" w:rsidRPr="0030498B" w:rsidRDefault="00E94193">
            <w:pPr>
              <w:jc w:val="center"/>
              <w:rPr>
                <w:sz w:val="20"/>
                <w:szCs w:val="20"/>
              </w:rPr>
            </w:pPr>
            <w:r w:rsidRPr="0030498B">
              <w:rPr>
                <w:sz w:val="20"/>
                <w:szCs w:val="20"/>
              </w:rPr>
              <w:t>14293</w:t>
            </w:r>
          </w:p>
        </w:tc>
        <w:tc>
          <w:tcPr>
            <w:tcW w:w="1400" w:type="dxa"/>
          </w:tcPr>
          <w:p w14:paraId="4F79A162" w14:textId="77777777" w:rsidR="00C51EBC" w:rsidRPr="0030498B" w:rsidRDefault="00E94193">
            <w:pPr>
              <w:jc w:val="center"/>
              <w:rPr>
                <w:sz w:val="20"/>
                <w:szCs w:val="20"/>
              </w:rPr>
            </w:pPr>
            <w:r w:rsidRPr="0030498B">
              <w:rPr>
                <w:sz w:val="20"/>
                <w:szCs w:val="20"/>
              </w:rPr>
              <w:t>13671</w:t>
            </w:r>
          </w:p>
        </w:tc>
      </w:tr>
      <w:tr w:rsidR="00C51EBC" w14:paraId="456FB999" w14:textId="77777777" w:rsidTr="0030498B">
        <w:tc>
          <w:tcPr>
            <w:tcW w:w="2193" w:type="dxa"/>
          </w:tcPr>
          <w:p w14:paraId="5AE3C96E" w14:textId="77777777" w:rsidR="00C51EBC" w:rsidRPr="0030498B" w:rsidRDefault="00E94193">
            <w:pPr>
              <w:rPr>
                <w:sz w:val="20"/>
                <w:szCs w:val="20"/>
              </w:rPr>
            </w:pPr>
            <w:r w:rsidRPr="0030498B">
              <w:rPr>
                <w:sz w:val="20"/>
                <w:szCs w:val="20"/>
              </w:rPr>
              <w:t>Krājums</w:t>
            </w:r>
          </w:p>
        </w:tc>
        <w:tc>
          <w:tcPr>
            <w:tcW w:w="1403" w:type="dxa"/>
          </w:tcPr>
          <w:p w14:paraId="6FB3588D" w14:textId="77777777" w:rsidR="00C51EBC" w:rsidRPr="0030498B" w:rsidRDefault="00E94193">
            <w:pPr>
              <w:jc w:val="center"/>
              <w:rPr>
                <w:sz w:val="20"/>
                <w:szCs w:val="20"/>
              </w:rPr>
            </w:pPr>
            <w:r w:rsidRPr="0030498B">
              <w:rPr>
                <w:sz w:val="20"/>
                <w:szCs w:val="20"/>
              </w:rPr>
              <w:t>20125</w:t>
            </w:r>
          </w:p>
        </w:tc>
        <w:tc>
          <w:tcPr>
            <w:tcW w:w="1400" w:type="dxa"/>
          </w:tcPr>
          <w:p w14:paraId="4E590006" w14:textId="77777777" w:rsidR="00C51EBC" w:rsidRPr="0030498B" w:rsidRDefault="00E94193">
            <w:pPr>
              <w:jc w:val="center"/>
              <w:rPr>
                <w:sz w:val="20"/>
                <w:szCs w:val="20"/>
              </w:rPr>
            </w:pPr>
            <w:r w:rsidRPr="0030498B">
              <w:rPr>
                <w:sz w:val="20"/>
                <w:szCs w:val="20"/>
              </w:rPr>
              <w:t>20453</w:t>
            </w:r>
          </w:p>
        </w:tc>
        <w:tc>
          <w:tcPr>
            <w:tcW w:w="1400" w:type="dxa"/>
          </w:tcPr>
          <w:p w14:paraId="4762C81C" w14:textId="77777777" w:rsidR="00C51EBC" w:rsidRPr="0030498B" w:rsidRDefault="00E94193">
            <w:pPr>
              <w:jc w:val="center"/>
              <w:rPr>
                <w:sz w:val="20"/>
                <w:szCs w:val="20"/>
              </w:rPr>
            </w:pPr>
            <w:r w:rsidRPr="0030498B">
              <w:rPr>
                <w:sz w:val="20"/>
                <w:szCs w:val="20"/>
              </w:rPr>
              <w:t>20416</w:t>
            </w:r>
          </w:p>
        </w:tc>
        <w:tc>
          <w:tcPr>
            <w:tcW w:w="1491" w:type="dxa"/>
          </w:tcPr>
          <w:p w14:paraId="33A3C386" w14:textId="77777777" w:rsidR="00C51EBC" w:rsidRPr="0030498B" w:rsidRDefault="00E94193">
            <w:pPr>
              <w:jc w:val="center"/>
              <w:rPr>
                <w:sz w:val="20"/>
                <w:szCs w:val="20"/>
              </w:rPr>
            </w:pPr>
            <w:r w:rsidRPr="0030498B">
              <w:rPr>
                <w:sz w:val="20"/>
                <w:szCs w:val="20"/>
              </w:rPr>
              <w:t>20256</w:t>
            </w:r>
          </w:p>
        </w:tc>
        <w:tc>
          <w:tcPr>
            <w:tcW w:w="1400" w:type="dxa"/>
          </w:tcPr>
          <w:p w14:paraId="2C90ADFE" w14:textId="77777777" w:rsidR="00C51EBC" w:rsidRPr="0030498B" w:rsidRDefault="00E94193">
            <w:pPr>
              <w:jc w:val="center"/>
              <w:rPr>
                <w:sz w:val="20"/>
                <w:szCs w:val="20"/>
              </w:rPr>
            </w:pPr>
            <w:r w:rsidRPr="0030498B">
              <w:rPr>
                <w:sz w:val="20"/>
                <w:szCs w:val="20"/>
              </w:rPr>
              <w:t>20326</w:t>
            </w:r>
          </w:p>
        </w:tc>
      </w:tr>
      <w:tr w:rsidR="00C51EBC" w14:paraId="000A588E" w14:textId="77777777" w:rsidTr="0030498B">
        <w:tc>
          <w:tcPr>
            <w:tcW w:w="2193" w:type="dxa"/>
          </w:tcPr>
          <w:p w14:paraId="6A2FF1A1" w14:textId="77777777" w:rsidR="00C51EBC" w:rsidRPr="0030498B" w:rsidRDefault="00E94193">
            <w:pPr>
              <w:rPr>
                <w:sz w:val="20"/>
                <w:szCs w:val="20"/>
              </w:rPr>
            </w:pPr>
            <w:r w:rsidRPr="0030498B">
              <w:rPr>
                <w:sz w:val="20"/>
                <w:szCs w:val="20"/>
              </w:rPr>
              <w:t>Pasākumi+izstādes</w:t>
            </w:r>
          </w:p>
        </w:tc>
        <w:tc>
          <w:tcPr>
            <w:tcW w:w="1403" w:type="dxa"/>
          </w:tcPr>
          <w:p w14:paraId="4C559F87" w14:textId="77777777" w:rsidR="00C51EBC" w:rsidRPr="0030498B" w:rsidRDefault="00E94193">
            <w:pPr>
              <w:jc w:val="center"/>
              <w:rPr>
                <w:sz w:val="20"/>
                <w:szCs w:val="20"/>
              </w:rPr>
            </w:pPr>
            <w:r w:rsidRPr="0030498B">
              <w:rPr>
                <w:sz w:val="20"/>
                <w:szCs w:val="20"/>
              </w:rPr>
              <w:t>29+37</w:t>
            </w:r>
          </w:p>
        </w:tc>
        <w:tc>
          <w:tcPr>
            <w:tcW w:w="1400" w:type="dxa"/>
          </w:tcPr>
          <w:p w14:paraId="0BD5E96B" w14:textId="77777777" w:rsidR="00C51EBC" w:rsidRPr="0030498B" w:rsidRDefault="00E94193">
            <w:pPr>
              <w:jc w:val="center"/>
              <w:rPr>
                <w:sz w:val="20"/>
                <w:szCs w:val="20"/>
              </w:rPr>
            </w:pPr>
            <w:r w:rsidRPr="0030498B">
              <w:rPr>
                <w:sz w:val="20"/>
                <w:szCs w:val="20"/>
              </w:rPr>
              <w:t>27+38</w:t>
            </w:r>
          </w:p>
        </w:tc>
        <w:tc>
          <w:tcPr>
            <w:tcW w:w="1400" w:type="dxa"/>
          </w:tcPr>
          <w:p w14:paraId="28686C83" w14:textId="77777777" w:rsidR="00C51EBC" w:rsidRPr="0030498B" w:rsidRDefault="00E94193">
            <w:pPr>
              <w:jc w:val="center"/>
              <w:rPr>
                <w:sz w:val="20"/>
                <w:szCs w:val="20"/>
              </w:rPr>
            </w:pPr>
            <w:r w:rsidRPr="0030498B">
              <w:rPr>
                <w:sz w:val="20"/>
                <w:szCs w:val="20"/>
              </w:rPr>
              <w:t>28+12</w:t>
            </w:r>
          </w:p>
        </w:tc>
        <w:tc>
          <w:tcPr>
            <w:tcW w:w="1491" w:type="dxa"/>
          </w:tcPr>
          <w:p w14:paraId="4917B1BC" w14:textId="77777777" w:rsidR="00C51EBC" w:rsidRPr="0030498B" w:rsidRDefault="00E94193">
            <w:pPr>
              <w:jc w:val="center"/>
              <w:rPr>
                <w:sz w:val="20"/>
                <w:szCs w:val="20"/>
              </w:rPr>
            </w:pPr>
            <w:r w:rsidRPr="0030498B">
              <w:rPr>
                <w:sz w:val="20"/>
                <w:szCs w:val="20"/>
              </w:rPr>
              <w:t>29+9</w:t>
            </w:r>
          </w:p>
        </w:tc>
        <w:tc>
          <w:tcPr>
            <w:tcW w:w="1400" w:type="dxa"/>
          </w:tcPr>
          <w:p w14:paraId="2D0A5277" w14:textId="77777777" w:rsidR="00C51EBC" w:rsidRPr="0030498B" w:rsidRDefault="00E94193">
            <w:pPr>
              <w:jc w:val="center"/>
              <w:rPr>
                <w:sz w:val="20"/>
                <w:szCs w:val="20"/>
              </w:rPr>
            </w:pPr>
            <w:r w:rsidRPr="0030498B">
              <w:rPr>
                <w:sz w:val="20"/>
                <w:szCs w:val="20"/>
              </w:rPr>
              <w:t>16+11</w:t>
            </w:r>
          </w:p>
        </w:tc>
      </w:tr>
    </w:tbl>
    <w:p w14:paraId="27F3F157"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Ainažu bibliotēkas raksturojošie dati</w:t>
      </w:r>
    </w:p>
    <w:tbl>
      <w:tblPr>
        <w:tblStyle w:val="Reatabula"/>
        <w:tblW w:w="9287" w:type="dxa"/>
        <w:tblLayout w:type="fixed"/>
        <w:tblLook w:val="04A0" w:firstRow="1" w:lastRow="0" w:firstColumn="1" w:lastColumn="0" w:noHBand="0" w:noVBand="1"/>
      </w:tblPr>
      <w:tblGrid>
        <w:gridCol w:w="2074"/>
        <w:gridCol w:w="1441"/>
        <w:gridCol w:w="1443"/>
        <w:gridCol w:w="1443"/>
        <w:gridCol w:w="1443"/>
        <w:gridCol w:w="1443"/>
      </w:tblGrid>
      <w:tr w:rsidR="00C51EBC" w14:paraId="3D67FCA1" w14:textId="77777777" w:rsidTr="0030498B">
        <w:tc>
          <w:tcPr>
            <w:tcW w:w="2074" w:type="dxa"/>
            <w:shd w:val="clear" w:color="auto" w:fill="E2EFD9" w:themeFill="accent6" w:themeFillTint="33"/>
          </w:tcPr>
          <w:p w14:paraId="547E6176" w14:textId="77777777" w:rsidR="00C51EBC" w:rsidRPr="0030498B" w:rsidRDefault="00C51EBC">
            <w:pPr>
              <w:rPr>
                <w:b/>
                <w:bCs/>
                <w:sz w:val="20"/>
                <w:szCs w:val="20"/>
              </w:rPr>
            </w:pPr>
          </w:p>
        </w:tc>
        <w:tc>
          <w:tcPr>
            <w:tcW w:w="1441" w:type="dxa"/>
            <w:shd w:val="clear" w:color="auto" w:fill="E2EFD9" w:themeFill="accent6" w:themeFillTint="33"/>
          </w:tcPr>
          <w:p w14:paraId="0F6DBE97" w14:textId="77777777" w:rsidR="00C51EBC" w:rsidRPr="0030498B" w:rsidRDefault="00E94193">
            <w:pPr>
              <w:jc w:val="center"/>
              <w:rPr>
                <w:b/>
                <w:bCs/>
                <w:sz w:val="20"/>
                <w:szCs w:val="20"/>
              </w:rPr>
            </w:pPr>
            <w:r w:rsidRPr="0030498B">
              <w:rPr>
                <w:b/>
                <w:bCs/>
                <w:sz w:val="20"/>
                <w:szCs w:val="20"/>
              </w:rPr>
              <w:t>2016</w:t>
            </w:r>
          </w:p>
        </w:tc>
        <w:tc>
          <w:tcPr>
            <w:tcW w:w="1443" w:type="dxa"/>
            <w:shd w:val="clear" w:color="auto" w:fill="E2EFD9" w:themeFill="accent6" w:themeFillTint="33"/>
          </w:tcPr>
          <w:p w14:paraId="00356EB7" w14:textId="77777777" w:rsidR="00C51EBC" w:rsidRPr="0030498B" w:rsidRDefault="00E94193">
            <w:pPr>
              <w:jc w:val="center"/>
              <w:rPr>
                <w:b/>
                <w:bCs/>
                <w:sz w:val="20"/>
                <w:szCs w:val="20"/>
              </w:rPr>
            </w:pPr>
            <w:r w:rsidRPr="0030498B">
              <w:rPr>
                <w:b/>
                <w:bCs/>
                <w:sz w:val="20"/>
                <w:szCs w:val="20"/>
              </w:rPr>
              <w:t>2017</w:t>
            </w:r>
          </w:p>
        </w:tc>
        <w:tc>
          <w:tcPr>
            <w:tcW w:w="1443" w:type="dxa"/>
            <w:shd w:val="clear" w:color="auto" w:fill="E2EFD9" w:themeFill="accent6" w:themeFillTint="33"/>
          </w:tcPr>
          <w:p w14:paraId="1CE51D60" w14:textId="77777777" w:rsidR="00C51EBC" w:rsidRPr="0030498B" w:rsidRDefault="00E94193">
            <w:pPr>
              <w:jc w:val="center"/>
              <w:rPr>
                <w:b/>
                <w:bCs/>
                <w:sz w:val="20"/>
                <w:szCs w:val="20"/>
              </w:rPr>
            </w:pPr>
            <w:r w:rsidRPr="0030498B">
              <w:rPr>
                <w:b/>
                <w:bCs/>
                <w:sz w:val="20"/>
                <w:szCs w:val="20"/>
              </w:rPr>
              <w:t>2018</w:t>
            </w:r>
          </w:p>
        </w:tc>
        <w:tc>
          <w:tcPr>
            <w:tcW w:w="1443" w:type="dxa"/>
            <w:shd w:val="clear" w:color="auto" w:fill="E2EFD9" w:themeFill="accent6" w:themeFillTint="33"/>
          </w:tcPr>
          <w:p w14:paraId="1CA4BCE0" w14:textId="77777777" w:rsidR="00C51EBC" w:rsidRPr="0030498B" w:rsidRDefault="00E94193">
            <w:pPr>
              <w:jc w:val="center"/>
              <w:rPr>
                <w:b/>
                <w:bCs/>
                <w:sz w:val="20"/>
                <w:szCs w:val="20"/>
              </w:rPr>
            </w:pPr>
            <w:r w:rsidRPr="0030498B">
              <w:rPr>
                <w:b/>
                <w:bCs/>
                <w:sz w:val="20"/>
                <w:szCs w:val="20"/>
              </w:rPr>
              <w:t>2019</w:t>
            </w:r>
          </w:p>
        </w:tc>
        <w:tc>
          <w:tcPr>
            <w:tcW w:w="1443" w:type="dxa"/>
            <w:shd w:val="clear" w:color="auto" w:fill="E2EFD9" w:themeFill="accent6" w:themeFillTint="33"/>
          </w:tcPr>
          <w:p w14:paraId="76EEACCC" w14:textId="77777777" w:rsidR="00C51EBC" w:rsidRPr="0030498B" w:rsidRDefault="00E94193">
            <w:pPr>
              <w:jc w:val="center"/>
              <w:rPr>
                <w:b/>
                <w:bCs/>
                <w:sz w:val="20"/>
                <w:szCs w:val="20"/>
              </w:rPr>
            </w:pPr>
            <w:r w:rsidRPr="0030498B">
              <w:rPr>
                <w:b/>
                <w:bCs/>
                <w:sz w:val="20"/>
                <w:szCs w:val="20"/>
              </w:rPr>
              <w:t>2020</w:t>
            </w:r>
          </w:p>
        </w:tc>
      </w:tr>
      <w:tr w:rsidR="00C51EBC" w14:paraId="43D1B08C" w14:textId="77777777" w:rsidTr="0030498B">
        <w:tc>
          <w:tcPr>
            <w:tcW w:w="2074" w:type="dxa"/>
          </w:tcPr>
          <w:p w14:paraId="59538354" w14:textId="77777777" w:rsidR="00C51EBC" w:rsidRPr="0030498B" w:rsidRDefault="00E94193">
            <w:pPr>
              <w:rPr>
                <w:sz w:val="20"/>
                <w:szCs w:val="20"/>
              </w:rPr>
            </w:pPr>
            <w:r w:rsidRPr="0030498B">
              <w:rPr>
                <w:sz w:val="20"/>
                <w:szCs w:val="20"/>
              </w:rPr>
              <w:t>Lasītāju skaits</w:t>
            </w:r>
          </w:p>
        </w:tc>
        <w:tc>
          <w:tcPr>
            <w:tcW w:w="1441" w:type="dxa"/>
          </w:tcPr>
          <w:p w14:paraId="73E21B5C" w14:textId="77777777" w:rsidR="00C51EBC" w:rsidRPr="0030498B" w:rsidRDefault="00E94193">
            <w:pPr>
              <w:jc w:val="center"/>
              <w:rPr>
                <w:sz w:val="20"/>
                <w:szCs w:val="20"/>
              </w:rPr>
            </w:pPr>
            <w:r w:rsidRPr="0030498B">
              <w:rPr>
                <w:sz w:val="20"/>
                <w:szCs w:val="20"/>
              </w:rPr>
              <w:t>470</w:t>
            </w:r>
          </w:p>
        </w:tc>
        <w:tc>
          <w:tcPr>
            <w:tcW w:w="1443" w:type="dxa"/>
          </w:tcPr>
          <w:p w14:paraId="44407D33" w14:textId="77777777" w:rsidR="00C51EBC" w:rsidRPr="0030498B" w:rsidRDefault="00E94193">
            <w:pPr>
              <w:jc w:val="center"/>
              <w:rPr>
                <w:sz w:val="20"/>
                <w:szCs w:val="20"/>
              </w:rPr>
            </w:pPr>
            <w:r w:rsidRPr="0030498B">
              <w:rPr>
                <w:sz w:val="20"/>
                <w:szCs w:val="20"/>
              </w:rPr>
              <w:t>480</w:t>
            </w:r>
          </w:p>
        </w:tc>
        <w:tc>
          <w:tcPr>
            <w:tcW w:w="1443" w:type="dxa"/>
          </w:tcPr>
          <w:p w14:paraId="790FF334" w14:textId="77777777" w:rsidR="00C51EBC" w:rsidRPr="0030498B" w:rsidRDefault="00E94193">
            <w:pPr>
              <w:jc w:val="center"/>
              <w:rPr>
                <w:sz w:val="20"/>
                <w:szCs w:val="20"/>
              </w:rPr>
            </w:pPr>
            <w:r w:rsidRPr="0030498B">
              <w:rPr>
                <w:sz w:val="20"/>
                <w:szCs w:val="20"/>
              </w:rPr>
              <w:t>475</w:t>
            </w:r>
          </w:p>
        </w:tc>
        <w:tc>
          <w:tcPr>
            <w:tcW w:w="1443" w:type="dxa"/>
          </w:tcPr>
          <w:p w14:paraId="73F1FE62" w14:textId="77777777" w:rsidR="00C51EBC" w:rsidRPr="0030498B" w:rsidRDefault="00E94193">
            <w:pPr>
              <w:jc w:val="center"/>
              <w:rPr>
                <w:sz w:val="20"/>
                <w:szCs w:val="20"/>
              </w:rPr>
            </w:pPr>
            <w:r w:rsidRPr="0030498B">
              <w:rPr>
                <w:sz w:val="20"/>
                <w:szCs w:val="20"/>
              </w:rPr>
              <w:t>496</w:t>
            </w:r>
          </w:p>
        </w:tc>
        <w:tc>
          <w:tcPr>
            <w:tcW w:w="1443" w:type="dxa"/>
          </w:tcPr>
          <w:p w14:paraId="25B8F668" w14:textId="77777777" w:rsidR="00C51EBC" w:rsidRPr="0030498B" w:rsidRDefault="00E94193">
            <w:pPr>
              <w:jc w:val="center"/>
              <w:rPr>
                <w:sz w:val="20"/>
                <w:szCs w:val="20"/>
              </w:rPr>
            </w:pPr>
            <w:r w:rsidRPr="0030498B">
              <w:rPr>
                <w:sz w:val="20"/>
                <w:szCs w:val="20"/>
              </w:rPr>
              <w:t>421</w:t>
            </w:r>
          </w:p>
        </w:tc>
      </w:tr>
      <w:tr w:rsidR="00C51EBC" w14:paraId="2D7FED75" w14:textId="77777777" w:rsidTr="0030498B">
        <w:tc>
          <w:tcPr>
            <w:tcW w:w="2074" w:type="dxa"/>
          </w:tcPr>
          <w:p w14:paraId="5E6ED09C" w14:textId="77777777" w:rsidR="00C51EBC" w:rsidRPr="0030498B" w:rsidRDefault="00E94193">
            <w:pPr>
              <w:rPr>
                <w:sz w:val="20"/>
                <w:szCs w:val="20"/>
              </w:rPr>
            </w:pPr>
            <w:r w:rsidRPr="0030498B">
              <w:rPr>
                <w:sz w:val="20"/>
                <w:szCs w:val="20"/>
              </w:rPr>
              <w:t>Apmeklējumi</w:t>
            </w:r>
          </w:p>
        </w:tc>
        <w:tc>
          <w:tcPr>
            <w:tcW w:w="1441" w:type="dxa"/>
          </w:tcPr>
          <w:p w14:paraId="5C45E423" w14:textId="77777777" w:rsidR="00C51EBC" w:rsidRPr="0030498B" w:rsidRDefault="00E94193">
            <w:pPr>
              <w:jc w:val="center"/>
              <w:rPr>
                <w:sz w:val="20"/>
                <w:szCs w:val="20"/>
              </w:rPr>
            </w:pPr>
            <w:r w:rsidRPr="0030498B">
              <w:rPr>
                <w:sz w:val="20"/>
                <w:szCs w:val="20"/>
              </w:rPr>
              <w:t>10161</w:t>
            </w:r>
          </w:p>
        </w:tc>
        <w:tc>
          <w:tcPr>
            <w:tcW w:w="1443" w:type="dxa"/>
          </w:tcPr>
          <w:p w14:paraId="004DE909" w14:textId="77777777" w:rsidR="00C51EBC" w:rsidRPr="0030498B" w:rsidRDefault="00E94193">
            <w:pPr>
              <w:jc w:val="center"/>
              <w:rPr>
                <w:sz w:val="20"/>
                <w:szCs w:val="20"/>
              </w:rPr>
            </w:pPr>
            <w:r w:rsidRPr="0030498B">
              <w:rPr>
                <w:sz w:val="20"/>
                <w:szCs w:val="20"/>
              </w:rPr>
              <w:t>10609</w:t>
            </w:r>
          </w:p>
        </w:tc>
        <w:tc>
          <w:tcPr>
            <w:tcW w:w="1443" w:type="dxa"/>
          </w:tcPr>
          <w:p w14:paraId="47F1BB56" w14:textId="77777777" w:rsidR="00C51EBC" w:rsidRPr="0030498B" w:rsidRDefault="00E94193">
            <w:pPr>
              <w:jc w:val="center"/>
              <w:rPr>
                <w:sz w:val="20"/>
                <w:szCs w:val="20"/>
              </w:rPr>
            </w:pPr>
            <w:r w:rsidRPr="0030498B">
              <w:rPr>
                <w:sz w:val="20"/>
                <w:szCs w:val="20"/>
              </w:rPr>
              <w:t>10421</w:t>
            </w:r>
          </w:p>
        </w:tc>
        <w:tc>
          <w:tcPr>
            <w:tcW w:w="1443" w:type="dxa"/>
          </w:tcPr>
          <w:p w14:paraId="1FACAD82" w14:textId="77777777" w:rsidR="00C51EBC" w:rsidRPr="0030498B" w:rsidRDefault="00E94193">
            <w:pPr>
              <w:jc w:val="center"/>
              <w:rPr>
                <w:sz w:val="20"/>
                <w:szCs w:val="20"/>
              </w:rPr>
            </w:pPr>
            <w:r w:rsidRPr="0030498B">
              <w:rPr>
                <w:sz w:val="20"/>
                <w:szCs w:val="20"/>
              </w:rPr>
              <w:t>10398</w:t>
            </w:r>
          </w:p>
        </w:tc>
        <w:tc>
          <w:tcPr>
            <w:tcW w:w="1443" w:type="dxa"/>
          </w:tcPr>
          <w:p w14:paraId="3E891F3B" w14:textId="77777777" w:rsidR="00C51EBC" w:rsidRPr="0030498B" w:rsidRDefault="00E94193">
            <w:pPr>
              <w:jc w:val="center"/>
              <w:rPr>
                <w:sz w:val="20"/>
                <w:szCs w:val="20"/>
              </w:rPr>
            </w:pPr>
            <w:r w:rsidRPr="0030498B">
              <w:rPr>
                <w:sz w:val="20"/>
                <w:szCs w:val="20"/>
              </w:rPr>
              <w:t>7853</w:t>
            </w:r>
          </w:p>
        </w:tc>
      </w:tr>
      <w:tr w:rsidR="00C51EBC" w14:paraId="3F8AA959" w14:textId="77777777" w:rsidTr="0030498B">
        <w:tc>
          <w:tcPr>
            <w:tcW w:w="2074" w:type="dxa"/>
          </w:tcPr>
          <w:p w14:paraId="1FC55EDF" w14:textId="77777777" w:rsidR="00C51EBC" w:rsidRPr="0030498B" w:rsidRDefault="00E94193">
            <w:pPr>
              <w:rPr>
                <w:sz w:val="20"/>
                <w:szCs w:val="20"/>
              </w:rPr>
            </w:pPr>
            <w:r w:rsidRPr="0030498B">
              <w:rPr>
                <w:sz w:val="20"/>
                <w:szCs w:val="20"/>
              </w:rPr>
              <w:t>Grāmatu izsniegumi</w:t>
            </w:r>
          </w:p>
        </w:tc>
        <w:tc>
          <w:tcPr>
            <w:tcW w:w="1441" w:type="dxa"/>
          </w:tcPr>
          <w:p w14:paraId="71D561C8" w14:textId="77777777" w:rsidR="00C51EBC" w:rsidRPr="0030498B" w:rsidRDefault="00E94193">
            <w:pPr>
              <w:jc w:val="center"/>
              <w:rPr>
                <w:sz w:val="20"/>
                <w:szCs w:val="20"/>
              </w:rPr>
            </w:pPr>
            <w:r w:rsidRPr="0030498B">
              <w:rPr>
                <w:sz w:val="20"/>
                <w:szCs w:val="20"/>
              </w:rPr>
              <w:t>16308</w:t>
            </w:r>
          </w:p>
        </w:tc>
        <w:tc>
          <w:tcPr>
            <w:tcW w:w="1443" w:type="dxa"/>
          </w:tcPr>
          <w:p w14:paraId="22152E85" w14:textId="77777777" w:rsidR="00C51EBC" w:rsidRPr="0030498B" w:rsidRDefault="00E94193">
            <w:pPr>
              <w:jc w:val="center"/>
              <w:rPr>
                <w:sz w:val="20"/>
                <w:szCs w:val="20"/>
              </w:rPr>
            </w:pPr>
            <w:r w:rsidRPr="0030498B">
              <w:rPr>
                <w:sz w:val="20"/>
                <w:szCs w:val="20"/>
              </w:rPr>
              <w:t>16798</w:t>
            </w:r>
          </w:p>
        </w:tc>
        <w:tc>
          <w:tcPr>
            <w:tcW w:w="1443" w:type="dxa"/>
          </w:tcPr>
          <w:p w14:paraId="21A65758" w14:textId="77777777" w:rsidR="00C51EBC" w:rsidRPr="0030498B" w:rsidRDefault="00E94193">
            <w:pPr>
              <w:jc w:val="center"/>
              <w:rPr>
                <w:sz w:val="20"/>
                <w:szCs w:val="20"/>
              </w:rPr>
            </w:pPr>
            <w:r w:rsidRPr="0030498B">
              <w:rPr>
                <w:sz w:val="20"/>
                <w:szCs w:val="20"/>
              </w:rPr>
              <w:t>16446</w:t>
            </w:r>
          </w:p>
        </w:tc>
        <w:tc>
          <w:tcPr>
            <w:tcW w:w="1443" w:type="dxa"/>
          </w:tcPr>
          <w:p w14:paraId="05719933" w14:textId="77777777" w:rsidR="00C51EBC" w:rsidRPr="0030498B" w:rsidRDefault="00E94193">
            <w:pPr>
              <w:jc w:val="center"/>
              <w:rPr>
                <w:sz w:val="20"/>
                <w:szCs w:val="20"/>
              </w:rPr>
            </w:pPr>
            <w:r w:rsidRPr="0030498B">
              <w:rPr>
                <w:sz w:val="20"/>
                <w:szCs w:val="20"/>
              </w:rPr>
              <w:t>16514</w:t>
            </w:r>
          </w:p>
        </w:tc>
        <w:tc>
          <w:tcPr>
            <w:tcW w:w="1443" w:type="dxa"/>
          </w:tcPr>
          <w:p w14:paraId="720EDEEA" w14:textId="77777777" w:rsidR="00C51EBC" w:rsidRPr="0030498B" w:rsidRDefault="00E94193">
            <w:pPr>
              <w:jc w:val="center"/>
              <w:rPr>
                <w:sz w:val="20"/>
                <w:szCs w:val="20"/>
              </w:rPr>
            </w:pPr>
            <w:r w:rsidRPr="0030498B">
              <w:rPr>
                <w:sz w:val="20"/>
                <w:szCs w:val="20"/>
              </w:rPr>
              <w:t>14978</w:t>
            </w:r>
          </w:p>
        </w:tc>
      </w:tr>
      <w:tr w:rsidR="00C51EBC" w14:paraId="57B0685F" w14:textId="77777777" w:rsidTr="0030498B">
        <w:tc>
          <w:tcPr>
            <w:tcW w:w="2074" w:type="dxa"/>
          </w:tcPr>
          <w:p w14:paraId="458F9C5D" w14:textId="77777777" w:rsidR="00C51EBC" w:rsidRPr="0030498B" w:rsidRDefault="00E94193">
            <w:pPr>
              <w:rPr>
                <w:sz w:val="20"/>
                <w:szCs w:val="20"/>
              </w:rPr>
            </w:pPr>
            <w:r w:rsidRPr="0030498B">
              <w:rPr>
                <w:sz w:val="20"/>
                <w:szCs w:val="20"/>
              </w:rPr>
              <w:t>Krājums</w:t>
            </w:r>
          </w:p>
        </w:tc>
        <w:tc>
          <w:tcPr>
            <w:tcW w:w="1441" w:type="dxa"/>
          </w:tcPr>
          <w:p w14:paraId="316E7E3E" w14:textId="77777777" w:rsidR="00C51EBC" w:rsidRPr="0030498B" w:rsidRDefault="00E94193">
            <w:pPr>
              <w:jc w:val="center"/>
              <w:rPr>
                <w:sz w:val="20"/>
                <w:szCs w:val="20"/>
              </w:rPr>
            </w:pPr>
            <w:r w:rsidRPr="0030498B">
              <w:rPr>
                <w:sz w:val="20"/>
                <w:szCs w:val="20"/>
              </w:rPr>
              <w:t>10369</w:t>
            </w:r>
          </w:p>
        </w:tc>
        <w:tc>
          <w:tcPr>
            <w:tcW w:w="1443" w:type="dxa"/>
          </w:tcPr>
          <w:p w14:paraId="76EDDDEC" w14:textId="77777777" w:rsidR="00C51EBC" w:rsidRPr="0030498B" w:rsidRDefault="00E94193">
            <w:pPr>
              <w:jc w:val="center"/>
              <w:rPr>
                <w:sz w:val="20"/>
                <w:szCs w:val="20"/>
              </w:rPr>
            </w:pPr>
            <w:r w:rsidRPr="0030498B">
              <w:rPr>
                <w:sz w:val="20"/>
                <w:szCs w:val="20"/>
              </w:rPr>
              <w:t>10340</w:t>
            </w:r>
          </w:p>
        </w:tc>
        <w:tc>
          <w:tcPr>
            <w:tcW w:w="1443" w:type="dxa"/>
          </w:tcPr>
          <w:p w14:paraId="1E6798ED" w14:textId="77777777" w:rsidR="00C51EBC" w:rsidRPr="0030498B" w:rsidRDefault="00E94193">
            <w:pPr>
              <w:jc w:val="center"/>
              <w:rPr>
                <w:sz w:val="20"/>
                <w:szCs w:val="20"/>
              </w:rPr>
            </w:pPr>
            <w:r w:rsidRPr="0030498B">
              <w:rPr>
                <w:sz w:val="20"/>
                <w:szCs w:val="20"/>
              </w:rPr>
              <w:t>10458</w:t>
            </w:r>
          </w:p>
        </w:tc>
        <w:tc>
          <w:tcPr>
            <w:tcW w:w="1443" w:type="dxa"/>
          </w:tcPr>
          <w:p w14:paraId="07628F0C" w14:textId="77777777" w:rsidR="00C51EBC" w:rsidRPr="0030498B" w:rsidRDefault="00E94193">
            <w:pPr>
              <w:jc w:val="center"/>
              <w:rPr>
                <w:sz w:val="20"/>
                <w:szCs w:val="20"/>
              </w:rPr>
            </w:pPr>
            <w:r w:rsidRPr="0030498B">
              <w:rPr>
                <w:sz w:val="20"/>
                <w:szCs w:val="20"/>
              </w:rPr>
              <w:t>10466</w:t>
            </w:r>
          </w:p>
        </w:tc>
        <w:tc>
          <w:tcPr>
            <w:tcW w:w="1443" w:type="dxa"/>
          </w:tcPr>
          <w:p w14:paraId="6B1675C1" w14:textId="77777777" w:rsidR="00C51EBC" w:rsidRPr="0030498B" w:rsidRDefault="00E94193">
            <w:pPr>
              <w:jc w:val="center"/>
              <w:rPr>
                <w:sz w:val="20"/>
                <w:szCs w:val="20"/>
              </w:rPr>
            </w:pPr>
            <w:r w:rsidRPr="0030498B">
              <w:rPr>
                <w:sz w:val="20"/>
                <w:szCs w:val="20"/>
              </w:rPr>
              <w:t>10544</w:t>
            </w:r>
          </w:p>
        </w:tc>
      </w:tr>
      <w:tr w:rsidR="00C51EBC" w14:paraId="3FB22F27" w14:textId="77777777" w:rsidTr="0030498B">
        <w:tc>
          <w:tcPr>
            <w:tcW w:w="2074" w:type="dxa"/>
          </w:tcPr>
          <w:p w14:paraId="25A0D6B6" w14:textId="77777777" w:rsidR="00C51EBC" w:rsidRPr="0030498B" w:rsidRDefault="00E94193">
            <w:pPr>
              <w:rPr>
                <w:sz w:val="20"/>
                <w:szCs w:val="20"/>
              </w:rPr>
            </w:pPr>
            <w:r w:rsidRPr="0030498B">
              <w:rPr>
                <w:sz w:val="20"/>
                <w:szCs w:val="20"/>
              </w:rPr>
              <w:t>Pasākumi+izstādes</w:t>
            </w:r>
          </w:p>
        </w:tc>
        <w:tc>
          <w:tcPr>
            <w:tcW w:w="1441" w:type="dxa"/>
          </w:tcPr>
          <w:p w14:paraId="2659C18F" w14:textId="77777777" w:rsidR="00C51EBC" w:rsidRPr="0030498B" w:rsidRDefault="00E94193">
            <w:pPr>
              <w:jc w:val="center"/>
              <w:rPr>
                <w:sz w:val="20"/>
                <w:szCs w:val="20"/>
              </w:rPr>
            </w:pPr>
            <w:r w:rsidRPr="0030498B">
              <w:rPr>
                <w:sz w:val="20"/>
                <w:szCs w:val="20"/>
              </w:rPr>
              <w:t>34+71</w:t>
            </w:r>
          </w:p>
        </w:tc>
        <w:tc>
          <w:tcPr>
            <w:tcW w:w="1443" w:type="dxa"/>
          </w:tcPr>
          <w:p w14:paraId="5C6362B0" w14:textId="77777777" w:rsidR="00C51EBC" w:rsidRPr="0030498B" w:rsidRDefault="00E94193">
            <w:pPr>
              <w:jc w:val="center"/>
              <w:rPr>
                <w:sz w:val="20"/>
                <w:szCs w:val="20"/>
              </w:rPr>
            </w:pPr>
            <w:r w:rsidRPr="0030498B">
              <w:rPr>
                <w:sz w:val="20"/>
                <w:szCs w:val="20"/>
              </w:rPr>
              <w:t>28+62</w:t>
            </w:r>
          </w:p>
        </w:tc>
        <w:tc>
          <w:tcPr>
            <w:tcW w:w="1443" w:type="dxa"/>
          </w:tcPr>
          <w:p w14:paraId="6BCDEEAC" w14:textId="77777777" w:rsidR="00C51EBC" w:rsidRPr="0030498B" w:rsidRDefault="00E94193">
            <w:pPr>
              <w:jc w:val="center"/>
              <w:rPr>
                <w:sz w:val="20"/>
                <w:szCs w:val="20"/>
              </w:rPr>
            </w:pPr>
            <w:r w:rsidRPr="0030498B">
              <w:rPr>
                <w:sz w:val="20"/>
                <w:szCs w:val="20"/>
              </w:rPr>
              <w:t>26+73</w:t>
            </w:r>
          </w:p>
        </w:tc>
        <w:tc>
          <w:tcPr>
            <w:tcW w:w="1443" w:type="dxa"/>
          </w:tcPr>
          <w:p w14:paraId="564A3C89" w14:textId="77777777" w:rsidR="00C51EBC" w:rsidRPr="0030498B" w:rsidRDefault="00E94193">
            <w:pPr>
              <w:jc w:val="center"/>
              <w:rPr>
                <w:sz w:val="20"/>
                <w:szCs w:val="20"/>
              </w:rPr>
            </w:pPr>
            <w:r w:rsidRPr="0030498B">
              <w:rPr>
                <w:sz w:val="20"/>
                <w:szCs w:val="20"/>
              </w:rPr>
              <w:t>14+74</w:t>
            </w:r>
          </w:p>
        </w:tc>
        <w:tc>
          <w:tcPr>
            <w:tcW w:w="1443" w:type="dxa"/>
          </w:tcPr>
          <w:p w14:paraId="79013DF1" w14:textId="77777777" w:rsidR="00C51EBC" w:rsidRPr="0030498B" w:rsidRDefault="00E94193">
            <w:pPr>
              <w:jc w:val="center"/>
              <w:rPr>
                <w:sz w:val="20"/>
                <w:szCs w:val="20"/>
              </w:rPr>
            </w:pPr>
            <w:r w:rsidRPr="0030498B">
              <w:rPr>
                <w:sz w:val="20"/>
                <w:szCs w:val="20"/>
              </w:rPr>
              <w:t>6+70</w:t>
            </w:r>
          </w:p>
        </w:tc>
      </w:tr>
    </w:tbl>
    <w:p w14:paraId="31C7B486"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Korģenes bibliotēkas raksturojošie dati</w:t>
      </w:r>
    </w:p>
    <w:tbl>
      <w:tblPr>
        <w:tblStyle w:val="Reatabula"/>
        <w:tblW w:w="9287" w:type="dxa"/>
        <w:tblLayout w:type="fixed"/>
        <w:tblLook w:val="04A0" w:firstRow="1" w:lastRow="0" w:firstColumn="1" w:lastColumn="0" w:noHBand="0" w:noVBand="1"/>
      </w:tblPr>
      <w:tblGrid>
        <w:gridCol w:w="2194"/>
        <w:gridCol w:w="1421"/>
        <w:gridCol w:w="1419"/>
        <w:gridCol w:w="1419"/>
        <w:gridCol w:w="1419"/>
        <w:gridCol w:w="1415"/>
      </w:tblGrid>
      <w:tr w:rsidR="00C51EBC" w14:paraId="66A6597C" w14:textId="77777777" w:rsidTr="00BD5511">
        <w:tc>
          <w:tcPr>
            <w:tcW w:w="2194" w:type="dxa"/>
            <w:shd w:val="clear" w:color="auto" w:fill="E2EFD9" w:themeFill="accent6" w:themeFillTint="33"/>
          </w:tcPr>
          <w:p w14:paraId="55654BD9" w14:textId="77777777" w:rsidR="00C51EBC" w:rsidRPr="00BD5511" w:rsidRDefault="00C51EBC">
            <w:pPr>
              <w:rPr>
                <w:b/>
                <w:bCs/>
                <w:sz w:val="20"/>
                <w:szCs w:val="20"/>
              </w:rPr>
            </w:pPr>
          </w:p>
        </w:tc>
        <w:tc>
          <w:tcPr>
            <w:tcW w:w="1421" w:type="dxa"/>
            <w:shd w:val="clear" w:color="auto" w:fill="E2EFD9" w:themeFill="accent6" w:themeFillTint="33"/>
          </w:tcPr>
          <w:p w14:paraId="2A1BB580" w14:textId="77777777" w:rsidR="00C51EBC" w:rsidRPr="00BD5511" w:rsidRDefault="00E94193">
            <w:pPr>
              <w:jc w:val="center"/>
              <w:rPr>
                <w:b/>
                <w:bCs/>
                <w:sz w:val="20"/>
                <w:szCs w:val="20"/>
              </w:rPr>
            </w:pPr>
            <w:r w:rsidRPr="00BD5511">
              <w:rPr>
                <w:b/>
                <w:bCs/>
                <w:sz w:val="20"/>
                <w:szCs w:val="20"/>
              </w:rPr>
              <w:t>2016</w:t>
            </w:r>
          </w:p>
        </w:tc>
        <w:tc>
          <w:tcPr>
            <w:tcW w:w="1419" w:type="dxa"/>
            <w:shd w:val="clear" w:color="auto" w:fill="E2EFD9" w:themeFill="accent6" w:themeFillTint="33"/>
          </w:tcPr>
          <w:p w14:paraId="040EB809" w14:textId="77777777" w:rsidR="00C51EBC" w:rsidRPr="00BD5511" w:rsidRDefault="00E94193">
            <w:pPr>
              <w:jc w:val="center"/>
              <w:rPr>
                <w:b/>
                <w:bCs/>
                <w:sz w:val="20"/>
                <w:szCs w:val="20"/>
              </w:rPr>
            </w:pPr>
            <w:r w:rsidRPr="00BD5511">
              <w:rPr>
                <w:b/>
                <w:bCs/>
                <w:sz w:val="20"/>
                <w:szCs w:val="20"/>
              </w:rPr>
              <w:t>2017</w:t>
            </w:r>
          </w:p>
        </w:tc>
        <w:tc>
          <w:tcPr>
            <w:tcW w:w="1419" w:type="dxa"/>
            <w:shd w:val="clear" w:color="auto" w:fill="E2EFD9" w:themeFill="accent6" w:themeFillTint="33"/>
          </w:tcPr>
          <w:p w14:paraId="43B6DE27" w14:textId="77777777" w:rsidR="00C51EBC" w:rsidRPr="00BD5511" w:rsidRDefault="00E94193">
            <w:pPr>
              <w:jc w:val="center"/>
              <w:rPr>
                <w:b/>
                <w:bCs/>
                <w:sz w:val="20"/>
                <w:szCs w:val="20"/>
              </w:rPr>
            </w:pPr>
            <w:r w:rsidRPr="00BD5511">
              <w:rPr>
                <w:b/>
                <w:bCs/>
                <w:sz w:val="20"/>
                <w:szCs w:val="20"/>
              </w:rPr>
              <w:t>2018</w:t>
            </w:r>
          </w:p>
        </w:tc>
        <w:tc>
          <w:tcPr>
            <w:tcW w:w="1419" w:type="dxa"/>
            <w:shd w:val="clear" w:color="auto" w:fill="E2EFD9" w:themeFill="accent6" w:themeFillTint="33"/>
          </w:tcPr>
          <w:p w14:paraId="59755070" w14:textId="77777777" w:rsidR="00C51EBC" w:rsidRPr="00BD5511" w:rsidRDefault="00E94193">
            <w:pPr>
              <w:jc w:val="center"/>
              <w:rPr>
                <w:b/>
                <w:bCs/>
                <w:sz w:val="20"/>
                <w:szCs w:val="20"/>
              </w:rPr>
            </w:pPr>
            <w:r w:rsidRPr="00BD5511">
              <w:rPr>
                <w:b/>
                <w:bCs/>
                <w:sz w:val="20"/>
                <w:szCs w:val="20"/>
              </w:rPr>
              <w:t>2019</w:t>
            </w:r>
          </w:p>
        </w:tc>
        <w:tc>
          <w:tcPr>
            <w:tcW w:w="1415" w:type="dxa"/>
            <w:shd w:val="clear" w:color="auto" w:fill="E2EFD9" w:themeFill="accent6" w:themeFillTint="33"/>
          </w:tcPr>
          <w:p w14:paraId="049BC377" w14:textId="77777777" w:rsidR="00C51EBC" w:rsidRPr="00BD5511" w:rsidRDefault="00E94193">
            <w:pPr>
              <w:jc w:val="center"/>
              <w:rPr>
                <w:b/>
                <w:bCs/>
                <w:sz w:val="20"/>
                <w:szCs w:val="20"/>
              </w:rPr>
            </w:pPr>
            <w:r w:rsidRPr="00BD5511">
              <w:rPr>
                <w:b/>
                <w:bCs/>
                <w:sz w:val="20"/>
                <w:szCs w:val="20"/>
              </w:rPr>
              <w:t>2020</w:t>
            </w:r>
          </w:p>
        </w:tc>
      </w:tr>
      <w:tr w:rsidR="00C51EBC" w14:paraId="21D62D58" w14:textId="77777777" w:rsidTr="0030498B">
        <w:tc>
          <w:tcPr>
            <w:tcW w:w="2194" w:type="dxa"/>
          </w:tcPr>
          <w:p w14:paraId="16C3DF2A" w14:textId="77777777" w:rsidR="00C51EBC" w:rsidRPr="0030498B" w:rsidRDefault="00E94193">
            <w:pPr>
              <w:rPr>
                <w:sz w:val="20"/>
                <w:szCs w:val="20"/>
              </w:rPr>
            </w:pPr>
            <w:r w:rsidRPr="0030498B">
              <w:rPr>
                <w:sz w:val="20"/>
                <w:szCs w:val="20"/>
              </w:rPr>
              <w:t>Lasītāju skaits</w:t>
            </w:r>
          </w:p>
        </w:tc>
        <w:tc>
          <w:tcPr>
            <w:tcW w:w="1421" w:type="dxa"/>
          </w:tcPr>
          <w:p w14:paraId="7354FE0F" w14:textId="77777777" w:rsidR="00C51EBC" w:rsidRPr="0030498B" w:rsidRDefault="00E94193">
            <w:pPr>
              <w:jc w:val="center"/>
              <w:rPr>
                <w:sz w:val="20"/>
                <w:szCs w:val="20"/>
              </w:rPr>
            </w:pPr>
            <w:r w:rsidRPr="0030498B">
              <w:rPr>
                <w:sz w:val="20"/>
                <w:szCs w:val="20"/>
              </w:rPr>
              <w:t>166</w:t>
            </w:r>
          </w:p>
        </w:tc>
        <w:tc>
          <w:tcPr>
            <w:tcW w:w="1419" w:type="dxa"/>
          </w:tcPr>
          <w:p w14:paraId="1EA3814F" w14:textId="77777777" w:rsidR="00C51EBC" w:rsidRPr="0030498B" w:rsidRDefault="00E94193">
            <w:pPr>
              <w:jc w:val="center"/>
              <w:rPr>
                <w:sz w:val="20"/>
                <w:szCs w:val="20"/>
              </w:rPr>
            </w:pPr>
            <w:r w:rsidRPr="0030498B">
              <w:rPr>
                <w:sz w:val="20"/>
                <w:szCs w:val="20"/>
              </w:rPr>
              <w:t>154</w:t>
            </w:r>
          </w:p>
        </w:tc>
        <w:tc>
          <w:tcPr>
            <w:tcW w:w="1419" w:type="dxa"/>
          </w:tcPr>
          <w:p w14:paraId="01A470EB" w14:textId="77777777" w:rsidR="00C51EBC" w:rsidRPr="0030498B" w:rsidRDefault="00E94193">
            <w:pPr>
              <w:jc w:val="center"/>
              <w:rPr>
                <w:sz w:val="20"/>
                <w:szCs w:val="20"/>
              </w:rPr>
            </w:pPr>
            <w:r w:rsidRPr="0030498B">
              <w:rPr>
                <w:sz w:val="20"/>
                <w:szCs w:val="20"/>
              </w:rPr>
              <w:t>142</w:t>
            </w:r>
          </w:p>
        </w:tc>
        <w:tc>
          <w:tcPr>
            <w:tcW w:w="1419" w:type="dxa"/>
          </w:tcPr>
          <w:p w14:paraId="1C8CAA36" w14:textId="77777777" w:rsidR="00C51EBC" w:rsidRPr="0030498B" w:rsidRDefault="00E94193">
            <w:pPr>
              <w:jc w:val="center"/>
              <w:rPr>
                <w:sz w:val="20"/>
                <w:szCs w:val="20"/>
              </w:rPr>
            </w:pPr>
            <w:r w:rsidRPr="0030498B">
              <w:rPr>
                <w:sz w:val="20"/>
                <w:szCs w:val="20"/>
              </w:rPr>
              <w:t>141</w:t>
            </w:r>
          </w:p>
        </w:tc>
        <w:tc>
          <w:tcPr>
            <w:tcW w:w="1415" w:type="dxa"/>
          </w:tcPr>
          <w:p w14:paraId="5B6A8DFE" w14:textId="77777777" w:rsidR="00C51EBC" w:rsidRPr="0030498B" w:rsidRDefault="00E94193">
            <w:pPr>
              <w:jc w:val="center"/>
              <w:rPr>
                <w:sz w:val="20"/>
                <w:szCs w:val="20"/>
              </w:rPr>
            </w:pPr>
            <w:r w:rsidRPr="0030498B">
              <w:rPr>
                <w:sz w:val="20"/>
                <w:szCs w:val="20"/>
              </w:rPr>
              <w:t>137</w:t>
            </w:r>
          </w:p>
        </w:tc>
      </w:tr>
      <w:tr w:rsidR="00C51EBC" w14:paraId="712855B5" w14:textId="77777777" w:rsidTr="0030498B">
        <w:tc>
          <w:tcPr>
            <w:tcW w:w="2194" w:type="dxa"/>
          </w:tcPr>
          <w:p w14:paraId="30963F85" w14:textId="77777777" w:rsidR="00C51EBC" w:rsidRPr="0030498B" w:rsidRDefault="00E94193">
            <w:pPr>
              <w:rPr>
                <w:sz w:val="20"/>
                <w:szCs w:val="20"/>
              </w:rPr>
            </w:pPr>
            <w:r w:rsidRPr="0030498B">
              <w:rPr>
                <w:sz w:val="20"/>
                <w:szCs w:val="20"/>
              </w:rPr>
              <w:t>Apmeklējumi</w:t>
            </w:r>
          </w:p>
        </w:tc>
        <w:tc>
          <w:tcPr>
            <w:tcW w:w="1421" w:type="dxa"/>
          </w:tcPr>
          <w:p w14:paraId="0F0F8DC9" w14:textId="77777777" w:rsidR="00C51EBC" w:rsidRPr="0030498B" w:rsidRDefault="00E94193">
            <w:pPr>
              <w:jc w:val="center"/>
              <w:rPr>
                <w:sz w:val="20"/>
                <w:szCs w:val="20"/>
              </w:rPr>
            </w:pPr>
            <w:r w:rsidRPr="0030498B">
              <w:rPr>
                <w:sz w:val="20"/>
                <w:szCs w:val="20"/>
              </w:rPr>
              <w:t>4362</w:t>
            </w:r>
          </w:p>
        </w:tc>
        <w:tc>
          <w:tcPr>
            <w:tcW w:w="1419" w:type="dxa"/>
          </w:tcPr>
          <w:p w14:paraId="62BF21E6" w14:textId="77777777" w:rsidR="00C51EBC" w:rsidRPr="0030498B" w:rsidRDefault="00E94193">
            <w:pPr>
              <w:jc w:val="center"/>
              <w:rPr>
                <w:sz w:val="20"/>
                <w:szCs w:val="20"/>
              </w:rPr>
            </w:pPr>
            <w:r w:rsidRPr="0030498B">
              <w:rPr>
                <w:sz w:val="20"/>
                <w:szCs w:val="20"/>
              </w:rPr>
              <w:t>3995</w:t>
            </w:r>
          </w:p>
        </w:tc>
        <w:tc>
          <w:tcPr>
            <w:tcW w:w="1419" w:type="dxa"/>
          </w:tcPr>
          <w:p w14:paraId="59845224" w14:textId="77777777" w:rsidR="00C51EBC" w:rsidRPr="0030498B" w:rsidRDefault="00E94193">
            <w:pPr>
              <w:jc w:val="center"/>
              <w:rPr>
                <w:sz w:val="20"/>
                <w:szCs w:val="20"/>
              </w:rPr>
            </w:pPr>
            <w:r w:rsidRPr="0030498B">
              <w:rPr>
                <w:sz w:val="20"/>
                <w:szCs w:val="20"/>
              </w:rPr>
              <w:t>3212</w:t>
            </w:r>
          </w:p>
        </w:tc>
        <w:tc>
          <w:tcPr>
            <w:tcW w:w="1419" w:type="dxa"/>
          </w:tcPr>
          <w:p w14:paraId="445003E6" w14:textId="77777777" w:rsidR="00C51EBC" w:rsidRPr="0030498B" w:rsidRDefault="00E94193">
            <w:pPr>
              <w:jc w:val="center"/>
              <w:rPr>
                <w:sz w:val="20"/>
                <w:szCs w:val="20"/>
              </w:rPr>
            </w:pPr>
            <w:r w:rsidRPr="0030498B">
              <w:rPr>
                <w:sz w:val="20"/>
                <w:szCs w:val="20"/>
              </w:rPr>
              <w:t>3516</w:t>
            </w:r>
          </w:p>
        </w:tc>
        <w:tc>
          <w:tcPr>
            <w:tcW w:w="1415" w:type="dxa"/>
          </w:tcPr>
          <w:p w14:paraId="4CB259B5" w14:textId="77777777" w:rsidR="00C51EBC" w:rsidRPr="0030498B" w:rsidRDefault="00E94193">
            <w:pPr>
              <w:jc w:val="center"/>
              <w:rPr>
                <w:sz w:val="20"/>
                <w:szCs w:val="20"/>
              </w:rPr>
            </w:pPr>
            <w:r w:rsidRPr="0030498B">
              <w:rPr>
                <w:sz w:val="20"/>
                <w:szCs w:val="20"/>
              </w:rPr>
              <w:t>2520</w:t>
            </w:r>
          </w:p>
        </w:tc>
      </w:tr>
      <w:tr w:rsidR="00C51EBC" w14:paraId="59BCB637" w14:textId="77777777" w:rsidTr="0030498B">
        <w:tc>
          <w:tcPr>
            <w:tcW w:w="2194" w:type="dxa"/>
          </w:tcPr>
          <w:p w14:paraId="336D029B" w14:textId="77777777" w:rsidR="00C51EBC" w:rsidRPr="0030498B" w:rsidRDefault="00E94193">
            <w:pPr>
              <w:rPr>
                <w:sz w:val="20"/>
                <w:szCs w:val="20"/>
              </w:rPr>
            </w:pPr>
            <w:r w:rsidRPr="0030498B">
              <w:rPr>
                <w:sz w:val="20"/>
                <w:szCs w:val="20"/>
              </w:rPr>
              <w:t>Grāmatu izsniegumi</w:t>
            </w:r>
          </w:p>
        </w:tc>
        <w:tc>
          <w:tcPr>
            <w:tcW w:w="1421" w:type="dxa"/>
          </w:tcPr>
          <w:p w14:paraId="7809C5E7" w14:textId="77777777" w:rsidR="00C51EBC" w:rsidRPr="0030498B" w:rsidRDefault="00E94193">
            <w:pPr>
              <w:jc w:val="center"/>
              <w:rPr>
                <w:sz w:val="20"/>
                <w:szCs w:val="20"/>
              </w:rPr>
            </w:pPr>
            <w:r w:rsidRPr="0030498B">
              <w:rPr>
                <w:sz w:val="20"/>
                <w:szCs w:val="20"/>
              </w:rPr>
              <w:t>3001</w:t>
            </w:r>
          </w:p>
        </w:tc>
        <w:tc>
          <w:tcPr>
            <w:tcW w:w="1419" w:type="dxa"/>
          </w:tcPr>
          <w:p w14:paraId="29FA27B4" w14:textId="77777777" w:rsidR="00C51EBC" w:rsidRPr="0030498B" w:rsidRDefault="00E94193">
            <w:pPr>
              <w:jc w:val="center"/>
              <w:rPr>
                <w:sz w:val="20"/>
                <w:szCs w:val="20"/>
              </w:rPr>
            </w:pPr>
            <w:r w:rsidRPr="0030498B">
              <w:rPr>
                <w:sz w:val="20"/>
                <w:szCs w:val="20"/>
              </w:rPr>
              <w:t>2252</w:t>
            </w:r>
          </w:p>
        </w:tc>
        <w:tc>
          <w:tcPr>
            <w:tcW w:w="1419" w:type="dxa"/>
          </w:tcPr>
          <w:p w14:paraId="7CD1F6BC" w14:textId="77777777" w:rsidR="00C51EBC" w:rsidRPr="0030498B" w:rsidRDefault="00E94193">
            <w:pPr>
              <w:jc w:val="center"/>
              <w:rPr>
                <w:sz w:val="20"/>
                <w:szCs w:val="20"/>
              </w:rPr>
            </w:pPr>
            <w:r w:rsidRPr="0030498B">
              <w:rPr>
                <w:sz w:val="20"/>
                <w:szCs w:val="20"/>
              </w:rPr>
              <w:t>1870</w:t>
            </w:r>
          </w:p>
        </w:tc>
        <w:tc>
          <w:tcPr>
            <w:tcW w:w="1419" w:type="dxa"/>
          </w:tcPr>
          <w:p w14:paraId="1DF37C0A" w14:textId="77777777" w:rsidR="00C51EBC" w:rsidRPr="0030498B" w:rsidRDefault="00E94193">
            <w:pPr>
              <w:jc w:val="center"/>
              <w:rPr>
                <w:sz w:val="20"/>
                <w:szCs w:val="20"/>
              </w:rPr>
            </w:pPr>
            <w:r w:rsidRPr="0030498B">
              <w:rPr>
                <w:sz w:val="20"/>
                <w:szCs w:val="20"/>
              </w:rPr>
              <w:t>2027</w:t>
            </w:r>
          </w:p>
        </w:tc>
        <w:tc>
          <w:tcPr>
            <w:tcW w:w="1415" w:type="dxa"/>
          </w:tcPr>
          <w:p w14:paraId="20EA5B49" w14:textId="77777777" w:rsidR="00C51EBC" w:rsidRPr="0030498B" w:rsidRDefault="00E94193">
            <w:pPr>
              <w:jc w:val="center"/>
              <w:rPr>
                <w:sz w:val="20"/>
                <w:szCs w:val="20"/>
              </w:rPr>
            </w:pPr>
            <w:r w:rsidRPr="0030498B">
              <w:rPr>
                <w:sz w:val="20"/>
                <w:szCs w:val="20"/>
              </w:rPr>
              <w:t>1950</w:t>
            </w:r>
          </w:p>
        </w:tc>
      </w:tr>
      <w:tr w:rsidR="00C51EBC" w14:paraId="63C99904" w14:textId="77777777" w:rsidTr="0030498B">
        <w:tc>
          <w:tcPr>
            <w:tcW w:w="2194" w:type="dxa"/>
          </w:tcPr>
          <w:p w14:paraId="37A74CC0" w14:textId="77777777" w:rsidR="00C51EBC" w:rsidRPr="0030498B" w:rsidRDefault="00E94193">
            <w:pPr>
              <w:rPr>
                <w:sz w:val="20"/>
                <w:szCs w:val="20"/>
              </w:rPr>
            </w:pPr>
            <w:r w:rsidRPr="0030498B">
              <w:rPr>
                <w:sz w:val="20"/>
                <w:szCs w:val="20"/>
              </w:rPr>
              <w:t>Krājums</w:t>
            </w:r>
          </w:p>
        </w:tc>
        <w:tc>
          <w:tcPr>
            <w:tcW w:w="1421" w:type="dxa"/>
          </w:tcPr>
          <w:p w14:paraId="28382364" w14:textId="77777777" w:rsidR="00C51EBC" w:rsidRPr="0030498B" w:rsidRDefault="00E94193">
            <w:pPr>
              <w:jc w:val="center"/>
              <w:rPr>
                <w:sz w:val="20"/>
                <w:szCs w:val="20"/>
              </w:rPr>
            </w:pPr>
            <w:r w:rsidRPr="0030498B">
              <w:rPr>
                <w:sz w:val="20"/>
                <w:szCs w:val="20"/>
              </w:rPr>
              <w:t>5585</w:t>
            </w:r>
          </w:p>
        </w:tc>
        <w:tc>
          <w:tcPr>
            <w:tcW w:w="1419" w:type="dxa"/>
          </w:tcPr>
          <w:p w14:paraId="0CB26B4E" w14:textId="77777777" w:rsidR="00C51EBC" w:rsidRPr="0030498B" w:rsidRDefault="00E94193">
            <w:pPr>
              <w:jc w:val="center"/>
              <w:rPr>
                <w:sz w:val="20"/>
                <w:szCs w:val="20"/>
              </w:rPr>
            </w:pPr>
            <w:r w:rsidRPr="0030498B">
              <w:rPr>
                <w:sz w:val="20"/>
                <w:szCs w:val="20"/>
              </w:rPr>
              <w:t>5804</w:t>
            </w:r>
          </w:p>
        </w:tc>
        <w:tc>
          <w:tcPr>
            <w:tcW w:w="1419" w:type="dxa"/>
          </w:tcPr>
          <w:p w14:paraId="33CB36C0" w14:textId="77777777" w:rsidR="00C51EBC" w:rsidRPr="0030498B" w:rsidRDefault="00E94193">
            <w:pPr>
              <w:jc w:val="center"/>
              <w:rPr>
                <w:sz w:val="20"/>
                <w:szCs w:val="20"/>
              </w:rPr>
            </w:pPr>
            <w:r w:rsidRPr="0030498B">
              <w:rPr>
                <w:sz w:val="20"/>
                <w:szCs w:val="20"/>
              </w:rPr>
              <w:t>6465</w:t>
            </w:r>
          </w:p>
        </w:tc>
        <w:tc>
          <w:tcPr>
            <w:tcW w:w="1419" w:type="dxa"/>
          </w:tcPr>
          <w:p w14:paraId="16002C0F" w14:textId="77777777" w:rsidR="00C51EBC" w:rsidRPr="0030498B" w:rsidRDefault="00E94193">
            <w:pPr>
              <w:jc w:val="center"/>
              <w:rPr>
                <w:sz w:val="20"/>
                <w:szCs w:val="20"/>
              </w:rPr>
            </w:pPr>
            <w:r w:rsidRPr="0030498B">
              <w:rPr>
                <w:sz w:val="20"/>
                <w:szCs w:val="20"/>
              </w:rPr>
              <w:t>6660</w:t>
            </w:r>
          </w:p>
        </w:tc>
        <w:tc>
          <w:tcPr>
            <w:tcW w:w="1415" w:type="dxa"/>
          </w:tcPr>
          <w:p w14:paraId="1FA6F9CB" w14:textId="77777777" w:rsidR="00C51EBC" w:rsidRPr="0030498B" w:rsidRDefault="00E94193">
            <w:pPr>
              <w:jc w:val="center"/>
              <w:rPr>
                <w:sz w:val="20"/>
                <w:szCs w:val="20"/>
              </w:rPr>
            </w:pPr>
            <w:r w:rsidRPr="0030498B">
              <w:rPr>
                <w:sz w:val="20"/>
                <w:szCs w:val="20"/>
              </w:rPr>
              <w:t>7336</w:t>
            </w:r>
          </w:p>
        </w:tc>
      </w:tr>
      <w:tr w:rsidR="00C51EBC" w14:paraId="2DE8920D" w14:textId="77777777" w:rsidTr="0030498B">
        <w:tc>
          <w:tcPr>
            <w:tcW w:w="2194" w:type="dxa"/>
          </w:tcPr>
          <w:p w14:paraId="4800181A" w14:textId="77777777" w:rsidR="00C51EBC" w:rsidRPr="0030498B" w:rsidRDefault="00E94193">
            <w:pPr>
              <w:rPr>
                <w:sz w:val="20"/>
                <w:szCs w:val="20"/>
              </w:rPr>
            </w:pPr>
            <w:r w:rsidRPr="0030498B">
              <w:rPr>
                <w:sz w:val="20"/>
                <w:szCs w:val="20"/>
              </w:rPr>
              <w:t>Pasākumi+izstādes</w:t>
            </w:r>
          </w:p>
        </w:tc>
        <w:tc>
          <w:tcPr>
            <w:tcW w:w="1421" w:type="dxa"/>
          </w:tcPr>
          <w:p w14:paraId="46A97BA1" w14:textId="77777777" w:rsidR="00C51EBC" w:rsidRPr="0030498B" w:rsidRDefault="00E94193">
            <w:pPr>
              <w:jc w:val="center"/>
              <w:rPr>
                <w:sz w:val="20"/>
                <w:szCs w:val="20"/>
              </w:rPr>
            </w:pPr>
            <w:r w:rsidRPr="0030498B">
              <w:rPr>
                <w:sz w:val="20"/>
                <w:szCs w:val="20"/>
              </w:rPr>
              <w:t>32+23</w:t>
            </w:r>
          </w:p>
        </w:tc>
        <w:tc>
          <w:tcPr>
            <w:tcW w:w="1419" w:type="dxa"/>
          </w:tcPr>
          <w:p w14:paraId="6EF8B5B0" w14:textId="77777777" w:rsidR="00C51EBC" w:rsidRPr="0030498B" w:rsidRDefault="00E94193">
            <w:pPr>
              <w:jc w:val="center"/>
              <w:rPr>
                <w:sz w:val="20"/>
                <w:szCs w:val="20"/>
              </w:rPr>
            </w:pPr>
            <w:r w:rsidRPr="0030498B">
              <w:rPr>
                <w:sz w:val="20"/>
                <w:szCs w:val="20"/>
              </w:rPr>
              <w:t>24+7</w:t>
            </w:r>
          </w:p>
        </w:tc>
        <w:tc>
          <w:tcPr>
            <w:tcW w:w="1419" w:type="dxa"/>
          </w:tcPr>
          <w:p w14:paraId="565F17D9" w14:textId="77777777" w:rsidR="00C51EBC" w:rsidRPr="0030498B" w:rsidRDefault="00E94193">
            <w:pPr>
              <w:jc w:val="center"/>
              <w:rPr>
                <w:sz w:val="20"/>
                <w:szCs w:val="20"/>
              </w:rPr>
            </w:pPr>
            <w:r w:rsidRPr="0030498B">
              <w:rPr>
                <w:sz w:val="20"/>
                <w:szCs w:val="20"/>
              </w:rPr>
              <w:t>24+7</w:t>
            </w:r>
          </w:p>
        </w:tc>
        <w:tc>
          <w:tcPr>
            <w:tcW w:w="1419" w:type="dxa"/>
          </w:tcPr>
          <w:p w14:paraId="1922C3DD" w14:textId="77777777" w:rsidR="00C51EBC" w:rsidRPr="0030498B" w:rsidRDefault="00E94193">
            <w:pPr>
              <w:jc w:val="center"/>
              <w:rPr>
                <w:sz w:val="20"/>
                <w:szCs w:val="20"/>
              </w:rPr>
            </w:pPr>
            <w:r w:rsidRPr="0030498B">
              <w:rPr>
                <w:sz w:val="20"/>
                <w:szCs w:val="20"/>
              </w:rPr>
              <w:t>19+7</w:t>
            </w:r>
          </w:p>
        </w:tc>
        <w:tc>
          <w:tcPr>
            <w:tcW w:w="1415" w:type="dxa"/>
          </w:tcPr>
          <w:p w14:paraId="65C0BB91" w14:textId="77777777" w:rsidR="00C51EBC" w:rsidRPr="0030498B" w:rsidRDefault="00E94193">
            <w:pPr>
              <w:jc w:val="center"/>
              <w:rPr>
                <w:sz w:val="20"/>
                <w:szCs w:val="20"/>
              </w:rPr>
            </w:pPr>
            <w:r w:rsidRPr="0030498B">
              <w:rPr>
                <w:sz w:val="20"/>
                <w:szCs w:val="20"/>
              </w:rPr>
              <w:t>5+7</w:t>
            </w:r>
          </w:p>
        </w:tc>
      </w:tr>
    </w:tbl>
    <w:p w14:paraId="4E37D789"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Svētciema bibliotēkas raksturojošie dati</w:t>
      </w:r>
    </w:p>
    <w:tbl>
      <w:tblPr>
        <w:tblStyle w:val="Reatabula"/>
        <w:tblW w:w="9287" w:type="dxa"/>
        <w:tblLayout w:type="fixed"/>
        <w:tblLook w:val="04A0" w:firstRow="1" w:lastRow="0" w:firstColumn="1" w:lastColumn="0" w:noHBand="0" w:noVBand="1"/>
      </w:tblPr>
      <w:tblGrid>
        <w:gridCol w:w="2076"/>
        <w:gridCol w:w="1443"/>
        <w:gridCol w:w="1443"/>
        <w:gridCol w:w="1443"/>
        <w:gridCol w:w="1443"/>
        <w:gridCol w:w="1439"/>
      </w:tblGrid>
      <w:tr w:rsidR="00C51EBC" w14:paraId="2AD34F6C" w14:textId="77777777" w:rsidTr="00BD5511">
        <w:tc>
          <w:tcPr>
            <w:tcW w:w="2076" w:type="dxa"/>
            <w:shd w:val="clear" w:color="auto" w:fill="E2EFD9" w:themeFill="accent6" w:themeFillTint="33"/>
          </w:tcPr>
          <w:p w14:paraId="4F54824D" w14:textId="77777777" w:rsidR="00C51EBC" w:rsidRPr="00BD5511" w:rsidRDefault="00C51EBC">
            <w:pPr>
              <w:rPr>
                <w:b/>
                <w:bCs/>
                <w:sz w:val="20"/>
                <w:szCs w:val="20"/>
              </w:rPr>
            </w:pPr>
          </w:p>
        </w:tc>
        <w:tc>
          <w:tcPr>
            <w:tcW w:w="1443" w:type="dxa"/>
            <w:shd w:val="clear" w:color="auto" w:fill="E2EFD9" w:themeFill="accent6" w:themeFillTint="33"/>
          </w:tcPr>
          <w:p w14:paraId="7817B483" w14:textId="77777777" w:rsidR="00C51EBC" w:rsidRPr="00BD5511" w:rsidRDefault="00E94193">
            <w:pPr>
              <w:jc w:val="center"/>
              <w:rPr>
                <w:b/>
                <w:bCs/>
                <w:sz w:val="20"/>
                <w:szCs w:val="20"/>
              </w:rPr>
            </w:pPr>
            <w:r w:rsidRPr="00BD5511">
              <w:rPr>
                <w:b/>
                <w:bCs/>
                <w:sz w:val="20"/>
                <w:szCs w:val="20"/>
              </w:rPr>
              <w:t>2016</w:t>
            </w:r>
          </w:p>
        </w:tc>
        <w:tc>
          <w:tcPr>
            <w:tcW w:w="1443" w:type="dxa"/>
            <w:shd w:val="clear" w:color="auto" w:fill="E2EFD9" w:themeFill="accent6" w:themeFillTint="33"/>
          </w:tcPr>
          <w:p w14:paraId="4074FF0D" w14:textId="77777777" w:rsidR="00C51EBC" w:rsidRPr="00BD5511" w:rsidRDefault="00E94193">
            <w:pPr>
              <w:jc w:val="center"/>
              <w:rPr>
                <w:b/>
                <w:bCs/>
                <w:sz w:val="20"/>
                <w:szCs w:val="20"/>
              </w:rPr>
            </w:pPr>
            <w:r w:rsidRPr="00BD5511">
              <w:rPr>
                <w:b/>
                <w:bCs/>
                <w:sz w:val="20"/>
                <w:szCs w:val="20"/>
              </w:rPr>
              <w:t>2017</w:t>
            </w:r>
          </w:p>
        </w:tc>
        <w:tc>
          <w:tcPr>
            <w:tcW w:w="1443" w:type="dxa"/>
            <w:shd w:val="clear" w:color="auto" w:fill="E2EFD9" w:themeFill="accent6" w:themeFillTint="33"/>
          </w:tcPr>
          <w:p w14:paraId="63695A21" w14:textId="77777777" w:rsidR="00C51EBC" w:rsidRPr="00BD5511" w:rsidRDefault="00E94193">
            <w:pPr>
              <w:jc w:val="center"/>
              <w:rPr>
                <w:b/>
                <w:bCs/>
                <w:sz w:val="20"/>
                <w:szCs w:val="20"/>
              </w:rPr>
            </w:pPr>
            <w:r w:rsidRPr="00BD5511">
              <w:rPr>
                <w:b/>
                <w:bCs/>
                <w:sz w:val="20"/>
                <w:szCs w:val="20"/>
              </w:rPr>
              <w:t>2018</w:t>
            </w:r>
          </w:p>
        </w:tc>
        <w:tc>
          <w:tcPr>
            <w:tcW w:w="1443" w:type="dxa"/>
            <w:shd w:val="clear" w:color="auto" w:fill="E2EFD9" w:themeFill="accent6" w:themeFillTint="33"/>
          </w:tcPr>
          <w:p w14:paraId="5BB39DF8" w14:textId="77777777" w:rsidR="00C51EBC" w:rsidRPr="00BD5511" w:rsidRDefault="00E94193">
            <w:pPr>
              <w:jc w:val="center"/>
              <w:rPr>
                <w:b/>
                <w:bCs/>
                <w:sz w:val="20"/>
                <w:szCs w:val="20"/>
              </w:rPr>
            </w:pPr>
            <w:r w:rsidRPr="00BD5511">
              <w:rPr>
                <w:b/>
                <w:bCs/>
                <w:sz w:val="20"/>
                <w:szCs w:val="20"/>
              </w:rPr>
              <w:t>2019</w:t>
            </w:r>
          </w:p>
        </w:tc>
        <w:tc>
          <w:tcPr>
            <w:tcW w:w="1439" w:type="dxa"/>
            <w:shd w:val="clear" w:color="auto" w:fill="E2EFD9" w:themeFill="accent6" w:themeFillTint="33"/>
          </w:tcPr>
          <w:p w14:paraId="14C02836" w14:textId="77777777" w:rsidR="00C51EBC" w:rsidRPr="00BD5511" w:rsidRDefault="00E94193">
            <w:pPr>
              <w:jc w:val="center"/>
              <w:rPr>
                <w:b/>
                <w:bCs/>
                <w:sz w:val="20"/>
                <w:szCs w:val="20"/>
              </w:rPr>
            </w:pPr>
            <w:r w:rsidRPr="00BD5511">
              <w:rPr>
                <w:b/>
                <w:bCs/>
                <w:sz w:val="20"/>
                <w:szCs w:val="20"/>
              </w:rPr>
              <w:t>2020</w:t>
            </w:r>
          </w:p>
        </w:tc>
      </w:tr>
      <w:tr w:rsidR="00C51EBC" w14:paraId="19EA4D25" w14:textId="77777777" w:rsidTr="0030498B">
        <w:tc>
          <w:tcPr>
            <w:tcW w:w="2076" w:type="dxa"/>
          </w:tcPr>
          <w:p w14:paraId="079AB7BB" w14:textId="77777777" w:rsidR="00C51EBC" w:rsidRPr="0030498B" w:rsidRDefault="00E94193">
            <w:pPr>
              <w:rPr>
                <w:sz w:val="20"/>
                <w:szCs w:val="20"/>
              </w:rPr>
            </w:pPr>
            <w:r w:rsidRPr="0030498B">
              <w:rPr>
                <w:sz w:val="20"/>
                <w:szCs w:val="20"/>
              </w:rPr>
              <w:t>Lasītāju skaits</w:t>
            </w:r>
          </w:p>
        </w:tc>
        <w:tc>
          <w:tcPr>
            <w:tcW w:w="1443" w:type="dxa"/>
          </w:tcPr>
          <w:p w14:paraId="55873E13" w14:textId="77777777" w:rsidR="00C51EBC" w:rsidRPr="0030498B" w:rsidRDefault="00E94193">
            <w:pPr>
              <w:jc w:val="center"/>
              <w:rPr>
                <w:sz w:val="20"/>
                <w:szCs w:val="20"/>
              </w:rPr>
            </w:pPr>
            <w:r w:rsidRPr="0030498B">
              <w:rPr>
                <w:sz w:val="20"/>
                <w:szCs w:val="20"/>
              </w:rPr>
              <w:t>241</w:t>
            </w:r>
          </w:p>
        </w:tc>
        <w:tc>
          <w:tcPr>
            <w:tcW w:w="1443" w:type="dxa"/>
          </w:tcPr>
          <w:p w14:paraId="40654122" w14:textId="77777777" w:rsidR="00C51EBC" w:rsidRPr="0030498B" w:rsidRDefault="00E94193">
            <w:pPr>
              <w:jc w:val="center"/>
              <w:rPr>
                <w:sz w:val="20"/>
                <w:szCs w:val="20"/>
              </w:rPr>
            </w:pPr>
            <w:r w:rsidRPr="0030498B">
              <w:rPr>
                <w:sz w:val="20"/>
                <w:szCs w:val="20"/>
              </w:rPr>
              <w:t>237</w:t>
            </w:r>
          </w:p>
        </w:tc>
        <w:tc>
          <w:tcPr>
            <w:tcW w:w="1443" w:type="dxa"/>
          </w:tcPr>
          <w:p w14:paraId="07809437" w14:textId="77777777" w:rsidR="00C51EBC" w:rsidRPr="0030498B" w:rsidRDefault="00E94193">
            <w:pPr>
              <w:jc w:val="center"/>
              <w:rPr>
                <w:sz w:val="20"/>
                <w:szCs w:val="20"/>
              </w:rPr>
            </w:pPr>
            <w:r w:rsidRPr="0030498B">
              <w:rPr>
                <w:sz w:val="20"/>
                <w:szCs w:val="20"/>
              </w:rPr>
              <w:t>238</w:t>
            </w:r>
          </w:p>
        </w:tc>
        <w:tc>
          <w:tcPr>
            <w:tcW w:w="1443" w:type="dxa"/>
          </w:tcPr>
          <w:p w14:paraId="6AC2B3CE" w14:textId="77777777" w:rsidR="00C51EBC" w:rsidRPr="0030498B" w:rsidRDefault="00E94193">
            <w:pPr>
              <w:jc w:val="center"/>
              <w:rPr>
                <w:sz w:val="20"/>
                <w:szCs w:val="20"/>
              </w:rPr>
            </w:pPr>
            <w:r w:rsidRPr="0030498B">
              <w:rPr>
                <w:sz w:val="20"/>
                <w:szCs w:val="20"/>
              </w:rPr>
              <w:t>249</w:t>
            </w:r>
          </w:p>
        </w:tc>
        <w:tc>
          <w:tcPr>
            <w:tcW w:w="1439" w:type="dxa"/>
          </w:tcPr>
          <w:p w14:paraId="4A78DE05" w14:textId="77777777" w:rsidR="00C51EBC" w:rsidRPr="0030498B" w:rsidRDefault="00E94193">
            <w:pPr>
              <w:jc w:val="center"/>
              <w:rPr>
                <w:sz w:val="20"/>
                <w:szCs w:val="20"/>
              </w:rPr>
            </w:pPr>
            <w:r w:rsidRPr="0030498B">
              <w:rPr>
                <w:sz w:val="20"/>
                <w:szCs w:val="20"/>
              </w:rPr>
              <w:t>221</w:t>
            </w:r>
          </w:p>
        </w:tc>
      </w:tr>
      <w:tr w:rsidR="00C51EBC" w14:paraId="4A444CA4" w14:textId="77777777" w:rsidTr="0030498B">
        <w:tc>
          <w:tcPr>
            <w:tcW w:w="2076" w:type="dxa"/>
          </w:tcPr>
          <w:p w14:paraId="4C9E4A6D" w14:textId="77777777" w:rsidR="00C51EBC" w:rsidRPr="0030498B" w:rsidRDefault="00E94193">
            <w:pPr>
              <w:rPr>
                <w:sz w:val="20"/>
                <w:szCs w:val="20"/>
              </w:rPr>
            </w:pPr>
            <w:r w:rsidRPr="0030498B">
              <w:rPr>
                <w:sz w:val="20"/>
                <w:szCs w:val="20"/>
              </w:rPr>
              <w:t>Apmeklējumi</w:t>
            </w:r>
          </w:p>
        </w:tc>
        <w:tc>
          <w:tcPr>
            <w:tcW w:w="1443" w:type="dxa"/>
          </w:tcPr>
          <w:p w14:paraId="6F9A0419" w14:textId="77777777" w:rsidR="00C51EBC" w:rsidRPr="0030498B" w:rsidRDefault="00E94193">
            <w:pPr>
              <w:jc w:val="center"/>
              <w:rPr>
                <w:sz w:val="20"/>
                <w:szCs w:val="20"/>
              </w:rPr>
            </w:pPr>
            <w:r w:rsidRPr="0030498B">
              <w:rPr>
                <w:sz w:val="20"/>
                <w:szCs w:val="20"/>
              </w:rPr>
              <w:t>2668</w:t>
            </w:r>
          </w:p>
        </w:tc>
        <w:tc>
          <w:tcPr>
            <w:tcW w:w="1443" w:type="dxa"/>
          </w:tcPr>
          <w:p w14:paraId="029C1E62" w14:textId="77777777" w:rsidR="00C51EBC" w:rsidRPr="0030498B" w:rsidRDefault="00E94193">
            <w:pPr>
              <w:jc w:val="center"/>
              <w:rPr>
                <w:sz w:val="20"/>
                <w:szCs w:val="20"/>
              </w:rPr>
            </w:pPr>
            <w:r w:rsidRPr="0030498B">
              <w:rPr>
                <w:sz w:val="20"/>
                <w:szCs w:val="20"/>
              </w:rPr>
              <w:t>2576</w:t>
            </w:r>
          </w:p>
        </w:tc>
        <w:tc>
          <w:tcPr>
            <w:tcW w:w="1443" w:type="dxa"/>
          </w:tcPr>
          <w:p w14:paraId="3A464D46" w14:textId="77777777" w:rsidR="00C51EBC" w:rsidRPr="0030498B" w:rsidRDefault="00E94193">
            <w:pPr>
              <w:jc w:val="center"/>
              <w:rPr>
                <w:sz w:val="20"/>
                <w:szCs w:val="20"/>
              </w:rPr>
            </w:pPr>
            <w:r w:rsidRPr="0030498B">
              <w:rPr>
                <w:sz w:val="20"/>
                <w:szCs w:val="20"/>
              </w:rPr>
              <w:t>2465</w:t>
            </w:r>
          </w:p>
        </w:tc>
        <w:tc>
          <w:tcPr>
            <w:tcW w:w="1443" w:type="dxa"/>
          </w:tcPr>
          <w:p w14:paraId="360F4EB3" w14:textId="77777777" w:rsidR="00C51EBC" w:rsidRPr="0030498B" w:rsidRDefault="00E94193">
            <w:pPr>
              <w:jc w:val="center"/>
              <w:rPr>
                <w:sz w:val="20"/>
                <w:szCs w:val="20"/>
              </w:rPr>
            </w:pPr>
            <w:r w:rsidRPr="0030498B">
              <w:rPr>
                <w:sz w:val="20"/>
                <w:szCs w:val="20"/>
              </w:rPr>
              <w:t>2702</w:t>
            </w:r>
          </w:p>
        </w:tc>
        <w:tc>
          <w:tcPr>
            <w:tcW w:w="1439" w:type="dxa"/>
          </w:tcPr>
          <w:p w14:paraId="044AF276" w14:textId="77777777" w:rsidR="00C51EBC" w:rsidRPr="0030498B" w:rsidRDefault="00E94193">
            <w:pPr>
              <w:jc w:val="center"/>
              <w:rPr>
                <w:sz w:val="20"/>
                <w:szCs w:val="20"/>
              </w:rPr>
            </w:pPr>
            <w:r w:rsidRPr="0030498B">
              <w:rPr>
                <w:sz w:val="20"/>
                <w:szCs w:val="20"/>
              </w:rPr>
              <w:t>2432</w:t>
            </w:r>
          </w:p>
        </w:tc>
      </w:tr>
      <w:tr w:rsidR="00C51EBC" w14:paraId="75584C50" w14:textId="77777777" w:rsidTr="0030498B">
        <w:tc>
          <w:tcPr>
            <w:tcW w:w="2076" w:type="dxa"/>
          </w:tcPr>
          <w:p w14:paraId="393D1D20" w14:textId="77777777" w:rsidR="00C51EBC" w:rsidRPr="0030498B" w:rsidRDefault="00E94193">
            <w:pPr>
              <w:rPr>
                <w:sz w:val="20"/>
                <w:szCs w:val="20"/>
              </w:rPr>
            </w:pPr>
            <w:r w:rsidRPr="0030498B">
              <w:rPr>
                <w:sz w:val="20"/>
                <w:szCs w:val="20"/>
              </w:rPr>
              <w:t>Grāmatu izsniegumi</w:t>
            </w:r>
          </w:p>
        </w:tc>
        <w:tc>
          <w:tcPr>
            <w:tcW w:w="1443" w:type="dxa"/>
          </w:tcPr>
          <w:p w14:paraId="78931D87" w14:textId="77777777" w:rsidR="00C51EBC" w:rsidRPr="0030498B" w:rsidRDefault="00E94193">
            <w:pPr>
              <w:jc w:val="center"/>
              <w:rPr>
                <w:sz w:val="20"/>
                <w:szCs w:val="20"/>
              </w:rPr>
            </w:pPr>
            <w:r w:rsidRPr="0030498B">
              <w:rPr>
                <w:sz w:val="20"/>
                <w:szCs w:val="20"/>
              </w:rPr>
              <w:t>3277</w:t>
            </w:r>
          </w:p>
        </w:tc>
        <w:tc>
          <w:tcPr>
            <w:tcW w:w="1443" w:type="dxa"/>
          </w:tcPr>
          <w:p w14:paraId="3EE0BA21" w14:textId="77777777" w:rsidR="00C51EBC" w:rsidRPr="0030498B" w:rsidRDefault="00E94193">
            <w:pPr>
              <w:jc w:val="center"/>
              <w:rPr>
                <w:sz w:val="20"/>
                <w:szCs w:val="20"/>
              </w:rPr>
            </w:pPr>
            <w:r w:rsidRPr="0030498B">
              <w:rPr>
                <w:sz w:val="20"/>
                <w:szCs w:val="20"/>
              </w:rPr>
              <w:t>3653</w:t>
            </w:r>
          </w:p>
        </w:tc>
        <w:tc>
          <w:tcPr>
            <w:tcW w:w="1443" w:type="dxa"/>
          </w:tcPr>
          <w:p w14:paraId="4E516804" w14:textId="77777777" w:rsidR="00C51EBC" w:rsidRPr="0030498B" w:rsidRDefault="00E94193">
            <w:pPr>
              <w:jc w:val="center"/>
              <w:rPr>
                <w:sz w:val="20"/>
                <w:szCs w:val="20"/>
              </w:rPr>
            </w:pPr>
            <w:r w:rsidRPr="0030498B">
              <w:rPr>
                <w:sz w:val="20"/>
                <w:szCs w:val="20"/>
              </w:rPr>
              <w:t>3351</w:t>
            </w:r>
          </w:p>
        </w:tc>
        <w:tc>
          <w:tcPr>
            <w:tcW w:w="1443" w:type="dxa"/>
          </w:tcPr>
          <w:p w14:paraId="24104E1A" w14:textId="77777777" w:rsidR="00C51EBC" w:rsidRPr="0030498B" w:rsidRDefault="00E94193">
            <w:pPr>
              <w:jc w:val="center"/>
              <w:rPr>
                <w:sz w:val="20"/>
                <w:szCs w:val="20"/>
              </w:rPr>
            </w:pPr>
            <w:r w:rsidRPr="0030498B">
              <w:rPr>
                <w:sz w:val="20"/>
                <w:szCs w:val="20"/>
              </w:rPr>
              <w:t>4789</w:t>
            </w:r>
          </w:p>
        </w:tc>
        <w:tc>
          <w:tcPr>
            <w:tcW w:w="1439" w:type="dxa"/>
          </w:tcPr>
          <w:p w14:paraId="2090FD76" w14:textId="77777777" w:rsidR="00C51EBC" w:rsidRPr="0030498B" w:rsidRDefault="00E94193">
            <w:pPr>
              <w:jc w:val="center"/>
              <w:rPr>
                <w:sz w:val="20"/>
                <w:szCs w:val="20"/>
              </w:rPr>
            </w:pPr>
            <w:r w:rsidRPr="0030498B">
              <w:rPr>
                <w:sz w:val="20"/>
                <w:szCs w:val="20"/>
              </w:rPr>
              <w:t>4416</w:t>
            </w:r>
          </w:p>
        </w:tc>
      </w:tr>
      <w:tr w:rsidR="00C51EBC" w14:paraId="17C7BDBC" w14:textId="77777777" w:rsidTr="0030498B">
        <w:tc>
          <w:tcPr>
            <w:tcW w:w="2076" w:type="dxa"/>
          </w:tcPr>
          <w:p w14:paraId="57749EF5" w14:textId="77777777" w:rsidR="00C51EBC" w:rsidRPr="0030498B" w:rsidRDefault="00E94193">
            <w:pPr>
              <w:rPr>
                <w:sz w:val="20"/>
                <w:szCs w:val="20"/>
              </w:rPr>
            </w:pPr>
            <w:r w:rsidRPr="0030498B">
              <w:rPr>
                <w:sz w:val="20"/>
                <w:szCs w:val="20"/>
              </w:rPr>
              <w:t>Krājums</w:t>
            </w:r>
          </w:p>
        </w:tc>
        <w:tc>
          <w:tcPr>
            <w:tcW w:w="1443" w:type="dxa"/>
          </w:tcPr>
          <w:p w14:paraId="30030D9F" w14:textId="77777777" w:rsidR="00C51EBC" w:rsidRPr="0030498B" w:rsidRDefault="00E94193">
            <w:pPr>
              <w:jc w:val="center"/>
              <w:rPr>
                <w:sz w:val="20"/>
                <w:szCs w:val="20"/>
              </w:rPr>
            </w:pPr>
            <w:r w:rsidRPr="0030498B">
              <w:rPr>
                <w:sz w:val="20"/>
                <w:szCs w:val="20"/>
              </w:rPr>
              <w:t>6877</w:t>
            </w:r>
          </w:p>
        </w:tc>
        <w:tc>
          <w:tcPr>
            <w:tcW w:w="1443" w:type="dxa"/>
          </w:tcPr>
          <w:p w14:paraId="002E66D4" w14:textId="77777777" w:rsidR="00C51EBC" w:rsidRPr="0030498B" w:rsidRDefault="00E94193">
            <w:pPr>
              <w:jc w:val="center"/>
              <w:rPr>
                <w:sz w:val="20"/>
                <w:szCs w:val="20"/>
              </w:rPr>
            </w:pPr>
            <w:r w:rsidRPr="0030498B">
              <w:rPr>
                <w:sz w:val="20"/>
                <w:szCs w:val="20"/>
              </w:rPr>
              <w:t>7029</w:t>
            </w:r>
          </w:p>
        </w:tc>
        <w:tc>
          <w:tcPr>
            <w:tcW w:w="1443" w:type="dxa"/>
          </w:tcPr>
          <w:p w14:paraId="0F2B933C" w14:textId="77777777" w:rsidR="00C51EBC" w:rsidRPr="0030498B" w:rsidRDefault="00E94193">
            <w:pPr>
              <w:jc w:val="center"/>
              <w:rPr>
                <w:sz w:val="20"/>
                <w:szCs w:val="20"/>
              </w:rPr>
            </w:pPr>
            <w:r w:rsidRPr="0030498B">
              <w:rPr>
                <w:sz w:val="20"/>
                <w:szCs w:val="20"/>
              </w:rPr>
              <w:t>6853</w:t>
            </w:r>
          </w:p>
        </w:tc>
        <w:tc>
          <w:tcPr>
            <w:tcW w:w="1443" w:type="dxa"/>
          </w:tcPr>
          <w:p w14:paraId="15BC0B77" w14:textId="77777777" w:rsidR="00C51EBC" w:rsidRPr="0030498B" w:rsidRDefault="00E94193">
            <w:pPr>
              <w:jc w:val="center"/>
              <w:rPr>
                <w:sz w:val="20"/>
                <w:szCs w:val="20"/>
              </w:rPr>
            </w:pPr>
            <w:r w:rsidRPr="0030498B">
              <w:rPr>
                <w:sz w:val="20"/>
                <w:szCs w:val="20"/>
              </w:rPr>
              <w:t>7673</w:t>
            </w:r>
          </w:p>
        </w:tc>
        <w:tc>
          <w:tcPr>
            <w:tcW w:w="1439" w:type="dxa"/>
          </w:tcPr>
          <w:p w14:paraId="6A108B95" w14:textId="77777777" w:rsidR="00C51EBC" w:rsidRPr="0030498B" w:rsidRDefault="00E94193">
            <w:pPr>
              <w:jc w:val="center"/>
              <w:rPr>
                <w:sz w:val="20"/>
                <w:szCs w:val="20"/>
              </w:rPr>
            </w:pPr>
            <w:r w:rsidRPr="0030498B">
              <w:rPr>
                <w:sz w:val="20"/>
                <w:szCs w:val="20"/>
              </w:rPr>
              <w:t>7166</w:t>
            </w:r>
          </w:p>
        </w:tc>
      </w:tr>
      <w:tr w:rsidR="00C51EBC" w14:paraId="796A7954" w14:textId="77777777" w:rsidTr="0030498B">
        <w:tc>
          <w:tcPr>
            <w:tcW w:w="2076" w:type="dxa"/>
          </w:tcPr>
          <w:p w14:paraId="64C6A2D9" w14:textId="77777777" w:rsidR="00C51EBC" w:rsidRPr="0030498B" w:rsidRDefault="00E94193">
            <w:pPr>
              <w:rPr>
                <w:sz w:val="20"/>
                <w:szCs w:val="20"/>
              </w:rPr>
            </w:pPr>
            <w:r w:rsidRPr="0030498B">
              <w:rPr>
                <w:sz w:val="20"/>
                <w:szCs w:val="20"/>
              </w:rPr>
              <w:t>Pasākumi+izstādes</w:t>
            </w:r>
          </w:p>
        </w:tc>
        <w:tc>
          <w:tcPr>
            <w:tcW w:w="1443" w:type="dxa"/>
          </w:tcPr>
          <w:p w14:paraId="33623899" w14:textId="77777777" w:rsidR="00C51EBC" w:rsidRPr="0030498B" w:rsidRDefault="00E94193">
            <w:pPr>
              <w:jc w:val="center"/>
              <w:rPr>
                <w:sz w:val="20"/>
                <w:szCs w:val="20"/>
              </w:rPr>
            </w:pPr>
            <w:r w:rsidRPr="0030498B">
              <w:rPr>
                <w:sz w:val="20"/>
                <w:szCs w:val="20"/>
              </w:rPr>
              <w:t>14+56</w:t>
            </w:r>
          </w:p>
        </w:tc>
        <w:tc>
          <w:tcPr>
            <w:tcW w:w="1443" w:type="dxa"/>
          </w:tcPr>
          <w:p w14:paraId="5A221049" w14:textId="77777777" w:rsidR="00C51EBC" w:rsidRPr="0030498B" w:rsidRDefault="00E94193">
            <w:pPr>
              <w:jc w:val="center"/>
              <w:rPr>
                <w:sz w:val="20"/>
                <w:szCs w:val="20"/>
              </w:rPr>
            </w:pPr>
            <w:r w:rsidRPr="0030498B">
              <w:rPr>
                <w:sz w:val="20"/>
                <w:szCs w:val="20"/>
              </w:rPr>
              <w:t>17+37</w:t>
            </w:r>
          </w:p>
        </w:tc>
        <w:tc>
          <w:tcPr>
            <w:tcW w:w="1443" w:type="dxa"/>
          </w:tcPr>
          <w:p w14:paraId="67D79E07" w14:textId="77777777" w:rsidR="00C51EBC" w:rsidRPr="0030498B" w:rsidRDefault="00E94193">
            <w:pPr>
              <w:jc w:val="center"/>
              <w:rPr>
                <w:sz w:val="20"/>
                <w:szCs w:val="20"/>
              </w:rPr>
            </w:pPr>
            <w:r w:rsidRPr="0030498B">
              <w:rPr>
                <w:sz w:val="20"/>
                <w:szCs w:val="20"/>
              </w:rPr>
              <w:t>11+24</w:t>
            </w:r>
          </w:p>
        </w:tc>
        <w:tc>
          <w:tcPr>
            <w:tcW w:w="1443" w:type="dxa"/>
          </w:tcPr>
          <w:p w14:paraId="55D666C1" w14:textId="77777777" w:rsidR="00C51EBC" w:rsidRPr="0030498B" w:rsidRDefault="00E94193">
            <w:pPr>
              <w:jc w:val="center"/>
              <w:rPr>
                <w:sz w:val="20"/>
                <w:szCs w:val="20"/>
              </w:rPr>
            </w:pPr>
            <w:r w:rsidRPr="0030498B">
              <w:rPr>
                <w:sz w:val="20"/>
                <w:szCs w:val="20"/>
              </w:rPr>
              <w:t>17+31</w:t>
            </w:r>
          </w:p>
        </w:tc>
        <w:tc>
          <w:tcPr>
            <w:tcW w:w="1439" w:type="dxa"/>
          </w:tcPr>
          <w:p w14:paraId="1D30EFC1" w14:textId="77777777" w:rsidR="00C51EBC" w:rsidRPr="0030498B" w:rsidRDefault="00E94193">
            <w:pPr>
              <w:jc w:val="center"/>
              <w:rPr>
                <w:sz w:val="20"/>
                <w:szCs w:val="20"/>
              </w:rPr>
            </w:pPr>
            <w:r w:rsidRPr="0030498B">
              <w:rPr>
                <w:sz w:val="20"/>
                <w:szCs w:val="20"/>
              </w:rPr>
              <w:t>7+17</w:t>
            </w:r>
          </w:p>
        </w:tc>
      </w:tr>
    </w:tbl>
    <w:p w14:paraId="04BD90E4"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Tūjas bibliotēkas raksturojošie dati</w:t>
      </w:r>
    </w:p>
    <w:tbl>
      <w:tblPr>
        <w:tblStyle w:val="Reatabula"/>
        <w:tblW w:w="9287" w:type="dxa"/>
        <w:tblLayout w:type="fixed"/>
        <w:tblLook w:val="04A0" w:firstRow="1" w:lastRow="0" w:firstColumn="1" w:lastColumn="0" w:noHBand="0" w:noVBand="1"/>
      </w:tblPr>
      <w:tblGrid>
        <w:gridCol w:w="2074"/>
        <w:gridCol w:w="1443"/>
        <w:gridCol w:w="1443"/>
        <w:gridCol w:w="1443"/>
        <w:gridCol w:w="1441"/>
        <w:gridCol w:w="1443"/>
      </w:tblGrid>
      <w:tr w:rsidR="00C51EBC" w14:paraId="5815B5EF" w14:textId="77777777" w:rsidTr="0030498B">
        <w:tc>
          <w:tcPr>
            <w:tcW w:w="2074" w:type="dxa"/>
            <w:shd w:val="clear" w:color="auto" w:fill="E2EFD9" w:themeFill="accent6" w:themeFillTint="33"/>
          </w:tcPr>
          <w:p w14:paraId="776C3A97" w14:textId="77777777" w:rsidR="00C51EBC" w:rsidRPr="0030498B" w:rsidRDefault="00C51EBC">
            <w:pPr>
              <w:rPr>
                <w:b/>
                <w:bCs/>
                <w:sz w:val="20"/>
                <w:szCs w:val="20"/>
              </w:rPr>
            </w:pPr>
          </w:p>
        </w:tc>
        <w:tc>
          <w:tcPr>
            <w:tcW w:w="1443" w:type="dxa"/>
            <w:shd w:val="clear" w:color="auto" w:fill="E2EFD9" w:themeFill="accent6" w:themeFillTint="33"/>
          </w:tcPr>
          <w:p w14:paraId="0E10A2CD" w14:textId="77777777" w:rsidR="00C51EBC" w:rsidRPr="0030498B" w:rsidRDefault="00E94193">
            <w:pPr>
              <w:jc w:val="center"/>
              <w:rPr>
                <w:b/>
                <w:bCs/>
                <w:sz w:val="20"/>
                <w:szCs w:val="20"/>
              </w:rPr>
            </w:pPr>
            <w:r w:rsidRPr="0030498B">
              <w:rPr>
                <w:b/>
                <w:bCs/>
                <w:sz w:val="20"/>
                <w:szCs w:val="20"/>
              </w:rPr>
              <w:t>2016</w:t>
            </w:r>
          </w:p>
        </w:tc>
        <w:tc>
          <w:tcPr>
            <w:tcW w:w="1443" w:type="dxa"/>
            <w:shd w:val="clear" w:color="auto" w:fill="E2EFD9" w:themeFill="accent6" w:themeFillTint="33"/>
          </w:tcPr>
          <w:p w14:paraId="2F425456" w14:textId="77777777" w:rsidR="00C51EBC" w:rsidRPr="0030498B" w:rsidRDefault="00E94193">
            <w:pPr>
              <w:jc w:val="center"/>
              <w:rPr>
                <w:b/>
                <w:bCs/>
                <w:sz w:val="20"/>
                <w:szCs w:val="20"/>
              </w:rPr>
            </w:pPr>
            <w:r w:rsidRPr="0030498B">
              <w:rPr>
                <w:b/>
                <w:bCs/>
                <w:sz w:val="20"/>
                <w:szCs w:val="20"/>
              </w:rPr>
              <w:t>2017</w:t>
            </w:r>
          </w:p>
        </w:tc>
        <w:tc>
          <w:tcPr>
            <w:tcW w:w="1443" w:type="dxa"/>
            <w:shd w:val="clear" w:color="auto" w:fill="E2EFD9" w:themeFill="accent6" w:themeFillTint="33"/>
          </w:tcPr>
          <w:p w14:paraId="1EAA341F" w14:textId="77777777" w:rsidR="00C51EBC" w:rsidRPr="0030498B" w:rsidRDefault="00E94193">
            <w:pPr>
              <w:jc w:val="center"/>
              <w:rPr>
                <w:b/>
                <w:bCs/>
                <w:sz w:val="20"/>
                <w:szCs w:val="20"/>
              </w:rPr>
            </w:pPr>
            <w:r w:rsidRPr="0030498B">
              <w:rPr>
                <w:b/>
                <w:bCs/>
                <w:sz w:val="20"/>
                <w:szCs w:val="20"/>
              </w:rPr>
              <w:t>2018</w:t>
            </w:r>
          </w:p>
        </w:tc>
        <w:tc>
          <w:tcPr>
            <w:tcW w:w="1441" w:type="dxa"/>
            <w:shd w:val="clear" w:color="auto" w:fill="E2EFD9" w:themeFill="accent6" w:themeFillTint="33"/>
          </w:tcPr>
          <w:p w14:paraId="029E4AAE" w14:textId="77777777" w:rsidR="00C51EBC" w:rsidRPr="0030498B" w:rsidRDefault="00E94193">
            <w:pPr>
              <w:jc w:val="center"/>
              <w:rPr>
                <w:b/>
                <w:bCs/>
                <w:sz w:val="20"/>
                <w:szCs w:val="20"/>
              </w:rPr>
            </w:pPr>
            <w:r w:rsidRPr="0030498B">
              <w:rPr>
                <w:b/>
                <w:bCs/>
                <w:sz w:val="20"/>
                <w:szCs w:val="20"/>
              </w:rPr>
              <w:t>2019</w:t>
            </w:r>
          </w:p>
        </w:tc>
        <w:tc>
          <w:tcPr>
            <w:tcW w:w="1443" w:type="dxa"/>
            <w:shd w:val="clear" w:color="auto" w:fill="E2EFD9" w:themeFill="accent6" w:themeFillTint="33"/>
          </w:tcPr>
          <w:p w14:paraId="0DA39848" w14:textId="77777777" w:rsidR="00C51EBC" w:rsidRPr="0030498B" w:rsidRDefault="00E94193">
            <w:pPr>
              <w:jc w:val="center"/>
              <w:rPr>
                <w:b/>
                <w:bCs/>
                <w:sz w:val="20"/>
                <w:szCs w:val="20"/>
              </w:rPr>
            </w:pPr>
            <w:r w:rsidRPr="0030498B">
              <w:rPr>
                <w:b/>
                <w:bCs/>
                <w:sz w:val="20"/>
                <w:szCs w:val="20"/>
              </w:rPr>
              <w:t>2020</w:t>
            </w:r>
          </w:p>
        </w:tc>
      </w:tr>
      <w:tr w:rsidR="00C51EBC" w14:paraId="53328502" w14:textId="77777777" w:rsidTr="0030498B">
        <w:tc>
          <w:tcPr>
            <w:tcW w:w="2074" w:type="dxa"/>
          </w:tcPr>
          <w:p w14:paraId="53F17002" w14:textId="77777777" w:rsidR="00C51EBC" w:rsidRPr="0030498B" w:rsidRDefault="00E94193">
            <w:pPr>
              <w:rPr>
                <w:sz w:val="20"/>
                <w:szCs w:val="20"/>
              </w:rPr>
            </w:pPr>
            <w:r w:rsidRPr="0030498B">
              <w:rPr>
                <w:sz w:val="20"/>
                <w:szCs w:val="20"/>
              </w:rPr>
              <w:t>Lasītāju skaits</w:t>
            </w:r>
          </w:p>
        </w:tc>
        <w:tc>
          <w:tcPr>
            <w:tcW w:w="1443" w:type="dxa"/>
          </w:tcPr>
          <w:p w14:paraId="7062E2ED" w14:textId="77777777" w:rsidR="00C51EBC" w:rsidRPr="0030498B" w:rsidRDefault="00E94193">
            <w:pPr>
              <w:jc w:val="center"/>
              <w:rPr>
                <w:sz w:val="20"/>
                <w:szCs w:val="20"/>
              </w:rPr>
            </w:pPr>
            <w:r w:rsidRPr="0030498B">
              <w:rPr>
                <w:sz w:val="20"/>
                <w:szCs w:val="20"/>
              </w:rPr>
              <w:t>218</w:t>
            </w:r>
          </w:p>
        </w:tc>
        <w:tc>
          <w:tcPr>
            <w:tcW w:w="1443" w:type="dxa"/>
          </w:tcPr>
          <w:p w14:paraId="1CA89503" w14:textId="77777777" w:rsidR="00C51EBC" w:rsidRPr="0030498B" w:rsidRDefault="00E94193">
            <w:pPr>
              <w:jc w:val="center"/>
              <w:rPr>
                <w:sz w:val="20"/>
                <w:szCs w:val="20"/>
              </w:rPr>
            </w:pPr>
            <w:r w:rsidRPr="0030498B">
              <w:rPr>
                <w:sz w:val="20"/>
                <w:szCs w:val="20"/>
              </w:rPr>
              <w:t>233</w:t>
            </w:r>
          </w:p>
        </w:tc>
        <w:tc>
          <w:tcPr>
            <w:tcW w:w="1443" w:type="dxa"/>
          </w:tcPr>
          <w:p w14:paraId="0A6951C2" w14:textId="77777777" w:rsidR="00C51EBC" w:rsidRPr="0030498B" w:rsidRDefault="00E94193">
            <w:pPr>
              <w:jc w:val="center"/>
              <w:rPr>
                <w:sz w:val="20"/>
                <w:szCs w:val="20"/>
              </w:rPr>
            </w:pPr>
            <w:r w:rsidRPr="0030498B">
              <w:rPr>
                <w:sz w:val="20"/>
                <w:szCs w:val="20"/>
              </w:rPr>
              <w:t>239</w:t>
            </w:r>
          </w:p>
        </w:tc>
        <w:tc>
          <w:tcPr>
            <w:tcW w:w="1441" w:type="dxa"/>
          </w:tcPr>
          <w:p w14:paraId="057245C3" w14:textId="77777777" w:rsidR="00C51EBC" w:rsidRPr="0030498B" w:rsidRDefault="00E94193">
            <w:pPr>
              <w:jc w:val="center"/>
              <w:rPr>
                <w:sz w:val="20"/>
                <w:szCs w:val="20"/>
              </w:rPr>
            </w:pPr>
            <w:r w:rsidRPr="0030498B">
              <w:rPr>
                <w:sz w:val="20"/>
                <w:szCs w:val="20"/>
              </w:rPr>
              <w:t>263</w:t>
            </w:r>
          </w:p>
        </w:tc>
        <w:tc>
          <w:tcPr>
            <w:tcW w:w="1443" w:type="dxa"/>
          </w:tcPr>
          <w:p w14:paraId="0BEB0BDB" w14:textId="77777777" w:rsidR="00C51EBC" w:rsidRPr="0030498B" w:rsidRDefault="00E94193">
            <w:pPr>
              <w:jc w:val="center"/>
              <w:rPr>
                <w:sz w:val="20"/>
                <w:szCs w:val="20"/>
              </w:rPr>
            </w:pPr>
            <w:r w:rsidRPr="0030498B">
              <w:rPr>
                <w:sz w:val="20"/>
                <w:szCs w:val="20"/>
              </w:rPr>
              <w:t>241</w:t>
            </w:r>
          </w:p>
        </w:tc>
      </w:tr>
      <w:tr w:rsidR="00C51EBC" w14:paraId="091F9126" w14:textId="77777777" w:rsidTr="0030498B">
        <w:tc>
          <w:tcPr>
            <w:tcW w:w="2074" w:type="dxa"/>
          </w:tcPr>
          <w:p w14:paraId="54257D42" w14:textId="77777777" w:rsidR="00C51EBC" w:rsidRPr="0030498B" w:rsidRDefault="00E94193">
            <w:pPr>
              <w:rPr>
                <w:sz w:val="20"/>
                <w:szCs w:val="20"/>
              </w:rPr>
            </w:pPr>
            <w:r w:rsidRPr="0030498B">
              <w:rPr>
                <w:sz w:val="20"/>
                <w:szCs w:val="20"/>
              </w:rPr>
              <w:t>Apmeklējumi</w:t>
            </w:r>
          </w:p>
        </w:tc>
        <w:tc>
          <w:tcPr>
            <w:tcW w:w="1443" w:type="dxa"/>
          </w:tcPr>
          <w:p w14:paraId="3D433D85" w14:textId="77777777" w:rsidR="00C51EBC" w:rsidRPr="0030498B" w:rsidRDefault="00E94193">
            <w:pPr>
              <w:jc w:val="center"/>
              <w:rPr>
                <w:sz w:val="20"/>
                <w:szCs w:val="20"/>
              </w:rPr>
            </w:pPr>
            <w:r w:rsidRPr="0030498B">
              <w:rPr>
                <w:sz w:val="20"/>
                <w:szCs w:val="20"/>
              </w:rPr>
              <w:t>4999</w:t>
            </w:r>
          </w:p>
        </w:tc>
        <w:tc>
          <w:tcPr>
            <w:tcW w:w="1443" w:type="dxa"/>
          </w:tcPr>
          <w:p w14:paraId="579BEA69" w14:textId="77777777" w:rsidR="00C51EBC" w:rsidRPr="0030498B" w:rsidRDefault="00E94193">
            <w:pPr>
              <w:jc w:val="center"/>
              <w:rPr>
                <w:sz w:val="20"/>
                <w:szCs w:val="20"/>
              </w:rPr>
            </w:pPr>
            <w:r w:rsidRPr="0030498B">
              <w:rPr>
                <w:sz w:val="20"/>
                <w:szCs w:val="20"/>
              </w:rPr>
              <w:t>5240</w:t>
            </w:r>
          </w:p>
        </w:tc>
        <w:tc>
          <w:tcPr>
            <w:tcW w:w="1443" w:type="dxa"/>
          </w:tcPr>
          <w:p w14:paraId="137CA8D8" w14:textId="77777777" w:rsidR="00C51EBC" w:rsidRPr="0030498B" w:rsidRDefault="00E94193">
            <w:pPr>
              <w:jc w:val="center"/>
              <w:rPr>
                <w:sz w:val="20"/>
                <w:szCs w:val="20"/>
              </w:rPr>
            </w:pPr>
            <w:r w:rsidRPr="0030498B">
              <w:rPr>
                <w:sz w:val="20"/>
                <w:szCs w:val="20"/>
              </w:rPr>
              <w:t>4551</w:t>
            </w:r>
          </w:p>
        </w:tc>
        <w:tc>
          <w:tcPr>
            <w:tcW w:w="1441" w:type="dxa"/>
          </w:tcPr>
          <w:p w14:paraId="3066331F" w14:textId="77777777" w:rsidR="00C51EBC" w:rsidRPr="0030498B" w:rsidRDefault="00E94193">
            <w:pPr>
              <w:jc w:val="center"/>
              <w:rPr>
                <w:sz w:val="20"/>
                <w:szCs w:val="20"/>
              </w:rPr>
            </w:pPr>
            <w:r w:rsidRPr="0030498B">
              <w:rPr>
                <w:sz w:val="20"/>
                <w:szCs w:val="20"/>
              </w:rPr>
              <w:t>4591</w:t>
            </w:r>
          </w:p>
        </w:tc>
        <w:tc>
          <w:tcPr>
            <w:tcW w:w="1443" w:type="dxa"/>
          </w:tcPr>
          <w:p w14:paraId="5BC3FF22" w14:textId="77777777" w:rsidR="00C51EBC" w:rsidRPr="0030498B" w:rsidRDefault="00E94193">
            <w:pPr>
              <w:jc w:val="center"/>
              <w:rPr>
                <w:sz w:val="20"/>
                <w:szCs w:val="20"/>
              </w:rPr>
            </w:pPr>
            <w:r w:rsidRPr="0030498B">
              <w:rPr>
                <w:sz w:val="20"/>
                <w:szCs w:val="20"/>
              </w:rPr>
              <w:t>3830</w:t>
            </w:r>
          </w:p>
        </w:tc>
      </w:tr>
      <w:tr w:rsidR="00C51EBC" w14:paraId="74C30F93" w14:textId="77777777" w:rsidTr="0030498B">
        <w:tc>
          <w:tcPr>
            <w:tcW w:w="2074" w:type="dxa"/>
          </w:tcPr>
          <w:p w14:paraId="1B101175" w14:textId="77777777" w:rsidR="00C51EBC" w:rsidRPr="0030498B" w:rsidRDefault="00E94193">
            <w:pPr>
              <w:rPr>
                <w:sz w:val="20"/>
                <w:szCs w:val="20"/>
              </w:rPr>
            </w:pPr>
            <w:r w:rsidRPr="0030498B">
              <w:rPr>
                <w:sz w:val="20"/>
                <w:szCs w:val="20"/>
              </w:rPr>
              <w:t>Grāmatu izsniegumi</w:t>
            </w:r>
          </w:p>
        </w:tc>
        <w:tc>
          <w:tcPr>
            <w:tcW w:w="1443" w:type="dxa"/>
          </w:tcPr>
          <w:p w14:paraId="527A8740" w14:textId="77777777" w:rsidR="00C51EBC" w:rsidRPr="0030498B" w:rsidRDefault="00E94193">
            <w:pPr>
              <w:jc w:val="center"/>
              <w:rPr>
                <w:sz w:val="20"/>
                <w:szCs w:val="20"/>
              </w:rPr>
            </w:pPr>
            <w:r w:rsidRPr="0030498B">
              <w:rPr>
                <w:sz w:val="20"/>
                <w:szCs w:val="20"/>
              </w:rPr>
              <w:t>9272</w:t>
            </w:r>
          </w:p>
        </w:tc>
        <w:tc>
          <w:tcPr>
            <w:tcW w:w="1443" w:type="dxa"/>
          </w:tcPr>
          <w:p w14:paraId="41A3829C" w14:textId="77777777" w:rsidR="00C51EBC" w:rsidRPr="0030498B" w:rsidRDefault="00E94193">
            <w:pPr>
              <w:jc w:val="center"/>
              <w:rPr>
                <w:sz w:val="20"/>
                <w:szCs w:val="20"/>
              </w:rPr>
            </w:pPr>
            <w:r w:rsidRPr="0030498B">
              <w:rPr>
                <w:sz w:val="20"/>
                <w:szCs w:val="20"/>
              </w:rPr>
              <w:t>9780</w:t>
            </w:r>
          </w:p>
        </w:tc>
        <w:tc>
          <w:tcPr>
            <w:tcW w:w="1443" w:type="dxa"/>
          </w:tcPr>
          <w:p w14:paraId="38D664C7" w14:textId="77777777" w:rsidR="00C51EBC" w:rsidRPr="0030498B" w:rsidRDefault="00E94193">
            <w:pPr>
              <w:jc w:val="center"/>
              <w:rPr>
                <w:sz w:val="20"/>
                <w:szCs w:val="20"/>
              </w:rPr>
            </w:pPr>
            <w:r w:rsidRPr="0030498B">
              <w:rPr>
                <w:sz w:val="20"/>
                <w:szCs w:val="20"/>
              </w:rPr>
              <w:t>8569</w:t>
            </w:r>
          </w:p>
        </w:tc>
        <w:tc>
          <w:tcPr>
            <w:tcW w:w="1441" w:type="dxa"/>
          </w:tcPr>
          <w:p w14:paraId="13E4F26C" w14:textId="77777777" w:rsidR="00C51EBC" w:rsidRPr="0030498B" w:rsidRDefault="00E94193">
            <w:pPr>
              <w:jc w:val="center"/>
              <w:rPr>
                <w:sz w:val="20"/>
                <w:szCs w:val="20"/>
              </w:rPr>
            </w:pPr>
            <w:r w:rsidRPr="0030498B">
              <w:rPr>
                <w:sz w:val="20"/>
                <w:szCs w:val="20"/>
              </w:rPr>
              <w:t>6747</w:t>
            </w:r>
          </w:p>
        </w:tc>
        <w:tc>
          <w:tcPr>
            <w:tcW w:w="1443" w:type="dxa"/>
          </w:tcPr>
          <w:p w14:paraId="5134E1B0" w14:textId="77777777" w:rsidR="00C51EBC" w:rsidRPr="0030498B" w:rsidRDefault="00E94193">
            <w:pPr>
              <w:jc w:val="center"/>
              <w:rPr>
                <w:sz w:val="20"/>
                <w:szCs w:val="20"/>
              </w:rPr>
            </w:pPr>
            <w:r w:rsidRPr="0030498B">
              <w:rPr>
                <w:sz w:val="20"/>
                <w:szCs w:val="20"/>
              </w:rPr>
              <w:t>5502</w:t>
            </w:r>
          </w:p>
        </w:tc>
      </w:tr>
      <w:tr w:rsidR="00C51EBC" w14:paraId="36E184B4" w14:textId="77777777" w:rsidTr="0030498B">
        <w:tc>
          <w:tcPr>
            <w:tcW w:w="2074" w:type="dxa"/>
          </w:tcPr>
          <w:p w14:paraId="7A397728" w14:textId="77777777" w:rsidR="00C51EBC" w:rsidRPr="0030498B" w:rsidRDefault="00E94193">
            <w:pPr>
              <w:rPr>
                <w:sz w:val="20"/>
                <w:szCs w:val="20"/>
              </w:rPr>
            </w:pPr>
            <w:r w:rsidRPr="0030498B">
              <w:rPr>
                <w:sz w:val="20"/>
                <w:szCs w:val="20"/>
              </w:rPr>
              <w:t>Krājums</w:t>
            </w:r>
          </w:p>
        </w:tc>
        <w:tc>
          <w:tcPr>
            <w:tcW w:w="1443" w:type="dxa"/>
          </w:tcPr>
          <w:p w14:paraId="099D2402" w14:textId="77777777" w:rsidR="00C51EBC" w:rsidRPr="0030498B" w:rsidRDefault="00E94193">
            <w:pPr>
              <w:jc w:val="center"/>
              <w:rPr>
                <w:sz w:val="20"/>
                <w:szCs w:val="20"/>
              </w:rPr>
            </w:pPr>
            <w:r w:rsidRPr="0030498B">
              <w:rPr>
                <w:sz w:val="20"/>
                <w:szCs w:val="20"/>
              </w:rPr>
              <w:t>6921</w:t>
            </w:r>
          </w:p>
        </w:tc>
        <w:tc>
          <w:tcPr>
            <w:tcW w:w="1443" w:type="dxa"/>
          </w:tcPr>
          <w:p w14:paraId="6C7B188C" w14:textId="77777777" w:rsidR="00C51EBC" w:rsidRPr="0030498B" w:rsidRDefault="00E94193">
            <w:pPr>
              <w:jc w:val="center"/>
              <w:rPr>
                <w:sz w:val="20"/>
                <w:szCs w:val="20"/>
              </w:rPr>
            </w:pPr>
            <w:r w:rsidRPr="0030498B">
              <w:rPr>
                <w:sz w:val="20"/>
                <w:szCs w:val="20"/>
              </w:rPr>
              <w:t>6675</w:t>
            </w:r>
          </w:p>
        </w:tc>
        <w:tc>
          <w:tcPr>
            <w:tcW w:w="1443" w:type="dxa"/>
          </w:tcPr>
          <w:p w14:paraId="49699910" w14:textId="77777777" w:rsidR="00C51EBC" w:rsidRPr="0030498B" w:rsidRDefault="00E94193">
            <w:pPr>
              <w:jc w:val="center"/>
              <w:rPr>
                <w:sz w:val="20"/>
                <w:szCs w:val="20"/>
              </w:rPr>
            </w:pPr>
            <w:r w:rsidRPr="0030498B">
              <w:rPr>
                <w:sz w:val="20"/>
                <w:szCs w:val="20"/>
              </w:rPr>
              <w:t>7593</w:t>
            </w:r>
          </w:p>
        </w:tc>
        <w:tc>
          <w:tcPr>
            <w:tcW w:w="1441" w:type="dxa"/>
          </w:tcPr>
          <w:p w14:paraId="7321CB5C" w14:textId="77777777" w:rsidR="00C51EBC" w:rsidRPr="0030498B" w:rsidRDefault="00E94193">
            <w:pPr>
              <w:jc w:val="center"/>
              <w:rPr>
                <w:sz w:val="20"/>
                <w:szCs w:val="20"/>
              </w:rPr>
            </w:pPr>
            <w:r w:rsidRPr="0030498B">
              <w:rPr>
                <w:sz w:val="20"/>
                <w:szCs w:val="20"/>
              </w:rPr>
              <w:t>8392</w:t>
            </w:r>
          </w:p>
        </w:tc>
        <w:tc>
          <w:tcPr>
            <w:tcW w:w="1443" w:type="dxa"/>
          </w:tcPr>
          <w:p w14:paraId="72836C60" w14:textId="77777777" w:rsidR="00C51EBC" w:rsidRPr="0030498B" w:rsidRDefault="00E94193">
            <w:pPr>
              <w:jc w:val="center"/>
              <w:rPr>
                <w:sz w:val="20"/>
                <w:szCs w:val="20"/>
              </w:rPr>
            </w:pPr>
            <w:r w:rsidRPr="0030498B">
              <w:rPr>
                <w:sz w:val="20"/>
                <w:szCs w:val="20"/>
              </w:rPr>
              <w:t>9097</w:t>
            </w:r>
          </w:p>
        </w:tc>
      </w:tr>
      <w:tr w:rsidR="00C51EBC" w14:paraId="015CB17A" w14:textId="77777777" w:rsidTr="0030498B">
        <w:tc>
          <w:tcPr>
            <w:tcW w:w="2074" w:type="dxa"/>
          </w:tcPr>
          <w:p w14:paraId="04ACC18A" w14:textId="77777777" w:rsidR="00C51EBC" w:rsidRPr="0030498B" w:rsidRDefault="00E94193">
            <w:pPr>
              <w:rPr>
                <w:sz w:val="20"/>
                <w:szCs w:val="20"/>
              </w:rPr>
            </w:pPr>
            <w:r w:rsidRPr="0030498B">
              <w:rPr>
                <w:sz w:val="20"/>
                <w:szCs w:val="20"/>
              </w:rPr>
              <w:t>Pasākumi+izstādes</w:t>
            </w:r>
          </w:p>
        </w:tc>
        <w:tc>
          <w:tcPr>
            <w:tcW w:w="1443" w:type="dxa"/>
          </w:tcPr>
          <w:p w14:paraId="72897DEE" w14:textId="77777777" w:rsidR="00C51EBC" w:rsidRPr="0030498B" w:rsidRDefault="00E94193">
            <w:pPr>
              <w:jc w:val="center"/>
              <w:rPr>
                <w:sz w:val="20"/>
                <w:szCs w:val="20"/>
              </w:rPr>
            </w:pPr>
            <w:r w:rsidRPr="0030498B">
              <w:rPr>
                <w:sz w:val="20"/>
                <w:szCs w:val="20"/>
              </w:rPr>
              <w:t>10+46</w:t>
            </w:r>
          </w:p>
        </w:tc>
        <w:tc>
          <w:tcPr>
            <w:tcW w:w="1443" w:type="dxa"/>
          </w:tcPr>
          <w:p w14:paraId="1FB11983" w14:textId="77777777" w:rsidR="00C51EBC" w:rsidRPr="0030498B" w:rsidRDefault="00E94193">
            <w:pPr>
              <w:jc w:val="center"/>
              <w:rPr>
                <w:sz w:val="20"/>
                <w:szCs w:val="20"/>
              </w:rPr>
            </w:pPr>
            <w:r w:rsidRPr="0030498B">
              <w:rPr>
                <w:sz w:val="20"/>
                <w:szCs w:val="20"/>
              </w:rPr>
              <w:t>18+55</w:t>
            </w:r>
          </w:p>
        </w:tc>
        <w:tc>
          <w:tcPr>
            <w:tcW w:w="1443" w:type="dxa"/>
          </w:tcPr>
          <w:p w14:paraId="682C686A" w14:textId="77777777" w:rsidR="00C51EBC" w:rsidRPr="0030498B" w:rsidRDefault="00E94193">
            <w:pPr>
              <w:jc w:val="center"/>
              <w:rPr>
                <w:sz w:val="20"/>
                <w:szCs w:val="20"/>
              </w:rPr>
            </w:pPr>
            <w:r w:rsidRPr="0030498B">
              <w:rPr>
                <w:sz w:val="20"/>
                <w:szCs w:val="20"/>
              </w:rPr>
              <w:t>13+52</w:t>
            </w:r>
          </w:p>
        </w:tc>
        <w:tc>
          <w:tcPr>
            <w:tcW w:w="1441" w:type="dxa"/>
          </w:tcPr>
          <w:p w14:paraId="0AAEA2B2" w14:textId="77777777" w:rsidR="00C51EBC" w:rsidRPr="0030498B" w:rsidRDefault="00E94193">
            <w:pPr>
              <w:jc w:val="center"/>
              <w:rPr>
                <w:sz w:val="20"/>
                <w:szCs w:val="20"/>
              </w:rPr>
            </w:pPr>
            <w:r w:rsidRPr="0030498B">
              <w:rPr>
                <w:sz w:val="20"/>
                <w:szCs w:val="20"/>
              </w:rPr>
              <w:t>7+46</w:t>
            </w:r>
          </w:p>
        </w:tc>
        <w:tc>
          <w:tcPr>
            <w:tcW w:w="1443" w:type="dxa"/>
          </w:tcPr>
          <w:p w14:paraId="68A447A0" w14:textId="77777777" w:rsidR="00C51EBC" w:rsidRPr="0030498B" w:rsidRDefault="00E94193">
            <w:pPr>
              <w:jc w:val="center"/>
              <w:rPr>
                <w:sz w:val="20"/>
                <w:szCs w:val="20"/>
              </w:rPr>
            </w:pPr>
            <w:r w:rsidRPr="0030498B">
              <w:rPr>
                <w:sz w:val="20"/>
                <w:szCs w:val="20"/>
              </w:rPr>
              <w:t>15+32</w:t>
            </w:r>
          </w:p>
        </w:tc>
      </w:tr>
    </w:tbl>
    <w:p w14:paraId="5C113B75"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Liepupes bibliotēkas raksturojošie dati</w:t>
      </w:r>
    </w:p>
    <w:tbl>
      <w:tblPr>
        <w:tblStyle w:val="Reatabula"/>
        <w:tblW w:w="9287" w:type="dxa"/>
        <w:tblLayout w:type="fixed"/>
        <w:tblLook w:val="04A0" w:firstRow="1" w:lastRow="0" w:firstColumn="1" w:lastColumn="0" w:noHBand="0" w:noVBand="1"/>
      </w:tblPr>
      <w:tblGrid>
        <w:gridCol w:w="2074"/>
        <w:gridCol w:w="1441"/>
        <w:gridCol w:w="1443"/>
        <w:gridCol w:w="1443"/>
        <w:gridCol w:w="1443"/>
        <w:gridCol w:w="1443"/>
      </w:tblGrid>
      <w:tr w:rsidR="00C51EBC" w14:paraId="4B1F23C9" w14:textId="77777777" w:rsidTr="00BD5511">
        <w:tc>
          <w:tcPr>
            <w:tcW w:w="2074" w:type="dxa"/>
            <w:shd w:val="clear" w:color="auto" w:fill="E2EFD9" w:themeFill="accent6" w:themeFillTint="33"/>
          </w:tcPr>
          <w:p w14:paraId="1C22E2CE" w14:textId="77777777" w:rsidR="00C51EBC" w:rsidRPr="00BD5511" w:rsidRDefault="00C51EBC">
            <w:pPr>
              <w:rPr>
                <w:b/>
                <w:bCs/>
                <w:sz w:val="20"/>
                <w:szCs w:val="20"/>
              </w:rPr>
            </w:pPr>
          </w:p>
        </w:tc>
        <w:tc>
          <w:tcPr>
            <w:tcW w:w="1441" w:type="dxa"/>
            <w:shd w:val="clear" w:color="auto" w:fill="E2EFD9" w:themeFill="accent6" w:themeFillTint="33"/>
          </w:tcPr>
          <w:p w14:paraId="0163BBFA" w14:textId="77777777" w:rsidR="00C51EBC" w:rsidRPr="00BD5511" w:rsidRDefault="00E94193">
            <w:pPr>
              <w:jc w:val="center"/>
              <w:rPr>
                <w:b/>
                <w:bCs/>
                <w:sz w:val="20"/>
                <w:szCs w:val="20"/>
              </w:rPr>
            </w:pPr>
            <w:r w:rsidRPr="00BD5511">
              <w:rPr>
                <w:b/>
                <w:bCs/>
                <w:sz w:val="20"/>
                <w:szCs w:val="20"/>
              </w:rPr>
              <w:t>2016</w:t>
            </w:r>
          </w:p>
        </w:tc>
        <w:tc>
          <w:tcPr>
            <w:tcW w:w="1443" w:type="dxa"/>
            <w:shd w:val="clear" w:color="auto" w:fill="E2EFD9" w:themeFill="accent6" w:themeFillTint="33"/>
          </w:tcPr>
          <w:p w14:paraId="6A2F0FB4" w14:textId="77777777" w:rsidR="00C51EBC" w:rsidRPr="00BD5511" w:rsidRDefault="00E94193">
            <w:pPr>
              <w:jc w:val="center"/>
              <w:rPr>
                <w:b/>
                <w:bCs/>
                <w:sz w:val="20"/>
                <w:szCs w:val="20"/>
              </w:rPr>
            </w:pPr>
            <w:r w:rsidRPr="00BD5511">
              <w:rPr>
                <w:b/>
                <w:bCs/>
                <w:sz w:val="20"/>
                <w:szCs w:val="20"/>
              </w:rPr>
              <w:t>2017</w:t>
            </w:r>
          </w:p>
        </w:tc>
        <w:tc>
          <w:tcPr>
            <w:tcW w:w="1443" w:type="dxa"/>
            <w:shd w:val="clear" w:color="auto" w:fill="E2EFD9" w:themeFill="accent6" w:themeFillTint="33"/>
          </w:tcPr>
          <w:p w14:paraId="2A7A5AD6" w14:textId="77777777" w:rsidR="00C51EBC" w:rsidRPr="00BD5511" w:rsidRDefault="00E94193">
            <w:pPr>
              <w:jc w:val="center"/>
              <w:rPr>
                <w:b/>
                <w:bCs/>
                <w:sz w:val="20"/>
                <w:szCs w:val="20"/>
              </w:rPr>
            </w:pPr>
            <w:r w:rsidRPr="00BD5511">
              <w:rPr>
                <w:b/>
                <w:bCs/>
                <w:sz w:val="20"/>
                <w:szCs w:val="20"/>
              </w:rPr>
              <w:t>2018</w:t>
            </w:r>
          </w:p>
        </w:tc>
        <w:tc>
          <w:tcPr>
            <w:tcW w:w="1443" w:type="dxa"/>
            <w:shd w:val="clear" w:color="auto" w:fill="E2EFD9" w:themeFill="accent6" w:themeFillTint="33"/>
          </w:tcPr>
          <w:p w14:paraId="32FB9F02" w14:textId="77777777" w:rsidR="00C51EBC" w:rsidRPr="00BD5511" w:rsidRDefault="00E94193">
            <w:pPr>
              <w:jc w:val="center"/>
              <w:rPr>
                <w:b/>
                <w:bCs/>
                <w:sz w:val="20"/>
                <w:szCs w:val="20"/>
              </w:rPr>
            </w:pPr>
            <w:r w:rsidRPr="00BD5511">
              <w:rPr>
                <w:b/>
                <w:bCs/>
                <w:sz w:val="20"/>
                <w:szCs w:val="20"/>
              </w:rPr>
              <w:t>2019</w:t>
            </w:r>
          </w:p>
        </w:tc>
        <w:tc>
          <w:tcPr>
            <w:tcW w:w="1443" w:type="dxa"/>
            <w:shd w:val="clear" w:color="auto" w:fill="E2EFD9" w:themeFill="accent6" w:themeFillTint="33"/>
          </w:tcPr>
          <w:p w14:paraId="7A0FCC57" w14:textId="77777777" w:rsidR="00C51EBC" w:rsidRPr="00BD5511" w:rsidRDefault="00E94193">
            <w:pPr>
              <w:jc w:val="center"/>
              <w:rPr>
                <w:b/>
                <w:bCs/>
                <w:sz w:val="20"/>
                <w:szCs w:val="20"/>
              </w:rPr>
            </w:pPr>
            <w:r w:rsidRPr="00BD5511">
              <w:rPr>
                <w:b/>
                <w:bCs/>
                <w:sz w:val="20"/>
                <w:szCs w:val="20"/>
              </w:rPr>
              <w:t>2020</w:t>
            </w:r>
          </w:p>
        </w:tc>
      </w:tr>
      <w:tr w:rsidR="00C51EBC" w14:paraId="474E3BAA" w14:textId="77777777" w:rsidTr="0030498B">
        <w:tc>
          <w:tcPr>
            <w:tcW w:w="2074" w:type="dxa"/>
          </w:tcPr>
          <w:p w14:paraId="04ACAB5E" w14:textId="77777777" w:rsidR="00C51EBC" w:rsidRPr="0030498B" w:rsidRDefault="00E94193">
            <w:pPr>
              <w:rPr>
                <w:sz w:val="20"/>
                <w:szCs w:val="20"/>
              </w:rPr>
            </w:pPr>
            <w:r w:rsidRPr="0030498B">
              <w:rPr>
                <w:sz w:val="20"/>
                <w:szCs w:val="20"/>
              </w:rPr>
              <w:t>Lasītāju skaits</w:t>
            </w:r>
          </w:p>
        </w:tc>
        <w:tc>
          <w:tcPr>
            <w:tcW w:w="1441" w:type="dxa"/>
          </w:tcPr>
          <w:p w14:paraId="6F36E45A" w14:textId="77777777" w:rsidR="00C51EBC" w:rsidRPr="0030498B" w:rsidRDefault="00E94193">
            <w:pPr>
              <w:jc w:val="center"/>
              <w:rPr>
                <w:sz w:val="20"/>
                <w:szCs w:val="20"/>
              </w:rPr>
            </w:pPr>
            <w:r w:rsidRPr="0030498B">
              <w:rPr>
                <w:sz w:val="20"/>
                <w:szCs w:val="20"/>
              </w:rPr>
              <w:t>213</w:t>
            </w:r>
          </w:p>
        </w:tc>
        <w:tc>
          <w:tcPr>
            <w:tcW w:w="1443" w:type="dxa"/>
          </w:tcPr>
          <w:p w14:paraId="27E33B2C" w14:textId="77777777" w:rsidR="00C51EBC" w:rsidRPr="0030498B" w:rsidRDefault="00E94193">
            <w:pPr>
              <w:jc w:val="center"/>
              <w:rPr>
                <w:sz w:val="20"/>
                <w:szCs w:val="20"/>
              </w:rPr>
            </w:pPr>
            <w:r w:rsidRPr="0030498B">
              <w:rPr>
                <w:sz w:val="20"/>
                <w:szCs w:val="20"/>
              </w:rPr>
              <w:t>204</w:t>
            </w:r>
          </w:p>
        </w:tc>
        <w:tc>
          <w:tcPr>
            <w:tcW w:w="1443" w:type="dxa"/>
          </w:tcPr>
          <w:p w14:paraId="5361BECE" w14:textId="77777777" w:rsidR="00C51EBC" w:rsidRPr="0030498B" w:rsidRDefault="00E94193">
            <w:pPr>
              <w:jc w:val="center"/>
              <w:rPr>
                <w:sz w:val="20"/>
                <w:szCs w:val="20"/>
              </w:rPr>
            </w:pPr>
            <w:r w:rsidRPr="0030498B">
              <w:rPr>
                <w:sz w:val="20"/>
                <w:szCs w:val="20"/>
              </w:rPr>
              <w:t>183</w:t>
            </w:r>
          </w:p>
        </w:tc>
        <w:tc>
          <w:tcPr>
            <w:tcW w:w="1443" w:type="dxa"/>
          </w:tcPr>
          <w:p w14:paraId="67E1CB09" w14:textId="77777777" w:rsidR="00C51EBC" w:rsidRPr="0030498B" w:rsidRDefault="00E94193">
            <w:pPr>
              <w:jc w:val="center"/>
              <w:rPr>
                <w:sz w:val="20"/>
                <w:szCs w:val="20"/>
              </w:rPr>
            </w:pPr>
            <w:r w:rsidRPr="0030498B">
              <w:rPr>
                <w:sz w:val="20"/>
                <w:szCs w:val="20"/>
              </w:rPr>
              <w:t>195</w:t>
            </w:r>
          </w:p>
        </w:tc>
        <w:tc>
          <w:tcPr>
            <w:tcW w:w="1443" w:type="dxa"/>
          </w:tcPr>
          <w:p w14:paraId="5C370F2E" w14:textId="77777777" w:rsidR="00C51EBC" w:rsidRPr="0030498B" w:rsidRDefault="00E94193">
            <w:pPr>
              <w:jc w:val="center"/>
              <w:rPr>
                <w:sz w:val="20"/>
                <w:szCs w:val="20"/>
              </w:rPr>
            </w:pPr>
            <w:r w:rsidRPr="0030498B">
              <w:rPr>
                <w:sz w:val="20"/>
                <w:szCs w:val="20"/>
              </w:rPr>
              <w:t>169</w:t>
            </w:r>
          </w:p>
        </w:tc>
      </w:tr>
      <w:tr w:rsidR="00C51EBC" w14:paraId="4C2A9A09" w14:textId="77777777" w:rsidTr="0030498B">
        <w:tc>
          <w:tcPr>
            <w:tcW w:w="2074" w:type="dxa"/>
          </w:tcPr>
          <w:p w14:paraId="1F53CE70" w14:textId="77777777" w:rsidR="00C51EBC" w:rsidRPr="0030498B" w:rsidRDefault="00E94193">
            <w:pPr>
              <w:rPr>
                <w:sz w:val="20"/>
                <w:szCs w:val="20"/>
              </w:rPr>
            </w:pPr>
            <w:r w:rsidRPr="0030498B">
              <w:rPr>
                <w:sz w:val="20"/>
                <w:szCs w:val="20"/>
              </w:rPr>
              <w:t>Apmeklējumi</w:t>
            </w:r>
          </w:p>
        </w:tc>
        <w:tc>
          <w:tcPr>
            <w:tcW w:w="1441" w:type="dxa"/>
          </w:tcPr>
          <w:p w14:paraId="6D2364D1" w14:textId="77777777" w:rsidR="00C51EBC" w:rsidRPr="0030498B" w:rsidRDefault="00E94193">
            <w:pPr>
              <w:jc w:val="center"/>
              <w:rPr>
                <w:sz w:val="20"/>
                <w:szCs w:val="20"/>
              </w:rPr>
            </w:pPr>
            <w:r w:rsidRPr="0030498B">
              <w:rPr>
                <w:sz w:val="20"/>
                <w:szCs w:val="20"/>
              </w:rPr>
              <w:t>3595</w:t>
            </w:r>
          </w:p>
        </w:tc>
        <w:tc>
          <w:tcPr>
            <w:tcW w:w="1443" w:type="dxa"/>
          </w:tcPr>
          <w:p w14:paraId="01DFA6BB" w14:textId="77777777" w:rsidR="00C51EBC" w:rsidRPr="0030498B" w:rsidRDefault="00E94193">
            <w:pPr>
              <w:jc w:val="center"/>
              <w:rPr>
                <w:sz w:val="20"/>
                <w:szCs w:val="20"/>
              </w:rPr>
            </w:pPr>
            <w:r w:rsidRPr="0030498B">
              <w:rPr>
                <w:sz w:val="20"/>
                <w:szCs w:val="20"/>
              </w:rPr>
              <w:t>3218</w:t>
            </w:r>
          </w:p>
        </w:tc>
        <w:tc>
          <w:tcPr>
            <w:tcW w:w="1443" w:type="dxa"/>
          </w:tcPr>
          <w:p w14:paraId="7C0C10B2" w14:textId="77777777" w:rsidR="00C51EBC" w:rsidRPr="0030498B" w:rsidRDefault="00E94193">
            <w:pPr>
              <w:jc w:val="center"/>
              <w:rPr>
                <w:sz w:val="20"/>
                <w:szCs w:val="20"/>
              </w:rPr>
            </w:pPr>
            <w:r w:rsidRPr="0030498B">
              <w:rPr>
                <w:sz w:val="20"/>
                <w:szCs w:val="20"/>
              </w:rPr>
              <w:t>3012</w:t>
            </w:r>
          </w:p>
        </w:tc>
        <w:tc>
          <w:tcPr>
            <w:tcW w:w="1443" w:type="dxa"/>
          </w:tcPr>
          <w:p w14:paraId="75E988C8" w14:textId="77777777" w:rsidR="00C51EBC" w:rsidRPr="0030498B" w:rsidRDefault="00E94193">
            <w:pPr>
              <w:jc w:val="center"/>
              <w:rPr>
                <w:sz w:val="20"/>
                <w:szCs w:val="20"/>
              </w:rPr>
            </w:pPr>
            <w:r w:rsidRPr="0030498B">
              <w:rPr>
                <w:sz w:val="20"/>
                <w:szCs w:val="20"/>
              </w:rPr>
              <w:t>2803</w:t>
            </w:r>
          </w:p>
        </w:tc>
        <w:tc>
          <w:tcPr>
            <w:tcW w:w="1443" w:type="dxa"/>
          </w:tcPr>
          <w:p w14:paraId="1B3144D7" w14:textId="77777777" w:rsidR="00C51EBC" w:rsidRPr="0030498B" w:rsidRDefault="00E94193">
            <w:pPr>
              <w:jc w:val="center"/>
              <w:rPr>
                <w:sz w:val="20"/>
                <w:szCs w:val="20"/>
              </w:rPr>
            </w:pPr>
            <w:r w:rsidRPr="0030498B">
              <w:rPr>
                <w:sz w:val="20"/>
                <w:szCs w:val="20"/>
              </w:rPr>
              <w:t>2010</w:t>
            </w:r>
          </w:p>
        </w:tc>
      </w:tr>
      <w:tr w:rsidR="00C51EBC" w14:paraId="35A64352" w14:textId="77777777" w:rsidTr="0030498B">
        <w:tc>
          <w:tcPr>
            <w:tcW w:w="2074" w:type="dxa"/>
          </w:tcPr>
          <w:p w14:paraId="19643260" w14:textId="77777777" w:rsidR="00C51EBC" w:rsidRPr="0030498B" w:rsidRDefault="00E94193">
            <w:pPr>
              <w:rPr>
                <w:sz w:val="20"/>
                <w:szCs w:val="20"/>
              </w:rPr>
            </w:pPr>
            <w:r w:rsidRPr="0030498B">
              <w:rPr>
                <w:sz w:val="20"/>
                <w:szCs w:val="20"/>
              </w:rPr>
              <w:t>Grāmatu izsniegumi</w:t>
            </w:r>
          </w:p>
        </w:tc>
        <w:tc>
          <w:tcPr>
            <w:tcW w:w="1441" w:type="dxa"/>
          </w:tcPr>
          <w:p w14:paraId="33ED3DF4" w14:textId="77777777" w:rsidR="00C51EBC" w:rsidRPr="0030498B" w:rsidRDefault="00E94193">
            <w:pPr>
              <w:jc w:val="center"/>
              <w:rPr>
                <w:sz w:val="20"/>
                <w:szCs w:val="20"/>
              </w:rPr>
            </w:pPr>
            <w:r w:rsidRPr="0030498B">
              <w:rPr>
                <w:sz w:val="20"/>
                <w:szCs w:val="20"/>
              </w:rPr>
              <w:t>6016</w:t>
            </w:r>
          </w:p>
        </w:tc>
        <w:tc>
          <w:tcPr>
            <w:tcW w:w="1443" w:type="dxa"/>
          </w:tcPr>
          <w:p w14:paraId="2F6E9282" w14:textId="77777777" w:rsidR="00C51EBC" w:rsidRPr="0030498B" w:rsidRDefault="00E94193">
            <w:pPr>
              <w:jc w:val="center"/>
              <w:rPr>
                <w:sz w:val="20"/>
                <w:szCs w:val="20"/>
              </w:rPr>
            </w:pPr>
            <w:r w:rsidRPr="0030498B">
              <w:rPr>
                <w:sz w:val="20"/>
                <w:szCs w:val="20"/>
              </w:rPr>
              <w:t>4849</w:t>
            </w:r>
          </w:p>
        </w:tc>
        <w:tc>
          <w:tcPr>
            <w:tcW w:w="1443" w:type="dxa"/>
          </w:tcPr>
          <w:p w14:paraId="3FF74909" w14:textId="77777777" w:rsidR="00C51EBC" w:rsidRPr="0030498B" w:rsidRDefault="00E94193">
            <w:pPr>
              <w:jc w:val="center"/>
              <w:rPr>
                <w:sz w:val="20"/>
                <w:szCs w:val="20"/>
              </w:rPr>
            </w:pPr>
            <w:r w:rsidRPr="0030498B">
              <w:rPr>
                <w:sz w:val="20"/>
                <w:szCs w:val="20"/>
              </w:rPr>
              <w:t>4469</w:t>
            </w:r>
          </w:p>
        </w:tc>
        <w:tc>
          <w:tcPr>
            <w:tcW w:w="1443" w:type="dxa"/>
          </w:tcPr>
          <w:p w14:paraId="0CB9C6DF" w14:textId="77777777" w:rsidR="00C51EBC" w:rsidRPr="0030498B" w:rsidRDefault="00E94193">
            <w:pPr>
              <w:jc w:val="center"/>
              <w:rPr>
                <w:sz w:val="20"/>
                <w:szCs w:val="20"/>
              </w:rPr>
            </w:pPr>
            <w:r w:rsidRPr="0030498B">
              <w:rPr>
                <w:sz w:val="20"/>
                <w:szCs w:val="20"/>
              </w:rPr>
              <w:t>4134</w:t>
            </w:r>
          </w:p>
        </w:tc>
        <w:tc>
          <w:tcPr>
            <w:tcW w:w="1443" w:type="dxa"/>
          </w:tcPr>
          <w:p w14:paraId="4E0F225E" w14:textId="77777777" w:rsidR="00C51EBC" w:rsidRPr="0030498B" w:rsidRDefault="00E94193">
            <w:pPr>
              <w:jc w:val="center"/>
              <w:rPr>
                <w:sz w:val="20"/>
                <w:szCs w:val="20"/>
              </w:rPr>
            </w:pPr>
            <w:r w:rsidRPr="0030498B">
              <w:rPr>
                <w:sz w:val="20"/>
                <w:szCs w:val="20"/>
              </w:rPr>
              <w:t>3289</w:t>
            </w:r>
          </w:p>
        </w:tc>
      </w:tr>
      <w:tr w:rsidR="00C51EBC" w14:paraId="5905E7A8" w14:textId="77777777" w:rsidTr="0030498B">
        <w:tc>
          <w:tcPr>
            <w:tcW w:w="2074" w:type="dxa"/>
          </w:tcPr>
          <w:p w14:paraId="46716C18" w14:textId="77777777" w:rsidR="00C51EBC" w:rsidRPr="0030498B" w:rsidRDefault="00E94193">
            <w:pPr>
              <w:rPr>
                <w:sz w:val="20"/>
                <w:szCs w:val="20"/>
              </w:rPr>
            </w:pPr>
            <w:r w:rsidRPr="0030498B">
              <w:rPr>
                <w:sz w:val="20"/>
                <w:szCs w:val="20"/>
              </w:rPr>
              <w:t>Krājums</w:t>
            </w:r>
          </w:p>
        </w:tc>
        <w:tc>
          <w:tcPr>
            <w:tcW w:w="1441" w:type="dxa"/>
          </w:tcPr>
          <w:p w14:paraId="084C9D41" w14:textId="77777777" w:rsidR="00C51EBC" w:rsidRPr="0030498B" w:rsidRDefault="00E94193">
            <w:pPr>
              <w:jc w:val="center"/>
              <w:rPr>
                <w:sz w:val="20"/>
                <w:szCs w:val="20"/>
              </w:rPr>
            </w:pPr>
            <w:r w:rsidRPr="0030498B">
              <w:rPr>
                <w:sz w:val="20"/>
                <w:szCs w:val="20"/>
              </w:rPr>
              <w:t>10822</w:t>
            </w:r>
          </w:p>
        </w:tc>
        <w:tc>
          <w:tcPr>
            <w:tcW w:w="1443" w:type="dxa"/>
          </w:tcPr>
          <w:p w14:paraId="7E39737E" w14:textId="77777777" w:rsidR="00C51EBC" w:rsidRPr="0030498B" w:rsidRDefault="00E94193">
            <w:pPr>
              <w:jc w:val="center"/>
              <w:rPr>
                <w:sz w:val="20"/>
                <w:szCs w:val="20"/>
              </w:rPr>
            </w:pPr>
            <w:r w:rsidRPr="0030498B">
              <w:rPr>
                <w:sz w:val="20"/>
                <w:szCs w:val="20"/>
              </w:rPr>
              <w:t>11423</w:t>
            </w:r>
          </w:p>
        </w:tc>
        <w:tc>
          <w:tcPr>
            <w:tcW w:w="1443" w:type="dxa"/>
          </w:tcPr>
          <w:p w14:paraId="7D10A168" w14:textId="77777777" w:rsidR="00C51EBC" w:rsidRPr="0030498B" w:rsidRDefault="00E94193">
            <w:pPr>
              <w:jc w:val="center"/>
              <w:rPr>
                <w:sz w:val="20"/>
                <w:szCs w:val="20"/>
              </w:rPr>
            </w:pPr>
            <w:r w:rsidRPr="0030498B">
              <w:rPr>
                <w:sz w:val="20"/>
                <w:szCs w:val="20"/>
              </w:rPr>
              <w:t>11715</w:t>
            </w:r>
          </w:p>
        </w:tc>
        <w:tc>
          <w:tcPr>
            <w:tcW w:w="1443" w:type="dxa"/>
          </w:tcPr>
          <w:p w14:paraId="020CFDB5" w14:textId="77777777" w:rsidR="00C51EBC" w:rsidRPr="0030498B" w:rsidRDefault="00E94193">
            <w:pPr>
              <w:jc w:val="center"/>
              <w:rPr>
                <w:sz w:val="20"/>
                <w:szCs w:val="20"/>
              </w:rPr>
            </w:pPr>
            <w:r w:rsidRPr="0030498B">
              <w:rPr>
                <w:sz w:val="20"/>
                <w:szCs w:val="20"/>
              </w:rPr>
              <w:t>10604</w:t>
            </w:r>
          </w:p>
        </w:tc>
        <w:tc>
          <w:tcPr>
            <w:tcW w:w="1443" w:type="dxa"/>
          </w:tcPr>
          <w:p w14:paraId="476DC406" w14:textId="77777777" w:rsidR="00C51EBC" w:rsidRPr="0030498B" w:rsidRDefault="00E94193">
            <w:pPr>
              <w:jc w:val="center"/>
              <w:rPr>
                <w:sz w:val="20"/>
                <w:szCs w:val="20"/>
              </w:rPr>
            </w:pPr>
            <w:r w:rsidRPr="0030498B">
              <w:rPr>
                <w:sz w:val="20"/>
                <w:szCs w:val="20"/>
              </w:rPr>
              <w:t>10561</w:t>
            </w:r>
          </w:p>
        </w:tc>
      </w:tr>
      <w:tr w:rsidR="00C51EBC" w14:paraId="0602B7ED" w14:textId="77777777" w:rsidTr="0030498B">
        <w:tc>
          <w:tcPr>
            <w:tcW w:w="2074" w:type="dxa"/>
          </w:tcPr>
          <w:p w14:paraId="529501D4" w14:textId="77777777" w:rsidR="00C51EBC" w:rsidRPr="0030498B" w:rsidRDefault="00E94193">
            <w:pPr>
              <w:rPr>
                <w:sz w:val="20"/>
                <w:szCs w:val="20"/>
              </w:rPr>
            </w:pPr>
            <w:r w:rsidRPr="0030498B">
              <w:rPr>
                <w:sz w:val="20"/>
                <w:szCs w:val="20"/>
              </w:rPr>
              <w:t>Pasākumi+izstādes</w:t>
            </w:r>
          </w:p>
        </w:tc>
        <w:tc>
          <w:tcPr>
            <w:tcW w:w="1441" w:type="dxa"/>
          </w:tcPr>
          <w:p w14:paraId="39740E23" w14:textId="77777777" w:rsidR="00C51EBC" w:rsidRPr="0030498B" w:rsidRDefault="00E94193">
            <w:pPr>
              <w:jc w:val="center"/>
              <w:rPr>
                <w:sz w:val="20"/>
                <w:szCs w:val="20"/>
              </w:rPr>
            </w:pPr>
            <w:r w:rsidRPr="0030498B">
              <w:rPr>
                <w:sz w:val="20"/>
                <w:szCs w:val="20"/>
              </w:rPr>
              <w:t>18+28</w:t>
            </w:r>
          </w:p>
        </w:tc>
        <w:tc>
          <w:tcPr>
            <w:tcW w:w="1443" w:type="dxa"/>
          </w:tcPr>
          <w:p w14:paraId="344F32AD" w14:textId="77777777" w:rsidR="00C51EBC" w:rsidRPr="0030498B" w:rsidRDefault="00E94193">
            <w:pPr>
              <w:jc w:val="center"/>
              <w:rPr>
                <w:sz w:val="20"/>
                <w:szCs w:val="20"/>
              </w:rPr>
            </w:pPr>
            <w:r w:rsidRPr="0030498B">
              <w:rPr>
                <w:sz w:val="20"/>
                <w:szCs w:val="20"/>
              </w:rPr>
              <w:t>20+32</w:t>
            </w:r>
          </w:p>
        </w:tc>
        <w:tc>
          <w:tcPr>
            <w:tcW w:w="1443" w:type="dxa"/>
          </w:tcPr>
          <w:p w14:paraId="5D57E825" w14:textId="77777777" w:rsidR="00C51EBC" w:rsidRPr="0030498B" w:rsidRDefault="00E94193">
            <w:pPr>
              <w:jc w:val="center"/>
              <w:rPr>
                <w:sz w:val="20"/>
                <w:szCs w:val="20"/>
              </w:rPr>
            </w:pPr>
            <w:r w:rsidRPr="0030498B">
              <w:rPr>
                <w:sz w:val="20"/>
                <w:szCs w:val="20"/>
              </w:rPr>
              <w:t>14+27</w:t>
            </w:r>
          </w:p>
        </w:tc>
        <w:tc>
          <w:tcPr>
            <w:tcW w:w="1443" w:type="dxa"/>
          </w:tcPr>
          <w:p w14:paraId="1071B05B" w14:textId="77777777" w:rsidR="00C51EBC" w:rsidRPr="0030498B" w:rsidRDefault="00E94193">
            <w:pPr>
              <w:jc w:val="center"/>
              <w:rPr>
                <w:sz w:val="20"/>
                <w:szCs w:val="20"/>
              </w:rPr>
            </w:pPr>
            <w:r w:rsidRPr="0030498B">
              <w:rPr>
                <w:sz w:val="20"/>
                <w:szCs w:val="20"/>
              </w:rPr>
              <w:t>16+26</w:t>
            </w:r>
          </w:p>
        </w:tc>
        <w:tc>
          <w:tcPr>
            <w:tcW w:w="1443" w:type="dxa"/>
          </w:tcPr>
          <w:p w14:paraId="74874F86" w14:textId="77777777" w:rsidR="00C51EBC" w:rsidRPr="0030498B" w:rsidRDefault="00E94193">
            <w:pPr>
              <w:jc w:val="center"/>
              <w:rPr>
                <w:sz w:val="20"/>
                <w:szCs w:val="20"/>
              </w:rPr>
            </w:pPr>
            <w:r w:rsidRPr="0030498B">
              <w:rPr>
                <w:sz w:val="20"/>
                <w:szCs w:val="20"/>
              </w:rPr>
              <w:t>11+27</w:t>
            </w:r>
          </w:p>
        </w:tc>
      </w:tr>
    </w:tbl>
    <w:p w14:paraId="3156B679"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Salacgrīvas vidusskolas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3AD75077" w14:textId="77777777" w:rsidTr="00BD5511">
        <w:tc>
          <w:tcPr>
            <w:tcW w:w="2042" w:type="dxa"/>
            <w:shd w:val="clear" w:color="auto" w:fill="E2EFD9" w:themeFill="accent6" w:themeFillTint="33"/>
          </w:tcPr>
          <w:p w14:paraId="66A2FC59" w14:textId="77777777" w:rsidR="00C51EBC" w:rsidRPr="00BD5511" w:rsidRDefault="00C51EBC">
            <w:pPr>
              <w:rPr>
                <w:b/>
                <w:bCs/>
                <w:sz w:val="20"/>
                <w:szCs w:val="20"/>
              </w:rPr>
            </w:pPr>
          </w:p>
        </w:tc>
        <w:tc>
          <w:tcPr>
            <w:tcW w:w="1449" w:type="dxa"/>
            <w:shd w:val="clear" w:color="auto" w:fill="E2EFD9" w:themeFill="accent6" w:themeFillTint="33"/>
          </w:tcPr>
          <w:p w14:paraId="15B7CB9C"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470ADB04"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0680FCE7"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1D72D23B"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58F7F0A2" w14:textId="77777777" w:rsidR="00C51EBC" w:rsidRPr="00BD5511" w:rsidRDefault="00E94193">
            <w:pPr>
              <w:jc w:val="center"/>
              <w:rPr>
                <w:b/>
                <w:bCs/>
                <w:sz w:val="20"/>
                <w:szCs w:val="20"/>
              </w:rPr>
            </w:pPr>
            <w:r w:rsidRPr="00BD5511">
              <w:rPr>
                <w:b/>
                <w:bCs/>
                <w:sz w:val="20"/>
                <w:szCs w:val="20"/>
              </w:rPr>
              <w:t>2020</w:t>
            </w:r>
          </w:p>
        </w:tc>
      </w:tr>
      <w:tr w:rsidR="00C51EBC" w14:paraId="599FE6AD" w14:textId="77777777" w:rsidTr="0030498B">
        <w:tc>
          <w:tcPr>
            <w:tcW w:w="2042" w:type="dxa"/>
          </w:tcPr>
          <w:p w14:paraId="7136C85C" w14:textId="77777777" w:rsidR="00C51EBC" w:rsidRPr="0030498B" w:rsidRDefault="00E94193">
            <w:pPr>
              <w:rPr>
                <w:sz w:val="20"/>
                <w:szCs w:val="20"/>
              </w:rPr>
            </w:pPr>
            <w:r w:rsidRPr="0030498B">
              <w:rPr>
                <w:sz w:val="20"/>
                <w:szCs w:val="20"/>
              </w:rPr>
              <w:t>Lasītāju skaits</w:t>
            </w:r>
          </w:p>
        </w:tc>
        <w:tc>
          <w:tcPr>
            <w:tcW w:w="1449" w:type="dxa"/>
          </w:tcPr>
          <w:p w14:paraId="5DB1572C" w14:textId="77777777" w:rsidR="00C51EBC" w:rsidRPr="0030498B" w:rsidRDefault="00E94193">
            <w:pPr>
              <w:jc w:val="center"/>
              <w:rPr>
                <w:sz w:val="20"/>
                <w:szCs w:val="20"/>
              </w:rPr>
            </w:pPr>
            <w:r w:rsidRPr="0030498B">
              <w:rPr>
                <w:sz w:val="20"/>
                <w:szCs w:val="20"/>
              </w:rPr>
              <w:t>534</w:t>
            </w:r>
          </w:p>
        </w:tc>
        <w:tc>
          <w:tcPr>
            <w:tcW w:w="1449" w:type="dxa"/>
          </w:tcPr>
          <w:p w14:paraId="776A2698" w14:textId="77777777" w:rsidR="00C51EBC" w:rsidRPr="0030498B" w:rsidRDefault="00E94193">
            <w:pPr>
              <w:jc w:val="center"/>
              <w:rPr>
                <w:sz w:val="20"/>
                <w:szCs w:val="20"/>
              </w:rPr>
            </w:pPr>
            <w:r w:rsidRPr="0030498B">
              <w:rPr>
                <w:sz w:val="20"/>
                <w:szCs w:val="20"/>
              </w:rPr>
              <w:t>536</w:t>
            </w:r>
          </w:p>
        </w:tc>
        <w:tc>
          <w:tcPr>
            <w:tcW w:w="1449" w:type="dxa"/>
          </w:tcPr>
          <w:p w14:paraId="3E579FD6" w14:textId="77777777" w:rsidR="00C51EBC" w:rsidRPr="0030498B" w:rsidRDefault="00E94193">
            <w:pPr>
              <w:jc w:val="center"/>
              <w:rPr>
                <w:sz w:val="20"/>
                <w:szCs w:val="20"/>
              </w:rPr>
            </w:pPr>
            <w:r w:rsidRPr="0030498B">
              <w:rPr>
                <w:sz w:val="20"/>
                <w:szCs w:val="20"/>
              </w:rPr>
              <w:t>684</w:t>
            </w:r>
          </w:p>
        </w:tc>
        <w:tc>
          <w:tcPr>
            <w:tcW w:w="1449" w:type="dxa"/>
          </w:tcPr>
          <w:p w14:paraId="429BB014" w14:textId="77777777" w:rsidR="00C51EBC" w:rsidRPr="0030498B" w:rsidRDefault="00E94193">
            <w:pPr>
              <w:jc w:val="center"/>
              <w:rPr>
                <w:sz w:val="20"/>
                <w:szCs w:val="20"/>
              </w:rPr>
            </w:pPr>
            <w:r w:rsidRPr="0030498B">
              <w:rPr>
                <w:sz w:val="20"/>
                <w:szCs w:val="20"/>
              </w:rPr>
              <w:t>431</w:t>
            </w:r>
          </w:p>
        </w:tc>
        <w:tc>
          <w:tcPr>
            <w:tcW w:w="1449" w:type="dxa"/>
          </w:tcPr>
          <w:p w14:paraId="69BED936" w14:textId="77777777" w:rsidR="00C51EBC" w:rsidRPr="0030498B" w:rsidRDefault="00E94193">
            <w:pPr>
              <w:jc w:val="center"/>
              <w:rPr>
                <w:sz w:val="20"/>
                <w:szCs w:val="20"/>
              </w:rPr>
            </w:pPr>
            <w:r w:rsidRPr="0030498B">
              <w:rPr>
                <w:sz w:val="20"/>
                <w:szCs w:val="20"/>
              </w:rPr>
              <w:t>406</w:t>
            </w:r>
          </w:p>
        </w:tc>
      </w:tr>
      <w:tr w:rsidR="00C51EBC" w14:paraId="11907D3D" w14:textId="77777777" w:rsidTr="0030498B">
        <w:tc>
          <w:tcPr>
            <w:tcW w:w="2042" w:type="dxa"/>
          </w:tcPr>
          <w:p w14:paraId="66615090" w14:textId="77777777" w:rsidR="00C51EBC" w:rsidRPr="0030498B" w:rsidRDefault="00E94193">
            <w:pPr>
              <w:rPr>
                <w:sz w:val="20"/>
                <w:szCs w:val="20"/>
              </w:rPr>
            </w:pPr>
            <w:r w:rsidRPr="0030498B">
              <w:rPr>
                <w:sz w:val="20"/>
                <w:szCs w:val="20"/>
              </w:rPr>
              <w:t>Apmeklējumi</w:t>
            </w:r>
          </w:p>
        </w:tc>
        <w:tc>
          <w:tcPr>
            <w:tcW w:w="1449" w:type="dxa"/>
          </w:tcPr>
          <w:p w14:paraId="3E5C9CB9" w14:textId="77777777" w:rsidR="00C51EBC" w:rsidRPr="0030498B" w:rsidRDefault="00E94193">
            <w:pPr>
              <w:jc w:val="center"/>
              <w:rPr>
                <w:sz w:val="20"/>
                <w:szCs w:val="20"/>
              </w:rPr>
            </w:pPr>
            <w:r w:rsidRPr="0030498B">
              <w:rPr>
                <w:sz w:val="20"/>
                <w:szCs w:val="20"/>
              </w:rPr>
              <w:t>3043</w:t>
            </w:r>
          </w:p>
        </w:tc>
        <w:tc>
          <w:tcPr>
            <w:tcW w:w="1449" w:type="dxa"/>
          </w:tcPr>
          <w:p w14:paraId="01F53B14" w14:textId="77777777" w:rsidR="00C51EBC" w:rsidRPr="0030498B" w:rsidRDefault="00E94193">
            <w:pPr>
              <w:jc w:val="center"/>
              <w:rPr>
                <w:sz w:val="20"/>
                <w:szCs w:val="20"/>
              </w:rPr>
            </w:pPr>
            <w:r w:rsidRPr="0030498B">
              <w:rPr>
                <w:sz w:val="20"/>
                <w:szCs w:val="20"/>
              </w:rPr>
              <w:t>4598</w:t>
            </w:r>
          </w:p>
        </w:tc>
        <w:tc>
          <w:tcPr>
            <w:tcW w:w="1449" w:type="dxa"/>
          </w:tcPr>
          <w:p w14:paraId="37E827E3" w14:textId="77777777" w:rsidR="00C51EBC" w:rsidRPr="0030498B" w:rsidRDefault="00E94193">
            <w:pPr>
              <w:jc w:val="center"/>
              <w:rPr>
                <w:sz w:val="20"/>
                <w:szCs w:val="20"/>
              </w:rPr>
            </w:pPr>
            <w:r w:rsidRPr="0030498B">
              <w:rPr>
                <w:sz w:val="20"/>
                <w:szCs w:val="20"/>
              </w:rPr>
              <w:t>5849</w:t>
            </w:r>
          </w:p>
        </w:tc>
        <w:tc>
          <w:tcPr>
            <w:tcW w:w="1449" w:type="dxa"/>
          </w:tcPr>
          <w:p w14:paraId="604EFD17" w14:textId="77777777" w:rsidR="00C51EBC" w:rsidRPr="0030498B" w:rsidRDefault="00E94193">
            <w:pPr>
              <w:jc w:val="center"/>
              <w:rPr>
                <w:sz w:val="20"/>
                <w:szCs w:val="20"/>
              </w:rPr>
            </w:pPr>
            <w:r w:rsidRPr="0030498B">
              <w:rPr>
                <w:sz w:val="20"/>
                <w:szCs w:val="20"/>
              </w:rPr>
              <w:t>7658</w:t>
            </w:r>
          </w:p>
        </w:tc>
        <w:tc>
          <w:tcPr>
            <w:tcW w:w="1449" w:type="dxa"/>
          </w:tcPr>
          <w:p w14:paraId="51505317" w14:textId="77777777" w:rsidR="00C51EBC" w:rsidRPr="0030498B" w:rsidRDefault="00E94193">
            <w:pPr>
              <w:jc w:val="center"/>
              <w:rPr>
                <w:sz w:val="20"/>
                <w:szCs w:val="20"/>
              </w:rPr>
            </w:pPr>
            <w:r w:rsidRPr="0030498B">
              <w:rPr>
                <w:sz w:val="20"/>
                <w:szCs w:val="20"/>
              </w:rPr>
              <w:t>2925</w:t>
            </w:r>
          </w:p>
        </w:tc>
      </w:tr>
      <w:tr w:rsidR="00C51EBC" w14:paraId="4A2B6992" w14:textId="77777777" w:rsidTr="0030498B">
        <w:tc>
          <w:tcPr>
            <w:tcW w:w="2042" w:type="dxa"/>
          </w:tcPr>
          <w:p w14:paraId="6F214581" w14:textId="77777777" w:rsidR="00C51EBC" w:rsidRPr="0030498B" w:rsidRDefault="00E94193">
            <w:pPr>
              <w:rPr>
                <w:sz w:val="20"/>
                <w:szCs w:val="20"/>
              </w:rPr>
            </w:pPr>
            <w:r w:rsidRPr="0030498B">
              <w:rPr>
                <w:sz w:val="20"/>
                <w:szCs w:val="20"/>
              </w:rPr>
              <w:t>Grāmatu izsniegumi</w:t>
            </w:r>
          </w:p>
        </w:tc>
        <w:tc>
          <w:tcPr>
            <w:tcW w:w="1449" w:type="dxa"/>
          </w:tcPr>
          <w:p w14:paraId="6A74567A" w14:textId="77777777" w:rsidR="00C51EBC" w:rsidRPr="0030498B" w:rsidRDefault="00E94193">
            <w:pPr>
              <w:jc w:val="center"/>
              <w:rPr>
                <w:sz w:val="20"/>
                <w:szCs w:val="20"/>
              </w:rPr>
            </w:pPr>
            <w:r w:rsidRPr="0030498B">
              <w:rPr>
                <w:sz w:val="20"/>
                <w:szCs w:val="20"/>
              </w:rPr>
              <w:t>6529</w:t>
            </w:r>
          </w:p>
        </w:tc>
        <w:tc>
          <w:tcPr>
            <w:tcW w:w="1449" w:type="dxa"/>
          </w:tcPr>
          <w:p w14:paraId="0C2686D3" w14:textId="77777777" w:rsidR="00C51EBC" w:rsidRPr="0030498B" w:rsidRDefault="00E94193">
            <w:pPr>
              <w:jc w:val="center"/>
              <w:rPr>
                <w:sz w:val="20"/>
                <w:szCs w:val="20"/>
              </w:rPr>
            </w:pPr>
            <w:r w:rsidRPr="0030498B">
              <w:rPr>
                <w:sz w:val="20"/>
                <w:szCs w:val="20"/>
              </w:rPr>
              <w:t>6058</w:t>
            </w:r>
          </w:p>
        </w:tc>
        <w:tc>
          <w:tcPr>
            <w:tcW w:w="1449" w:type="dxa"/>
          </w:tcPr>
          <w:p w14:paraId="3D0F13D6" w14:textId="77777777" w:rsidR="00C51EBC" w:rsidRPr="0030498B" w:rsidRDefault="00E94193">
            <w:pPr>
              <w:jc w:val="center"/>
              <w:rPr>
                <w:sz w:val="20"/>
                <w:szCs w:val="20"/>
              </w:rPr>
            </w:pPr>
            <w:r w:rsidRPr="0030498B">
              <w:rPr>
                <w:sz w:val="20"/>
                <w:szCs w:val="20"/>
              </w:rPr>
              <w:t>5849</w:t>
            </w:r>
          </w:p>
        </w:tc>
        <w:tc>
          <w:tcPr>
            <w:tcW w:w="1449" w:type="dxa"/>
          </w:tcPr>
          <w:p w14:paraId="0678C1A7" w14:textId="77777777" w:rsidR="00C51EBC" w:rsidRPr="0030498B" w:rsidRDefault="00E94193">
            <w:pPr>
              <w:jc w:val="center"/>
              <w:rPr>
                <w:sz w:val="20"/>
                <w:szCs w:val="20"/>
              </w:rPr>
            </w:pPr>
            <w:r w:rsidRPr="0030498B">
              <w:rPr>
                <w:sz w:val="20"/>
                <w:szCs w:val="20"/>
              </w:rPr>
              <w:t>7736</w:t>
            </w:r>
          </w:p>
        </w:tc>
        <w:tc>
          <w:tcPr>
            <w:tcW w:w="1449" w:type="dxa"/>
          </w:tcPr>
          <w:p w14:paraId="61A9CD07" w14:textId="77777777" w:rsidR="00C51EBC" w:rsidRPr="0030498B" w:rsidRDefault="00E94193">
            <w:pPr>
              <w:jc w:val="center"/>
              <w:rPr>
                <w:sz w:val="20"/>
                <w:szCs w:val="20"/>
              </w:rPr>
            </w:pPr>
            <w:r w:rsidRPr="0030498B">
              <w:rPr>
                <w:sz w:val="20"/>
                <w:szCs w:val="20"/>
              </w:rPr>
              <w:t>6585</w:t>
            </w:r>
          </w:p>
        </w:tc>
      </w:tr>
      <w:tr w:rsidR="00C51EBC" w14:paraId="1BE5D34E" w14:textId="77777777" w:rsidTr="0030498B">
        <w:tc>
          <w:tcPr>
            <w:tcW w:w="2042" w:type="dxa"/>
          </w:tcPr>
          <w:p w14:paraId="7E7DF2AE" w14:textId="77777777" w:rsidR="00C51EBC" w:rsidRPr="0030498B" w:rsidRDefault="00E94193">
            <w:pPr>
              <w:rPr>
                <w:sz w:val="20"/>
                <w:szCs w:val="20"/>
              </w:rPr>
            </w:pPr>
            <w:r w:rsidRPr="0030498B">
              <w:rPr>
                <w:sz w:val="20"/>
                <w:szCs w:val="20"/>
              </w:rPr>
              <w:t>Krājums</w:t>
            </w:r>
          </w:p>
        </w:tc>
        <w:tc>
          <w:tcPr>
            <w:tcW w:w="1449" w:type="dxa"/>
          </w:tcPr>
          <w:p w14:paraId="40D40BF3" w14:textId="77777777" w:rsidR="00C51EBC" w:rsidRPr="0030498B" w:rsidRDefault="00E94193">
            <w:pPr>
              <w:jc w:val="center"/>
              <w:rPr>
                <w:sz w:val="20"/>
                <w:szCs w:val="20"/>
              </w:rPr>
            </w:pPr>
            <w:r w:rsidRPr="0030498B">
              <w:rPr>
                <w:sz w:val="20"/>
                <w:szCs w:val="20"/>
              </w:rPr>
              <w:t>26994</w:t>
            </w:r>
          </w:p>
        </w:tc>
        <w:tc>
          <w:tcPr>
            <w:tcW w:w="1449" w:type="dxa"/>
          </w:tcPr>
          <w:p w14:paraId="21DB442B" w14:textId="77777777" w:rsidR="00C51EBC" w:rsidRPr="0030498B" w:rsidRDefault="00E94193">
            <w:pPr>
              <w:jc w:val="center"/>
              <w:rPr>
                <w:sz w:val="20"/>
                <w:szCs w:val="20"/>
              </w:rPr>
            </w:pPr>
            <w:r w:rsidRPr="0030498B">
              <w:rPr>
                <w:sz w:val="20"/>
                <w:szCs w:val="20"/>
              </w:rPr>
              <w:t>26065</w:t>
            </w:r>
          </w:p>
        </w:tc>
        <w:tc>
          <w:tcPr>
            <w:tcW w:w="1449" w:type="dxa"/>
          </w:tcPr>
          <w:p w14:paraId="73D2E5C2" w14:textId="77777777" w:rsidR="00C51EBC" w:rsidRPr="0030498B" w:rsidRDefault="00E94193">
            <w:pPr>
              <w:jc w:val="center"/>
              <w:rPr>
                <w:sz w:val="20"/>
                <w:szCs w:val="20"/>
              </w:rPr>
            </w:pPr>
            <w:r w:rsidRPr="0030498B">
              <w:rPr>
                <w:sz w:val="20"/>
                <w:szCs w:val="20"/>
              </w:rPr>
              <w:t>26260</w:t>
            </w:r>
          </w:p>
        </w:tc>
        <w:tc>
          <w:tcPr>
            <w:tcW w:w="1449" w:type="dxa"/>
          </w:tcPr>
          <w:p w14:paraId="7CC52FE5" w14:textId="77777777" w:rsidR="00C51EBC" w:rsidRPr="0030498B" w:rsidRDefault="00E94193">
            <w:pPr>
              <w:jc w:val="center"/>
              <w:rPr>
                <w:sz w:val="20"/>
                <w:szCs w:val="20"/>
              </w:rPr>
            </w:pPr>
            <w:r w:rsidRPr="0030498B">
              <w:rPr>
                <w:sz w:val="20"/>
                <w:szCs w:val="20"/>
              </w:rPr>
              <w:t>26520</w:t>
            </w:r>
          </w:p>
        </w:tc>
        <w:tc>
          <w:tcPr>
            <w:tcW w:w="1449" w:type="dxa"/>
          </w:tcPr>
          <w:p w14:paraId="33CB5E1A" w14:textId="77777777" w:rsidR="00C51EBC" w:rsidRPr="0030498B" w:rsidRDefault="00E94193">
            <w:pPr>
              <w:jc w:val="center"/>
              <w:rPr>
                <w:sz w:val="20"/>
                <w:szCs w:val="20"/>
              </w:rPr>
            </w:pPr>
            <w:r w:rsidRPr="0030498B">
              <w:rPr>
                <w:sz w:val="20"/>
                <w:szCs w:val="20"/>
              </w:rPr>
              <w:t>26994</w:t>
            </w:r>
          </w:p>
        </w:tc>
      </w:tr>
      <w:tr w:rsidR="00C51EBC" w14:paraId="0C5B65DA" w14:textId="77777777" w:rsidTr="0030498B">
        <w:tc>
          <w:tcPr>
            <w:tcW w:w="2042" w:type="dxa"/>
          </w:tcPr>
          <w:p w14:paraId="5AE8123A" w14:textId="77777777" w:rsidR="00C51EBC" w:rsidRPr="0030498B" w:rsidRDefault="00E94193">
            <w:pPr>
              <w:rPr>
                <w:sz w:val="20"/>
                <w:szCs w:val="20"/>
              </w:rPr>
            </w:pPr>
            <w:r w:rsidRPr="0030498B">
              <w:rPr>
                <w:sz w:val="20"/>
                <w:szCs w:val="20"/>
              </w:rPr>
              <w:t>Pasākumi</w:t>
            </w:r>
          </w:p>
        </w:tc>
        <w:tc>
          <w:tcPr>
            <w:tcW w:w="1449" w:type="dxa"/>
          </w:tcPr>
          <w:p w14:paraId="1410326F" w14:textId="77777777" w:rsidR="00C51EBC" w:rsidRPr="0030498B" w:rsidRDefault="00E94193">
            <w:pPr>
              <w:jc w:val="center"/>
              <w:rPr>
                <w:sz w:val="20"/>
                <w:szCs w:val="20"/>
              </w:rPr>
            </w:pPr>
            <w:r w:rsidRPr="0030498B">
              <w:rPr>
                <w:sz w:val="20"/>
                <w:szCs w:val="20"/>
              </w:rPr>
              <w:t>5</w:t>
            </w:r>
          </w:p>
        </w:tc>
        <w:tc>
          <w:tcPr>
            <w:tcW w:w="1449" w:type="dxa"/>
          </w:tcPr>
          <w:p w14:paraId="4C6B8D5D" w14:textId="77777777" w:rsidR="00C51EBC" w:rsidRPr="0030498B" w:rsidRDefault="00E94193">
            <w:pPr>
              <w:jc w:val="center"/>
              <w:rPr>
                <w:sz w:val="20"/>
                <w:szCs w:val="20"/>
              </w:rPr>
            </w:pPr>
            <w:r w:rsidRPr="0030498B">
              <w:rPr>
                <w:sz w:val="20"/>
                <w:szCs w:val="20"/>
              </w:rPr>
              <w:t>5</w:t>
            </w:r>
          </w:p>
        </w:tc>
        <w:tc>
          <w:tcPr>
            <w:tcW w:w="1449" w:type="dxa"/>
          </w:tcPr>
          <w:p w14:paraId="551AF5BC" w14:textId="77777777" w:rsidR="00C51EBC" w:rsidRPr="0030498B" w:rsidRDefault="00E94193">
            <w:pPr>
              <w:jc w:val="center"/>
              <w:rPr>
                <w:sz w:val="20"/>
                <w:szCs w:val="20"/>
              </w:rPr>
            </w:pPr>
            <w:r w:rsidRPr="0030498B">
              <w:rPr>
                <w:sz w:val="20"/>
                <w:szCs w:val="20"/>
              </w:rPr>
              <w:t>7</w:t>
            </w:r>
          </w:p>
        </w:tc>
        <w:tc>
          <w:tcPr>
            <w:tcW w:w="1449" w:type="dxa"/>
          </w:tcPr>
          <w:p w14:paraId="06521C0B" w14:textId="77777777" w:rsidR="00C51EBC" w:rsidRPr="0030498B" w:rsidRDefault="00E94193">
            <w:pPr>
              <w:jc w:val="center"/>
              <w:rPr>
                <w:sz w:val="20"/>
                <w:szCs w:val="20"/>
              </w:rPr>
            </w:pPr>
            <w:r w:rsidRPr="0030498B">
              <w:rPr>
                <w:sz w:val="20"/>
                <w:szCs w:val="20"/>
              </w:rPr>
              <w:t>4</w:t>
            </w:r>
          </w:p>
        </w:tc>
        <w:tc>
          <w:tcPr>
            <w:tcW w:w="1449" w:type="dxa"/>
          </w:tcPr>
          <w:p w14:paraId="170A974F" w14:textId="77777777" w:rsidR="00C51EBC" w:rsidRPr="0030498B" w:rsidRDefault="00E94193">
            <w:pPr>
              <w:jc w:val="center"/>
              <w:rPr>
                <w:sz w:val="20"/>
                <w:szCs w:val="20"/>
              </w:rPr>
            </w:pPr>
            <w:r w:rsidRPr="0030498B">
              <w:rPr>
                <w:sz w:val="20"/>
                <w:szCs w:val="20"/>
              </w:rPr>
              <w:t>3</w:t>
            </w:r>
          </w:p>
        </w:tc>
      </w:tr>
    </w:tbl>
    <w:p w14:paraId="295F1FDB"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Krišjāņa Valdemāra Ainažu pamatskola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4BCC71E8" w14:textId="77777777" w:rsidTr="00BD5511">
        <w:tc>
          <w:tcPr>
            <w:tcW w:w="2042" w:type="dxa"/>
          </w:tcPr>
          <w:p w14:paraId="4155EF39" w14:textId="77777777" w:rsidR="00C51EBC" w:rsidRPr="00BD5511" w:rsidRDefault="00C51EBC">
            <w:pPr>
              <w:rPr>
                <w:sz w:val="20"/>
                <w:szCs w:val="20"/>
              </w:rPr>
            </w:pPr>
          </w:p>
        </w:tc>
        <w:tc>
          <w:tcPr>
            <w:tcW w:w="1449" w:type="dxa"/>
          </w:tcPr>
          <w:p w14:paraId="18C72F4F" w14:textId="77777777" w:rsidR="00C51EBC" w:rsidRPr="00BD5511" w:rsidRDefault="00E94193">
            <w:pPr>
              <w:jc w:val="center"/>
              <w:rPr>
                <w:sz w:val="20"/>
                <w:szCs w:val="20"/>
              </w:rPr>
            </w:pPr>
            <w:r w:rsidRPr="00BD5511">
              <w:rPr>
                <w:sz w:val="20"/>
                <w:szCs w:val="20"/>
              </w:rPr>
              <w:t>2016</w:t>
            </w:r>
          </w:p>
        </w:tc>
        <w:tc>
          <w:tcPr>
            <w:tcW w:w="1449" w:type="dxa"/>
          </w:tcPr>
          <w:p w14:paraId="2C6E95C2" w14:textId="77777777" w:rsidR="00C51EBC" w:rsidRPr="00BD5511" w:rsidRDefault="00E94193">
            <w:pPr>
              <w:jc w:val="center"/>
              <w:rPr>
                <w:sz w:val="20"/>
                <w:szCs w:val="20"/>
              </w:rPr>
            </w:pPr>
            <w:r w:rsidRPr="00BD5511">
              <w:rPr>
                <w:sz w:val="20"/>
                <w:szCs w:val="20"/>
              </w:rPr>
              <w:t>2017</w:t>
            </w:r>
          </w:p>
        </w:tc>
        <w:tc>
          <w:tcPr>
            <w:tcW w:w="1449" w:type="dxa"/>
          </w:tcPr>
          <w:p w14:paraId="297405D3" w14:textId="77777777" w:rsidR="00C51EBC" w:rsidRPr="00BD5511" w:rsidRDefault="00E94193">
            <w:pPr>
              <w:jc w:val="center"/>
              <w:rPr>
                <w:sz w:val="20"/>
                <w:szCs w:val="20"/>
              </w:rPr>
            </w:pPr>
            <w:r w:rsidRPr="00BD5511">
              <w:rPr>
                <w:sz w:val="20"/>
                <w:szCs w:val="20"/>
              </w:rPr>
              <w:t>2018</w:t>
            </w:r>
          </w:p>
        </w:tc>
        <w:tc>
          <w:tcPr>
            <w:tcW w:w="1449" w:type="dxa"/>
          </w:tcPr>
          <w:p w14:paraId="63103B07" w14:textId="77777777" w:rsidR="00C51EBC" w:rsidRPr="00BD5511" w:rsidRDefault="00E94193">
            <w:pPr>
              <w:jc w:val="center"/>
              <w:rPr>
                <w:sz w:val="20"/>
                <w:szCs w:val="20"/>
              </w:rPr>
            </w:pPr>
            <w:r w:rsidRPr="00BD5511">
              <w:rPr>
                <w:sz w:val="20"/>
                <w:szCs w:val="20"/>
              </w:rPr>
              <w:t>2019</w:t>
            </w:r>
          </w:p>
        </w:tc>
        <w:tc>
          <w:tcPr>
            <w:tcW w:w="1449" w:type="dxa"/>
          </w:tcPr>
          <w:p w14:paraId="00B57169" w14:textId="77777777" w:rsidR="00C51EBC" w:rsidRPr="00BD5511" w:rsidRDefault="00E94193">
            <w:pPr>
              <w:jc w:val="center"/>
              <w:rPr>
                <w:sz w:val="20"/>
                <w:szCs w:val="20"/>
              </w:rPr>
            </w:pPr>
            <w:r w:rsidRPr="00BD5511">
              <w:rPr>
                <w:sz w:val="20"/>
                <w:szCs w:val="20"/>
              </w:rPr>
              <w:t>2020</w:t>
            </w:r>
          </w:p>
        </w:tc>
      </w:tr>
      <w:tr w:rsidR="00C51EBC" w14:paraId="50A8B380" w14:textId="77777777" w:rsidTr="00BD5511">
        <w:tc>
          <w:tcPr>
            <w:tcW w:w="2042" w:type="dxa"/>
          </w:tcPr>
          <w:p w14:paraId="7D3AA3ED" w14:textId="77777777" w:rsidR="00C51EBC" w:rsidRPr="00BD5511" w:rsidRDefault="00E94193">
            <w:pPr>
              <w:rPr>
                <w:sz w:val="20"/>
                <w:szCs w:val="20"/>
              </w:rPr>
            </w:pPr>
            <w:r w:rsidRPr="00BD5511">
              <w:rPr>
                <w:sz w:val="20"/>
                <w:szCs w:val="20"/>
              </w:rPr>
              <w:t>Lasītāju skaits</w:t>
            </w:r>
          </w:p>
        </w:tc>
        <w:tc>
          <w:tcPr>
            <w:tcW w:w="1449" w:type="dxa"/>
          </w:tcPr>
          <w:p w14:paraId="4DAFADD0" w14:textId="77777777" w:rsidR="00C51EBC" w:rsidRPr="00BD5511" w:rsidRDefault="00E94193">
            <w:pPr>
              <w:jc w:val="center"/>
              <w:rPr>
                <w:sz w:val="20"/>
                <w:szCs w:val="20"/>
              </w:rPr>
            </w:pPr>
            <w:r w:rsidRPr="00BD5511">
              <w:rPr>
                <w:sz w:val="20"/>
                <w:szCs w:val="20"/>
              </w:rPr>
              <w:t>93</w:t>
            </w:r>
          </w:p>
        </w:tc>
        <w:tc>
          <w:tcPr>
            <w:tcW w:w="1449" w:type="dxa"/>
          </w:tcPr>
          <w:p w14:paraId="67ABE1FF" w14:textId="77777777" w:rsidR="00C51EBC" w:rsidRPr="00BD5511" w:rsidRDefault="00E94193">
            <w:pPr>
              <w:jc w:val="center"/>
              <w:rPr>
                <w:sz w:val="20"/>
                <w:szCs w:val="20"/>
              </w:rPr>
            </w:pPr>
            <w:r w:rsidRPr="00BD5511">
              <w:rPr>
                <w:sz w:val="20"/>
                <w:szCs w:val="20"/>
              </w:rPr>
              <w:t>112</w:t>
            </w:r>
          </w:p>
        </w:tc>
        <w:tc>
          <w:tcPr>
            <w:tcW w:w="1449" w:type="dxa"/>
          </w:tcPr>
          <w:p w14:paraId="4809E0E2" w14:textId="77777777" w:rsidR="00C51EBC" w:rsidRPr="00BD5511" w:rsidRDefault="00E94193">
            <w:pPr>
              <w:jc w:val="center"/>
              <w:rPr>
                <w:sz w:val="20"/>
                <w:szCs w:val="20"/>
              </w:rPr>
            </w:pPr>
            <w:r w:rsidRPr="00BD5511">
              <w:rPr>
                <w:sz w:val="20"/>
                <w:szCs w:val="20"/>
              </w:rPr>
              <w:t>115</w:t>
            </w:r>
          </w:p>
        </w:tc>
        <w:tc>
          <w:tcPr>
            <w:tcW w:w="1449" w:type="dxa"/>
          </w:tcPr>
          <w:p w14:paraId="3E05117F" w14:textId="77777777" w:rsidR="00C51EBC" w:rsidRPr="00BD5511" w:rsidRDefault="00E94193">
            <w:pPr>
              <w:jc w:val="center"/>
              <w:rPr>
                <w:sz w:val="20"/>
                <w:szCs w:val="20"/>
              </w:rPr>
            </w:pPr>
            <w:r w:rsidRPr="00BD5511">
              <w:rPr>
                <w:sz w:val="20"/>
                <w:szCs w:val="20"/>
              </w:rPr>
              <w:t>132</w:t>
            </w:r>
          </w:p>
        </w:tc>
        <w:tc>
          <w:tcPr>
            <w:tcW w:w="1449" w:type="dxa"/>
          </w:tcPr>
          <w:p w14:paraId="637D1558" w14:textId="77777777" w:rsidR="00C51EBC" w:rsidRPr="00BD5511" w:rsidRDefault="00E94193">
            <w:pPr>
              <w:jc w:val="center"/>
              <w:rPr>
                <w:sz w:val="20"/>
                <w:szCs w:val="20"/>
              </w:rPr>
            </w:pPr>
            <w:r w:rsidRPr="00BD5511">
              <w:rPr>
                <w:sz w:val="20"/>
                <w:szCs w:val="20"/>
              </w:rPr>
              <w:t>140</w:t>
            </w:r>
          </w:p>
        </w:tc>
      </w:tr>
      <w:tr w:rsidR="00C51EBC" w14:paraId="1CB74F4D" w14:textId="77777777" w:rsidTr="00BD5511">
        <w:tc>
          <w:tcPr>
            <w:tcW w:w="2042" w:type="dxa"/>
          </w:tcPr>
          <w:p w14:paraId="72FB09DE" w14:textId="77777777" w:rsidR="00C51EBC" w:rsidRPr="00BD5511" w:rsidRDefault="00E94193">
            <w:pPr>
              <w:rPr>
                <w:sz w:val="20"/>
                <w:szCs w:val="20"/>
              </w:rPr>
            </w:pPr>
            <w:r w:rsidRPr="00BD5511">
              <w:rPr>
                <w:sz w:val="20"/>
                <w:szCs w:val="20"/>
              </w:rPr>
              <w:t>Apmeklējumi</w:t>
            </w:r>
          </w:p>
        </w:tc>
        <w:tc>
          <w:tcPr>
            <w:tcW w:w="1449" w:type="dxa"/>
          </w:tcPr>
          <w:p w14:paraId="23B677B8" w14:textId="77777777" w:rsidR="00C51EBC" w:rsidRPr="00BD5511" w:rsidRDefault="00E94193">
            <w:pPr>
              <w:jc w:val="center"/>
              <w:rPr>
                <w:sz w:val="20"/>
                <w:szCs w:val="20"/>
              </w:rPr>
            </w:pPr>
            <w:r w:rsidRPr="00BD5511">
              <w:rPr>
                <w:sz w:val="20"/>
                <w:szCs w:val="20"/>
              </w:rPr>
              <w:t>981</w:t>
            </w:r>
          </w:p>
        </w:tc>
        <w:tc>
          <w:tcPr>
            <w:tcW w:w="1449" w:type="dxa"/>
          </w:tcPr>
          <w:p w14:paraId="2A1BA13E" w14:textId="77777777" w:rsidR="00C51EBC" w:rsidRPr="00BD5511" w:rsidRDefault="00E94193">
            <w:pPr>
              <w:jc w:val="center"/>
              <w:rPr>
                <w:sz w:val="20"/>
                <w:szCs w:val="20"/>
              </w:rPr>
            </w:pPr>
            <w:r w:rsidRPr="00BD5511">
              <w:rPr>
                <w:sz w:val="20"/>
                <w:szCs w:val="20"/>
              </w:rPr>
              <w:t>1008</w:t>
            </w:r>
          </w:p>
        </w:tc>
        <w:tc>
          <w:tcPr>
            <w:tcW w:w="1449" w:type="dxa"/>
          </w:tcPr>
          <w:p w14:paraId="0105815F" w14:textId="77777777" w:rsidR="00C51EBC" w:rsidRPr="00BD5511" w:rsidRDefault="00E94193">
            <w:pPr>
              <w:jc w:val="center"/>
              <w:rPr>
                <w:sz w:val="20"/>
                <w:szCs w:val="20"/>
              </w:rPr>
            </w:pPr>
            <w:r w:rsidRPr="00BD5511">
              <w:rPr>
                <w:sz w:val="20"/>
                <w:szCs w:val="20"/>
              </w:rPr>
              <w:t>891</w:t>
            </w:r>
          </w:p>
        </w:tc>
        <w:tc>
          <w:tcPr>
            <w:tcW w:w="1449" w:type="dxa"/>
          </w:tcPr>
          <w:p w14:paraId="4B40D5AE" w14:textId="77777777" w:rsidR="00C51EBC" w:rsidRPr="00BD5511" w:rsidRDefault="00E94193">
            <w:pPr>
              <w:jc w:val="center"/>
              <w:rPr>
                <w:sz w:val="20"/>
                <w:szCs w:val="20"/>
              </w:rPr>
            </w:pPr>
            <w:r w:rsidRPr="00BD5511">
              <w:rPr>
                <w:sz w:val="20"/>
                <w:szCs w:val="20"/>
              </w:rPr>
              <w:t>1078</w:t>
            </w:r>
          </w:p>
        </w:tc>
        <w:tc>
          <w:tcPr>
            <w:tcW w:w="1449" w:type="dxa"/>
          </w:tcPr>
          <w:p w14:paraId="11524896" w14:textId="77777777" w:rsidR="00C51EBC" w:rsidRPr="00BD5511" w:rsidRDefault="00E94193">
            <w:pPr>
              <w:jc w:val="center"/>
              <w:rPr>
                <w:sz w:val="20"/>
                <w:szCs w:val="20"/>
              </w:rPr>
            </w:pPr>
            <w:r w:rsidRPr="00BD5511">
              <w:rPr>
                <w:sz w:val="20"/>
                <w:szCs w:val="20"/>
              </w:rPr>
              <w:t>1004</w:t>
            </w:r>
          </w:p>
        </w:tc>
      </w:tr>
      <w:tr w:rsidR="00C51EBC" w14:paraId="409B8F61" w14:textId="77777777" w:rsidTr="00BD5511">
        <w:tc>
          <w:tcPr>
            <w:tcW w:w="2042" w:type="dxa"/>
          </w:tcPr>
          <w:p w14:paraId="3F6A0847" w14:textId="77777777" w:rsidR="00C51EBC" w:rsidRPr="00BD5511" w:rsidRDefault="00E94193">
            <w:pPr>
              <w:rPr>
                <w:sz w:val="20"/>
                <w:szCs w:val="20"/>
              </w:rPr>
            </w:pPr>
            <w:r w:rsidRPr="00BD5511">
              <w:rPr>
                <w:sz w:val="20"/>
                <w:szCs w:val="20"/>
              </w:rPr>
              <w:t>Grāmatu izsniegumi</w:t>
            </w:r>
          </w:p>
        </w:tc>
        <w:tc>
          <w:tcPr>
            <w:tcW w:w="1449" w:type="dxa"/>
          </w:tcPr>
          <w:p w14:paraId="61CC5452" w14:textId="77777777" w:rsidR="00C51EBC" w:rsidRPr="00BD5511" w:rsidRDefault="00E94193">
            <w:pPr>
              <w:jc w:val="center"/>
              <w:rPr>
                <w:sz w:val="20"/>
                <w:szCs w:val="20"/>
              </w:rPr>
            </w:pPr>
            <w:r w:rsidRPr="00BD5511">
              <w:rPr>
                <w:sz w:val="20"/>
                <w:szCs w:val="20"/>
              </w:rPr>
              <w:t>1310</w:t>
            </w:r>
          </w:p>
        </w:tc>
        <w:tc>
          <w:tcPr>
            <w:tcW w:w="1449" w:type="dxa"/>
          </w:tcPr>
          <w:p w14:paraId="76CBC765" w14:textId="77777777" w:rsidR="00C51EBC" w:rsidRPr="00BD5511" w:rsidRDefault="00E94193">
            <w:pPr>
              <w:jc w:val="center"/>
              <w:rPr>
                <w:sz w:val="20"/>
                <w:szCs w:val="20"/>
              </w:rPr>
            </w:pPr>
            <w:r w:rsidRPr="00BD5511">
              <w:rPr>
                <w:sz w:val="20"/>
                <w:szCs w:val="20"/>
              </w:rPr>
              <w:t>1222</w:t>
            </w:r>
          </w:p>
        </w:tc>
        <w:tc>
          <w:tcPr>
            <w:tcW w:w="1449" w:type="dxa"/>
          </w:tcPr>
          <w:p w14:paraId="02AD6654" w14:textId="77777777" w:rsidR="00C51EBC" w:rsidRPr="00BD5511" w:rsidRDefault="00E94193">
            <w:pPr>
              <w:jc w:val="center"/>
              <w:rPr>
                <w:sz w:val="20"/>
                <w:szCs w:val="20"/>
              </w:rPr>
            </w:pPr>
            <w:r w:rsidRPr="00BD5511">
              <w:rPr>
                <w:sz w:val="20"/>
                <w:szCs w:val="20"/>
              </w:rPr>
              <w:t>3130</w:t>
            </w:r>
          </w:p>
        </w:tc>
        <w:tc>
          <w:tcPr>
            <w:tcW w:w="1449" w:type="dxa"/>
          </w:tcPr>
          <w:p w14:paraId="513B6913" w14:textId="77777777" w:rsidR="00C51EBC" w:rsidRPr="00BD5511" w:rsidRDefault="00E94193">
            <w:pPr>
              <w:jc w:val="center"/>
              <w:rPr>
                <w:sz w:val="20"/>
                <w:szCs w:val="20"/>
              </w:rPr>
            </w:pPr>
            <w:r w:rsidRPr="00BD5511">
              <w:rPr>
                <w:sz w:val="20"/>
                <w:szCs w:val="20"/>
              </w:rPr>
              <w:t>3311</w:t>
            </w:r>
          </w:p>
        </w:tc>
        <w:tc>
          <w:tcPr>
            <w:tcW w:w="1449" w:type="dxa"/>
          </w:tcPr>
          <w:p w14:paraId="6F3ADF75" w14:textId="77777777" w:rsidR="00C51EBC" w:rsidRPr="00BD5511" w:rsidRDefault="00E94193">
            <w:pPr>
              <w:jc w:val="center"/>
              <w:rPr>
                <w:sz w:val="20"/>
                <w:szCs w:val="20"/>
              </w:rPr>
            </w:pPr>
            <w:r w:rsidRPr="00BD5511">
              <w:rPr>
                <w:sz w:val="20"/>
                <w:szCs w:val="20"/>
              </w:rPr>
              <w:t>2507</w:t>
            </w:r>
          </w:p>
        </w:tc>
      </w:tr>
      <w:tr w:rsidR="00C51EBC" w14:paraId="5C4FAE7D" w14:textId="77777777" w:rsidTr="00BD5511">
        <w:tc>
          <w:tcPr>
            <w:tcW w:w="2042" w:type="dxa"/>
          </w:tcPr>
          <w:p w14:paraId="2AD84A17" w14:textId="77777777" w:rsidR="00C51EBC" w:rsidRPr="00BD5511" w:rsidRDefault="00E94193">
            <w:pPr>
              <w:rPr>
                <w:sz w:val="20"/>
                <w:szCs w:val="20"/>
              </w:rPr>
            </w:pPr>
            <w:r w:rsidRPr="00BD5511">
              <w:rPr>
                <w:sz w:val="20"/>
                <w:szCs w:val="20"/>
              </w:rPr>
              <w:t>Krājums</w:t>
            </w:r>
          </w:p>
        </w:tc>
        <w:tc>
          <w:tcPr>
            <w:tcW w:w="1449" w:type="dxa"/>
          </w:tcPr>
          <w:p w14:paraId="469F23A1" w14:textId="77777777" w:rsidR="00C51EBC" w:rsidRPr="00BD5511" w:rsidRDefault="00E94193">
            <w:pPr>
              <w:jc w:val="center"/>
              <w:rPr>
                <w:sz w:val="20"/>
                <w:szCs w:val="20"/>
              </w:rPr>
            </w:pPr>
            <w:r w:rsidRPr="00BD5511">
              <w:rPr>
                <w:sz w:val="20"/>
                <w:szCs w:val="20"/>
              </w:rPr>
              <w:t>3937</w:t>
            </w:r>
          </w:p>
        </w:tc>
        <w:tc>
          <w:tcPr>
            <w:tcW w:w="1449" w:type="dxa"/>
          </w:tcPr>
          <w:p w14:paraId="6226B812" w14:textId="77777777" w:rsidR="00C51EBC" w:rsidRPr="00BD5511" w:rsidRDefault="00E94193">
            <w:pPr>
              <w:jc w:val="center"/>
              <w:rPr>
                <w:sz w:val="20"/>
                <w:szCs w:val="20"/>
              </w:rPr>
            </w:pPr>
            <w:r w:rsidRPr="00BD5511">
              <w:rPr>
                <w:sz w:val="20"/>
                <w:szCs w:val="20"/>
              </w:rPr>
              <w:t>3850</w:t>
            </w:r>
          </w:p>
        </w:tc>
        <w:tc>
          <w:tcPr>
            <w:tcW w:w="1449" w:type="dxa"/>
          </w:tcPr>
          <w:p w14:paraId="0270698D" w14:textId="77777777" w:rsidR="00C51EBC" w:rsidRPr="00BD5511" w:rsidRDefault="00E94193">
            <w:pPr>
              <w:jc w:val="center"/>
              <w:rPr>
                <w:sz w:val="20"/>
                <w:szCs w:val="20"/>
              </w:rPr>
            </w:pPr>
            <w:r w:rsidRPr="00BD5511">
              <w:rPr>
                <w:sz w:val="20"/>
                <w:szCs w:val="20"/>
              </w:rPr>
              <w:t>3984</w:t>
            </w:r>
          </w:p>
        </w:tc>
        <w:tc>
          <w:tcPr>
            <w:tcW w:w="1449" w:type="dxa"/>
          </w:tcPr>
          <w:p w14:paraId="2D8E05FD" w14:textId="77777777" w:rsidR="00C51EBC" w:rsidRPr="00BD5511" w:rsidRDefault="00E94193">
            <w:pPr>
              <w:jc w:val="center"/>
              <w:rPr>
                <w:sz w:val="20"/>
                <w:szCs w:val="20"/>
              </w:rPr>
            </w:pPr>
            <w:r w:rsidRPr="00BD5511">
              <w:rPr>
                <w:sz w:val="20"/>
                <w:szCs w:val="20"/>
              </w:rPr>
              <w:t>4041</w:t>
            </w:r>
          </w:p>
        </w:tc>
        <w:tc>
          <w:tcPr>
            <w:tcW w:w="1449" w:type="dxa"/>
          </w:tcPr>
          <w:p w14:paraId="3C88847E" w14:textId="77777777" w:rsidR="00C51EBC" w:rsidRPr="00BD5511" w:rsidRDefault="00E94193">
            <w:pPr>
              <w:jc w:val="center"/>
              <w:rPr>
                <w:sz w:val="20"/>
                <w:szCs w:val="20"/>
              </w:rPr>
            </w:pPr>
            <w:r w:rsidRPr="00BD5511">
              <w:rPr>
                <w:sz w:val="20"/>
                <w:szCs w:val="20"/>
              </w:rPr>
              <w:t>4272</w:t>
            </w:r>
          </w:p>
        </w:tc>
      </w:tr>
      <w:tr w:rsidR="00C51EBC" w14:paraId="1E81952E" w14:textId="77777777" w:rsidTr="00BD5511">
        <w:tc>
          <w:tcPr>
            <w:tcW w:w="2042" w:type="dxa"/>
          </w:tcPr>
          <w:p w14:paraId="77E5CDA5" w14:textId="77777777" w:rsidR="00C51EBC" w:rsidRPr="00BD5511" w:rsidRDefault="00E94193">
            <w:pPr>
              <w:rPr>
                <w:sz w:val="20"/>
                <w:szCs w:val="20"/>
              </w:rPr>
            </w:pPr>
            <w:r w:rsidRPr="00BD5511">
              <w:rPr>
                <w:sz w:val="20"/>
                <w:szCs w:val="20"/>
              </w:rPr>
              <w:t>Pasākumi</w:t>
            </w:r>
          </w:p>
        </w:tc>
        <w:tc>
          <w:tcPr>
            <w:tcW w:w="1449" w:type="dxa"/>
          </w:tcPr>
          <w:p w14:paraId="460F23C9" w14:textId="77777777" w:rsidR="00C51EBC" w:rsidRPr="00BD5511" w:rsidRDefault="00E94193">
            <w:pPr>
              <w:jc w:val="center"/>
              <w:rPr>
                <w:sz w:val="20"/>
                <w:szCs w:val="20"/>
              </w:rPr>
            </w:pPr>
            <w:r w:rsidRPr="00BD5511">
              <w:rPr>
                <w:sz w:val="20"/>
                <w:szCs w:val="20"/>
              </w:rPr>
              <w:t>9</w:t>
            </w:r>
          </w:p>
        </w:tc>
        <w:tc>
          <w:tcPr>
            <w:tcW w:w="1449" w:type="dxa"/>
          </w:tcPr>
          <w:p w14:paraId="4DDC9EC6" w14:textId="77777777" w:rsidR="00C51EBC" w:rsidRPr="00BD5511" w:rsidRDefault="00E94193">
            <w:pPr>
              <w:jc w:val="center"/>
              <w:rPr>
                <w:sz w:val="20"/>
                <w:szCs w:val="20"/>
              </w:rPr>
            </w:pPr>
            <w:r w:rsidRPr="00BD5511">
              <w:rPr>
                <w:sz w:val="20"/>
                <w:szCs w:val="20"/>
              </w:rPr>
              <w:t>7</w:t>
            </w:r>
          </w:p>
        </w:tc>
        <w:tc>
          <w:tcPr>
            <w:tcW w:w="1449" w:type="dxa"/>
          </w:tcPr>
          <w:p w14:paraId="23C3FA15" w14:textId="77777777" w:rsidR="00C51EBC" w:rsidRPr="00BD5511" w:rsidRDefault="00E94193">
            <w:pPr>
              <w:jc w:val="center"/>
              <w:rPr>
                <w:sz w:val="20"/>
                <w:szCs w:val="20"/>
              </w:rPr>
            </w:pPr>
            <w:r w:rsidRPr="00BD5511">
              <w:rPr>
                <w:sz w:val="20"/>
                <w:szCs w:val="20"/>
              </w:rPr>
              <w:t>6</w:t>
            </w:r>
          </w:p>
        </w:tc>
        <w:tc>
          <w:tcPr>
            <w:tcW w:w="1449" w:type="dxa"/>
          </w:tcPr>
          <w:p w14:paraId="305DBD8A" w14:textId="77777777" w:rsidR="00C51EBC" w:rsidRPr="00BD5511" w:rsidRDefault="00E94193">
            <w:pPr>
              <w:jc w:val="center"/>
              <w:rPr>
                <w:sz w:val="20"/>
                <w:szCs w:val="20"/>
              </w:rPr>
            </w:pPr>
            <w:r w:rsidRPr="00BD5511">
              <w:rPr>
                <w:sz w:val="20"/>
                <w:szCs w:val="20"/>
              </w:rPr>
              <w:t>3</w:t>
            </w:r>
          </w:p>
        </w:tc>
        <w:tc>
          <w:tcPr>
            <w:tcW w:w="1449" w:type="dxa"/>
          </w:tcPr>
          <w:p w14:paraId="173D1CAB" w14:textId="77777777" w:rsidR="00C51EBC" w:rsidRPr="00BD5511" w:rsidRDefault="00E94193">
            <w:pPr>
              <w:jc w:val="center"/>
              <w:rPr>
                <w:sz w:val="20"/>
                <w:szCs w:val="20"/>
              </w:rPr>
            </w:pPr>
            <w:r w:rsidRPr="00BD5511">
              <w:rPr>
                <w:sz w:val="20"/>
                <w:szCs w:val="20"/>
              </w:rPr>
              <w:t>2</w:t>
            </w:r>
          </w:p>
        </w:tc>
      </w:tr>
    </w:tbl>
    <w:p w14:paraId="6C44BD01"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Liepupes vidusskolas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753EE453" w14:textId="77777777" w:rsidTr="00BD5511">
        <w:tc>
          <w:tcPr>
            <w:tcW w:w="2042" w:type="dxa"/>
            <w:shd w:val="clear" w:color="auto" w:fill="E2EFD9" w:themeFill="accent6" w:themeFillTint="33"/>
          </w:tcPr>
          <w:p w14:paraId="2413D184" w14:textId="77777777" w:rsidR="00C51EBC" w:rsidRPr="00BD5511" w:rsidRDefault="00C51EBC">
            <w:pPr>
              <w:rPr>
                <w:b/>
                <w:bCs/>
                <w:sz w:val="20"/>
                <w:szCs w:val="20"/>
              </w:rPr>
            </w:pPr>
          </w:p>
        </w:tc>
        <w:tc>
          <w:tcPr>
            <w:tcW w:w="1449" w:type="dxa"/>
            <w:shd w:val="clear" w:color="auto" w:fill="E2EFD9" w:themeFill="accent6" w:themeFillTint="33"/>
          </w:tcPr>
          <w:p w14:paraId="27597C10"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2EF933C0"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29432099"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0F464AE0"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16B33D2F" w14:textId="77777777" w:rsidR="00C51EBC" w:rsidRPr="00BD5511" w:rsidRDefault="00E94193">
            <w:pPr>
              <w:jc w:val="center"/>
              <w:rPr>
                <w:b/>
                <w:bCs/>
                <w:sz w:val="20"/>
                <w:szCs w:val="20"/>
              </w:rPr>
            </w:pPr>
            <w:r w:rsidRPr="00BD5511">
              <w:rPr>
                <w:b/>
                <w:bCs/>
                <w:sz w:val="20"/>
                <w:szCs w:val="20"/>
              </w:rPr>
              <w:t>2020</w:t>
            </w:r>
          </w:p>
        </w:tc>
      </w:tr>
      <w:tr w:rsidR="00C51EBC" w14:paraId="69D1E62F" w14:textId="77777777" w:rsidTr="00BD5511">
        <w:tc>
          <w:tcPr>
            <w:tcW w:w="2042" w:type="dxa"/>
          </w:tcPr>
          <w:p w14:paraId="08CA4376" w14:textId="77777777" w:rsidR="00C51EBC" w:rsidRPr="00BD5511" w:rsidRDefault="00E94193">
            <w:pPr>
              <w:rPr>
                <w:sz w:val="20"/>
                <w:szCs w:val="20"/>
              </w:rPr>
            </w:pPr>
            <w:r w:rsidRPr="00BD5511">
              <w:rPr>
                <w:sz w:val="20"/>
                <w:szCs w:val="20"/>
              </w:rPr>
              <w:t>Lasītāju skaits</w:t>
            </w:r>
          </w:p>
        </w:tc>
        <w:tc>
          <w:tcPr>
            <w:tcW w:w="1449" w:type="dxa"/>
          </w:tcPr>
          <w:p w14:paraId="528AAA5B" w14:textId="77777777" w:rsidR="00C51EBC" w:rsidRPr="00BD5511" w:rsidRDefault="00E94193">
            <w:pPr>
              <w:jc w:val="center"/>
              <w:rPr>
                <w:sz w:val="20"/>
                <w:szCs w:val="20"/>
              </w:rPr>
            </w:pPr>
            <w:r w:rsidRPr="00BD5511">
              <w:rPr>
                <w:sz w:val="20"/>
                <w:szCs w:val="20"/>
              </w:rPr>
              <w:t>252</w:t>
            </w:r>
          </w:p>
        </w:tc>
        <w:tc>
          <w:tcPr>
            <w:tcW w:w="1449" w:type="dxa"/>
          </w:tcPr>
          <w:p w14:paraId="2CB65082" w14:textId="77777777" w:rsidR="00C51EBC" w:rsidRPr="00BD5511" w:rsidRDefault="00E94193">
            <w:pPr>
              <w:jc w:val="center"/>
              <w:rPr>
                <w:sz w:val="20"/>
                <w:szCs w:val="20"/>
              </w:rPr>
            </w:pPr>
            <w:r w:rsidRPr="00BD5511">
              <w:rPr>
                <w:sz w:val="20"/>
                <w:szCs w:val="20"/>
              </w:rPr>
              <w:t>169</w:t>
            </w:r>
          </w:p>
        </w:tc>
        <w:tc>
          <w:tcPr>
            <w:tcW w:w="1449" w:type="dxa"/>
          </w:tcPr>
          <w:p w14:paraId="693B50D5" w14:textId="77777777" w:rsidR="00C51EBC" w:rsidRPr="00BD5511" w:rsidRDefault="00E94193">
            <w:pPr>
              <w:jc w:val="center"/>
              <w:rPr>
                <w:sz w:val="20"/>
                <w:szCs w:val="20"/>
              </w:rPr>
            </w:pPr>
            <w:r w:rsidRPr="00BD5511">
              <w:rPr>
                <w:sz w:val="20"/>
                <w:szCs w:val="20"/>
              </w:rPr>
              <w:t>160</w:t>
            </w:r>
          </w:p>
        </w:tc>
        <w:tc>
          <w:tcPr>
            <w:tcW w:w="1449" w:type="dxa"/>
          </w:tcPr>
          <w:p w14:paraId="2398F1C5" w14:textId="77777777" w:rsidR="00C51EBC" w:rsidRPr="00BD5511" w:rsidRDefault="00E94193">
            <w:pPr>
              <w:ind w:firstLine="35"/>
              <w:jc w:val="center"/>
              <w:rPr>
                <w:sz w:val="20"/>
                <w:szCs w:val="20"/>
              </w:rPr>
            </w:pPr>
            <w:r w:rsidRPr="00BD5511">
              <w:rPr>
                <w:sz w:val="20"/>
                <w:szCs w:val="20"/>
              </w:rPr>
              <w:t>153</w:t>
            </w:r>
          </w:p>
        </w:tc>
        <w:tc>
          <w:tcPr>
            <w:tcW w:w="1449" w:type="dxa"/>
          </w:tcPr>
          <w:p w14:paraId="3D7FC5BE" w14:textId="77777777" w:rsidR="00C51EBC" w:rsidRPr="00BD5511" w:rsidRDefault="00E94193">
            <w:pPr>
              <w:ind w:hanging="48"/>
              <w:jc w:val="center"/>
              <w:rPr>
                <w:sz w:val="20"/>
                <w:szCs w:val="20"/>
              </w:rPr>
            </w:pPr>
            <w:r w:rsidRPr="00BD5511">
              <w:rPr>
                <w:sz w:val="20"/>
                <w:szCs w:val="20"/>
              </w:rPr>
              <w:t>152</w:t>
            </w:r>
          </w:p>
        </w:tc>
      </w:tr>
      <w:tr w:rsidR="00C51EBC" w14:paraId="146BD5EF" w14:textId="77777777" w:rsidTr="00BD5511">
        <w:tc>
          <w:tcPr>
            <w:tcW w:w="2042" w:type="dxa"/>
          </w:tcPr>
          <w:p w14:paraId="347882F3" w14:textId="77777777" w:rsidR="00C51EBC" w:rsidRPr="00BD5511" w:rsidRDefault="00E94193">
            <w:pPr>
              <w:rPr>
                <w:sz w:val="20"/>
                <w:szCs w:val="20"/>
              </w:rPr>
            </w:pPr>
            <w:r w:rsidRPr="00BD5511">
              <w:rPr>
                <w:sz w:val="20"/>
                <w:szCs w:val="20"/>
              </w:rPr>
              <w:t>Apmeklējumi</w:t>
            </w:r>
          </w:p>
        </w:tc>
        <w:tc>
          <w:tcPr>
            <w:tcW w:w="1449" w:type="dxa"/>
          </w:tcPr>
          <w:p w14:paraId="0E447102" w14:textId="77777777" w:rsidR="00C51EBC" w:rsidRPr="00BD5511" w:rsidRDefault="00E94193">
            <w:pPr>
              <w:ind w:firstLine="1"/>
              <w:jc w:val="center"/>
              <w:rPr>
                <w:sz w:val="20"/>
                <w:szCs w:val="20"/>
              </w:rPr>
            </w:pPr>
            <w:r w:rsidRPr="00BD5511">
              <w:rPr>
                <w:sz w:val="20"/>
                <w:szCs w:val="20"/>
              </w:rPr>
              <w:t>487</w:t>
            </w:r>
          </w:p>
        </w:tc>
        <w:tc>
          <w:tcPr>
            <w:tcW w:w="1449" w:type="dxa"/>
          </w:tcPr>
          <w:p w14:paraId="72B00D33" w14:textId="77777777" w:rsidR="00C51EBC" w:rsidRPr="00BD5511" w:rsidRDefault="00E94193">
            <w:pPr>
              <w:jc w:val="center"/>
              <w:rPr>
                <w:sz w:val="20"/>
                <w:szCs w:val="20"/>
              </w:rPr>
            </w:pPr>
            <w:r w:rsidRPr="00BD5511">
              <w:rPr>
                <w:sz w:val="20"/>
                <w:szCs w:val="20"/>
              </w:rPr>
              <w:t>395</w:t>
            </w:r>
          </w:p>
        </w:tc>
        <w:tc>
          <w:tcPr>
            <w:tcW w:w="1449" w:type="dxa"/>
          </w:tcPr>
          <w:p w14:paraId="66F7558F" w14:textId="77777777" w:rsidR="00C51EBC" w:rsidRPr="00BD5511" w:rsidRDefault="00E94193">
            <w:pPr>
              <w:jc w:val="center"/>
              <w:rPr>
                <w:sz w:val="20"/>
                <w:szCs w:val="20"/>
              </w:rPr>
            </w:pPr>
            <w:r w:rsidRPr="00BD5511">
              <w:rPr>
                <w:sz w:val="20"/>
                <w:szCs w:val="20"/>
              </w:rPr>
              <w:t>340</w:t>
            </w:r>
          </w:p>
        </w:tc>
        <w:tc>
          <w:tcPr>
            <w:tcW w:w="1449" w:type="dxa"/>
          </w:tcPr>
          <w:p w14:paraId="399A4EDA" w14:textId="77777777" w:rsidR="00C51EBC" w:rsidRPr="00BD5511" w:rsidRDefault="00E94193">
            <w:pPr>
              <w:jc w:val="center"/>
              <w:rPr>
                <w:sz w:val="20"/>
                <w:szCs w:val="20"/>
              </w:rPr>
            </w:pPr>
            <w:r w:rsidRPr="00BD5511">
              <w:rPr>
                <w:sz w:val="20"/>
                <w:szCs w:val="20"/>
              </w:rPr>
              <w:t>258</w:t>
            </w:r>
          </w:p>
        </w:tc>
        <w:tc>
          <w:tcPr>
            <w:tcW w:w="1449" w:type="dxa"/>
          </w:tcPr>
          <w:p w14:paraId="6FCFDD5B" w14:textId="77777777" w:rsidR="00C51EBC" w:rsidRPr="00BD5511" w:rsidRDefault="00E94193">
            <w:pPr>
              <w:jc w:val="center"/>
              <w:rPr>
                <w:sz w:val="20"/>
                <w:szCs w:val="20"/>
              </w:rPr>
            </w:pPr>
            <w:r w:rsidRPr="00BD5511">
              <w:rPr>
                <w:sz w:val="20"/>
                <w:szCs w:val="20"/>
              </w:rPr>
              <w:t>1054</w:t>
            </w:r>
          </w:p>
        </w:tc>
      </w:tr>
      <w:tr w:rsidR="00C51EBC" w14:paraId="4C0B90D8" w14:textId="77777777" w:rsidTr="00BD5511">
        <w:tc>
          <w:tcPr>
            <w:tcW w:w="2042" w:type="dxa"/>
          </w:tcPr>
          <w:p w14:paraId="07FAFEA1" w14:textId="77777777" w:rsidR="00C51EBC" w:rsidRPr="00BD5511" w:rsidRDefault="00E94193">
            <w:pPr>
              <w:rPr>
                <w:sz w:val="20"/>
                <w:szCs w:val="20"/>
              </w:rPr>
            </w:pPr>
            <w:r w:rsidRPr="00BD5511">
              <w:rPr>
                <w:sz w:val="20"/>
                <w:szCs w:val="20"/>
              </w:rPr>
              <w:t>Grāmatu izsniegumi</w:t>
            </w:r>
          </w:p>
        </w:tc>
        <w:tc>
          <w:tcPr>
            <w:tcW w:w="1449" w:type="dxa"/>
          </w:tcPr>
          <w:p w14:paraId="430720EF" w14:textId="77777777" w:rsidR="00C51EBC" w:rsidRPr="00BD5511" w:rsidRDefault="00E94193">
            <w:pPr>
              <w:ind w:firstLine="1"/>
              <w:jc w:val="center"/>
              <w:rPr>
                <w:sz w:val="20"/>
                <w:szCs w:val="20"/>
              </w:rPr>
            </w:pPr>
            <w:r w:rsidRPr="00BD5511">
              <w:rPr>
                <w:sz w:val="20"/>
                <w:szCs w:val="20"/>
              </w:rPr>
              <w:t>2195</w:t>
            </w:r>
          </w:p>
        </w:tc>
        <w:tc>
          <w:tcPr>
            <w:tcW w:w="1449" w:type="dxa"/>
          </w:tcPr>
          <w:p w14:paraId="03873E61" w14:textId="77777777" w:rsidR="00C51EBC" w:rsidRPr="00BD5511" w:rsidRDefault="00E94193">
            <w:pPr>
              <w:jc w:val="center"/>
              <w:rPr>
                <w:sz w:val="20"/>
                <w:szCs w:val="20"/>
              </w:rPr>
            </w:pPr>
            <w:r w:rsidRPr="00BD5511">
              <w:rPr>
                <w:sz w:val="20"/>
                <w:szCs w:val="20"/>
              </w:rPr>
              <w:t>1684</w:t>
            </w:r>
          </w:p>
        </w:tc>
        <w:tc>
          <w:tcPr>
            <w:tcW w:w="1449" w:type="dxa"/>
          </w:tcPr>
          <w:p w14:paraId="7670C2A3" w14:textId="77777777" w:rsidR="00C51EBC" w:rsidRPr="00BD5511" w:rsidRDefault="00E94193">
            <w:pPr>
              <w:jc w:val="center"/>
              <w:rPr>
                <w:sz w:val="20"/>
                <w:szCs w:val="20"/>
              </w:rPr>
            </w:pPr>
            <w:r w:rsidRPr="00BD5511">
              <w:rPr>
                <w:sz w:val="20"/>
                <w:szCs w:val="20"/>
              </w:rPr>
              <w:t>1709</w:t>
            </w:r>
          </w:p>
        </w:tc>
        <w:tc>
          <w:tcPr>
            <w:tcW w:w="1449" w:type="dxa"/>
          </w:tcPr>
          <w:p w14:paraId="5EE7D848" w14:textId="77777777" w:rsidR="00C51EBC" w:rsidRPr="00BD5511" w:rsidRDefault="00E94193">
            <w:pPr>
              <w:ind w:firstLine="35"/>
              <w:jc w:val="center"/>
              <w:rPr>
                <w:sz w:val="20"/>
                <w:szCs w:val="20"/>
              </w:rPr>
            </w:pPr>
            <w:r w:rsidRPr="00BD5511">
              <w:rPr>
                <w:sz w:val="20"/>
                <w:szCs w:val="20"/>
              </w:rPr>
              <w:t>1137</w:t>
            </w:r>
          </w:p>
        </w:tc>
        <w:tc>
          <w:tcPr>
            <w:tcW w:w="1449" w:type="dxa"/>
          </w:tcPr>
          <w:p w14:paraId="7F611FBD" w14:textId="77777777" w:rsidR="00C51EBC" w:rsidRPr="00BD5511" w:rsidRDefault="00E94193">
            <w:pPr>
              <w:jc w:val="center"/>
              <w:rPr>
                <w:sz w:val="20"/>
                <w:szCs w:val="20"/>
              </w:rPr>
            </w:pPr>
            <w:r w:rsidRPr="00BD5511">
              <w:rPr>
                <w:sz w:val="20"/>
                <w:szCs w:val="20"/>
              </w:rPr>
              <w:t>1846</w:t>
            </w:r>
          </w:p>
        </w:tc>
      </w:tr>
      <w:tr w:rsidR="00C51EBC" w14:paraId="65CA186C" w14:textId="77777777" w:rsidTr="00BD5511">
        <w:tc>
          <w:tcPr>
            <w:tcW w:w="2042" w:type="dxa"/>
          </w:tcPr>
          <w:p w14:paraId="72C0799E" w14:textId="77777777" w:rsidR="00C51EBC" w:rsidRPr="00BD5511" w:rsidRDefault="00E94193">
            <w:pPr>
              <w:rPr>
                <w:sz w:val="20"/>
                <w:szCs w:val="20"/>
              </w:rPr>
            </w:pPr>
            <w:r w:rsidRPr="00BD5511">
              <w:rPr>
                <w:sz w:val="20"/>
                <w:szCs w:val="20"/>
              </w:rPr>
              <w:t>Krājums</w:t>
            </w:r>
          </w:p>
        </w:tc>
        <w:tc>
          <w:tcPr>
            <w:tcW w:w="1449" w:type="dxa"/>
          </w:tcPr>
          <w:p w14:paraId="5D06A9B8" w14:textId="77777777" w:rsidR="00C51EBC" w:rsidRPr="00BD5511" w:rsidRDefault="00E94193">
            <w:pPr>
              <w:ind w:firstLine="1"/>
              <w:jc w:val="center"/>
              <w:rPr>
                <w:sz w:val="20"/>
                <w:szCs w:val="20"/>
              </w:rPr>
            </w:pPr>
            <w:r w:rsidRPr="00BD5511">
              <w:rPr>
                <w:sz w:val="20"/>
                <w:szCs w:val="20"/>
              </w:rPr>
              <w:t>10398</w:t>
            </w:r>
          </w:p>
        </w:tc>
        <w:tc>
          <w:tcPr>
            <w:tcW w:w="1449" w:type="dxa"/>
          </w:tcPr>
          <w:p w14:paraId="63A9D37B" w14:textId="77777777" w:rsidR="00C51EBC" w:rsidRPr="00BD5511" w:rsidRDefault="00E94193">
            <w:pPr>
              <w:jc w:val="center"/>
              <w:rPr>
                <w:sz w:val="20"/>
                <w:szCs w:val="20"/>
              </w:rPr>
            </w:pPr>
            <w:r w:rsidRPr="00BD5511">
              <w:rPr>
                <w:sz w:val="20"/>
                <w:szCs w:val="20"/>
              </w:rPr>
              <w:t>10593</w:t>
            </w:r>
          </w:p>
        </w:tc>
        <w:tc>
          <w:tcPr>
            <w:tcW w:w="1449" w:type="dxa"/>
          </w:tcPr>
          <w:p w14:paraId="0522F525" w14:textId="77777777" w:rsidR="00C51EBC" w:rsidRPr="00BD5511" w:rsidRDefault="00E94193">
            <w:pPr>
              <w:jc w:val="center"/>
              <w:rPr>
                <w:sz w:val="20"/>
                <w:szCs w:val="20"/>
              </w:rPr>
            </w:pPr>
            <w:r w:rsidRPr="00BD5511">
              <w:rPr>
                <w:sz w:val="20"/>
                <w:szCs w:val="20"/>
              </w:rPr>
              <w:t>10687</w:t>
            </w:r>
          </w:p>
        </w:tc>
        <w:tc>
          <w:tcPr>
            <w:tcW w:w="1449" w:type="dxa"/>
          </w:tcPr>
          <w:p w14:paraId="29234FA7" w14:textId="77777777" w:rsidR="00C51EBC" w:rsidRPr="00BD5511" w:rsidRDefault="00E94193">
            <w:pPr>
              <w:ind w:firstLine="35"/>
              <w:jc w:val="center"/>
              <w:rPr>
                <w:sz w:val="20"/>
                <w:szCs w:val="20"/>
              </w:rPr>
            </w:pPr>
            <w:r w:rsidRPr="00BD5511">
              <w:rPr>
                <w:sz w:val="20"/>
                <w:szCs w:val="20"/>
              </w:rPr>
              <w:t>9033</w:t>
            </w:r>
          </w:p>
        </w:tc>
        <w:tc>
          <w:tcPr>
            <w:tcW w:w="1449" w:type="dxa"/>
          </w:tcPr>
          <w:p w14:paraId="4AB390E2" w14:textId="77777777" w:rsidR="00C51EBC" w:rsidRPr="00BD5511" w:rsidRDefault="00E94193">
            <w:pPr>
              <w:jc w:val="center"/>
              <w:rPr>
                <w:sz w:val="20"/>
                <w:szCs w:val="20"/>
              </w:rPr>
            </w:pPr>
            <w:r w:rsidRPr="00BD5511">
              <w:rPr>
                <w:sz w:val="20"/>
                <w:szCs w:val="20"/>
              </w:rPr>
              <w:t>8597</w:t>
            </w:r>
          </w:p>
        </w:tc>
      </w:tr>
      <w:tr w:rsidR="00C51EBC" w14:paraId="1EEECE43" w14:textId="77777777" w:rsidTr="00BD5511">
        <w:tc>
          <w:tcPr>
            <w:tcW w:w="2042" w:type="dxa"/>
          </w:tcPr>
          <w:p w14:paraId="1517DDC6" w14:textId="77777777" w:rsidR="00C51EBC" w:rsidRPr="00BD5511" w:rsidRDefault="00E94193">
            <w:pPr>
              <w:rPr>
                <w:sz w:val="20"/>
                <w:szCs w:val="20"/>
              </w:rPr>
            </w:pPr>
            <w:r w:rsidRPr="00BD5511">
              <w:rPr>
                <w:sz w:val="20"/>
                <w:szCs w:val="20"/>
              </w:rPr>
              <w:t>Pasākumi</w:t>
            </w:r>
          </w:p>
        </w:tc>
        <w:tc>
          <w:tcPr>
            <w:tcW w:w="1449" w:type="dxa"/>
          </w:tcPr>
          <w:p w14:paraId="4FA3B60B" w14:textId="77777777" w:rsidR="00C51EBC" w:rsidRPr="00BD5511" w:rsidRDefault="00E94193">
            <w:pPr>
              <w:ind w:firstLine="1"/>
              <w:jc w:val="center"/>
              <w:rPr>
                <w:sz w:val="20"/>
                <w:szCs w:val="20"/>
              </w:rPr>
            </w:pPr>
            <w:r w:rsidRPr="00BD5511">
              <w:rPr>
                <w:sz w:val="20"/>
                <w:szCs w:val="20"/>
              </w:rPr>
              <w:t>9</w:t>
            </w:r>
          </w:p>
        </w:tc>
        <w:tc>
          <w:tcPr>
            <w:tcW w:w="1449" w:type="dxa"/>
          </w:tcPr>
          <w:p w14:paraId="568B97EA" w14:textId="77777777" w:rsidR="00C51EBC" w:rsidRPr="00BD5511" w:rsidRDefault="00E94193">
            <w:pPr>
              <w:jc w:val="center"/>
              <w:rPr>
                <w:sz w:val="20"/>
                <w:szCs w:val="20"/>
              </w:rPr>
            </w:pPr>
            <w:r w:rsidRPr="00BD5511">
              <w:rPr>
                <w:sz w:val="20"/>
                <w:szCs w:val="20"/>
              </w:rPr>
              <w:t>5</w:t>
            </w:r>
          </w:p>
        </w:tc>
        <w:tc>
          <w:tcPr>
            <w:tcW w:w="1449" w:type="dxa"/>
          </w:tcPr>
          <w:p w14:paraId="444FD6A1" w14:textId="77777777" w:rsidR="00C51EBC" w:rsidRPr="00BD5511" w:rsidRDefault="00E94193">
            <w:pPr>
              <w:jc w:val="center"/>
              <w:rPr>
                <w:sz w:val="20"/>
                <w:szCs w:val="20"/>
              </w:rPr>
            </w:pPr>
            <w:r w:rsidRPr="00BD5511">
              <w:rPr>
                <w:sz w:val="20"/>
                <w:szCs w:val="20"/>
              </w:rPr>
              <w:t>5</w:t>
            </w:r>
          </w:p>
        </w:tc>
        <w:tc>
          <w:tcPr>
            <w:tcW w:w="1449" w:type="dxa"/>
          </w:tcPr>
          <w:p w14:paraId="45E9CA89" w14:textId="77777777" w:rsidR="00C51EBC" w:rsidRPr="00BD5511" w:rsidRDefault="00E94193">
            <w:pPr>
              <w:ind w:firstLine="35"/>
              <w:jc w:val="center"/>
              <w:rPr>
                <w:sz w:val="20"/>
                <w:szCs w:val="20"/>
              </w:rPr>
            </w:pPr>
            <w:r w:rsidRPr="00BD5511">
              <w:rPr>
                <w:sz w:val="20"/>
                <w:szCs w:val="20"/>
              </w:rPr>
              <w:t>5</w:t>
            </w:r>
          </w:p>
        </w:tc>
        <w:tc>
          <w:tcPr>
            <w:tcW w:w="1449" w:type="dxa"/>
          </w:tcPr>
          <w:p w14:paraId="350BC0C3" w14:textId="77777777" w:rsidR="00C51EBC" w:rsidRPr="00BD5511" w:rsidRDefault="00E94193">
            <w:pPr>
              <w:jc w:val="center"/>
              <w:rPr>
                <w:sz w:val="20"/>
                <w:szCs w:val="20"/>
              </w:rPr>
            </w:pPr>
            <w:r w:rsidRPr="00BD5511">
              <w:rPr>
                <w:sz w:val="20"/>
                <w:szCs w:val="20"/>
              </w:rPr>
              <w:t>5</w:t>
            </w:r>
          </w:p>
        </w:tc>
      </w:tr>
    </w:tbl>
    <w:p w14:paraId="4A6B9683"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bookmarkStart w:id="158" w:name="_heading=h.2eclud0" w:colFirst="0" w:colLast="0"/>
      <w:bookmarkEnd w:id="158"/>
      <w:r>
        <w:rPr>
          <w:i/>
          <w:color w:val="2F5496"/>
          <w:sz w:val="18"/>
          <w:szCs w:val="18"/>
        </w:rPr>
        <w:t>Alojas pilsētas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055B87D4" w14:textId="77777777" w:rsidTr="00BD5511">
        <w:tc>
          <w:tcPr>
            <w:tcW w:w="2042" w:type="dxa"/>
            <w:shd w:val="clear" w:color="auto" w:fill="E2EFD9" w:themeFill="accent6" w:themeFillTint="33"/>
          </w:tcPr>
          <w:p w14:paraId="1C7A05F2" w14:textId="77777777" w:rsidR="00C51EBC" w:rsidRPr="00BD5511" w:rsidRDefault="00C51EBC">
            <w:pPr>
              <w:rPr>
                <w:b/>
                <w:bCs/>
                <w:sz w:val="20"/>
                <w:szCs w:val="20"/>
              </w:rPr>
            </w:pPr>
          </w:p>
        </w:tc>
        <w:tc>
          <w:tcPr>
            <w:tcW w:w="1449" w:type="dxa"/>
            <w:shd w:val="clear" w:color="auto" w:fill="E2EFD9" w:themeFill="accent6" w:themeFillTint="33"/>
          </w:tcPr>
          <w:p w14:paraId="1042CD0A"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6DC0ADFB"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13DF5C9D"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7AF0B232"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7EF12D15" w14:textId="77777777" w:rsidR="00C51EBC" w:rsidRPr="00BD5511" w:rsidRDefault="00E94193">
            <w:pPr>
              <w:jc w:val="center"/>
              <w:rPr>
                <w:b/>
                <w:bCs/>
                <w:sz w:val="20"/>
                <w:szCs w:val="20"/>
              </w:rPr>
            </w:pPr>
            <w:r w:rsidRPr="00BD5511">
              <w:rPr>
                <w:b/>
                <w:bCs/>
                <w:sz w:val="20"/>
                <w:szCs w:val="20"/>
              </w:rPr>
              <w:t>2020</w:t>
            </w:r>
          </w:p>
        </w:tc>
      </w:tr>
      <w:tr w:rsidR="00C51EBC" w14:paraId="38831ECE" w14:textId="77777777" w:rsidTr="00BD5511">
        <w:tc>
          <w:tcPr>
            <w:tcW w:w="2042" w:type="dxa"/>
          </w:tcPr>
          <w:p w14:paraId="2376739C" w14:textId="77777777" w:rsidR="00C51EBC" w:rsidRPr="00BD5511" w:rsidRDefault="00E94193">
            <w:pPr>
              <w:rPr>
                <w:sz w:val="20"/>
                <w:szCs w:val="20"/>
              </w:rPr>
            </w:pPr>
            <w:r w:rsidRPr="00BD5511">
              <w:rPr>
                <w:sz w:val="20"/>
                <w:szCs w:val="20"/>
              </w:rPr>
              <w:t>Lasītāju skaits</w:t>
            </w:r>
          </w:p>
        </w:tc>
        <w:tc>
          <w:tcPr>
            <w:tcW w:w="1449" w:type="dxa"/>
          </w:tcPr>
          <w:p w14:paraId="123DE5DE" w14:textId="77777777" w:rsidR="00C51EBC" w:rsidRPr="00BD5511" w:rsidRDefault="00E94193">
            <w:pPr>
              <w:jc w:val="center"/>
              <w:rPr>
                <w:sz w:val="20"/>
                <w:szCs w:val="20"/>
              </w:rPr>
            </w:pPr>
            <w:r w:rsidRPr="00BD5511">
              <w:rPr>
                <w:sz w:val="20"/>
                <w:szCs w:val="20"/>
              </w:rPr>
              <w:t>711</w:t>
            </w:r>
          </w:p>
        </w:tc>
        <w:tc>
          <w:tcPr>
            <w:tcW w:w="1449" w:type="dxa"/>
          </w:tcPr>
          <w:p w14:paraId="6BA81FFB" w14:textId="77777777" w:rsidR="00C51EBC" w:rsidRPr="00BD5511" w:rsidRDefault="00E94193">
            <w:pPr>
              <w:jc w:val="center"/>
              <w:rPr>
                <w:sz w:val="20"/>
                <w:szCs w:val="20"/>
              </w:rPr>
            </w:pPr>
            <w:r w:rsidRPr="00BD5511">
              <w:rPr>
                <w:sz w:val="20"/>
                <w:szCs w:val="20"/>
              </w:rPr>
              <w:t>701</w:t>
            </w:r>
          </w:p>
        </w:tc>
        <w:tc>
          <w:tcPr>
            <w:tcW w:w="1449" w:type="dxa"/>
          </w:tcPr>
          <w:p w14:paraId="2BDFD213" w14:textId="77777777" w:rsidR="00C51EBC" w:rsidRPr="00BD5511" w:rsidRDefault="00E94193">
            <w:pPr>
              <w:jc w:val="center"/>
              <w:rPr>
                <w:sz w:val="20"/>
                <w:szCs w:val="20"/>
              </w:rPr>
            </w:pPr>
            <w:r w:rsidRPr="00BD5511">
              <w:rPr>
                <w:sz w:val="20"/>
                <w:szCs w:val="20"/>
              </w:rPr>
              <w:t>670</w:t>
            </w:r>
          </w:p>
        </w:tc>
        <w:tc>
          <w:tcPr>
            <w:tcW w:w="1449" w:type="dxa"/>
          </w:tcPr>
          <w:p w14:paraId="448B0057" w14:textId="77777777" w:rsidR="00C51EBC" w:rsidRPr="00BD5511" w:rsidRDefault="00E94193">
            <w:pPr>
              <w:ind w:firstLine="35"/>
              <w:jc w:val="center"/>
              <w:rPr>
                <w:sz w:val="20"/>
                <w:szCs w:val="20"/>
              </w:rPr>
            </w:pPr>
            <w:r w:rsidRPr="00BD5511">
              <w:rPr>
                <w:sz w:val="20"/>
                <w:szCs w:val="20"/>
              </w:rPr>
              <w:t>697</w:t>
            </w:r>
          </w:p>
        </w:tc>
        <w:tc>
          <w:tcPr>
            <w:tcW w:w="1449" w:type="dxa"/>
          </w:tcPr>
          <w:p w14:paraId="2398D07D" w14:textId="77777777" w:rsidR="00C51EBC" w:rsidRPr="00BD5511" w:rsidRDefault="00E94193">
            <w:pPr>
              <w:jc w:val="center"/>
              <w:rPr>
                <w:sz w:val="20"/>
                <w:szCs w:val="20"/>
              </w:rPr>
            </w:pPr>
            <w:r w:rsidRPr="00BD5511">
              <w:rPr>
                <w:sz w:val="20"/>
                <w:szCs w:val="20"/>
              </w:rPr>
              <w:t>697</w:t>
            </w:r>
          </w:p>
        </w:tc>
      </w:tr>
      <w:tr w:rsidR="00C51EBC" w14:paraId="0C334E2A" w14:textId="77777777" w:rsidTr="00BD5511">
        <w:tc>
          <w:tcPr>
            <w:tcW w:w="2042" w:type="dxa"/>
          </w:tcPr>
          <w:p w14:paraId="1941A50C" w14:textId="77777777" w:rsidR="00C51EBC" w:rsidRPr="00BD5511" w:rsidRDefault="00E94193">
            <w:pPr>
              <w:rPr>
                <w:sz w:val="20"/>
                <w:szCs w:val="20"/>
              </w:rPr>
            </w:pPr>
            <w:r w:rsidRPr="00BD5511">
              <w:rPr>
                <w:sz w:val="20"/>
                <w:szCs w:val="20"/>
              </w:rPr>
              <w:t>Apmeklējumi</w:t>
            </w:r>
          </w:p>
        </w:tc>
        <w:tc>
          <w:tcPr>
            <w:tcW w:w="1449" w:type="dxa"/>
          </w:tcPr>
          <w:p w14:paraId="06657988" w14:textId="77777777" w:rsidR="00C51EBC" w:rsidRPr="00BD5511" w:rsidRDefault="00E94193">
            <w:pPr>
              <w:ind w:firstLine="1"/>
              <w:jc w:val="center"/>
              <w:rPr>
                <w:sz w:val="20"/>
                <w:szCs w:val="20"/>
              </w:rPr>
            </w:pPr>
            <w:r w:rsidRPr="00BD5511">
              <w:rPr>
                <w:sz w:val="20"/>
                <w:szCs w:val="20"/>
              </w:rPr>
              <w:t>13876</w:t>
            </w:r>
          </w:p>
        </w:tc>
        <w:tc>
          <w:tcPr>
            <w:tcW w:w="1449" w:type="dxa"/>
          </w:tcPr>
          <w:p w14:paraId="7DF40469" w14:textId="77777777" w:rsidR="00C51EBC" w:rsidRPr="00BD5511" w:rsidRDefault="00E94193">
            <w:pPr>
              <w:jc w:val="center"/>
              <w:rPr>
                <w:sz w:val="20"/>
                <w:szCs w:val="20"/>
              </w:rPr>
            </w:pPr>
            <w:r w:rsidRPr="00BD5511">
              <w:rPr>
                <w:sz w:val="20"/>
                <w:szCs w:val="20"/>
              </w:rPr>
              <w:t>11732</w:t>
            </w:r>
          </w:p>
        </w:tc>
        <w:tc>
          <w:tcPr>
            <w:tcW w:w="1449" w:type="dxa"/>
          </w:tcPr>
          <w:p w14:paraId="155A1E38" w14:textId="77777777" w:rsidR="00C51EBC" w:rsidRPr="00BD5511" w:rsidRDefault="00E94193">
            <w:pPr>
              <w:jc w:val="center"/>
              <w:rPr>
                <w:sz w:val="20"/>
                <w:szCs w:val="20"/>
              </w:rPr>
            </w:pPr>
            <w:r w:rsidRPr="00BD5511">
              <w:rPr>
                <w:sz w:val="20"/>
                <w:szCs w:val="20"/>
              </w:rPr>
              <w:t>7893</w:t>
            </w:r>
          </w:p>
        </w:tc>
        <w:tc>
          <w:tcPr>
            <w:tcW w:w="1449" w:type="dxa"/>
          </w:tcPr>
          <w:p w14:paraId="3D45F760" w14:textId="77777777" w:rsidR="00C51EBC" w:rsidRPr="00BD5511" w:rsidRDefault="00E94193">
            <w:pPr>
              <w:jc w:val="center"/>
              <w:rPr>
                <w:sz w:val="20"/>
                <w:szCs w:val="20"/>
              </w:rPr>
            </w:pPr>
            <w:r w:rsidRPr="00BD5511">
              <w:rPr>
                <w:sz w:val="20"/>
                <w:szCs w:val="20"/>
              </w:rPr>
              <w:t>8228</w:t>
            </w:r>
          </w:p>
        </w:tc>
        <w:tc>
          <w:tcPr>
            <w:tcW w:w="1449" w:type="dxa"/>
          </w:tcPr>
          <w:p w14:paraId="402FFE15" w14:textId="77777777" w:rsidR="00C51EBC" w:rsidRPr="00BD5511" w:rsidRDefault="00E94193">
            <w:pPr>
              <w:jc w:val="center"/>
              <w:rPr>
                <w:sz w:val="20"/>
                <w:szCs w:val="20"/>
              </w:rPr>
            </w:pPr>
            <w:r w:rsidRPr="00BD5511">
              <w:rPr>
                <w:sz w:val="20"/>
                <w:szCs w:val="20"/>
              </w:rPr>
              <w:t>5572</w:t>
            </w:r>
          </w:p>
        </w:tc>
      </w:tr>
      <w:tr w:rsidR="00C51EBC" w14:paraId="2721BBA1" w14:textId="77777777" w:rsidTr="00BD5511">
        <w:tc>
          <w:tcPr>
            <w:tcW w:w="2042" w:type="dxa"/>
          </w:tcPr>
          <w:p w14:paraId="274A4F44" w14:textId="77777777" w:rsidR="00C51EBC" w:rsidRPr="00BD5511" w:rsidRDefault="00E94193">
            <w:pPr>
              <w:rPr>
                <w:sz w:val="20"/>
                <w:szCs w:val="20"/>
              </w:rPr>
            </w:pPr>
            <w:r w:rsidRPr="00BD5511">
              <w:rPr>
                <w:sz w:val="20"/>
                <w:szCs w:val="20"/>
              </w:rPr>
              <w:t>Grāmatu izsniegumi</w:t>
            </w:r>
          </w:p>
        </w:tc>
        <w:tc>
          <w:tcPr>
            <w:tcW w:w="1449" w:type="dxa"/>
          </w:tcPr>
          <w:p w14:paraId="68CFAB68" w14:textId="77777777" w:rsidR="00C51EBC" w:rsidRPr="00BD5511" w:rsidRDefault="00E94193">
            <w:pPr>
              <w:ind w:firstLine="1"/>
              <w:jc w:val="center"/>
              <w:rPr>
                <w:sz w:val="20"/>
                <w:szCs w:val="20"/>
              </w:rPr>
            </w:pPr>
            <w:r w:rsidRPr="00BD5511">
              <w:rPr>
                <w:sz w:val="20"/>
                <w:szCs w:val="20"/>
              </w:rPr>
              <w:t>15518</w:t>
            </w:r>
          </w:p>
        </w:tc>
        <w:tc>
          <w:tcPr>
            <w:tcW w:w="1449" w:type="dxa"/>
          </w:tcPr>
          <w:p w14:paraId="01EFAE78" w14:textId="77777777" w:rsidR="00C51EBC" w:rsidRPr="00BD5511" w:rsidRDefault="00E94193">
            <w:pPr>
              <w:jc w:val="center"/>
              <w:rPr>
                <w:sz w:val="20"/>
                <w:szCs w:val="20"/>
              </w:rPr>
            </w:pPr>
            <w:r w:rsidRPr="00BD5511">
              <w:rPr>
                <w:sz w:val="20"/>
                <w:szCs w:val="20"/>
              </w:rPr>
              <w:t>16553</w:t>
            </w:r>
          </w:p>
        </w:tc>
        <w:tc>
          <w:tcPr>
            <w:tcW w:w="1449" w:type="dxa"/>
          </w:tcPr>
          <w:p w14:paraId="6304E478" w14:textId="77777777" w:rsidR="00C51EBC" w:rsidRPr="00BD5511" w:rsidRDefault="00E94193">
            <w:pPr>
              <w:jc w:val="center"/>
              <w:rPr>
                <w:sz w:val="20"/>
                <w:szCs w:val="20"/>
              </w:rPr>
            </w:pPr>
            <w:r w:rsidRPr="00BD5511">
              <w:rPr>
                <w:sz w:val="20"/>
                <w:szCs w:val="20"/>
              </w:rPr>
              <w:t>12066</w:t>
            </w:r>
          </w:p>
        </w:tc>
        <w:tc>
          <w:tcPr>
            <w:tcW w:w="1449" w:type="dxa"/>
          </w:tcPr>
          <w:p w14:paraId="4DBDB63F" w14:textId="77777777" w:rsidR="00C51EBC" w:rsidRPr="00BD5511" w:rsidRDefault="00E94193">
            <w:pPr>
              <w:ind w:firstLine="35"/>
              <w:jc w:val="center"/>
              <w:rPr>
                <w:sz w:val="20"/>
                <w:szCs w:val="20"/>
              </w:rPr>
            </w:pPr>
            <w:r w:rsidRPr="00BD5511">
              <w:rPr>
                <w:sz w:val="20"/>
                <w:szCs w:val="20"/>
              </w:rPr>
              <w:t>11744</w:t>
            </w:r>
          </w:p>
        </w:tc>
        <w:tc>
          <w:tcPr>
            <w:tcW w:w="1449" w:type="dxa"/>
          </w:tcPr>
          <w:p w14:paraId="020579E3" w14:textId="77777777" w:rsidR="00C51EBC" w:rsidRPr="00BD5511" w:rsidRDefault="00E94193">
            <w:pPr>
              <w:jc w:val="center"/>
              <w:rPr>
                <w:sz w:val="20"/>
                <w:szCs w:val="20"/>
              </w:rPr>
            </w:pPr>
            <w:r w:rsidRPr="00BD5511">
              <w:rPr>
                <w:sz w:val="20"/>
                <w:szCs w:val="20"/>
              </w:rPr>
              <w:t>7321</w:t>
            </w:r>
          </w:p>
        </w:tc>
      </w:tr>
      <w:tr w:rsidR="00C51EBC" w14:paraId="50345D61" w14:textId="77777777" w:rsidTr="00BD5511">
        <w:tc>
          <w:tcPr>
            <w:tcW w:w="2042" w:type="dxa"/>
          </w:tcPr>
          <w:p w14:paraId="5427D1E0" w14:textId="77777777" w:rsidR="00C51EBC" w:rsidRPr="00BD5511" w:rsidRDefault="00E94193">
            <w:pPr>
              <w:rPr>
                <w:sz w:val="20"/>
                <w:szCs w:val="20"/>
              </w:rPr>
            </w:pPr>
            <w:r w:rsidRPr="00BD5511">
              <w:rPr>
                <w:sz w:val="20"/>
                <w:szCs w:val="20"/>
              </w:rPr>
              <w:t>Krājums</w:t>
            </w:r>
          </w:p>
        </w:tc>
        <w:tc>
          <w:tcPr>
            <w:tcW w:w="1449" w:type="dxa"/>
          </w:tcPr>
          <w:p w14:paraId="16AB6CAC" w14:textId="77777777" w:rsidR="00C51EBC" w:rsidRPr="00BD5511" w:rsidRDefault="00E94193">
            <w:pPr>
              <w:ind w:firstLine="1"/>
              <w:jc w:val="center"/>
              <w:rPr>
                <w:sz w:val="20"/>
                <w:szCs w:val="20"/>
              </w:rPr>
            </w:pPr>
            <w:r w:rsidRPr="00BD5511">
              <w:rPr>
                <w:sz w:val="20"/>
                <w:szCs w:val="20"/>
              </w:rPr>
              <w:t>14706</w:t>
            </w:r>
          </w:p>
        </w:tc>
        <w:tc>
          <w:tcPr>
            <w:tcW w:w="1449" w:type="dxa"/>
          </w:tcPr>
          <w:p w14:paraId="4974C459" w14:textId="77777777" w:rsidR="00C51EBC" w:rsidRPr="00BD5511" w:rsidRDefault="00E94193">
            <w:pPr>
              <w:jc w:val="center"/>
              <w:rPr>
                <w:sz w:val="20"/>
                <w:szCs w:val="20"/>
              </w:rPr>
            </w:pPr>
            <w:r w:rsidRPr="00BD5511">
              <w:rPr>
                <w:sz w:val="20"/>
                <w:szCs w:val="20"/>
              </w:rPr>
              <w:t>14884</w:t>
            </w:r>
          </w:p>
        </w:tc>
        <w:tc>
          <w:tcPr>
            <w:tcW w:w="1449" w:type="dxa"/>
          </w:tcPr>
          <w:p w14:paraId="1F9D5736" w14:textId="77777777" w:rsidR="00C51EBC" w:rsidRPr="00BD5511" w:rsidRDefault="00E94193">
            <w:pPr>
              <w:jc w:val="center"/>
              <w:rPr>
                <w:sz w:val="20"/>
                <w:szCs w:val="20"/>
              </w:rPr>
            </w:pPr>
            <w:r w:rsidRPr="00BD5511">
              <w:rPr>
                <w:sz w:val="20"/>
                <w:szCs w:val="20"/>
              </w:rPr>
              <w:t>14456</w:t>
            </w:r>
          </w:p>
        </w:tc>
        <w:tc>
          <w:tcPr>
            <w:tcW w:w="1449" w:type="dxa"/>
          </w:tcPr>
          <w:p w14:paraId="72277407" w14:textId="77777777" w:rsidR="00C51EBC" w:rsidRPr="00BD5511" w:rsidRDefault="00E94193">
            <w:pPr>
              <w:ind w:firstLine="35"/>
              <w:jc w:val="center"/>
              <w:rPr>
                <w:sz w:val="20"/>
                <w:szCs w:val="20"/>
              </w:rPr>
            </w:pPr>
            <w:r w:rsidRPr="00BD5511">
              <w:rPr>
                <w:sz w:val="20"/>
                <w:szCs w:val="20"/>
              </w:rPr>
              <w:t>13892</w:t>
            </w:r>
          </w:p>
        </w:tc>
        <w:tc>
          <w:tcPr>
            <w:tcW w:w="1449" w:type="dxa"/>
          </w:tcPr>
          <w:p w14:paraId="6E9B2055" w14:textId="77777777" w:rsidR="00C51EBC" w:rsidRPr="00BD5511" w:rsidRDefault="00E94193">
            <w:pPr>
              <w:jc w:val="center"/>
              <w:rPr>
                <w:sz w:val="20"/>
                <w:szCs w:val="20"/>
              </w:rPr>
            </w:pPr>
            <w:r w:rsidRPr="00BD5511">
              <w:rPr>
                <w:sz w:val="20"/>
                <w:szCs w:val="20"/>
              </w:rPr>
              <w:t>11738</w:t>
            </w:r>
          </w:p>
        </w:tc>
      </w:tr>
      <w:tr w:rsidR="00C51EBC" w14:paraId="25CB9ED9" w14:textId="77777777" w:rsidTr="00BD5511">
        <w:tc>
          <w:tcPr>
            <w:tcW w:w="2042" w:type="dxa"/>
          </w:tcPr>
          <w:p w14:paraId="03EF3FDD" w14:textId="77777777" w:rsidR="00C51EBC" w:rsidRPr="00BD5511" w:rsidRDefault="00E94193">
            <w:pPr>
              <w:rPr>
                <w:sz w:val="20"/>
                <w:szCs w:val="20"/>
              </w:rPr>
            </w:pPr>
            <w:r w:rsidRPr="00BD5511">
              <w:rPr>
                <w:sz w:val="20"/>
                <w:szCs w:val="20"/>
              </w:rPr>
              <w:t>Pasākumi</w:t>
            </w:r>
          </w:p>
        </w:tc>
        <w:tc>
          <w:tcPr>
            <w:tcW w:w="1449" w:type="dxa"/>
          </w:tcPr>
          <w:p w14:paraId="0C71AACD" w14:textId="77777777" w:rsidR="00C51EBC" w:rsidRPr="00BD5511" w:rsidRDefault="00E94193">
            <w:pPr>
              <w:ind w:firstLine="1"/>
              <w:jc w:val="center"/>
              <w:rPr>
                <w:sz w:val="20"/>
                <w:szCs w:val="20"/>
              </w:rPr>
            </w:pPr>
            <w:r w:rsidRPr="00BD5511">
              <w:rPr>
                <w:sz w:val="20"/>
                <w:szCs w:val="20"/>
              </w:rPr>
              <w:t>28</w:t>
            </w:r>
          </w:p>
        </w:tc>
        <w:tc>
          <w:tcPr>
            <w:tcW w:w="1449" w:type="dxa"/>
          </w:tcPr>
          <w:p w14:paraId="7FB21FB5" w14:textId="77777777" w:rsidR="00C51EBC" w:rsidRPr="00BD5511" w:rsidRDefault="00E94193">
            <w:pPr>
              <w:jc w:val="center"/>
              <w:rPr>
                <w:sz w:val="20"/>
                <w:szCs w:val="20"/>
              </w:rPr>
            </w:pPr>
            <w:r w:rsidRPr="00BD5511">
              <w:rPr>
                <w:sz w:val="20"/>
                <w:szCs w:val="20"/>
              </w:rPr>
              <w:t>20</w:t>
            </w:r>
          </w:p>
        </w:tc>
        <w:tc>
          <w:tcPr>
            <w:tcW w:w="1449" w:type="dxa"/>
          </w:tcPr>
          <w:p w14:paraId="6F776D85" w14:textId="77777777" w:rsidR="00C51EBC" w:rsidRPr="00BD5511" w:rsidRDefault="00E94193">
            <w:pPr>
              <w:jc w:val="center"/>
              <w:rPr>
                <w:sz w:val="20"/>
                <w:szCs w:val="20"/>
              </w:rPr>
            </w:pPr>
            <w:r w:rsidRPr="00BD5511">
              <w:rPr>
                <w:sz w:val="20"/>
                <w:szCs w:val="20"/>
              </w:rPr>
              <w:t>34</w:t>
            </w:r>
          </w:p>
        </w:tc>
        <w:tc>
          <w:tcPr>
            <w:tcW w:w="1449" w:type="dxa"/>
          </w:tcPr>
          <w:p w14:paraId="53B17071" w14:textId="77777777" w:rsidR="00C51EBC" w:rsidRPr="00BD5511" w:rsidRDefault="00E94193">
            <w:pPr>
              <w:ind w:firstLine="35"/>
              <w:jc w:val="center"/>
              <w:rPr>
                <w:sz w:val="20"/>
                <w:szCs w:val="20"/>
              </w:rPr>
            </w:pPr>
            <w:r w:rsidRPr="00BD5511">
              <w:rPr>
                <w:sz w:val="20"/>
                <w:szCs w:val="20"/>
              </w:rPr>
              <w:t>60</w:t>
            </w:r>
          </w:p>
        </w:tc>
        <w:tc>
          <w:tcPr>
            <w:tcW w:w="1449" w:type="dxa"/>
          </w:tcPr>
          <w:p w14:paraId="593372E5" w14:textId="77777777" w:rsidR="00C51EBC" w:rsidRPr="00BD5511" w:rsidRDefault="00E94193">
            <w:pPr>
              <w:jc w:val="center"/>
              <w:rPr>
                <w:sz w:val="20"/>
                <w:szCs w:val="20"/>
              </w:rPr>
            </w:pPr>
            <w:r w:rsidRPr="00BD5511">
              <w:rPr>
                <w:sz w:val="20"/>
                <w:szCs w:val="20"/>
              </w:rPr>
              <w:t>24</w:t>
            </w:r>
          </w:p>
        </w:tc>
      </w:tr>
    </w:tbl>
    <w:p w14:paraId="0F99B4A4"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Bibliotēkas “SALA”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3823D5F9" w14:textId="77777777" w:rsidTr="00BD5511">
        <w:tc>
          <w:tcPr>
            <w:tcW w:w="2042" w:type="dxa"/>
            <w:shd w:val="clear" w:color="auto" w:fill="E2EFD9" w:themeFill="accent6" w:themeFillTint="33"/>
          </w:tcPr>
          <w:p w14:paraId="16B3A7D6" w14:textId="77777777" w:rsidR="00C51EBC" w:rsidRPr="00BD5511" w:rsidRDefault="00C51EBC">
            <w:pPr>
              <w:rPr>
                <w:b/>
                <w:bCs/>
                <w:sz w:val="20"/>
                <w:szCs w:val="20"/>
              </w:rPr>
            </w:pPr>
          </w:p>
        </w:tc>
        <w:tc>
          <w:tcPr>
            <w:tcW w:w="1449" w:type="dxa"/>
            <w:shd w:val="clear" w:color="auto" w:fill="E2EFD9" w:themeFill="accent6" w:themeFillTint="33"/>
          </w:tcPr>
          <w:p w14:paraId="053A6F53"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2DCD6792"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3C0B0A28"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0E916A44"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7BA65BFC" w14:textId="77777777" w:rsidR="00C51EBC" w:rsidRPr="00BD5511" w:rsidRDefault="00E94193">
            <w:pPr>
              <w:jc w:val="center"/>
              <w:rPr>
                <w:b/>
                <w:bCs/>
                <w:sz w:val="20"/>
                <w:szCs w:val="20"/>
              </w:rPr>
            </w:pPr>
            <w:r w:rsidRPr="00BD5511">
              <w:rPr>
                <w:b/>
                <w:bCs/>
                <w:sz w:val="20"/>
                <w:szCs w:val="20"/>
              </w:rPr>
              <w:t>2020</w:t>
            </w:r>
          </w:p>
        </w:tc>
      </w:tr>
      <w:tr w:rsidR="00C51EBC" w14:paraId="34B54329" w14:textId="77777777" w:rsidTr="00BD5511">
        <w:tc>
          <w:tcPr>
            <w:tcW w:w="2042" w:type="dxa"/>
          </w:tcPr>
          <w:p w14:paraId="51D47C03" w14:textId="77777777" w:rsidR="00C51EBC" w:rsidRPr="00BD5511" w:rsidRDefault="00E94193">
            <w:pPr>
              <w:rPr>
                <w:sz w:val="20"/>
                <w:szCs w:val="20"/>
              </w:rPr>
            </w:pPr>
            <w:r w:rsidRPr="00BD5511">
              <w:rPr>
                <w:sz w:val="20"/>
                <w:szCs w:val="20"/>
              </w:rPr>
              <w:t>Lasītāju skaits</w:t>
            </w:r>
          </w:p>
        </w:tc>
        <w:tc>
          <w:tcPr>
            <w:tcW w:w="1449" w:type="dxa"/>
          </w:tcPr>
          <w:p w14:paraId="5FA64EA9" w14:textId="77777777" w:rsidR="00C51EBC" w:rsidRPr="00BD5511" w:rsidRDefault="00E94193">
            <w:pPr>
              <w:jc w:val="center"/>
              <w:rPr>
                <w:sz w:val="20"/>
                <w:szCs w:val="20"/>
              </w:rPr>
            </w:pPr>
            <w:r w:rsidRPr="00BD5511">
              <w:rPr>
                <w:sz w:val="20"/>
                <w:szCs w:val="20"/>
              </w:rPr>
              <w:t>191</w:t>
            </w:r>
          </w:p>
        </w:tc>
        <w:tc>
          <w:tcPr>
            <w:tcW w:w="1449" w:type="dxa"/>
          </w:tcPr>
          <w:p w14:paraId="0A24A5DB" w14:textId="77777777" w:rsidR="00C51EBC" w:rsidRPr="00BD5511" w:rsidRDefault="00E94193">
            <w:pPr>
              <w:jc w:val="center"/>
              <w:rPr>
                <w:sz w:val="20"/>
                <w:szCs w:val="20"/>
              </w:rPr>
            </w:pPr>
            <w:r w:rsidRPr="00BD5511">
              <w:rPr>
                <w:sz w:val="20"/>
                <w:szCs w:val="20"/>
              </w:rPr>
              <w:t>220</w:t>
            </w:r>
          </w:p>
        </w:tc>
        <w:tc>
          <w:tcPr>
            <w:tcW w:w="1449" w:type="dxa"/>
          </w:tcPr>
          <w:p w14:paraId="3AFB6AB9" w14:textId="77777777" w:rsidR="00C51EBC" w:rsidRPr="00BD5511" w:rsidRDefault="00E94193">
            <w:pPr>
              <w:jc w:val="center"/>
              <w:rPr>
                <w:sz w:val="20"/>
                <w:szCs w:val="20"/>
              </w:rPr>
            </w:pPr>
            <w:r w:rsidRPr="00BD5511">
              <w:rPr>
                <w:sz w:val="20"/>
                <w:szCs w:val="20"/>
              </w:rPr>
              <w:t>129</w:t>
            </w:r>
          </w:p>
        </w:tc>
        <w:tc>
          <w:tcPr>
            <w:tcW w:w="1449" w:type="dxa"/>
          </w:tcPr>
          <w:p w14:paraId="5A39FC78" w14:textId="77777777" w:rsidR="00C51EBC" w:rsidRPr="00BD5511" w:rsidRDefault="00E94193">
            <w:pPr>
              <w:ind w:firstLine="35"/>
              <w:jc w:val="center"/>
              <w:rPr>
                <w:sz w:val="20"/>
                <w:szCs w:val="20"/>
              </w:rPr>
            </w:pPr>
            <w:r w:rsidRPr="00BD5511">
              <w:rPr>
                <w:sz w:val="20"/>
                <w:szCs w:val="20"/>
              </w:rPr>
              <w:t>143</w:t>
            </w:r>
          </w:p>
        </w:tc>
        <w:tc>
          <w:tcPr>
            <w:tcW w:w="1449" w:type="dxa"/>
          </w:tcPr>
          <w:p w14:paraId="7D976972" w14:textId="77777777" w:rsidR="00C51EBC" w:rsidRPr="00BD5511" w:rsidRDefault="00E94193">
            <w:pPr>
              <w:ind w:hanging="48"/>
              <w:jc w:val="center"/>
              <w:rPr>
                <w:sz w:val="20"/>
                <w:szCs w:val="20"/>
              </w:rPr>
            </w:pPr>
            <w:r w:rsidRPr="00BD5511">
              <w:rPr>
                <w:sz w:val="20"/>
                <w:szCs w:val="20"/>
              </w:rPr>
              <w:t>94</w:t>
            </w:r>
          </w:p>
        </w:tc>
      </w:tr>
      <w:tr w:rsidR="00C51EBC" w14:paraId="22468FC7" w14:textId="77777777" w:rsidTr="00BD5511">
        <w:tc>
          <w:tcPr>
            <w:tcW w:w="2042" w:type="dxa"/>
          </w:tcPr>
          <w:p w14:paraId="28DE4267" w14:textId="77777777" w:rsidR="00C51EBC" w:rsidRPr="00BD5511" w:rsidRDefault="00E94193">
            <w:pPr>
              <w:rPr>
                <w:sz w:val="20"/>
                <w:szCs w:val="20"/>
              </w:rPr>
            </w:pPr>
            <w:r w:rsidRPr="00BD5511">
              <w:rPr>
                <w:sz w:val="20"/>
                <w:szCs w:val="20"/>
              </w:rPr>
              <w:t>Apmeklējumi</w:t>
            </w:r>
          </w:p>
        </w:tc>
        <w:tc>
          <w:tcPr>
            <w:tcW w:w="1449" w:type="dxa"/>
          </w:tcPr>
          <w:p w14:paraId="71A64055" w14:textId="77777777" w:rsidR="00C51EBC" w:rsidRPr="00BD5511" w:rsidRDefault="00E94193">
            <w:pPr>
              <w:ind w:firstLine="1"/>
              <w:jc w:val="center"/>
              <w:rPr>
                <w:sz w:val="20"/>
                <w:szCs w:val="20"/>
              </w:rPr>
            </w:pPr>
            <w:r w:rsidRPr="00BD5511">
              <w:rPr>
                <w:sz w:val="20"/>
                <w:szCs w:val="20"/>
              </w:rPr>
              <w:t>3660</w:t>
            </w:r>
          </w:p>
        </w:tc>
        <w:tc>
          <w:tcPr>
            <w:tcW w:w="1449" w:type="dxa"/>
          </w:tcPr>
          <w:p w14:paraId="11FEF1B2" w14:textId="77777777" w:rsidR="00C51EBC" w:rsidRPr="00BD5511" w:rsidRDefault="00E94193">
            <w:pPr>
              <w:jc w:val="center"/>
              <w:rPr>
                <w:sz w:val="20"/>
                <w:szCs w:val="20"/>
              </w:rPr>
            </w:pPr>
            <w:r w:rsidRPr="00BD5511">
              <w:rPr>
                <w:sz w:val="20"/>
                <w:szCs w:val="20"/>
              </w:rPr>
              <w:t>6360</w:t>
            </w:r>
          </w:p>
        </w:tc>
        <w:tc>
          <w:tcPr>
            <w:tcW w:w="1449" w:type="dxa"/>
          </w:tcPr>
          <w:p w14:paraId="7C8AF408" w14:textId="77777777" w:rsidR="00C51EBC" w:rsidRPr="00BD5511" w:rsidRDefault="00E94193">
            <w:pPr>
              <w:jc w:val="center"/>
              <w:rPr>
                <w:sz w:val="20"/>
                <w:szCs w:val="20"/>
              </w:rPr>
            </w:pPr>
            <w:r w:rsidRPr="00BD5511">
              <w:rPr>
                <w:sz w:val="20"/>
                <w:szCs w:val="20"/>
              </w:rPr>
              <w:t>5567</w:t>
            </w:r>
          </w:p>
        </w:tc>
        <w:tc>
          <w:tcPr>
            <w:tcW w:w="1449" w:type="dxa"/>
          </w:tcPr>
          <w:p w14:paraId="79C0C3D9" w14:textId="77777777" w:rsidR="00C51EBC" w:rsidRPr="00BD5511" w:rsidRDefault="00E94193">
            <w:pPr>
              <w:jc w:val="center"/>
              <w:rPr>
                <w:sz w:val="20"/>
                <w:szCs w:val="20"/>
              </w:rPr>
            </w:pPr>
            <w:r w:rsidRPr="00BD5511">
              <w:rPr>
                <w:sz w:val="20"/>
                <w:szCs w:val="20"/>
              </w:rPr>
              <w:t>4974</w:t>
            </w:r>
          </w:p>
        </w:tc>
        <w:tc>
          <w:tcPr>
            <w:tcW w:w="1449" w:type="dxa"/>
          </w:tcPr>
          <w:p w14:paraId="7326603A" w14:textId="77777777" w:rsidR="00C51EBC" w:rsidRPr="00BD5511" w:rsidRDefault="00E94193">
            <w:pPr>
              <w:jc w:val="center"/>
              <w:rPr>
                <w:sz w:val="20"/>
                <w:szCs w:val="20"/>
              </w:rPr>
            </w:pPr>
            <w:r w:rsidRPr="00BD5511">
              <w:rPr>
                <w:sz w:val="20"/>
                <w:szCs w:val="20"/>
              </w:rPr>
              <w:t>2597</w:t>
            </w:r>
          </w:p>
        </w:tc>
      </w:tr>
      <w:tr w:rsidR="00C51EBC" w14:paraId="6AB6400A" w14:textId="77777777" w:rsidTr="00BD5511">
        <w:tc>
          <w:tcPr>
            <w:tcW w:w="2042" w:type="dxa"/>
          </w:tcPr>
          <w:p w14:paraId="08067EC4" w14:textId="77777777" w:rsidR="00C51EBC" w:rsidRPr="00BD5511" w:rsidRDefault="00E94193">
            <w:pPr>
              <w:rPr>
                <w:sz w:val="20"/>
                <w:szCs w:val="20"/>
              </w:rPr>
            </w:pPr>
            <w:r w:rsidRPr="00BD5511">
              <w:rPr>
                <w:sz w:val="20"/>
                <w:szCs w:val="20"/>
              </w:rPr>
              <w:t>Grāmatu izsniegumi</w:t>
            </w:r>
          </w:p>
        </w:tc>
        <w:tc>
          <w:tcPr>
            <w:tcW w:w="1449" w:type="dxa"/>
          </w:tcPr>
          <w:p w14:paraId="7C39E4E4" w14:textId="77777777" w:rsidR="00C51EBC" w:rsidRPr="00BD5511" w:rsidRDefault="00E94193">
            <w:pPr>
              <w:ind w:firstLine="1"/>
              <w:jc w:val="center"/>
              <w:rPr>
                <w:sz w:val="20"/>
                <w:szCs w:val="20"/>
              </w:rPr>
            </w:pPr>
            <w:r w:rsidRPr="00BD5511">
              <w:rPr>
                <w:sz w:val="20"/>
                <w:szCs w:val="20"/>
              </w:rPr>
              <w:t>3147</w:t>
            </w:r>
          </w:p>
        </w:tc>
        <w:tc>
          <w:tcPr>
            <w:tcW w:w="1449" w:type="dxa"/>
          </w:tcPr>
          <w:p w14:paraId="540EE7CD" w14:textId="77777777" w:rsidR="00C51EBC" w:rsidRPr="00BD5511" w:rsidRDefault="00E94193">
            <w:pPr>
              <w:jc w:val="center"/>
              <w:rPr>
                <w:sz w:val="20"/>
                <w:szCs w:val="20"/>
              </w:rPr>
            </w:pPr>
            <w:r w:rsidRPr="00BD5511">
              <w:rPr>
                <w:sz w:val="20"/>
                <w:szCs w:val="20"/>
              </w:rPr>
              <w:t>4362</w:t>
            </w:r>
          </w:p>
        </w:tc>
        <w:tc>
          <w:tcPr>
            <w:tcW w:w="1449" w:type="dxa"/>
          </w:tcPr>
          <w:p w14:paraId="5ADF8FBE" w14:textId="77777777" w:rsidR="00C51EBC" w:rsidRPr="00BD5511" w:rsidRDefault="00E94193">
            <w:pPr>
              <w:jc w:val="center"/>
              <w:rPr>
                <w:sz w:val="20"/>
                <w:szCs w:val="20"/>
              </w:rPr>
            </w:pPr>
            <w:r w:rsidRPr="00BD5511">
              <w:rPr>
                <w:sz w:val="20"/>
                <w:szCs w:val="20"/>
              </w:rPr>
              <w:t>4997</w:t>
            </w:r>
          </w:p>
        </w:tc>
        <w:tc>
          <w:tcPr>
            <w:tcW w:w="1449" w:type="dxa"/>
          </w:tcPr>
          <w:p w14:paraId="4D9A57EB" w14:textId="77777777" w:rsidR="00C51EBC" w:rsidRPr="00BD5511" w:rsidRDefault="00E94193">
            <w:pPr>
              <w:ind w:firstLine="35"/>
              <w:jc w:val="center"/>
              <w:rPr>
                <w:sz w:val="20"/>
                <w:szCs w:val="20"/>
              </w:rPr>
            </w:pPr>
            <w:r w:rsidRPr="00BD5511">
              <w:rPr>
                <w:sz w:val="20"/>
                <w:szCs w:val="20"/>
              </w:rPr>
              <w:t>3586</w:t>
            </w:r>
          </w:p>
        </w:tc>
        <w:tc>
          <w:tcPr>
            <w:tcW w:w="1449" w:type="dxa"/>
          </w:tcPr>
          <w:p w14:paraId="352BC1CA" w14:textId="77777777" w:rsidR="00C51EBC" w:rsidRPr="00BD5511" w:rsidRDefault="00E94193">
            <w:pPr>
              <w:jc w:val="center"/>
              <w:rPr>
                <w:sz w:val="20"/>
                <w:szCs w:val="20"/>
              </w:rPr>
            </w:pPr>
            <w:r w:rsidRPr="00BD5511">
              <w:rPr>
                <w:sz w:val="20"/>
                <w:szCs w:val="20"/>
              </w:rPr>
              <w:t>2954</w:t>
            </w:r>
          </w:p>
        </w:tc>
      </w:tr>
      <w:tr w:rsidR="00C51EBC" w14:paraId="0918282A" w14:textId="77777777" w:rsidTr="00BD5511">
        <w:tc>
          <w:tcPr>
            <w:tcW w:w="2042" w:type="dxa"/>
          </w:tcPr>
          <w:p w14:paraId="6CC3C1C8" w14:textId="77777777" w:rsidR="00C51EBC" w:rsidRPr="00BD5511" w:rsidRDefault="00E94193">
            <w:pPr>
              <w:rPr>
                <w:sz w:val="20"/>
                <w:szCs w:val="20"/>
              </w:rPr>
            </w:pPr>
            <w:r w:rsidRPr="00BD5511">
              <w:rPr>
                <w:sz w:val="20"/>
                <w:szCs w:val="20"/>
              </w:rPr>
              <w:t>Krājums</w:t>
            </w:r>
          </w:p>
        </w:tc>
        <w:tc>
          <w:tcPr>
            <w:tcW w:w="1449" w:type="dxa"/>
          </w:tcPr>
          <w:p w14:paraId="2CEE030E" w14:textId="77777777" w:rsidR="00C51EBC" w:rsidRPr="00BD5511" w:rsidRDefault="00E94193">
            <w:pPr>
              <w:ind w:firstLine="1"/>
              <w:jc w:val="center"/>
              <w:rPr>
                <w:sz w:val="20"/>
                <w:szCs w:val="20"/>
              </w:rPr>
            </w:pPr>
            <w:r w:rsidRPr="00BD5511">
              <w:rPr>
                <w:sz w:val="20"/>
                <w:szCs w:val="20"/>
              </w:rPr>
              <w:t>5052</w:t>
            </w:r>
          </w:p>
        </w:tc>
        <w:tc>
          <w:tcPr>
            <w:tcW w:w="1449" w:type="dxa"/>
          </w:tcPr>
          <w:p w14:paraId="41F7EB0E" w14:textId="77777777" w:rsidR="00C51EBC" w:rsidRPr="00BD5511" w:rsidRDefault="00E94193">
            <w:pPr>
              <w:jc w:val="center"/>
              <w:rPr>
                <w:sz w:val="20"/>
                <w:szCs w:val="20"/>
              </w:rPr>
            </w:pPr>
            <w:r w:rsidRPr="00BD5511">
              <w:rPr>
                <w:sz w:val="20"/>
                <w:szCs w:val="20"/>
              </w:rPr>
              <w:t>5531</w:t>
            </w:r>
          </w:p>
        </w:tc>
        <w:tc>
          <w:tcPr>
            <w:tcW w:w="1449" w:type="dxa"/>
          </w:tcPr>
          <w:p w14:paraId="5F01500D" w14:textId="77777777" w:rsidR="00C51EBC" w:rsidRPr="00BD5511" w:rsidRDefault="00E94193">
            <w:pPr>
              <w:jc w:val="center"/>
              <w:rPr>
                <w:sz w:val="20"/>
                <w:szCs w:val="20"/>
              </w:rPr>
            </w:pPr>
            <w:r w:rsidRPr="00BD5511">
              <w:rPr>
                <w:sz w:val="20"/>
                <w:szCs w:val="20"/>
              </w:rPr>
              <w:t>6096</w:t>
            </w:r>
          </w:p>
        </w:tc>
        <w:tc>
          <w:tcPr>
            <w:tcW w:w="1449" w:type="dxa"/>
          </w:tcPr>
          <w:p w14:paraId="5068E601" w14:textId="77777777" w:rsidR="00C51EBC" w:rsidRPr="00BD5511" w:rsidRDefault="00E94193">
            <w:pPr>
              <w:ind w:firstLine="35"/>
              <w:jc w:val="center"/>
              <w:rPr>
                <w:sz w:val="20"/>
                <w:szCs w:val="20"/>
              </w:rPr>
            </w:pPr>
            <w:r w:rsidRPr="00BD5511">
              <w:rPr>
                <w:sz w:val="20"/>
                <w:szCs w:val="20"/>
              </w:rPr>
              <w:t>6091</w:t>
            </w:r>
          </w:p>
        </w:tc>
        <w:tc>
          <w:tcPr>
            <w:tcW w:w="1449" w:type="dxa"/>
          </w:tcPr>
          <w:p w14:paraId="634C81B0" w14:textId="77777777" w:rsidR="00C51EBC" w:rsidRPr="00BD5511" w:rsidRDefault="00E94193">
            <w:pPr>
              <w:jc w:val="center"/>
              <w:rPr>
                <w:sz w:val="20"/>
                <w:szCs w:val="20"/>
              </w:rPr>
            </w:pPr>
            <w:r w:rsidRPr="00BD5511">
              <w:rPr>
                <w:sz w:val="20"/>
                <w:szCs w:val="20"/>
              </w:rPr>
              <w:t>65772</w:t>
            </w:r>
          </w:p>
        </w:tc>
      </w:tr>
      <w:tr w:rsidR="00C51EBC" w14:paraId="57470242" w14:textId="77777777" w:rsidTr="00BD5511">
        <w:tc>
          <w:tcPr>
            <w:tcW w:w="2042" w:type="dxa"/>
          </w:tcPr>
          <w:p w14:paraId="7EC983F5" w14:textId="77777777" w:rsidR="00C51EBC" w:rsidRPr="00BD5511" w:rsidRDefault="00E94193">
            <w:pPr>
              <w:rPr>
                <w:sz w:val="20"/>
                <w:szCs w:val="20"/>
              </w:rPr>
            </w:pPr>
            <w:r w:rsidRPr="00BD5511">
              <w:rPr>
                <w:sz w:val="20"/>
                <w:szCs w:val="20"/>
              </w:rPr>
              <w:t>Pasākumi</w:t>
            </w:r>
          </w:p>
        </w:tc>
        <w:tc>
          <w:tcPr>
            <w:tcW w:w="1449" w:type="dxa"/>
          </w:tcPr>
          <w:p w14:paraId="13D850C2" w14:textId="77777777" w:rsidR="00C51EBC" w:rsidRPr="00BD5511" w:rsidRDefault="00E94193">
            <w:pPr>
              <w:ind w:firstLine="1"/>
              <w:jc w:val="center"/>
              <w:rPr>
                <w:sz w:val="20"/>
                <w:szCs w:val="20"/>
              </w:rPr>
            </w:pPr>
            <w:r w:rsidRPr="00BD5511">
              <w:rPr>
                <w:sz w:val="20"/>
                <w:szCs w:val="20"/>
              </w:rPr>
              <w:t>14</w:t>
            </w:r>
          </w:p>
        </w:tc>
        <w:tc>
          <w:tcPr>
            <w:tcW w:w="1449" w:type="dxa"/>
          </w:tcPr>
          <w:p w14:paraId="6C9ED49A" w14:textId="77777777" w:rsidR="00C51EBC" w:rsidRPr="00BD5511" w:rsidRDefault="00E94193">
            <w:pPr>
              <w:jc w:val="center"/>
              <w:rPr>
                <w:sz w:val="20"/>
                <w:szCs w:val="20"/>
              </w:rPr>
            </w:pPr>
            <w:r w:rsidRPr="00BD5511">
              <w:rPr>
                <w:sz w:val="20"/>
                <w:szCs w:val="20"/>
              </w:rPr>
              <w:t>32</w:t>
            </w:r>
          </w:p>
        </w:tc>
        <w:tc>
          <w:tcPr>
            <w:tcW w:w="1449" w:type="dxa"/>
          </w:tcPr>
          <w:p w14:paraId="244F05A4" w14:textId="77777777" w:rsidR="00C51EBC" w:rsidRPr="00BD5511" w:rsidRDefault="00E94193">
            <w:pPr>
              <w:jc w:val="center"/>
              <w:rPr>
                <w:sz w:val="20"/>
                <w:szCs w:val="20"/>
              </w:rPr>
            </w:pPr>
            <w:r w:rsidRPr="00BD5511">
              <w:rPr>
                <w:sz w:val="20"/>
                <w:szCs w:val="20"/>
              </w:rPr>
              <w:t>2</w:t>
            </w:r>
          </w:p>
        </w:tc>
        <w:tc>
          <w:tcPr>
            <w:tcW w:w="1449" w:type="dxa"/>
          </w:tcPr>
          <w:p w14:paraId="06983B6D" w14:textId="77777777" w:rsidR="00C51EBC" w:rsidRPr="00BD5511" w:rsidRDefault="00E94193">
            <w:pPr>
              <w:ind w:firstLine="35"/>
              <w:jc w:val="center"/>
              <w:rPr>
                <w:sz w:val="20"/>
                <w:szCs w:val="20"/>
              </w:rPr>
            </w:pPr>
            <w:r w:rsidRPr="00BD5511">
              <w:rPr>
                <w:sz w:val="20"/>
                <w:szCs w:val="20"/>
              </w:rPr>
              <w:t>3</w:t>
            </w:r>
          </w:p>
        </w:tc>
        <w:tc>
          <w:tcPr>
            <w:tcW w:w="1449" w:type="dxa"/>
          </w:tcPr>
          <w:p w14:paraId="192C65B8" w14:textId="77777777" w:rsidR="00C51EBC" w:rsidRPr="00BD5511" w:rsidRDefault="00E94193">
            <w:pPr>
              <w:jc w:val="center"/>
              <w:rPr>
                <w:sz w:val="20"/>
                <w:szCs w:val="20"/>
              </w:rPr>
            </w:pPr>
            <w:r w:rsidRPr="00BD5511">
              <w:rPr>
                <w:sz w:val="20"/>
                <w:szCs w:val="20"/>
              </w:rPr>
              <w:t>-</w:t>
            </w:r>
          </w:p>
        </w:tc>
      </w:tr>
    </w:tbl>
    <w:p w14:paraId="5A2E8394"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Staiceles pilsētas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00D96D5A" w14:textId="77777777" w:rsidTr="00BD5511">
        <w:tc>
          <w:tcPr>
            <w:tcW w:w="2042" w:type="dxa"/>
            <w:shd w:val="clear" w:color="auto" w:fill="E2EFD9" w:themeFill="accent6" w:themeFillTint="33"/>
          </w:tcPr>
          <w:p w14:paraId="457AAA4B" w14:textId="77777777" w:rsidR="00C51EBC" w:rsidRPr="00BD5511" w:rsidRDefault="00C51EBC">
            <w:pPr>
              <w:rPr>
                <w:b/>
                <w:bCs/>
                <w:sz w:val="20"/>
                <w:szCs w:val="20"/>
              </w:rPr>
            </w:pPr>
          </w:p>
        </w:tc>
        <w:tc>
          <w:tcPr>
            <w:tcW w:w="1449" w:type="dxa"/>
            <w:shd w:val="clear" w:color="auto" w:fill="E2EFD9" w:themeFill="accent6" w:themeFillTint="33"/>
          </w:tcPr>
          <w:p w14:paraId="0DE3DDCF"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79C10A83"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7DBD4C41"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622365CD"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030563FC" w14:textId="77777777" w:rsidR="00C51EBC" w:rsidRPr="00BD5511" w:rsidRDefault="00E94193">
            <w:pPr>
              <w:jc w:val="center"/>
              <w:rPr>
                <w:b/>
                <w:bCs/>
                <w:sz w:val="20"/>
                <w:szCs w:val="20"/>
              </w:rPr>
            </w:pPr>
            <w:r w:rsidRPr="00BD5511">
              <w:rPr>
                <w:b/>
                <w:bCs/>
                <w:sz w:val="20"/>
                <w:szCs w:val="20"/>
              </w:rPr>
              <w:t>2020</w:t>
            </w:r>
          </w:p>
        </w:tc>
      </w:tr>
      <w:tr w:rsidR="00C51EBC" w14:paraId="0F3FAE6B" w14:textId="77777777" w:rsidTr="00BD5511">
        <w:tc>
          <w:tcPr>
            <w:tcW w:w="2042" w:type="dxa"/>
          </w:tcPr>
          <w:p w14:paraId="3044CF05" w14:textId="77777777" w:rsidR="00C51EBC" w:rsidRPr="00BD5511" w:rsidRDefault="00E94193">
            <w:pPr>
              <w:rPr>
                <w:sz w:val="20"/>
                <w:szCs w:val="20"/>
              </w:rPr>
            </w:pPr>
            <w:r w:rsidRPr="00BD5511">
              <w:rPr>
                <w:sz w:val="20"/>
                <w:szCs w:val="20"/>
              </w:rPr>
              <w:t>Lasītāju skaits</w:t>
            </w:r>
          </w:p>
        </w:tc>
        <w:tc>
          <w:tcPr>
            <w:tcW w:w="1449" w:type="dxa"/>
          </w:tcPr>
          <w:p w14:paraId="5AC6BB91" w14:textId="77777777" w:rsidR="00C51EBC" w:rsidRPr="00BD5511" w:rsidRDefault="00E94193">
            <w:pPr>
              <w:jc w:val="center"/>
              <w:rPr>
                <w:sz w:val="20"/>
                <w:szCs w:val="20"/>
              </w:rPr>
            </w:pPr>
            <w:r w:rsidRPr="00BD5511">
              <w:rPr>
                <w:sz w:val="20"/>
                <w:szCs w:val="20"/>
              </w:rPr>
              <w:t>421</w:t>
            </w:r>
          </w:p>
        </w:tc>
        <w:tc>
          <w:tcPr>
            <w:tcW w:w="1449" w:type="dxa"/>
          </w:tcPr>
          <w:p w14:paraId="15167EAF" w14:textId="77777777" w:rsidR="00C51EBC" w:rsidRPr="00BD5511" w:rsidRDefault="00E94193">
            <w:pPr>
              <w:jc w:val="center"/>
              <w:rPr>
                <w:sz w:val="20"/>
                <w:szCs w:val="20"/>
              </w:rPr>
            </w:pPr>
            <w:r w:rsidRPr="00BD5511">
              <w:rPr>
                <w:sz w:val="20"/>
                <w:szCs w:val="20"/>
              </w:rPr>
              <w:t>542</w:t>
            </w:r>
          </w:p>
        </w:tc>
        <w:tc>
          <w:tcPr>
            <w:tcW w:w="1449" w:type="dxa"/>
          </w:tcPr>
          <w:p w14:paraId="1B06C902" w14:textId="77777777" w:rsidR="00C51EBC" w:rsidRPr="00BD5511" w:rsidRDefault="00E94193">
            <w:pPr>
              <w:jc w:val="center"/>
              <w:rPr>
                <w:sz w:val="20"/>
                <w:szCs w:val="20"/>
              </w:rPr>
            </w:pPr>
            <w:r w:rsidRPr="00BD5511">
              <w:rPr>
                <w:sz w:val="20"/>
                <w:szCs w:val="20"/>
              </w:rPr>
              <w:t>490</w:t>
            </w:r>
          </w:p>
        </w:tc>
        <w:tc>
          <w:tcPr>
            <w:tcW w:w="1449" w:type="dxa"/>
          </w:tcPr>
          <w:p w14:paraId="6E5A0580" w14:textId="77777777" w:rsidR="00C51EBC" w:rsidRPr="00BD5511" w:rsidRDefault="00E94193">
            <w:pPr>
              <w:ind w:firstLine="35"/>
              <w:jc w:val="center"/>
              <w:rPr>
                <w:sz w:val="20"/>
                <w:szCs w:val="20"/>
              </w:rPr>
            </w:pPr>
            <w:r w:rsidRPr="00BD5511">
              <w:rPr>
                <w:sz w:val="20"/>
                <w:szCs w:val="20"/>
              </w:rPr>
              <w:t>504</w:t>
            </w:r>
          </w:p>
        </w:tc>
        <w:tc>
          <w:tcPr>
            <w:tcW w:w="1449" w:type="dxa"/>
          </w:tcPr>
          <w:p w14:paraId="0E91ED0C" w14:textId="77777777" w:rsidR="00C51EBC" w:rsidRPr="00BD5511" w:rsidRDefault="00E94193">
            <w:pPr>
              <w:ind w:hanging="48"/>
              <w:jc w:val="center"/>
              <w:rPr>
                <w:sz w:val="20"/>
                <w:szCs w:val="20"/>
              </w:rPr>
            </w:pPr>
            <w:r w:rsidRPr="00BD5511">
              <w:rPr>
                <w:sz w:val="20"/>
                <w:szCs w:val="20"/>
              </w:rPr>
              <w:t>437</w:t>
            </w:r>
          </w:p>
        </w:tc>
      </w:tr>
      <w:tr w:rsidR="00C51EBC" w14:paraId="5CF44AD0" w14:textId="77777777" w:rsidTr="00BD5511">
        <w:tc>
          <w:tcPr>
            <w:tcW w:w="2042" w:type="dxa"/>
          </w:tcPr>
          <w:p w14:paraId="1912F62C" w14:textId="77777777" w:rsidR="00C51EBC" w:rsidRPr="00BD5511" w:rsidRDefault="00E94193">
            <w:pPr>
              <w:rPr>
                <w:sz w:val="20"/>
                <w:szCs w:val="20"/>
              </w:rPr>
            </w:pPr>
            <w:r w:rsidRPr="00BD5511">
              <w:rPr>
                <w:sz w:val="20"/>
                <w:szCs w:val="20"/>
              </w:rPr>
              <w:t>Apmeklējumi</w:t>
            </w:r>
          </w:p>
        </w:tc>
        <w:tc>
          <w:tcPr>
            <w:tcW w:w="1449" w:type="dxa"/>
          </w:tcPr>
          <w:p w14:paraId="077AAB69" w14:textId="77777777" w:rsidR="00C51EBC" w:rsidRPr="00BD5511" w:rsidRDefault="00E94193">
            <w:pPr>
              <w:ind w:firstLine="1"/>
              <w:jc w:val="center"/>
              <w:rPr>
                <w:sz w:val="20"/>
                <w:szCs w:val="20"/>
              </w:rPr>
            </w:pPr>
            <w:r w:rsidRPr="00BD5511">
              <w:rPr>
                <w:sz w:val="20"/>
                <w:szCs w:val="20"/>
              </w:rPr>
              <w:t>20448</w:t>
            </w:r>
          </w:p>
        </w:tc>
        <w:tc>
          <w:tcPr>
            <w:tcW w:w="1449" w:type="dxa"/>
          </w:tcPr>
          <w:p w14:paraId="080EA22E" w14:textId="77777777" w:rsidR="00C51EBC" w:rsidRPr="00BD5511" w:rsidRDefault="00E94193">
            <w:pPr>
              <w:jc w:val="center"/>
              <w:rPr>
                <w:sz w:val="20"/>
                <w:szCs w:val="20"/>
              </w:rPr>
            </w:pPr>
            <w:r w:rsidRPr="00BD5511">
              <w:rPr>
                <w:sz w:val="20"/>
                <w:szCs w:val="20"/>
              </w:rPr>
              <w:t>16894</w:t>
            </w:r>
          </w:p>
        </w:tc>
        <w:tc>
          <w:tcPr>
            <w:tcW w:w="1449" w:type="dxa"/>
          </w:tcPr>
          <w:p w14:paraId="347079AE" w14:textId="77777777" w:rsidR="00C51EBC" w:rsidRPr="00BD5511" w:rsidRDefault="00E94193">
            <w:pPr>
              <w:jc w:val="center"/>
              <w:rPr>
                <w:sz w:val="20"/>
                <w:szCs w:val="20"/>
              </w:rPr>
            </w:pPr>
            <w:r w:rsidRPr="00BD5511">
              <w:rPr>
                <w:sz w:val="20"/>
                <w:szCs w:val="20"/>
              </w:rPr>
              <w:t>15393</w:t>
            </w:r>
          </w:p>
        </w:tc>
        <w:tc>
          <w:tcPr>
            <w:tcW w:w="1449" w:type="dxa"/>
          </w:tcPr>
          <w:p w14:paraId="59F8E02D" w14:textId="77777777" w:rsidR="00C51EBC" w:rsidRPr="00BD5511" w:rsidRDefault="00E94193">
            <w:pPr>
              <w:jc w:val="center"/>
              <w:rPr>
                <w:sz w:val="20"/>
                <w:szCs w:val="20"/>
              </w:rPr>
            </w:pPr>
            <w:r w:rsidRPr="00BD5511">
              <w:rPr>
                <w:sz w:val="20"/>
                <w:szCs w:val="20"/>
              </w:rPr>
              <w:t>6184</w:t>
            </w:r>
          </w:p>
        </w:tc>
        <w:tc>
          <w:tcPr>
            <w:tcW w:w="1449" w:type="dxa"/>
          </w:tcPr>
          <w:p w14:paraId="3BBD01A1" w14:textId="77777777" w:rsidR="00C51EBC" w:rsidRPr="00BD5511" w:rsidRDefault="00E94193">
            <w:pPr>
              <w:jc w:val="center"/>
              <w:rPr>
                <w:sz w:val="20"/>
                <w:szCs w:val="20"/>
              </w:rPr>
            </w:pPr>
            <w:r w:rsidRPr="00BD5511">
              <w:rPr>
                <w:sz w:val="20"/>
                <w:szCs w:val="20"/>
              </w:rPr>
              <w:t>4253</w:t>
            </w:r>
          </w:p>
        </w:tc>
      </w:tr>
      <w:tr w:rsidR="00C51EBC" w14:paraId="07B75503" w14:textId="77777777" w:rsidTr="00BD5511">
        <w:tc>
          <w:tcPr>
            <w:tcW w:w="2042" w:type="dxa"/>
          </w:tcPr>
          <w:p w14:paraId="22E6F8C9" w14:textId="77777777" w:rsidR="00C51EBC" w:rsidRPr="00BD5511" w:rsidRDefault="00E94193">
            <w:pPr>
              <w:rPr>
                <w:sz w:val="20"/>
                <w:szCs w:val="20"/>
              </w:rPr>
            </w:pPr>
            <w:r w:rsidRPr="00BD5511">
              <w:rPr>
                <w:sz w:val="20"/>
                <w:szCs w:val="20"/>
              </w:rPr>
              <w:t>Grāmatu izsniegumi</w:t>
            </w:r>
          </w:p>
        </w:tc>
        <w:tc>
          <w:tcPr>
            <w:tcW w:w="1449" w:type="dxa"/>
          </w:tcPr>
          <w:p w14:paraId="11E30E17" w14:textId="77777777" w:rsidR="00C51EBC" w:rsidRPr="00BD5511" w:rsidRDefault="00E94193">
            <w:pPr>
              <w:ind w:firstLine="1"/>
              <w:jc w:val="center"/>
              <w:rPr>
                <w:sz w:val="20"/>
                <w:szCs w:val="20"/>
              </w:rPr>
            </w:pPr>
            <w:r w:rsidRPr="00BD5511">
              <w:rPr>
                <w:sz w:val="20"/>
                <w:szCs w:val="20"/>
              </w:rPr>
              <w:t>16015</w:t>
            </w:r>
          </w:p>
        </w:tc>
        <w:tc>
          <w:tcPr>
            <w:tcW w:w="1449" w:type="dxa"/>
          </w:tcPr>
          <w:p w14:paraId="4EA03E61" w14:textId="77777777" w:rsidR="00C51EBC" w:rsidRPr="00BD5511" w:rsidRDefault="00E94193">
            <w:pPr>
              <w:jc w:val="center"/>
              <w:rPr>
                <w:sz w:val="20"/>
                <w:szCs w:val="20"/>
              </w:rPr>
            </w:pPr>
            <w:r w:rsidRPr="00BD5511">
              <w:rPr>
                <w:sz w:val="20"/>
                <w:szCs w:val="20"/>
              </w:rPr>
              <w:t>13960</w:t>
            </w:r>
          </w:p>
        </w:tc>
        <w:tc>
          <w:tcPr>
            <w:tcW w:w="1449" w:type="dxa"/>
          </w:tcPr>
          <w:p w14:paraId="7485E7A7" w14:textId="77777777" w:rsidR="00C51EBC" w:rsidRPr="00BD5511" w:rsidRDefault="00E94193">
            <w:pPr>
              <w:jc w:val="center"/>
              <w:rPr>
                <w:sz w:val="20"/>
                <w:szCs w:val="20"/>
              </w:rPr>
            </w:pPr>
            <w:r w:rsidRPr="00BD5511">
              <w:rPr>
                <w:sz w:val="20"/>
                <w:szCs w:val="20"/>
              </w:rPr>
              <w:t>14759</w:t>
            </w:r>
          </w:p>
        </w:tc>
        <w:tc>
          <w:tcPr>
            <w:tcW w:w="1449" w:type="dxa"/>
          </w:tcPr>
          <w:p w14:paraId="5014D865" w14:textId="77777777" w:rsidR="00C51EBC" w:rsidRPr="00BD5511" w:rsidRDefault="00E94193">
            <w:pPr>
              <w:ind w:firstLine="35"/>
              <w:jc w:val="center"/>
              <w:rPr>
                <w:sz w:val="20"/>
                <w:szCs w:val="20"/>
              </w:rPr>
            </w:pPr>
            <w:r w:rsidRPr="00BD5511">
              <w:rPr>
                <w:sz w:val="20"/>
                <w:szCs w:val="20"/>
              </w:rPr>
              <w:t>12833</w:t>
            </w:r>
          </w:p>
        </w:tc>
        <w:tc>
          <w:tcPr>
            <w:tcW w:w="1449" w:type="dxa"/>
          </w:tcPr>
          <w:p w14:paraId="4ABE75BB" w14:textId="77777777" w:rsidR="00C51EBC" w:rsidRPr="00BD5511" w:rsidRDefault="00E94193">
            <w:pPr>
              <w:jc w:val="center"/>
              <w:rPr>
                <w:sz w:val="20"/>
                <w:szCs w:val="20"/>
              </w:rPr>
            </w:pPr>
            <w:r w:rsidRPr="00BD5511">
              <w:rPr>
                <w:sz w:val="20"/>
                <w:szCs w:val="20"/>
              </w:rPr>
              <w:t>7618</w:t>
            </w:r>
          </w:p>
        </w:tc>
      </w:tr>
      <w:tr w:rsidR="00C51EBC" w14:paraId="233B2AB9" w14:textId="77777777" w:rsidTr="00BD5511">
        <w:tc>
          <w:tcPr>
            <w:tcW w:w="2042" w:type="dxa"/>
          </w:tcPr>
          <w:p w14:paraId="1F4511E8" w14:textId="77777777" w:rsidR="00C51EBC" w:rsidRPr="00BD5511" w:rsidRDefault="00E94193">
            <w:pPr>
              <w:rPr>
                <w:sz w:val="20"/>
                <w:szCs w:val="20"/>
              </w:rPr>
            </w:pPr>
            <w:r w:rsidRPr="00BD5511">
              <w:rPr>
                <w:sz w:val="20"/>
                <w:szCs w:val="20"/>
              </w:rPr>
              <w:t>Krājums</w:t>
            </w:r>
          </w:p>
        </w:tc>
        <w:tc>
          <w:tcPr>
            <w:tcW w:w="1449" w:type="dxa"/>
          </w:tcPr>
          <w:p w14:paraId="37CCC580" w14:textId="77777777" w:rsidR="00C51EBC" w:rsidRPr="00BD5511" w:rsidRDefault="00E94193">
            <w:pPr>
              <w:ind w:firstLine="1"/>
              <w:jc w:val="center"/>
              <w:rPr>
                <w:sz w:val="20"/>
                <w:szCs w:val="20"/>
              </w:rPr>
            </w:pPr>
            <w:r w:rsidRPr="00BD5511">
              <w:rPr>
                <w:sz w:val="20"/>
                <w:szCs w:val="20"/>
              </w:rPr>
              <w:t>13544</w:t>
            </w:r>
          </w:p>
        </w:tc>
        <w:tc>
          <w:tcPr>
            <w:tcW w:w="1449" w:type="dxa"/>
          </w:tcPr>
          <w:p w14:paraId="45C19FA2" w14:textId="77777777" w:rsidR="00C51EBC" w:rsidRPr="00BD5511" w:rsidRDefault="00E94193">
            <w:pPr>
              <w:jc w:val="center"/>
              <w:rPr>
                <w:sz w:val="20"/>
                <w:szCs w:val="20"/>
              </w:rPr>
            </w:pPr>
            <w:r w:rsidRPr="00BD5511">
              <w:rPr>
                <w:sz w:val="20"/>
                <w:szCs w:val="20"/>
              </w:rPr>
              <w:t>13341</w:t>
            </w:r>
          </w:p>
        </w:tc>
        <w:tc>
          <w:tcPr>
            <w:tcW w:w="1449" w:type="dxa"/>
          </w:tcPr>
          <w:p w14:paraId="3015E56A" w14:textId="77777777" w:rsidR="00C51EBC" w:rsidRPr="00BD5511" w:rsidRDefault="00E94193">
            <w:pPr>
              <w:jc w:val="center"/>
              <w:rPr>
                <w:sz w:val="20"/>
                <w:szCs w:val="20"/>
              </w:rPr>
            </w:pPr>
            <w:r w:rsidRPr="00BD5511">
              <w:rPr>
                <w:sz w:val="20"/>
                <w:szCs w:val="20"/>
              </w:rPr>
              <w:t>13273</w:t>
            </w:r>
          </w:p>
        </w:tc>
        <w:tc>
          <w:tcPr>
            <w:tcW w:w="1449" w:type="dxa"/>
          </w:tcPr>
          <w:p w14:paraId="530EEBFF" w14:textId="77777777" w:rsidR="00C51EBC" w:rsidRPr="00BD5511" w:rsidRDefault="00E94193">
            <w:pPr>
              <w:ind w:firstLine="35"/>
              <w:jc w:val="center"/>
              <w:rPr>
                <w:sz w:val="20"/>
                <w:szCs w:val="20"/>
              </w:rPr>
            </w:pPr>
            <w:r w:rsidRPr="00BD5511">
              <w:rPr>
                <w:sz w:val="20"/>
                <w:szCs w:val="20"/>
              </w:rPr>
              <w:t>13674</w:t>
            </w:r>
          </w:p>
        </w:tc>
        <w:tc>
          <w:tcPr>
            <w:tcW w:w="1449" w:type="dxa"/>
          </w:tcPr>
          <w:p w14:paraId="7E808354" w14:textId="77777777" w:rsidR="00C51EBC" w:rsidRPr="00BD5511" w:rsidRDefault="00E94193">
            <w:pPr>
              <w:jc w:val="center"/>
              <w:rPr>
                <w:sz w:val="20"/>
                <w:szCs w:val="20"/>
              </w:rPr>
            </w:pPr>
            <w:r w:rsidRPr="00BD5511">
              <w:rPr>
                <w:sz w:val="20"/>
                <w:szCs w:val="20"/>
              </w:rPr>
              <w:t>14303</w:t>
            </w:r>
          </w:p>
        </w:tc>
      </w:tr>
      <w:tr w:rsidR="00C51EBC" w14:paraId="15887F1E" w14:textId="77777777" w:rsidTr="00BD5511">
        <w:tc>
          <w:tcPr>
            <w:tcW w:w="2042" w:type="dxa"/>
          </w:tcPr>
          <w:p w14:paraId="2FE2C2C4" w14:textId="77777777" w:rsidR="00C51EBC" w:rsidRPr="00BD5511" w:rsidRDefault="00E94193">
            <w:pPr>
              <w:rPr>
                <w:sz w:val="20"/>
                <w:szCs w:val="20"/>
              </w:rPr>
            </w:pPr>
            <w:r w:rsidRPr="00BD5511">
              <w:rPr>
                <w:sz w:val="20"/>
                <w:szCs w:val="20"/>
              </w:rPr>
              <w:t>Pasākumi</w:t>
            </w:r>
          </w:p>
        </w:tc>
        <w:tc>
          <w:tcPr>
            <w:tcW w:w="1449" w:type="dxa"/>
          </w:tcPr>
          <w:p w14:paraId="29569E97" w14:textId="77777777" w:rsidR="00C51EBC" w:rsidRPr="00BD5511" w:rsidRDefault="00E94193">
            <w:pPr>
              <w:ind w:firstLine="1"/>
              <w:jc w:val="center"/>
              <w:rPr>
                <w:sz w:val="20"/>
                <w:szCs w:val="20"/>
              </w:rPr>
            </w:pPr>
            <w:r w:rsidRPr="00BD5511">
              <w:rPr>
                <w:sz w:val="20"/>
                <w:szCs w:val="20"/>
              </w:rPr>
              <w:t>56</w:t>
            </w:r>
          </w:p>
        </w:tc>
        <w:tc>
          <w:tcPr>
            <w:tcW w:w="1449" w:type="dxa"/>
          </w:tcPr>
          <w:p w14:paraId="7B0EC1F8" w14:textId="77777777" w:rsidR="00C51EBC" w:rsidRPr="00BD5511" w:rsidRDefault="00E94193">
            <w:pPr>
              <w:jc w:val="center"/>
              <w:rPr>
                <w:sz w:val="20"/>
                <w:szCs w:val="20"/>
              </w:rPr>
            </w:pPr>
            <w:r w:rsidRPr="00BD5511">
              <w:rPr>
                <w:sz w:val="20"/>
                <w:szCs w:val="20"/>
              </w:rPr>
              <w:t>54</w:t>
            </w:r>
          </w:p>
        </w:tc>
        <w:tc>
          <w:tcPr>
            <w:tcW w:w="1449" w:type="dxa"/>
          </w:tcPr>
          <w:p w14:paraId="0034535D" w14:textId="77777777" w:rsidR="00C51EBC" w:rsidRPr="00BD5511" w:rsidRDefault="00E94193">
            <w:pPr>
              <w:jc w:val="center"/>
              <w:rPr>
                <w:sz w:val="20"/>
                <w:szCs w:val="20"/>
              </w:rPr>
            </w:pPr>
            <w:r w:rsidRPr="00BD5511">
              <w:rPr>
                <w:sz w:val="20"/>
                <w:szCs w:val="20"/>
              </w:rPr>
              <w:t>56</w:t>
            </w:r>
          </w:p>
        </w:tc>
        <w:tc>
          <w:tcPr>
            <w:tcW w:w="1449" w:type="dxa"/>
          </w:tcPr>
          <w:p w14:paraId="726ECB75" w14:textId="77777777" w:rsidR="00C51EBC" w:rsidRPr="00BD5511" w:rsidRDefault="00E94193">
            <w:pPr>
              <w:ind w:firstLine="35"/>
              <w:jc w:val="center"/>
              <w:rPr>
                <w:sz w:val="20"/>
                <w:szCs w:val="20"/>
              </w:rPr>
            </w:pPr>
            <w:r w:rsidRPr="00BD5511">
              <w:rPr>
                <w:sz w:val="20"/>
                <w:szCs w:val="20"/>
              </w:rPr>
              <w:t>65</w:t>
            </w:r>
          </w:p>
        </w:tc>
        <w:tc>
          <w:tcPr>
            <w:tcW w:w="1449" w:type="dxa"/>
          </w:tcPr>
          <w:p w14:paraId="1F803BF2" w14:textId="77777777" w:rsidR="00C51EBC" w:rsidRPr="00BD5511" w:rsidRDefault="00E94193">
            <w:pPr>
              <w:jc w:val="center"/>
              <w:rPr>
                <w:sz w:val="20"/>
                <w:szCs w:val="20"/>
              </w:rPr>
            </w:pPr>
            <w:r w:rsidRPr="00BD5511">
              <w:rPr>
                <w:sz w:val="20"/>
                <w:szCs w:val="20"/>
              </w:rPr>
              <w:t>45</w:t>
            </w:r>
          </w:p>
        </w:tc>
      </w:tr>
    </w:tbl>
    <w:p w14:paraId="30817153"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Braslavas pagasta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158A451F" w14:textId="77777777" w:rsidTr="00BD5511">
        <w:tc>
          <w:tcPr>
            <w:tcW w:w="2042" w:type="dxa"/>
            <w:shd w:val="clear" w:color="auto" w:fill="E2EFD9" w:themeFill="accent6" w:themeFillTint="33"/>
          </w:tcPr>
          <w:p w14:paraId="70E5454E" w14:textId="77777777" w:rsidR="00C51EBC" w:rsidRPr="00BD5511" w:rsidRDefault="00C51EBC">
            <w:pPr>
              <w:rPr>
                <w:b/>
                <w:bCs/>
                <w:sz w:val="20"/>
                <w:szCs w:val="20"/>
              </w:rPr>
            </w:pPr>
          </w:p>
        </w:tc>
        <w:tc>
          <w:tcPr>
            <w:tcW w:w="1449" w:type="dxa"/>
            <w:shd w:val="clear" w:color="auto" w:fill="E2EFD9" w:themeFill="accent6" w:themeFillTint="33"/>
          </w:tcPr>
          <w:p w14:paraId="26A0BE78"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7FB7C241"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47A42E73"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0096CEEB"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348CB862" w14:textId="77777777" w:rsidR="00C51EBC" w:rsidRPr="00BD5511" w:rsidRDefault="00E94193">
            <w:pPr>
              <w:jc w:val="center"/>
              <w:rPr>
                <w:b/>
                <w:bCs/>
                <w:sz w:val="20"/>
                <w:szCs w:val="20"/>
              </w:rPr>
            </w:pPr>
            <w:r w:rsidRPr="00BD5511">
              <w:rPr>
                <w:b/>
                <w:bCs/>
                <w:sz w:val="20"/>
                <w:szCs w:val="20"/>
              </w:rPr>
              <w:t>2020</w:t>
            </w:r>
          </w:p>
        </w:tc>
      </w:tr>
      <w:tr w:rsidR="00C51EBC" w14:paraId="28E580B6" w14:textId="77777777" w:rsidTr="00BD5511">
        <w:tc>
          <w:tcPr>
            <w:tcW w:w="2042" w:type="dxa"/>
          </w:tcPr>
          <w:p w14:paraId="748A7A1B" w14:textId="77777777" w:rsidR="00C51EBC" w:rsidRPr="00BD5511" w:rsidRDefault="00E94193">
            <w:pPr>
              <w:rPr>
                <w:sz w:val="20"/>
                <w:szCs w:val="20"/>
              </w:rPr>
            </w:pPr>
            <w:r w:rsidRPr="00BD5511">
              <w:rPr>
                <w:sz w:val="20"/>
                <w:szCs w:val="20"/>
              </w:rPr>
              <w:t>Lasītāju skaits</w:t>
            </w:r>
          </w:p>
        </w:tc>
        <w:tc>
          <w:tcPr>
            <w:tcW w:w="1449" w:type="dxa"/>
          </w:tcPr>
          <w:p w14:paraId="7F7B5D12" w14:textId="77777777" w:rsidR="00C51EBC" w:rsidRPr="00BD5511" w:rsidRDefault="00E94193">
            <w:pPr>
              <w:jc w:val="center"/>
              <w:rPr>
                <w:sz w:val="20"/>
                <w:szCs w:val="20"/>
              </w:rPr>
            </w:pPr>
            <w:r w:rsidRPr="00BD5511">
              <w:rPr>
                <w:sz w:val="20"/>
                <w:szCs w:val="20"/>
              </w:rPr>
              <w:t>145</w:t>
            </w:r>
          </w:p>
        </w:tc>
        <w:tc>
          <w:tcPr>
            <w:tcW w:w="1449" w:type="dxa"/>
          </w:tcPr>
          <w:p w14:paraId="3AAE7C7E" w14:textId="77777777" w:rsidR="00C51EBC" w:rsidRPr="00BD5511" w:rsidRDefault="00E94193">
            <w:pPr>
              <w:jc w:val="center"/>
              <w:rPr>
                <w:sz w:val="20"/>
                <w:szCs w:val="20"/>
              </w:rPr>
            </w:pPr>
            <w:r w:rsidRPr="00BD5511">
              <w:rPr>
                <w:sz w:val="20"/>
                <w:szCs w:val="20"/>
              </w:rPr>
              <w:t>101</w:t>
            </w:r>
          </w:p>
        </w:tc>
        <w:tc>
          <w:tcPr>
            <w:tcW w:w="1449" w:type="dxa"/>
          </w:tcPr>
          <w:p w14:paraId="52EAB87A" w14:textId="77777777" w:rsidR="00C51EBC" w:rsidRPr="00BD5511" w:rsidRDefault="00E94193">
            <w:pPr>
              <w:jc w:val="center"/>
              <w:rPr>
                <w:sz w:val="20"/>
                <w:szCs w:val="20"/>
              </w:rPr>
            </w:pPr>
            <w:r w:rsidRPr="00BD5511">
              <w:rPr>
                <w:sz w:val="20"/>
                <w:szCs w:val="20"/>
              </w:rPr>
              <w:t>88</w:t>
            </w:r>
          </w:p>
        </w:tc>
        <w:tc>
          <w:tcPr>
            <w:tcW w:w="1449" w:type="dxa"/>
          </w:tcPr>
          <w:p w14:paraId="11B3FDD5" w14:textId="77777777" w:rsidR="00C51EBC" w:rsidRPr="00BD5511" w:rsidRDefault="00E94193">
            <w:pPr>
              <w:ind w:firstLine="35"/>
              <w:jc w:val="center"/>
              <w:rPr>
                <w:sz w:val="20"/>
                <w:szCs w:val="20"/>
              </w:rPr>
            </w:pPr>
            <w:r w:rsidRPr="00BD5511">
              <w:rPr>
                <w:sz w:val="20"/>
                <w:szCs w:val="20"/>
              </w:rPr>
              <w:t>84</w:t>
            </w:r>
          </w:p>
        </w:tc>
        <w:tc>
          <w:tcPr>
            <w:tcW w:w="1449" w:type="dxa"/>
          </w:tcPr>
          <w:p w14:paraId="411DA23B" w14:textId="77777777" w:rsidR="00C51EBC" w:rsidRPr="00BD5511" w:rsidRDefault="00E94193">
            <w:pPr>
              <w:ind w:hanging="48"/>
              <w:jc w:val="center"/>
              <w:rPr>
                <w:sz w:val="20"/>
                <w:szCs w:val="20"/>
              </w:rPr>
            </w:pPr>
            <w:r w:rsidRPr="00BD5511">
              <w:rPr>
                <w:sz w:val="20"/>
                <w:szCs w:val="20"/>
              </w:rPr>
              <w:t>75</w:t>
            </w:r>
          </w:p>
        </w:tc>
      </w:tr>
      <w:tr w:rsidR="00C51EBC" w14:paraId="0F694632" w14:textId="77777777" w:rsidTr="00BD5511">
        <w:tc>
          <w:tcPr>
            <w:tcW w:w="2042" w:type="dxa"/>
          </w:tcPr>
          <w:p w14:paraId="07878057" w14:textId="77777777" w:rsidR="00C51EBC" w:rsidRPr="00BD5511" w:rsidRDefault="00E94193">
            <w:pPr>
              <w:rPr>
                <w:sz w:val="20"/>
                <w:szCs w:val="20"/>
              </w:rPr>
            </w:pPr>
            <w:r w:rsidRPr="00BD5511">
              <w:rPr>
                <w:sz w:val="20"/>
                <w:szCs w:val="20"/>
              </w:rPr>
              <w:t>Apmeklējumi</w:t>
            </w:r>
          </w:p>
        </w:tc>
        <w:tc>
          <w:tcPr>
            <w:tcW w:w="1449" w:type="dxa"/>
          </w:tcPr>
          <w:p w14:paraId="74534240" w14:textId="77777777" w:rsidR="00C51EBC" w:rsidRPr="00BD5511" w:rsidRDefault="00E94193">
            <w:pPr>
              <w:ind w:firstLine="1"/>
              <w:jc w:val="center"/>
              <w:rPr>
                <w:sz w:val="20"/>
                <w:szCs w:val="20"/>
              </w:rPr>
            </w:pPr>
            <w:r w:rsidRPr="00BD5511">
              <w:rPr>
                <w:sz w:val="20"/>
                <w:szCs w:val="20"/>
              </w:rPr>
              <w:t>3367</w:t>
            </w:r>
          </w:p>
        </w:tc>
        <w:tc>
          <w:tcPr>
            <w:tcW w:w="1449" w:type="dxa"/>
          </w:tcPr>
          <w:p w14:paraId="39217761" w14:textId="77777777" w:rsidR="00C51EBC" w:rsidRPr="00BD5511" w:rsidRDefault="00E94193">
            <w:pPr>
              <w:jc w:val="center"/>
              <w:rPr>
                <w:sz w:val="20"/>
                <w:szCs w:val="20"/>
              </w:rPr>
            </w:pPr>
            <w:r w:rsidRPr="00BD5511">
              <w:rPr>
                <w:sz w:val="20"/>
                <w:szCs w:val="20"/>
              </w:rPr>
              <w:t>2885</w:t>
            </w:r>
          </w:p>
        </w:tc>
        <w:tc>
          <w:tcPr>
            <w:tcW w:w="1449" w:type="dxa"/>
          </w:tcPr>
          <w:p w14:paraId="53ED8DE4" w14:textId="77777777" w:rsidR="00C51EBC" w:rsidRPr="00BD5511" w:rsidRDefault="00E94193">
            <w:pPr>
              <w:jc w:val="center"/>
              <w:rPr>
                <w:sz w:val="20"/>
                <w:szCs w:val="20"/>
              </w:rPr>
            </w:pPr>
            <w:r w:rsidRPr="00BD5511">
              <w:rPr>
                <w:sz w:val="20"/>
                <w:szCs w:val="20"/>
              </w:rPr>
              <w:t>2662</w:t>
            </w:r>
          </w:p>
        </w:tc>
        <w:tc>
          <w:tcPr>
            <w:tcW w:w="1449" w:type="dxa"/>
          </w:tcPr>
          <w:p w14:paraId="5B6952DF" w14:textId="77777777" w:rsidR="00C51EBC" w:rsidRPr="00BD5511" w:rsidRDefault="00E94193">
            <w:pPr>
              <w:jc w:val="center"/>
              <w:rPr>
                <w:sz w:val="20"/>
                <w:szCs w:val="20"/>
              </w:rPr>
            </w:pPr>
            <w:r w:rsidRPr="00BD5511">
              <w:rPr>
                <w:sz w:val="20"/>
                <w:szCs w:val="20"/>
              </w:rPr>
              <w:t>2787</w:t>
            </w:r>
          </w:p>
        </w:tc>
        <w:tc>
          <w:tcPr>
            <w:tcW w:w="1449" w:type="dxa"/>
          </w:tcPr>
          <w:p w14:paraId="729D1631" w14:textId="77777777" w:rsidR="00C51EBC" w:rsidRPr="00BD5511" w:rsidRDefault="00E94193">
            <w:pPr>
              <w:jc w:val="center"/>
              <w:rPr>
                <w:sz w:val="20"/>
                <w:szCs w:val="20"/>
              </w:rPr>
            </w:pPr>
            <w:r w:rsidRPr="00BD5511">
              <w:rPr>
                <w:sz w:val="20"/>
                <w:szCs w:val="20"/>
              </w:rPr>
              <w:t>1929</w:t>
            </w:r>
          </w:p>
        </w:tc>
      </w:tr>
      <w:tr w:rsidR="00C51EBC" w14:paraId="6DFF53EA" w14:textId="77777777" w:rsidTr="00BD5511">
        <w:tc>
          <w:tcPr>
            <w:tcW w:w="2042" w:type="dxa"/>
          </w:tcPr>
          <w:p w14:paraId="54B6B152" w14:textId="77777777" w:rsidR="00C51EBC" w:rsidRPr="00BD5511" w:rsidRDefault="00E94193">
            <w:pPr>
              <w:rPr>
                <w:sz w:val="20"/>
                <w:szCs w:val="20"/>
              </w:rPr>
            </w:pPr>
            <w:r w:rsidRPr="00BD5511">
              <w:rPr>
                <w:sz w:val="20"/>
                <w:szCs w:val="20"/>
              </w:rPr>
              <w:t>Grāmatu izsniegumi</w:t>
            </w:r>
          </w:p>
        </w:tc>
        <w:tc>
          <w:tcPr>
            <w:tcW w:w="1449" w:type="dxa"/>
          </w:tcPr>
          <w:p w14:paraId="7FBD89BA" w14:textId="77777777" w:rsidR="00C51EBC" w:rsidRPr="00BD5511" w:rsidRDefault="00E94193">
            <w:pPr>
              <w:ind w:firstLine="1"/>
              <w:jc w:val="center"/>
              <w:rPr>
                <w:sz w:val="20"/>
                <w:szCs w:val="20"/>
              </w:rPr>
            </w:pPr>
            <w:r w:rsidRPr="00BD5511">
              <w:rPr>
                <w:sz w:val="20"/>
                <w:szCs w:val="20"/>
              </w:rPr>
              <w:t>6212</w:t>
            </w:r>
          </w:p>
        </w:tc>
        <w:tc>
          <w:tcPr>
            <w:tcW w:w="1449" w:type="dxa"/>
          </w:tcPr>
          <w:p w14:paraId="255996D7" w14:textId="77777777" w:rsidR="00C51EBC" w:rsidRPr="00BD5511" w:rsidRDefault="00E94193">
            <w:pPr>
              <w:jc w:val="center"/>
              <w:rPr>
                <w:sz w:val="20"/>
                <w:szCs w:val="20"/>
              </w:rPr>
            </w:pPr>
            <w:r w:rsidRPr="00BD5511">
              <w:rPr>
                <w:sz w:val="20"/>
                <w:szCs w:val="20"/>
              </w:rPr>
              <w:t>7143</w:t>
            </w:r>
          </w:p>
        </w:tc>
        <w:tc>
          <w:tcPr>
            <w:tcW w:w="1449" w:type="dxa"/>
          </w:tcPr>
          <w:p w14:paraId="78FC69BA" w14:textId="77777777" w:rsidR="00C51EBC" w:rsidRPr="00BD5511" w:rsidRDefault="00E94193">
            <w:pPr>
              <w:jc w:val="center"/>
              <w:rPr>
                <w:sz w:val="20"/>
                <w:szCs w:val="20"/>
              </w:rPr>
            </w:pPr>
            <w:r w:rsidRPr="00BD5511">
              <w:rPr>
                <w:sz w:val="20"/>
                <w:szCs w:val="20"/>
              </w:rPr>
              <w:t>6930</w:t>
            </w:r>
          </w:p>
        </w:tc>
        <w:tc>
          <w:tcPr>
            <w:tcW w:w="1449" w:type="dxa"/>
          </w:tcPr>
          <w:p w14:paraId="06710A8C" w14:textId="77777777" w:rsidR="00C51EBC" w:rsidRPr="00BD5511" w:rsidRDefault="00E94193">
            <w:pPr>
              <w:ind w:firstLine="35"/>
              <w:jc w:val="center"/>
              <w:rPr>
                <w:sz w:val="20"/>
                <w:szCs w:val="20"/>
              </w:rPr>
            </w:pPr>
            <w:r w:rsidRPr="00BD5511">
              <w:rPr>
                <w:sz w:val="20"/>
                <w:szCs w:val="20"/>
              </w:rPr>
              <w:t>4929</w:t>
            </w:r>
          </w:p>
        </w:tc>
        <w:tc>
          <w:tcPr>
            <w:tcW w:w="1449" w:type="dxa"/>
          </w:tcPr>
          <w:p w14:paraId="39AE47A5" w14:textId="77777777" w:rsidR="00C51EBC" w:rsidRPr="00BD5511" w:rsidRDefault="00E94193">
            <w:pPr>
              <w:jc w:val="center"/>
              <w:rPr>
                <w:sz w:val="20"/>
                <w:szCs w:val="20"/>
              </w:rPr>
            </w:pPr>
            <w:r w:rsidRPr="00BD5511">
              <w:rPr>
                <w:sz w:val="20"/>
                <w:szCs w:val="20"/>
              </w:rPr>
              <w:t>3699</w:t>
            </w:r>
          </w:p>
        </w:tc>
      </w:tr>
      <w:tr w:rsidR="00C51EBC" w14:paraId="6548D43C" w14:textId="77777777" w:rsidTr="00BD5511">
        <w:tc>
          <w:tcPr>
            <w:tcW w:w="2042" w:type="dxa"/>
          </w:tcPr>
          <w:p w14:paraId="77432314" w14:textId="77777777" w:rsidR="00C51EBC" w:rsidRPr="00BD5511" w:rsidRDefault="00E94193">
            <w:pPr>
              <w:rPr>
                <w:sz w:val="20"/>
                <w:szCs w:val="20"/>
              </w:rPr>
            </w:pPr>
            <w:r w:rsidRPr="00BD5511">
              <w:rPr>
                <w:sz w:val="20"/>
                <w:szCs w:val="20"/>
              </w:rPr>
              <w:t>Krājums</w:t>
            </w:r>
          </w:p>
        </w:tc>
        <w:tc>
          <w:tcPr>
            <w:tcW w:w="1449" w:type="dxa"/>
          </w:tcPr>
          <w:p w14:paraId="65A5A5D5" w14:textId="77777777" w:rsidR="00C51EBC" w:rsidRPr="00BD5511" w:rsidRDefault="00E94193">
            <w:pPr>
              <w:ind w:firstLine="1"/>
              <w:jc w:val="center"/>
              <w:rPr>
                <w:sz w:val="20"/>
                <w:szCs w:val="20"/>
              </w:rPr>
            </w:pPr>
            <w:r w:rsidRPr="00BD5511">
              <w:rPr>
                <w:sz w:val="20"/>
                <w:szCs w:val="20"/>
              </w:rPr>
              <w:t>3334</w:t>
            </w:r>
          </w:p>
        </w:tc>
        <w:tc>
          <w:tcPr>
            <w:tcW w:w="1449" w:type="dxa"/>
          </w:tcPr>
          <w:p w14:paraId="1ED7C80E" w14:textId="77777777" w:rsidR="00C51EBC" w:rsidRPr="00BD5511" w:rsidRDefault="00E94193">
            <w:pPr>
              <w:jc w:val="center"/>
              <w:rPr>
                <w:sz w:val="20"/>
                <w:szCs w:val="20"/>
              </w:rPr>
            </w:pPr>
            <w:r w:rsidRPr="00BD5511">
              <w:rPr>
                <w:sz w:val="20"/>
                <w:szCs w:val="20"/>
              </w:rPr>
              <w:t>2748</w:t>
            </w:r>
          </w:p>
        </w:tc>
        <w:tc>
          <w:tcPr>
            <w:tcW w:w="1449" w:type="dxa"/>
          </w:tcPr>
          <w:p w14:paraId="5722753C" w14:textId="77777777" w:rsidR="00C51EBC" w:rsidRPr="00BD5511" w:rsidRDefault="00E94193">
            <w:pPr>
              <w:jc w:val="center"/>
              <w:rPr>
                <w:sz w:val="20"/>
                <w:szCs w:val="20"/>
              </w:rPr>
            </w:pPr>
            <w:r w:rsidRPr="00BD5511">
              <w:rPr>
                <w:sz w:val="20"/>
                <w:szCs w:val="20"/>
              </w:rPr>
              <w:t>2657</w:t>
            </w:r>
          </w:p>
        </w:tc>
        <w:tc>
          <w:tcPr>
            <w:tcW w:w="1449" w:type="dxa"/>
          </w:tcPr>
          <w:p w14:paraId="5FF868D2" w14:textId="77777777" w:rsidR="00C51EBC" w:rsidRPr="00BD5511" w:rsidRDefault="00E94193">
            <w:pPr>
              <w:ind w:firstLine="35"/>
              <w:jc w:val="center"/>
              <w:rPr>
                <w:sz w:val="20"/>
                <w:szCs w:val="20"/>
              </w:rPr>
            </w:pPr>
            <w:r w:rsidRPr="00BD5511">
              <w:rPr>
                <w:sz w:val="20"/>
                <w:szCs w:val="20"/>
              </w:rPr>
              <w:t>2551</w:t>
            </w:r>
          </w:p>
        </w:tc>
        <w:tc>
          <w:tcPr>
            <w:tcW w:w="1449" w:type="dxa"/>
          </w:tcPr>
          <w:p w14:paraId="57DA1AF3" w14:textId="77777777" w:rsidR="00C51EBC" w:rsidRPr="00BD5511" w:rsidRDefault="00E94193">
            <w:pPr>
              <w:jc w:val="center"/>
              <w:rPr>
                <w:sz w:val="20"/>
                <w:szCs w:val="20"/>
              </w:rPr>
            </w:pPr>
            <w:r w:rsidRPr="00BD5511">
              <w:rPr>
                <w:sz w:val="20"/>
                <w:szCs w:val="20"/>
              </w:rPr>
              <w:t>2553</w:t>
            </w:r>
          </w:p>
        </w:tc>
      </w:tr>
      <w:tr w:rsidR="00C51EBC" w14:paraId="54B7EAF4" w14:textId="77777777" w:rsidTr="00BD5511">
        <w:tc>
          <w:tcPr>
            <w:tcW w:w="2042" w:type="dxa"/>
          </w:tcPr>
          <w:p w14:paraId="3602FA95" w14:textId="77777777" w:rsidR="00C51EBC" w:rsidRPr="00BD5511" w:rsidRDefault="00E94193">
            <w:pPr>
              <w:rPr>
                <w:sz w:val="20"/>
                <w:szCs w:val="20"/>
              </w:rPr>
            </w:pPr>
            <w:r w:rsidRPr="00BD5511">
              <w:rPr>
                <w:sz w:val="20"/>
                <w:szCs w:val="20"/>
              </w:rPr>
              <w:t>Pasākumi</w:t>
            </w:r>
          </w:p>
        </w:tc>
        <w:tc>
          <w:tcPr>
            <w:tcW w:w="1449" w:type="dxa"/>
          </w:tcPr>
          <w:p w14:paraId="2B53F87A" w14:textId="77777777" w:rsidR="00C51EBC" w:rsidRPr="00BD5511" w:rsidRDefault="00E94193">
            <w:pPr>
              <w:ind w:firstLine="1"/>
              <w:jc w:val="center"/>
              <w:rPr>
                <w:sz w:val="20"/>
                <w:szCs w:val="20"/>
              </w:rPr>
            </w:pPr>
            <w:r w:rsidRPr="00BD5511">
              <w:rPr>
                <w:sz w:val="20"/>
                <w:szCs w:val="20"/>
              </w:rPr>
              <w:t>5</w:t>
            </w:r>
          </w:p>
        </w:tc>
        <w:tc>
          <w:tcPr>
            <w:tcW w:w="1449" w:type="dxa"/>
          </w:tcPr>
          <w:p w14:paraId="4F702BB3" w14:textId="77777777" w:rsidR="00C51EBC" w:rsidRPr="00BD5511" w:rsidRDefault="00E94193">
            <w:pPr>
              <w:jc w:val="center"/>
              <w:rPr>
                <w:sz w:val="20"/>
                <w:szCs w:val="20"/>
              </w:rPr>
            </w:pPr>
            <w:r w:rsidRPr="00BD5511">
              <w:rPr>
                <w:sz w:val="20"/>
                <w:szCs w:val="20"/>
              </w:rPr>
              <w:t>6</w:t>
            </w:r>
          </w:p>
        </w:tc>
        <w:tc>
          <w:tcPr>
            <w:tcW w:w="1449" w:type="dxa"/>
          </w:tcPr>
          <w:p w14:paraId="1D494187" w14:textId="77777777" w:rsidR="00C51EBC" w:rsidRPr="00BD5511" w:rsidRDefault="00E94193">
            <w:pPr>
              <w:jc w:val="center"/>
              <w:rPr>
                <w:sz w:val="20"/>
                <w:szCs w:val="20"/>
              </w:rPr>
            </w:pPr>
            <w:r w:rsidRPr="00BD5511">
              <w:rPr>
                <w:sz w:val="20"/>
                <w:szCs w:val="20"/>
              </w:rPr>
              <w:t>5</w:t>
            </w:r>
          </w:p>
        </w:tc>
        <w:tc>
          <w:tcPr>
            <w:tcW w:w="1449" w:type="dxa"/>
          </w:tcPr>
          <w:p w14:paraId="1E63A72B" w14:textId="77777777" w:rsidR="00C51EBC" w:rsidRPr="00BD5511" w:rsidRDefault="00E94193">
            <w:pPr>
              <w:ind w:firstLine="35"/>
              <w:jc w:val="center"/>
              <w:rPr>
                <w:sz w:val="20"/>
                <w:szCs w:val="20"/>
              </w:rPr>
            </w:pPr>
            <w:r w:rsidRPr="00BD5511">
              <w:rPr>
                <w:sz w:val="20"/>
                <w:szCs w:val="20"/>
              </w:rPr>
              <w:t>4</w:t>
            </w:r>
          </w:p>
        </w:tc>
        <w:tc>
          <w:tcPr>
            <w:tcW w:w="1449" w:type="dxa"/>
          </w:tcPr>
          <w:p w14:paraId="7010EF44" w14:textId="77777777" w:rsidR="00C51EBC" w:rsidRPr="00BD5511" w:rsidRDefault="00E94193">
            <w:pPr>
              <w:jc w:val="center"/>
              <w:rPr>
                <w:sz w:val="20"/>
                <w:szCs w:val="20"/>
              </w:rPr>
            </w:pPr>
            <w:r w:rsidRPr="00BD5511">
              <w:rPr>
                <w:sz w:val="20"/>
                <w:szCs w:val="20"/>
              </w:rPr>
              <w:t>3</w:t>
            </w:r>
          </w:p>
        </w:tc>
      </w:tr>
    </w:tbl>
    <w:p w14:paraId="2EBD782B"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Vilzēnu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4047D264" w14:textId="77777777" w:rsidTr="00BD5511">
        <w:tc>
          <w:tcPr>
            <w:tcW w:w="2042" w:type="dxa"/>
            <w:shd w:val="clear" w:color="auto" w:fill="E2EFD9" w:themeFill="accent6" w:themeFillTint="33"/>
          </w:tcPr>
          <w:p w14:paraId="35B7E82E" w14:textId="77777777" w:rsidR="00C51EBC" w:rsidRPr="00BD5511" w:rsidRDefault="00C51EBC">
            <w:pPr>
              <w:rPr>
                <w:b/>
                <w:bCs/>
                <w:sz w:val="20"/>
                <w:szCs w:val="20"/>
              </w:rPr>
            </w:pPr>
          </w:p>
        </w:tc>
        <w:tc>
          <w:tcPr>
            <w:tcW w:w="1449" w:type="dxa"/>
            <w:shd w:val="clear" w:color="auto" w:fill="E2EFD9" w:themeFill="accent6" w:themeFillTint="33"/>
          </w:tcPr>
          <w:p w14:paraId="6B530F64"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6C8251A2"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5E8299AD"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534E7C5B"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0505883A" w14:textId="77777777" w:rsidR="00C51EBC" w:rsidRPr="00BD5511" w:rsidRDefault="00E94193">
            <w:pPr>
              <w:jc w:val="center"/>
              <w:rPr>
                <w:b/>
                <w:bCs/>
                <w:sz w:val="20"/>
                <w:szCs w:val="20"/>
              </w:rPr>
            </w:pPr>
            <w:r w:rsidRPr="00BD5511">
              <w:rPr>
                <w:b/>
                <w:bCs/>
                <w:sz w:val="20"/>
                <w:szCs w:val="20"/>
              </w:rPr>
              <w:t>2020</w:t>
            </w:r>
          </w:p>
        </w:tc>
      </w:tr>
      <w:tr w:rsidR="00C51EBC" w14:paraId="58B9D8E4" w14:textId="77777777" w:rsidTr="00BD5511">
        <w:tc>
          <w:tcPr>
            <w:tcW w:w="2042" w:type="dxa"/>
          </w:tcPr>
          <w:p w14:paraId="1E5F1E72" w14:textId="77777777" w:rsidR="00C51EBC" w:rsidRPr="00BD5511" w:rsidRDefault="00E94193">
            <w:pPr>
              <w:rPr>
                <w:sz w:val="20"/>
                <w:szCs w:val="20"/>
              </w:rPr>
            </w:pPr>
            <w:r w:rsidRPr="00BD5511">
              <w:rPr>
                <w:sz w:val="20"/>
                <w:szCs w:val="20"/>
              </w:rPr>
              <w:t>Lasītāju skaits</w:t>
            </w:r>
          </w:p>
        </w:tc>
        <w:tc>
          <w:tcPr>
            <w:tcW w:w="1449" w:type="dxa"/>
          </w:tcPr>
          <w:p w14:paraId="421FC645" w14:textId="77777777" w:rsidR="00C51EBC" w:rsidRPr="00BD5511" w:rsidRDefault="00E94193">
            <w:pPr>
              <w:jc w:val="center"/>
              <w:rPr>
                <w:sz w:val="20"/>
                <w:szCs w:val="20"/>
              </w:rPr>
            </w:pPr>
            <w:r w:rsidRPr="00BD5511">
              <w:rPr>
                <w:sz w:val="20"/>
                <w:szCs w:val="20"/>
              </w:rPr>
              <w:t>253</w:t>
            </w:r>
          </w:p>
        </w:tc>
        <w:tc>
          <w:tcPr>
            <w:tcW w:w="1449" w:type="dxa"/>
          </w:tcPr>
          <w:p w14:paraId="58060A26" w14:textId="77777777" w:rsidR="00C51EBC" w:rsidRPr="00BD5511" w:rsidRDefault="00E94193">
            <w:pPr>
              <w:jc w:val="center"/>
              <w:rPr>
                <w:sz w:val="20"/>
                <w:szCs w:val="20"/>
              </w:rPr>
            </w:pPr>
            <w:r w:rsidRPr="00BD5511">
              <w:rPr>
                <w:sz w:val="20"/>
                <w:szCs w:val="20"/>
              </w:rPr>
              <w:t>201</w:t>
            </w:r>
          </w:p>
        </w:tc>
        <w:tc>
          <w:tcPr>
            <w:tcW w:w="1449" w:type="dxa"/>
          </w:tcPr>
          <w:p w14:paraId="7AC03FC6" w14:textId="77777777" w:rsidR="00C51EBC" w:rsidRPr="00BD5511" w:rsidRDefault="00E94193">
            <w:pPr>
              <w:jc w:val="center"/>
              <w:rPr>
                <w:sz w:val="20"/>
                <w:szCs w:val="20"/>
              </w:rPr>
            </w:pPr>
            <w:r w:rsidRPr="00BD5511">
              <w:rPr>
                <w:sz w:val="20"/>
                <w:szCs w:val="20"/>
              </w:rPr>
              <w:t>182</w:t>
            </w:r>
          </w:p>
        </w:tc>
        <w:tc>
          <w:tcPr>
            <w:tcW w:w="1449" w:type="dxa"/>
          </w:tcPr>
          <w:p w14:paraId="3C5B8551" w14:textId="77777777" w:rsidR="00C51EBC" w:rsidRPr="00BD5511" w:rsidRDefault="00E94193">
            <w:pPr>
              <w:ind w:firstLine="35"/>
              <w:jc w:val="center"/>
              <w:rPr>
                <w:sz w:val="20"/>
                <w:szCs w:val="20"/>
              </w:rPr>
            </w:pPr>
            <w:r w:rsidRPr="00BD5511">
              <w:rPr>
                <w:sz w:val="20"/>
                <w:szCs w:val="20"/>
              </w:rPr>
              <w:t>157</w:t>
            </w:r>
          </w:p>
        </w:tc>
        <w:tc>
          <w:tcPr>
            <w:tcW w:w="1449" w:type="dxa"/>
          </w:tcPr>
          <w:p w14:paraId="1E164DF8" w14:textId="77777777" w:rsidR="00C51EBC" w:rsidRPr="00BD5511" w:rsidRDefault="00E94193">
            <w:pPr>
              <w:ind w:hanging="48"/>
              <w:jc w:val="center"/>
              <w:rPr>
                <w:sz w:val="20"/>
                <w:szCs w:val="20"/>
              </w:rPr>
            </w:pPr>
            <w:r w:rsidRPr="00BD5511">
              <w:rPr>
                <w:sz w:val="20"/>
                <w:szCs w:val="20"/>
              </w:rPr>
              <w:t>140</w:t>
            </w:r>
          </w:p>
        </w:tc>
      </w:tr>
      <w:tr w:rsidR="00C51EBC" w14:paraId="3F9DD5F1" w14:textId="77777777" w:rsidTr="00BD5511">
        <w:tc>
          <w:tcPr>
            <w:tcW w:w="2042" w:type="dxa"/>
          </w:tcPr>
          <w:p w14:paraId="6CC28CB3" w14:textId="77777777" w:rsidR="00C51EBC" w:rsidRPr="00BD5511" w:rsidRDefault="00E94193">
            <w:pPr>
              <w:rPr>
                <w:sz w:val="20"/>
                <w:szCs w:val="20"/>
              </w:rPr>
            </w:pPr>
            <w:r w:rsidRPr="00BD5511">
              <w:rPr>
                <w:sz w:val="20"/>
                <w:szCs w:val="20"/>
              </w:rPr>
              <w:t>Apmeklējumi</w:t>
            </w:r>
          </w:p>
        </w:tc>
        <w:tc>
          <w:tcPr>
            <w:tcW w:w="1449" w:type="dxa"/>
          </w:tcPr>
          <w:p w14:paraId="7E9CA21D" w14:textId="77777777" w:rsidR="00C51EBC" w:rsidRPr="00BD5511" w:rsidRDefault="00E94193">
            <w:pPr>
              <w:ind w:firstLine="1"/>
              <w:jc w:val="center"/>
              <w:rPr>
                <w:sz w:val="20"/>
                <w:szCs w:val="20"/>
              </w:rPr>
            </w:pPr>
            <w:r w:rsidRPr="00BD5511">
              <w:rPr>
                <w:sz w:val="20"/>
                <w:szCs w:val="20"/>
              </w:rPr>
              <w:t>3054</w:t>
            </w:r>
          </w:p>
        </w:tc>
        <w:tc>
          <w:tcPr>
            <w:tcW w:w="1449" w:type="dxa"/>
          </w:tcPr>
          <w:p w14:paraId="5A0432BC" w14:textId="77777777" w:rsidR="00C51EBC" w:rsidRPr="00BD5511" w:rsidRDefault="00E94193">
            <w:pPr>
              <w:jc w:val="center"/>
              <w:rPr>
                <w:sz w:val="20"/>
                <w:szCs w:val="20"/>
              </w:rPr>
            </w:pPr>
            <w:r w:rsidRPr="00BD5511">
              <w:rPr>
                <w:sz w:val="20"/>
                <w:szCs w:val="20"/>
              </w:rPr>
              <w:t>2334</w:t>
            </w:r>
          </w:p>
        </w:tc>
        <w:tc>
          <w:tcPr>
            <w:tcW w:w="1449" w:type="dxa"/>
          </w:tcPr>
          <w:p w14:paraId="6E1B4E68" w14:textId="77777777" w:rsidR="00C51EBC" w:rsidRPr="00BD5511" w:rsidRDefault="00E94193">
            <w:pPr>
              <w:jc w:val="center"/>
              <w:rPr>
                <w:sz w:val="20"/>
                <w:szCs w:val="20"/>
              </w:rPr>
            </w:pPr>
            <w:r w:rsidRPr="00BD5511">
              <w:rPr>
                <w:sz w:val="20"/>
                <w:szCs w:val="20"/>
              </w:rPr>
              <w:t>2293</w:t>
            </w:r>
          </w:p>
        </w:tc>
        <w:tc>
          <w:tcPr>
            <w:tcW w:w="1449" w:type="dxa"/>
          </w:tcPr>
          <w:p w14:paraId="289BCC24" w14:textId="77777777" w:rsidR="00C51EBC" w:rsidRPr="00BD5511" w:rsidRDefault="00E94193">
            <w:pPr>
              <w:jc w:val="center"/>
              <w:rPr>
                <w:sz w:val="20"/>
                <w:szCs w:val="20"/>
              </w:rPr>
            </w:pPr>
            <w:r w:rsidRPr="00BD5511">
              <w:rPr>
                <w:sz w:val="20"/>
                <w:szCs w:val="20"/>
              </w:rPr>
              <w:t>1506</w:t>
            </w:r>
          </w:p>
        </w:tc>
        <w:tc>
          <w:tcPr>
            <w:tcW w:w="1449" w:type="dxa"/>
          </w:tcPr>
          <w:p w14:paraId="7BF34B54" w14:textId="77777777" w:rsidR="00C51EBC" w:rsidRPr="00BD5511" w:rsidRDefault="00E94193">
            <w:pPr>
              <w:jc w:val="center"/>
              <w:rPr>
                <w:sz w:val="20"/>
                <w:szCs w:val="20"/>
              </w:rPr>
            </w:pPr>
            <w:r w:rsidRPr="00BD5511">
              <w:rPr>
                <w:sz w:val="20"/>
                <w:szCs w:val="20"/>
              </w:rPr>
              <w:t>910</w:t>
            </w:r>
          </w:p>
        </w:tc>
      </w:tr>
      <w:tr w:rsidR="00C51EBC" w14:paraId="7231E472" w14:textId="77777777" w:rsidTr="00BD5511">
        <w:tc>
          <w:tcPr>
            <w:tcW w:w="2042" w:type="dxa"/>
          </w:tcPr>
          <w:p w14:paraId="25256548" w14:textId="77777777" w:rsidR="00C51EBC" w:rsidRPr="00BD5511" w:rsidRDefault="00E94193">
            <w:pPr>
              <w:rPr>
                <w:sz w:val="20"/>
                <w:szCs w:val="20"/>
              </w:rPr>
            </w:pPr>
            <w:r w:rsidRPr="00BD5511">
              <w:rPr>
                <w:sz w:val="20"/>
                <w:szCs w:val="20"/>
              </w:rPr>
              <w:t>Grāmatu izsniegumi</w:t>
            </w:r>
          </w:p>
        </w:tc>
        <w:tc>
          <w:tcPr>
            <w:tcW w:w="1449" w:type="dxa"/>
          </w:tcPr>
          <w:p w14:paraId="26AB2FC2" w14:textId="77777777" w:rsidR="00C51EBC" w:rsidRPr="00BD5511" w:rsidRDefault="00E94193">
            <w:pPr>
              <w:ind w:firstLine="1"/>
              <w:jc w:val="center"/>
              <w:rPr>
                <w:sz w:val="20"/>
                <w:szCs w:val="20"/>
              </w:rPr>
            </w:pPr>
            <w:r w:rsidRPr="00BD5511">
              <w:rPr>
                <w:sz w:val="20"/>
                <w:szCs w:val="20"/>
              </w:rPr>
              <w:t>5893</w:t>
            </w:r>
          </w:p>
        </w:tc>
        <w:tc>
          <w:tcPr>
            <w:tcW w:w="1449" w:type="dxa"/>
          </w:tcPr>
          <w:p w14:paraId="1053EC96" w14:textId="77777777" w:rsidR="00C51EBC" w:rsidRPr="00BD5511" w:rsidRDefault="00E94193">
            <w:pPr>
              <w:jc w:val="center"/>
              <w:rPr>
                <w:sz w:val="20"/>
                <w:szCs w:val="20"/>
              </w:rPr>
            </w:pPr>
            <w:r w:rsidRPr="00BD5511">
              <w:rPr>
                <w:sz w:val="20"/>
                <w:szCs w:val="20"/>
              </w:rPr>
              <w:t>3952</w:t>
            </w:r>
          </w:p>
        </w:tc>
        <w:tc>
          <w:tcPr>
            <w:tcW w:w="1449" w:type="dxa"/>
          </w:tcPr>
          <w:p w14:paraId="7EA7F86D" w14:textId="77777777" w:rsidR="00C51EBC" w:rsidRPr="00BD5511" w:rsidRDefault="00E94193">
            <w:pPr>
              <w:jc w:val="center"/>
              <w:rPr>
                <w:sz w:val="20"/>
                <w:szCs w:val="20"/>
              </w:rPr>
            </w:pPr>
            <w:r w:rsidRPr="00BD5511">
              <w:rPr>
                <w:sz w:val="20"/>
                <w:szCs w:val="20"/>
              </w:rPr>
              <w:t>3198</w:t>
            </w:r>
          </w:p>
        </w:tc>
        <w:tc>
          <w:tcPr>
            <w:tcW w:w="1449" w:type="dxa"/>
          </w:tcPr>
          <w:p w14:paraId="0CF267CF" w14:textId="77777777" w:rsidR="00C51EBC" w:rsidRPr="00BD5511" w:rsidRDefault="00E94193">
            <w:pPr>
              <w:ind w:firstLine="35"/>
              <w:jc w:val="center"/>
              <w:rPr>
                <w:sz w:val="20"/>
                <w:szCs w:val="20"/>
              </w:rPr>
            </w:pPr>
            <w:r w:rsidRPr="00BD5511">
              <w:rPr>
                <w:sz w:val="20"/>
                <w:szCs w:val="20"/>
              </w:rPr>
              <w:t>2212</w:t>
            </w:r>
          </w:p>
        </w:tc>
        <w:tc>
          <w:tcPr>
            <w:tcW w:w="1449" w:type="dxa"/>
          </w:tcPr>
          <w:p w14:paraId="4A852D91" w14:textId="77777777" w:rsidR="00C51EBC" w:rsidRPr="00BD5511" w:rsidRDefault="00E94193">
            <w:pPr>
              <w:jc w:val="center"/>
              <w:rPr>
                <w:sz w:val="20"/>
                <w:szCs w:val="20"/>
              </w:rPr>
            </w:pPr>
            <w:r w:rsidRPr="00BD5511">
              <w:rPr>
                <w:sz w:val="20"/>
                <w:szCs w:val="20"/>
              </w:rPr>
              <w:t>1196</w:t>
            </w:r>
          </w:p>
        </w:tc>
      </w:tr>
      <w:tr w:rsidR="00C51EBC" w14:paraId="5AF2C3F6" w14:textId="77777777" w:rsidTr="00BD5511">
        <w:tc>
          <w:tcPr>
            <w:tcW w:w="2042" w:type="dxa"/>
          </w:tcPr>
          <w:p w14:paraId="7F15E245" w14:textId="77777777" w:rsidR="00C51EBC" w:rsidRPr="00BD5511" w:rsidRDefault="00E94193">
            <w:pPr>
              <w:rPr>
                <w:sz w:val="20"/>
                <w:szCs w:val="20"/>
              </w:rPr>
            </w:pPr>
            <w:r w:rsidRPr="00BD5511">
              <w:rPr>
                <w:sz w:val="20"/>
                <w:szCs w:val="20"/>
              </w:rPr>
              <w:t>Krājums</w:t>
            </w:r>
          </w:p>
        </w:tc>
        <w:tc>
          <w:tcPr>
            <w:tcW w:w="1449" w:type="dxa"/>
          </w:tcPr>
          <w:p w14:paraId="059670D3" w14:textId="77777777" w:rsidR="00C51EBC" w:rsidRPr="00BD5511" w:rsidRDefault="00E94193">
            <w:pPr>
              <w:ind w:firstLine="1"/>
              <w:jc w:val="center"/>
              <w:rPr>
                <w:sz w:val="20"/>
                <w:szCs w:val="20"/>
              </w:rPr>
            </w:pPr>
            <w:r w:rsidRPr="00BD5511">
              <w:rPr>
                <w:sz w:val="20"/>
                <w:szCs w:val="20"/>
              </w:rPr>
              <w:t>3954</w:t>
            </w:r>
          </w:p>
        </w:tc>
        <w:tc>
          <w:tcPr>
            <w:tcW w:w="1449" w:type="dxa"/>
          </w:tcPr>
          <w:p w14:paraId="7772F696" w14:textId="77777777" w:rsidR="00C51EBC" w:rsidRPr="00BD5511" w:rsidRDefault="00E94193">
            <w:pPr>
              <w:jc w:val="center"/>
              <w:rPr>
                <w:sz w:val="20"/>
                <w:szCs w:val="20"/>
              </w:rPr>
            </w:pPr>
            <w:r w:rsidRPr="00BD5511">
              <w:rPr>
                <w:sz w:val="20"/>
                <w:szCs w:val="20"/>
              </w:rPr>
              <w:t>3962</w:t>
            </w:r>
          </w:p>
        </w:tc>
        <w:tc>
          <w:tcPr>
            <w:tcW w:w="1449" w:type="dxa"/>
          </w:tcPr>
          <w:p w14:paraId="106AD194" w14:textId="77777777" w:rsidR="00C51EBC" w:rsidRPr="00BD5511" w:rsidRDefault="00E94193">
            <w:pPr>
              <w:jc w:val="center"/>
              <w:rPr>
                <w:sz w:val="20"/>
                <w:szCs w:val="20"/>
              </w:rPr>
            </w:pPr>
            <w:r w:rsidRPr="00BD5511">
              <w:rPr>
                <w:sz w:val="20"/>
                <w:szCs w:val="20"/>
              </w:rPr>
              <w:t>3916</w:t>
            </w:r>
          </w:p>
        </w:tc>
        <w:tc>
          <w:tcPr>
            <w:tcW w:w="1449" w:type="dxa"/>
          </w:tcPr>
          <w:p w14:paraId="6CF6E29F" w14:textId="77777777" w:rsidR="00C51EBC" w:rsidRPr="00BD5511" w:rsidRDefault="00E94193">
            <w:pPr>
              <w:ind w:firstLine="35"/>
              <w:jc w:val="center"/>
              <w:rPr>
                <w:sz w:val="20"/>
                <w:szCs w:val="20"/>
              </w:rPr>
            </w:pPr>
            <w:r w:rsidRPr="00BD5511">
              <w:rPr>
                <w:sz w:val="20"/>
                <w:szCs w:val="20"/>
              </w:rPr>
              <w:t>3895</w:t>
            </w:r>
          </w:p>
        </w:tc>
        <w:tc>
          <w:tcPr>
            <w:tcW w:w="1449" w:type="dxa"/>
          </w:tcPr>
          <w:p w14:paraId="5660CF05" w14:textId="77777777" w:rsidR="00C51EBC" w:rsidRPr="00BD5511" w:rsidRDefault="00E94193">
            <w:pPr>
              <w:jc w:val="center"/>
              <w:rPr>
                <w:sz w:val="20"/>
                <w:szCs w:val="20"/>
              </w:rPr>
            </w:pPr>
            <w:r w:rsidRPr="00BD5511">
              <w:rPr>
                <w:sz w:val="20"/>
                <w:szCs w:val="20"/>
              </w:rPr>
              <w:t>3388</w:t>
            </w:r>
          </w:p>
        </w:tc>
      </w:tr>
      <w:tr w:rsidR="00C51EBC" w14:paraId="5DFDBD61" w14:textId="77777777" w:rsidTr="00BD5511">
        <w:tc>
          <w:tcPr>
            <w:tcW w:w="2042" w:type="dxa"/>
          </w:tcPr>
          <w:p w14:paraId="2E54A9B5" w14:textId="77777777" w:rsidR="00C51EBC" w:rsidRPr="00BD5511" w:rsidRDefault="00E94193">
            <w:pPr>
              <w:rPr>
                <w:sz w:val="20"/>
                <w:szCs w:val="20"/>
              </w:rPr>
            </w:pPr>
            <w:r w:rsidRPr="00BD5511">
              <w:rPr>
                <w:sz w:val="20"/>
                <w:szCs w:val="20"/>
              </w:rPr>
              <w:t>Pasākumi</w:t>
            </w:r>
          </w:p>
        </w:tc>
        <w:tc>
          <w:tcPr>
            <w:tcW w:w="1449" w:type="dxa"/>
          </w:tcPr>
          <w:p w14:paraId="00FF4978" w14:textId="77777777" w:rsidR="00C51EBC" w:rsidRPr="00BD5511" w:rsidRDefault="00E94193">
            <w:pPr>
              <w:ind w:firstLine="1"/>
              <w:jc w:val="center"/>
              <w:rPr>
                <w:sz w:val="20"/>
                <w:szCs w:val="20"/>
              </w:rPr>
            </w:pPr>
            <w:r w:rsidRPr="00BD5511">
              <w:rPr>
                <w:sz w:val="20"/>
                <w:szCs w:val="20"/>
              </w:rPr>
              <w:t>2</w:t>
            </w:r>
          </w:p>
        </w:tc>
        <w:tc>
          <w:tcPr>
            <w:tcW w:w="1449" w:type="dxa"/>
          </w:tcPr>
          <w:p w14:paraId="5CB2235C" w14:textId="77777777" w:rsidR="00C51EBC" w:rsidRPr="00BD5511" w:rsidRDefault="00E94193">
            <w:pPr>
              <w:jc w:val="center"/>
              <w:rPr>
                <w:sz w:val="20"/>
                <w:szCs w:val="20"/>
              </w:rPr>
            </w:pPr>
            <w:r w:rsidRPr="00BD5511">
              <w:rPr>
                <w:sz w:val="20"/>
                <w:szCs w:val="20"/>
              </w:rPr>
              <w:t>10</w:t>
            </w:r>
          </w:p>
        </w:tc>
        <w:tc>
          <w:tcPr>
            <w:tcW w:w="1449" w:type="dxa"/>
          </w:tcPr>
          <w:p w14:paraId="3903650D" w14:textId="77777777" w:rsidR="00C51EBC" w:rsidRPr="00BD5511" w:rsidRDefault="00E94193">
            <w:pPr>
              <w:jc w:val="center"/>
              <w:rPr>
                <w:sz w:val="20"/>
                <w:szCs w:val="20"/>
              </w:rPr>
            </w:pPr>
            <w:r w:rsidRPr="00BD5511">
              <w:rPr>
                <w:sz w:val="20"/>
                <w:szCs w:val="20"/>
              </w:rPr>
              <w:t>8</w:t>
            </w:r>
          </w:p>
        </w:tc>
        <w:tc>
          <w:tcPr>
            <w:tcW w:w="1449" w:type="dxa"/>
          </w:tcPr>
          <w:p w14:paraId="524886DA" w14:textId="77777777" w:rsidR="00C51EBC" w:rsidRPr="00BD5511" w:rsidRDefault="00E94193">
            <w:pPr>
              <w:ind w:firstLine="35"/>
              <w:jc w:val="center"/>
              <w:rPr>
                <w:sz w:val="20"/>
                <w:szCs w:val="20"/>
              </w:rPr>
            </w:pPr>
            <w:r w:rsidRPr="00BD5511">
              <w:rPr>
                <w:sz w:val="20"/>
                <w:szCs w:val="20"/>
              </w:rPr>
              <w:t>10</w:t>
            </w:r>
          </w:p>
        </w:tc>
        <w:tc>
          <w:tcPr>
            <w:tcW w:w="1449" w:type="dxa"/>
          </w:tcPr>
          <w:p w14:paraId="436A3EF3" w14:textId="77777777" w:rsidR="00C51EBC" w:rsidRPr="00BD5511" w:rsidRDefault="00E94193">
            <w:pPr>
              <w:jc w:val="center"/>
              <w:rPr>
                <w:sz w:val="20"/>
                <w:szCs w:val="20"/>
              </w:rPr>
            </w:pPr>
            <w:r w:rsidRPr="00BD5511">
              <w:rPr>
                <w:sz w:val="20"/>
                <w:szCs w:val="20"/>
              </w:rPr>
              <w:t>7</w:t>
            </w:r>
          </w:p>
        </w:tc>
      </w:tr>
    </w:tbl>
    <w:p w14:paraId="6A57088E" w14:textId="77777777" w:rsidR="00C51EBC" w:rsidRDefault="00E94193">
      <w:pPr>
        <w:pBdr>
          <w:top w:val="nil"/>
          <w:left w:val="nil"/>
          <w:bottom w:val="nil"/>
          <w:right w:val="nil"/>
          <w:between w:val="nil"/>
        </w:pBdr>
        <w:spacing w:before="120" w:line="259" w:lineRule="auto"/>
        <w:ind w:left="720"/>
        <w:jc w:val="right"/>
        <w:rPr>
          <w:i/>
          <w:color w:val="2F5496"/>
          <w:sz w:val="18"/>
          <w:szCs w:val="18"/>
        </w:rPr>
      </w:pPr>
      <w:r>
        <w:rPr>
          <w:i/>
          <w:color w:val="2F5496"/>
          <w:sz w:val="18"/>
          <w:szCs w:val="18"/>
        </w:rPr>
        <w:t>Puikules bibliotēkas raksturojošie dati</w:t>
      </w:r>
    </w:p>
    <w:tbl>
      <w:tblPr>
        <w:tblStyle w:val="Reatabula"/>
        <w:tblW w:w="9287" w:type="dxa"/>
        <w:tblLayout w:type="fixed"/>
        <w:tblLook w:val="04A0" w:firstRow="1" w:lastRow="0" w:firstColumn="1" w:lastColumn="0" w:noHBand="0" w:noVBand="1"/>
      </w:tblPr>
      <w:tblGrid>
        <w:gridCol w:w="2042"/>
        <w:gridCol w:w="1449"/>
        <w:gridCol w:w="1449"/>
        <w:gridCol w:w="1449"/>
        <w:gridCol w:w="1449"/>
        <w:gridCol w:w="1449"/>
      </w:tblGrid>
      <w:tr w:rsidR="00C51EBC" w14:paraId="65ED97A9" w14:textId="77777777" w:rsidTr="00BD5511">
        <w:tc>
          <w:tcPr>
            <w:tcW w:w="2042" w:type="dxa"/>
            <w:shd w:val="clear" w:color="auto" w:fill="E2EFD9" w:themeFill="accent6" w:themeFillTint="33"/>
          </w:tcPr>
          <w:p w14:paraId="27F01304" w14:textId="77777777" w:rsidR="00C51EBC" w:rsidRPr="00BD5511" w:rsidRDefault="00C51EBC">
            <w:pPr>
              <w:rPr>
                <w:b/>
                <w:bCs/>
                <w:sz w:val="20"/>
                <w:szCs w:val="20"/>
              </w:rPr>
            </w:pPr>
          </w:p>
        </w:tc>
        <w:tc>
          <w:tcPr>
            <w:tcW w:w="1449" w:type="dxa"/>
            <w:shd w:val="clear" w:color="auto" w:fill="E2EFD9" w:themeFill="accent6" w:themeFillTint="33"/>
          </w:tcPr>
          <w:p w14:paraId="40165BB7" w14:textId="77777777" w:rsidR="00C51EBC" w:rsidRPr="00BD5511" w:rsidRDefault="00E94193">
            <w:pPr>
              <w:jc w:val="center"/>
              <w:rPr>
                <w:b/>
                <w:bCs/>
                <w:sz w:val="20"/>
                <w:szCs w:val="20"/>
              </w:rPr>
            </w:pPr>
            <w:r w:rsidRPr="00BD5511">
              <w:rPr>
                <w:b/>
                <w:bCs/>
                <w:sz w:val="20"/>
                <w:szCs w:val="20"/>
              </w:rPr>
              <w:t>2016</w:t>
            </w:r>
          </w:p>
        </w:tc>
        <w:tc>
          <w:tcPr>
            <w:tcW w:w="1449" w:type="dxa"/>
            <w:shd w:val="clear" w:color="auto" w:fill="E2EFD9" w:themeFill="accent6" w:themeFillTint="33"/>
          </w:tcPr>
          <w:p w14:paraId="34C95E76" w14:textId="77777777" w:rsidR="00C51EBC" w:rsidRPr="00BD5511" w:rsidRDefault="00E94193">
            <w:pPr>
              <w:jc w:val="center"/>
              <w:rPr>
                <w:b/>
                <w:bCs/>
                <w:sz w:val="20"/>
                <w:szCs w:val="20"/>
              </w:rPr>
            </w:pPr>
            <w:r w:rsidRPr="00BD5511">
              <w:rPr>
                <w:b/>
                <w:bCs/>
                <w:sz w:val="20"/>
                <w:szCs w:val="20"/>
              </w:rPr>
              <w:t>2017</w:t>
            </w:r>
          </w:p>
        </w:tc>
        <w:tc>
          <w:tcPr>
            <w:tcW w:w="1449" w:type="dxa"/>
            <w:shd w:val="clear" w:color="auto" w:fill="E2EFD9" w:themeFill="accent6" w:themeFillTint="33"/>
          </w:tcPr>
          <w:p w14:paraId="2C39ACAF" w14:textId="77777777" w:rsidR="00C51EBC" w:rsidRPr="00BD5511" w:rsidRDefault="00E94193">
            <w:pPr>
              <w:jc w:val="center"/>
              <w:rPr>
                <w:b/>
                <w:bCs/>
                <w:sz w:val="20"/>
                <w:szCs w:val="20"/>
              </w:rPr>
            </w:pPr>
            <w:r w:rsidRPr="00BD5511">
              <w:rPr>
                <w:b/>
                <w:bCs/>
                <w:sz w:val="20"/>
                <w:szCs w:val="20"/>
              </w:rPr>
              <w:t>2018</w:t>
            </w:r>
          </w:p>
        </w:tc>
        <w:tc>
          <w:tcPr>
            <w:tcW w:w="1449" w:type="dxa"/>
            <w:shd w:val="clear" w:color="auto" w:fill="E2EFD9" w:themeFill="accent6" w:themeFillTint="33"/>
          </w:tcPr>
          <w:p w14:paraId="3BA28AEB" w14:textId="77777777" w:rsidR="00C51EBC" w:rsidRPr="00BD5511" w:rsidRDefault="00E94193">
            <w:pPr>
              <w:jc w:val="center"/>
              <w:rPr>
                <w:b/>
                <w:bCs/>
                <w:sz w:val="20"/>
                <w:szCs w:val="20"/>
              </w:rPr>
            </w:pPr>
            <w:r w:rsidRPr="00BD5511">
              <w:rPr>
                <w:b/>
                <w:bCs/>
                <w:sz w:val="20"/>
                <w:szCs w:val="20"/>
              </w:rPr>
              <w:t>2019</w:t>
            </w:r>
          </w:p>
        </w:tc>
        <w:tc>
          <w:tcPr>
            <w:tcW w:w="1449" w:type="dxa"/>
            <w:shd w:val="clear" w:color="auto" w:fill="E2EFD9" w:themeFill="accent6" w:themeFillTint="33"/>
          </w:tcPr>
          <w:p w14:paraId="65B82EF0" w14:textId="77777777" w:rsidR="00C51EBC" w:rsidRPr="00BD5511" w:rsidRDefault="00E94193">
            <w:pPr>
              <w:jc w:val="center"/>
              <w:rPr>
                <w:b/>
                <w:bCs/>
                <w:sz w:val="20"/>
                <w:szCs w:val="20"/>
              </w:rPr>
            </w:pPr>
            <w:r w:rsidRPr="00BD5511">
              <w:rPr>
                <w:b/>
                <w:bCs/>
                <w:sz w:val="20"/>
                <w:szCs w:val="20"/>
              </w:rPr>
              <w:t>2020</w:t>
            </w:r>
          </w:p>
        </w:tc>
      </w:tr>
      <w:tr w:rsidR="00C51EBC" w14:paraId="3D2F5EFC" w14:textId="77777777" w:rsidTr="00BD5511">
        <w:tc>
          <w:tcPr>
            <w:tcW w:w="2042" w:type="dxa"/>
          </w:tcPr>
          <w:p w14:paraId="66E00C81" w14:textId="77777777" w:rsidR="00C51EBC" w:rsidRPr="00BD5511" w:rsidRDefault="00E94193">
            <w:pPr>
              <w:rPr>
                <w:sz w:val="20"/>
                <w:szCs w:val="20"/>
              </w:rPr>
            </w:pPr>
            <w:r w:rsidRPr="00BD5511">
              <w:rPr>
                <w:sz w:val="20"/>
                <w:szCs w:val="20"/>
              </w:rPr>
              <w:t>Lasītāju skaits</w:t>
            </w:r>
          </w:p>
        </w:tc>
        <w:tc>
          <w:tcPr>
            <w:tcW w:w="1449" w:type="dxa"/>
          </w:tcPr>
          <w:p w14:paraId="3C4C9019" w14:textId="77777777" w:rsidR="00C51EBC" w:rsidRPr="00BD5511" w:rsidRDefault="00E94193">
            <w:pPr>
              <w:jc w:val="center"/>
              <w:rPr>
                <w:sz w:val="20"/>
                <w:szCs w:val="20"/>
              </w:rPr>
            </w:pPr>
            <w:r w:rsidRPr="00BD5511">
              <w:rPr>
                <w:sz w:val="20"/>
                <w:szCs w:val="20"/>
              </w:rPr>
              <w:t>261</w:t>
            </w:r>
          </w:p>
        </w:tc>
        <w:tc>
          <w:tcPr>
            <w:tcW w:w="1449" w:type="dxa"/>
          </w:tcPr>
          <w:p w14:paraId="6040E3C0" w14:textId="77777777" w:rsidR="00C51EBC" w:rsidRPr="00BD5511" w:rsidRDefault="00E94193">
            <w:pPr>
              <w:jc w:val="center"/>
              <w:rPr>
                <w:sz w:val="20"/>
                <w:szCs w:val="20"/>
              </w:rPr>
            </w:pPr>
            <w:r w:rsidRPr="00BD5511">
              <w:rPr>
                <w:sz w:val="20"/>
                <w:szCs w:val="20"/>
              </w:rPr>
              <w:t>243</w:t>
            </w:r>
          </w:p>
        </w:tc>
        <w:tc>
          <w:tcPr>
            <w:tcW w:w="1449" w:type="dxa"/>
          </w:tcPr>
          <w:p w14:paraId="346E2055" w14:textId="77777777" w:rsidR="00C51EBC" w:rsidRPr="00BD5511" w:rsidRDefault="00E94193">
            <w:pPr>
              <w:jc w:val="center"/>
              <w:rPr>
                <w:sz w:val="20"/>
                <w:szCs w:val="20"/>
              </w:rPr>
            </w:pPr>
            <w:r w:rsidRPr="00BD5511">
              <w:rPr>
                <w:sz w:val="20"/>
                <w:szCs w:val="20"/>
              </w:rPr>
              <w:t>231</w:t>
            </w:r>
          </w:p>
        </w:tc>
        <w:tc>
          <w:tcPr>
            <w:tcW w:w="1449" w:type="dxa"/>
          </w:tcPr>
          <w:p w14:paraId="7FDB1FB6" w14:textId="77777777" w:rsidR="00C51EBC" w:rsidRPr="00BD5511" w:rsidRDefault="00E94193">
            <w:pPr>
              <w:ind w:firstLine="35"/>
              <w:jc w:val="center"/>
              <w:rPr>
                <w:sz w:val="20"/>
                <w:szCs w:val="20"/>
              </w:rPr>
            </w:pPr>
            <w:r w:rsidRPr="00BD5511">
              <w:rPr>
                <w:sz w:val="20"/>
                <w:szCs w:val="20"/>
              </w:rPr>
              <w:t>174</w:t>
            </w:r>
          </w:p>
        </w:tc>
        <w:tc>
          <w:tcPr>
            <w:tcW w:w="1449" w:type="dxa"/>
          </w:tcPr>
          <w:p w14:paraId="145C8A39" w14:textId="77777777" w:rsidR="00C51EBC" w:rsidRPr="00BD5511" w:rsidRDefault="00E94193">
            <w:pPr>
              <w:ind w:hanging="48"/>
              <w:jc w:val="center"/>
              <w:rPr>
                <w:sz w:val="20"/>
                <w:szCs w:val="20"/>
              </w:rPr>
            </w:pPr>
            <w:r w:rsidRPr="00BD5511">
              <w:rPr>
                <w:sz w:val="20"/>
                <w:szCs w:val="20"/>
              </w:rPr>
              <w:t>185</w:t>
            </w:r>
          </w:p>
        </w:tc>
      </w:tr>
      <w:tr w:rsidR="00C51EBC" w14:paraId="6B06C37D" w14:textId="77777777" w:rsidTr="00BD5511">
        <w:tc>
          <w:tcPr>
            <w:tcW w:w="2042" w:type="dxa"/>
          </w:tcPr>
          <w:p w14:paraId="5D5BBED0" w14:textId="77777777" w:rsidR="00C51EBC" w:rsidRPr="00BD5511" w:rsidRDefault="00E94193">
            <w:pPr>
              <w:rPr>
                <w:sz w:val="20"/>
                <w:szCs w:val="20"/>
              </w:rPr>
            </w:pPr>
            <w:r w:rsidRPr="00BD5511">
              <w:rPr>
                <w:sz w:val="20"/>
                <w:szCs w:val="20"/>
              </w:rPr>
              <w:t>Apmeklējumi</w:t>
            </w:r>
          </w:p>
        </w:tc>
        <w:tc>
          <w:tcPr>
            <w:tcW w:w="1449" w:type="dxa"/>
          </w:tcPr>
          <w:p w14:paraId="23B42687" w14:textId="77777777" w:rsidR="00C51EBC" w:rsidRPr="00BD5511" w:rsidRDefault="00E94193">
            <w:pPr>
              <w:ind w:firstLine="1"/>
              <w:jc w:val="center"/>
              <w:rPr>
                <w:sz w:val="20"/>
                <w:szCs w:val="20"/>
              </w:rPr>
            </w:pPr>
            <w:r w:rsidRPr="00BD5511">
              <w:rPr>
                <w:sz w:val="20"/>
                <w:szCs w:val="20"/>
              </w:rPr>
              <w:t>4777</w:t>
            </w:r>
          </w:p>
        </w:tc>
        <w:tc>
          <w:tcPr>
            <w:tcW w:w="1449" w:type="dxa"/>
          </w:tcPr>
          <w:p w14:paraId="5136D146" w14:textId="77777777" w:rsidR="00C51EBC" w:rsidRPr="00BD5511" w:rsidRDefault="00E94193">
            <w:pPr>
              <w:jc w:val="center"/>
              <w:rPr>
                <w:sz w:val="20"/>
                <w:szCs w:val="20"/>
              </w:rPr>
            </w:pPr>
            <w:r w:rsidRPr="00BD5511">
              <w:rPr>
                <w:sz w:val="20"/>
                <w:szCs w:val="20"/>
              </w:rPr>
              <w:t>4082</w:t>
            </w:r>
          </w:p>
        </w:tc>
        <w:tc>
          <w:tcPr>
            <w:tcW w:w="1449" w:type="dxa"/>
          </w:tcPr>
          <w:p w14:paraId="3F07482A" w14:textId="77777777" w:rsidR="00C51EBC" w:rsidRPr="00BD5511" w:rsidRDefault="00E94193">
            <w:pPr>
              <w:jc w:val="center"/>
              <w:rPr>
                <w:sz w:val="20"/>
                <w:szCs w:val="20"/>
              </w:rPr>
            </w:pPr>
            <w:r w:rsidRPr="00BD5511">
              <w:rPr>
                <w:sz w:val="20"/>
                <w:szCs w:val="20"/>
              </w:rPr>
              <w:t>3771</w:t>
            </w:r>
          </w:p>
        </w:tc>
        <w:tc>
          <w:tcPr>
            <w:tcW w:w="1449" w:type="dxa"/>
          </w:tcPr>
          <w:p w14:paraId="15685604" w14:textId="77777777" w:rsidR="00C51EBC" w:rsidRPr="00BD5511" w:rsidRDefault="00E94193">
            <w:pPr>
              <w:jc w:val="center"/>
              <w:rPr>
                <w:sz w:val="20"/>
                <w:szCs w:val="20"/>
              </w:rPr>
            </w:pPr>
            <w:r w:rsidRPr="00BD5511">
              <w:rPr>
                <w:sz w:val="20"/>
                <w:szCs w:val="20"/>
              </w:rPr>
              <w:t>2992</w:t>
            </w:r>
          </w:p>
        </w:tc>
        <w:tc>
          <w:tcPr>
            <w:tcW w:w="1449" w:type="dxa"/>
          </w:tcPr>
          <w:p w14:paraId="5EB89A5D" w14:textId="77777777" w:rsidR="00C51EBC" w:rsidRPr="00BD5511" w:rsidRDefault="00E94193">
            <w:pPr>
              <w:jc w:val="center"/>
              <w:rPr>
                <w:sz w:val="20"/>
                <w:szCs w:val="20"/>
              </w:rPr>
            </w:pPr>
            <w:r w:rsidRPr="00BD5511">
              <w:rPr>
                <w:sz w:val="20"/>
                <w:szCs w:val="20"/>
              </w:rPr>
              <w:t>1955</w:t>
            </w:r>
          </w:p>
        </w:tc>
      </w:tr>
      <w:tr w:rsidR="00C51EBC" w14:paraId="3DD8F8BC" w14:textId="77777777" w:rsidTr="00BD5511">
        <w:tc>
          <w:tcPr>
            <w:tcW w:w="2042" w:type="dxa"/>
          </w:tcPr>
          <w:p w14:paraId="7D868D37" w14:textId="77777777" w:rsidR="00C51EBC" w:rsidRPr="00BD5511" w:rsidRDefault="00E94193">
            <w:pPr>
              <w:rPr>
                <w:sz w:val="20"/>
                <w:szCs w:val="20"/>
              </w:rPr>
            </w:pPr>
            <w:r w:rsidRPr="00BD5511">
              <w:rPr>
                <w:sz w:val="20"/>
                <w:szCs w:val="20"/>
              </w:rPr>
              <w:t>Grāmatu izsniegumi</w:t>
            </w:r>
          </w:p>
        </w:tc>
        <w:tc>
          <w:tcPr>
            <w:tcW w:w="1449" w:type="dxa"/>
          </w:tcPr>
          <w:p w14:paraId="2DE46C18" w14:textId="77777777" w:rsidR="00C51EBC" w:rsidRPr="00BD5511" w:rsidRDefault="00E94193">
            <w:pPr>
              <w:ind w:firstLine="1"/>
              <w:jc w:val="center"/>
              <w:rPr>
                <w:sz w:val="20"/>
                <w:szCs w:val="20"/>
              </w:rPr>
            </w:pPr>
            <w:r w:rsidRPr="00BD5511">
              <w:rPr>
                <w:sz w:val="20"/>
                <w:szCs w:val="20"/>
              </w:rPr>
              <w:t>4621</w:t>
            </w:r>
          </w:p>
        </w:tc>
        <w:tc>
          <w:tcPr>
            <w:tcW w:w="1449" w:type="dxa"/>
          </w:tcPr>
          <w:p w14:paraId="2F13AAF6" w14:textId="77777777" w:rsidR="00C51EBC" w:rsidRPr="00BD5511" w:rsidRDefault="00E94193">
            <w:pPr>
              <w:jc w:val="center"/>
              <w:rPr>
                <w:sz w:val="20"/>
                <w:szCs w:val="20"/>
              </w:rPr>
            </w:pPr>
            <w:r w:rsidRPr="00BD5511">
              <w:rPr>
                <w:sz w:val="20"/>
                <w:szCs w:val="20"/>
              </w:rPr>
              <w:t>4682</w:t>
            </w:r>
          </w:p>
        </w:tc>
        <w:tc>
          <w:tcPr>
            <w:tcW w:w="1449" w:type="dxa"/>
          </w:tcPr>
          <w:p w14:paraId="20927BD5" w14:textId="77777777" w:rsidR="00C51EBC" w:rsidRPr="00BD5511" w:rsidRDefault="00E94193">
            <w:pPr>
              <w:jc w:val="center"/>
              <w:rPr>
                <w:sz w:val="20"/>
                <w:szCs w:val="20"/>
              </w:rPr>
            </w:pPr>
            <w:r w:rsidRPr="00BD5511">
              <w:rPr>
                <w:sz w:val="20"/>
                <w:szCs w:val="20"/>
              </w:rPr>
              <w:t>4326</w:t>
            </w:r>
          </w:p>
        </w:tc>
        <w:tc>
          <w:tcPr>
            <w:tcW w:w="1449" w:type="dxa"/>
          </w:tcPr>
          <w:p w14:paraId="2EA55367" w14:textId="77777777" w:rsidR="00C51EBC" w:rsidRPr="00BD5511" w:rsidRDefault="00E94193">
            <w:pPr>
              <w:ind w:firstLine="35"/>
              <w:jc w:val="center"/>
              <w:rPr>
                <w:sz w:val="20"/>
                <w:szCs w:val="20"/>
              </w:rPr>
            </w:pPr>
            <w:r w:rsidRPr="00BD5511">
              <w:rPr>
                <w:sz w:val="20"/>
                <w:szCs w:val="20"/>
              </w:rPr>
              <w:t>4123</w:t>
            </w:r>
          </w:p>
        </w:tc>
        <w:tc>
          <w:tcPr>
            <w:tcW w:w="1449" w:type="dxa"/>
          </w:tcPr>
          <w:p w14:paraId="177D52AA" w14:textId="77777777" w:rsidR="00C51EBC" w:rsidRPr="00BD5511" w:rsidRDefault="00E94193">
            <w:pPr>
              <w:jc w:val="center"/>
              <w:rPr>
                <w:sz w:val="20"/>
                <w:szCs w:val="20"/>
              </w:rPr>
            </w:pPr>
            <w:r w:rsidRPr="00BD5511">
              <w:rPr>
                <w:sz w:val="20"/>
                <w:szCs w:val="20"/>
              </w:rPr>
              <w:t>3815</w:t>
            </w:r>
          </w:p>
        </w:tc>
      </w:tr>
      <w:tr w:rsidR="00C51EBC" w14:paraId="78417BC9" w14:textId="77777777" w:rsidTr="00BD5511">
        <w:tc>
          <w:tcPr>
            <w:tcW w:w="2042" w:type="dxa"/>
          </w:tcPr>
          <w:p w14:paraId="47CB07E2" w14:textId="77777777" w:rsidR="00C51EBC" w:rsidRPr="00BD5511" w:rsidRDefault="00E94193">
            <w:pPr>
              <w:rPr>
                <w:sz w:val="20"/>
                <w:szCs w:val="20"/>
              </w:rPr>
            </w:pPr>
            <w:r w:rsidRPr="00BD5511">
              <w:rPr>
                <w:sz w:val="20"/>
                <w:szCs w:val="20"/>
              </w:rPr>
              <w:t>Krājums</w:t>
            </w:r>
          </w:p>
        </w:tc>
        <w:tc>
          <w:tcPr>
            <w:tcW w:w="1449" w:type="dxa"/>
          </w:tcPr>
          <w:p w14:paraId="52FA3CCC" w14:textId="77777777" w:rsidR="00C51EBC" w:rsidRPr="00BD5511" w:rsidRDefault="00E94193">
            <w:pPr>
              <w:ind w:firstLine="1"/>
              <w:jc w:val="center"/>
              <w:rPr>
                <w:sz w:val="20"/>
                <w:szCs w:val="20"/>
              </w:rPr>
            </w:pPr>
            <w:r w:rsidRPr="00BD5511">
              <w:rPr>
                <w:sz w:val="20"/>
                <w:szCs w:val="20"/>
              </w:rPr>
              <w:t>6516</w:t>
            </w:r>
          </w:p>
        </w:tc>
        <w:tc>
          <w:tcPr>
            <w:tcW w:w="1449" w:type="dxa"/>
          </w:tcPr>
          <w:p w14:paraId="64FB33D3" w14:textId="77777777" w:rsidR="00C51EBC" w:rsidRPr="00BD5511" w:rsidRDefault="00E94193">
            <w:pPr>
              <w:jc w:val="center"/>
              <w:rPr>
                <w:sz w:val="20"/>
                <w:szCs w:val="20"/>
              </w:rPr>
            </w:pPr>
            <w:r w:rsidRPr="00BD5511">
              <w:rPr>
                <w:sz w:val="20"/>
                <w:szCs w:val="20"/>
              </w:rPr>
              <w:t>6648</w:t>
            </w:r>
          </w:p>
        </w:tc>
        <w:tc>
          <w:tcPr>
            <w:tcW w:w="1449" w:type="dxa"/>
          </w:tcPr>
          <w:p w14:paraId="14001E11" w14:textId="77777777" w:rsidR="00C51EBC" w:rsidRPr="00BD5511" w:rsidRDefault="00E94193">
            <w:pPr>
              <w:jc w:val="center"/>
              <w:rPr>
                <w:sz w:val="20"/>
                <w:szCs w:val="20"/>
              </w:rPr>
            </w:pPr>
            <w:r w:rsidRPr="00BD5511">
              <w:rPr>
                <w:sz w:val="20"/>
                <w:szCs w:val="20"/>
              </w:rPr>
              <w:t>6938</w:t>
            </w:r>
          </w:p>
        </w:tc>
        <w:tc>
          <w:tcPr>
            <w:tcW w:w="1449" w:type="dxa"/>
          </w:tcPr>
          <w:p w14:paraId="638E21AE" w14:textId="77777777" w:rsidR="00C51EBC" w:rsidRPr="00BD5511" w:rsidRDefault="00E94193">
            <w:pPr>
              <w:ind w:firstLine="35"/>
              <w:jc w:val="center"/>
              <w:rPr>
                <w:sz w:val="20"/>
                <w:szCs w:val="20"/>
              </w:rPr>
            </w:pPr>
            <w:r w:rsidRPr="00BD5511">
              <w:rPr>
                <w:sz w:val="20"/>
                <w:szCs w:val="20"/>
              </w:rPr>
              <w:t>6566</w:t>
            </w:r>
          </w:p>
        </w:tc>
        <w:tc>
          <w:tcPr>
            <w:tcW w:w="1449" w:type="dxa"/>
          </w:tcPr>
          <w:p w14:paraId="5EAEF031" w14:textId="77777777" w:rsidR="00C51EBC" w:rsidRPr="00BD5511" w:rsidRDefault="00E94193">
            <w:pPr>
              <w:jc w:val="center"/>
              <w:rPr>
                <w:sz w:val="20"/>
                <w:szCs w:val="20"/>
              </w:rPr>
            </w:pPr>
            <w:r w:rsidRPr="00BD5511">
              <w:rPr>
                <w:sz w:val="20"/>
                <w:szCs w:val="20"/>
              </w:rPr>
              <w:t>10434</w:t>
            </w:r>
          </w:p>
        </w:tc>
      </w:tr>
      <w:tr w:rsidR="00C51EBC" w14:paraId="0BBADB20" w14:textId="77777777" w:rsidTr="00BD5511">
        <w:tc>
          <w:tcPr>
            <w:tcW w:w="2042" w:type="dxa"/>
          </w:tcPr>
          <w:p w14:paraId="0336D51F" w14:textId="77777777" w:rsidR="00C51EBC" w:rsidRPr="00BD5511" w:rsidRDefault="00E94193">
            <w:pPr>
              <w:rPr>
                <w:sz w:val="20"/>
                <w:szCs w:val="20"/>
              </w:rPr>
            </w:pPr>
            <w:r w:rsidRPr="00BD5511">
              <w:rPr>
                <w:sz w:val="20"/>
                <w:szCs w:val="20"/>
              </w:rPr>
              <w:t>Pasākumi</w:t>
            </w:r>
          </w:p>
        </w:tc>
        <w:tc>
          <w:tcPr>
            <w:tcW w:w="1449" w:type="dxa"/>
          </w:tcPr>
          <w:p w14:paraId="699AA68E" w14:textId="77777777" w:rsidR="00C51EBC" w:rsidRPr="00BD5511" w:rsidRDefault="00E94193">
            <w:pPr>
              <w:ind w:firstLine="1"/>
              <w:jc w:val="center"/>
              <w:rPr>
                <w:sz w:val="20"/>
                <w:szCs w:val="20"/>
              </w:rPr>
            </w:pPr>
            <w:r w:rsidRPr="00BD5511">
              <w:rPr>
                <w:sz w:val="20"/>
                <w:szCs w:val="20"/>
              </w:rPr>
              <w:t>12</w:t>
            </w:r>
          </w:p>
        </w:tc>
        <w:tc>
          <w:tcPr>
            <w:tcW w:w="1449" w:type="dxa"/>
          </w:tcPr>
          <w:p w14:paraId="6CF47A70" w14:textId="77777777" w:rsidR="00C51EBC" w:rsidRPr="00BD5511" w:rsidRDefault="00E94193">
            <w:pPr>
              <w:jc w:val="center"/>
              <w:rPr>
                <w:sz w:val="20"/>
                <w:szCs w:val="20"/>
              </w:rPr>
            </w:pPr>
            <w:r w:rsidRPr="00BD5511">
              <w:rPr>
                <w:sz w:val="20"/>
                <w:szCs w:val="20"/>
              </w:rPr>
              <w:t>26</w:t>
            </w:r>
          </w:p>
        </w:tc>
        <w:tc>
          <w:tcPr>
            <w:tcW w:w="1449" w:type="dxa"/>
          </w:tcPr>
          <w:p w14:paraId="7A0A1E42" w14:textId="77777777" w:rsidR="00C51EBC" w:rsidRPr="00BD5511" w:rsidRDefault="00E94193">
            <w:pPr>
              <w:jc w:val="center"/>
              <w:rPr>
                <w:sz w:val="20"/>
                <w:szCs w:val="20"/>
              </w:rPr>
            </w:pPr>
            <w:r w:rsidRPr="00BD5511">
              <w:rPr>
                <w:sz w:val="20"/>
                <w:szCs w:val="20"/>
              </w:rPr>
              <w:t>26</w:t>
            </w:r>
          </w:p>
        </w:tc>
        <w:tc>
          <w:tcPr>
            <w:tcW w:w="1449" w:type="dxa"/>
          </w:tcPr>
          <w:p w14:paraId="7137C8AD" w14:textId="77777777" w:rsidR="00C51EBC" w:rsidRPr="00BD5511" w:rsidRDefault="00E94193">
            <w:pPr>
              <w:ind w:firstLine="35"/>
              <w:jc w:val="center"/>
              <w:rPr>
                <w:sz w:val="20"/>
                <w:szCs w:val="20"/>
              </w:rPr>
            </w:pPr>
            <w:r w:rsidRPr="00BD5511">
              <w:rPr>
                <w:sz w:val="20"/>
                <w:szCs w:val="20"/>
              </w:rPr>
              <w:t>9</w:t>
            </w:r>
          </w:p>
        </w:tc>
        <w:tc>
          <w:tcPr>
            <w:tcW w:w="1449" w:type="dxa"/>
          </w:tcPr>
          <w:p w14:paraId="041A9B0C" w14:textId="77777777" w:rsidR="00C51EBC" w:rsidRPr="00BD5511" w:rsidRDefault="00E94193">
            <w:pPr>
              <w:jc w:val="center"/>
              <w:rPr>
                <w:sz w:val="20"/>
                <w:szCs w:val="20"/>
              </w:rPr>
            </w:pPr>
            <w:r w:rsidRPr="00BD5511">
              <w:rPr>
                <w:sz w:val="20"/>
                <w:szCs w:val="20"/>
              </w:rPr>
              <w:t>0</w:t>
            </w:r>
          </w:p>
        </w:tc>
      </w:tr>
    </w:tbl>
    <w:p w14:paraId="1A752435" w14:textId="77777777" w:rsidR="00C51EBC" w:rsidRDefault="00C51EBC"/>
    <w:p w14:paraId="1AFAC6F8" w14:textId="77777777" w:rsidR="00C51EBC" w:rsidRDefault="00C51EBC">
      <w:pPr>
        <w:spacing w:before="120" w:after="120" w:line="259" w:lineRule="auto"/>
        <w:jc w:val="left"/>
        <w:rPr>
          <w:b/>
        </w:rPr>
      </w:pPr>
    </w:p>
    <w:p w14:paraId="21AFD709" w14:textId="77777777" w:rsidR="00C51EBC" w:rsidRDefault="00E94193">
      <w:pPr>
        <w:spacing w:after="160" w:line="259" w:lineRule="auto"/>
        <w:jc w:val="left"/>
        <w:rPr>
          <w:b/>
        </w:rPr>
      </w:pPr>
      <w:r>
        <w:br w:type="page"/>
      </w:r>
    </w:p>
    <w:p w14:paraId="71D93DEC" w14:textId="77777777" w:rsidR="00C51EBC" w:rsidRDefault="00E94193">
      <w:pPr>
        <w:spacing w:before="120" w:after="120" w:line="259" w:lineRule="auto"/>
        <w:jc w:val="right"/>
      </w:pPr>
      <w:r>
        <w:t>Pielikums nr. 11</w:t>
      </w:r>
    </w:p>
    <w:p w14:paraId="362975C7" w14:textId="77777777" w:rsidR="00C51EBC" w:rsidRDefault="00E94193">
      <w:pPr>
        <w:spacing w:before="120" w:after="120" w:line="259" w:lineRule="auto"/>
        <w:jc w:val="center"/>
        <w:rPr>
          <w:b/>
        </w:rPr>
      </w:pPr>
      <w:r>
        <w:rPr>
          <w:b/>
        </w:rPr>
        <w:t>Muzeju apraksts</w:t>
      </w:r>
    </w:p>
    <w:p w14:paraId="6B48087F" w14:textId="7EA61FD5" w:rsidR="00DB4D06" w:rsidRDefault="00E94193" w:rsidP="00DB4D06">
      <w:pPr>
        <w:spacing w:before="120" w:after="120" w:line="259" w:lineRule="auto"/>
      </w:pPr>
      <w:r>
        <w:rPr>
          <w:b/>
        </w:rPr>
        <w:t xml:space="preserve">Limbažu muzejs atrodas </w:t>
      </w:r>
      <w:r>
        <w:t>Burtnieku iela 7, Limbažu pilsētā 19.gs. sākumā celtajā Rīgas rātes jaunajā pilī jeb Pilsmuižas pārvaldnieka ēkā iekārtota vēstures ekspozīcija un izstāžu zāles. Ierīkota patstāvīga ekspozīcija Latvijas Valsts himnas autoram Baumaņu Kārlim. Muzeja 1. stāva zālē rekonstruēts 19.gs. 2. puses interjers, izmantojot Limbažos un apkārtnē lietotas autentiskas mēbeles</w:t>
      </w:r>
      <w:r w:rsidR="00516D34">
        <w:t>.</w:t>
      </w:r>
      <w:r>
        <w:t xml:space="preserve"> Izstādes apmeklētāji gūs ieskatu ne tikai par Baumaņu Kārļa dzīvi, bet arī priekšstatu par saimnieciskajām norisēm un saviesīgo dzīvi laikā, kad Limbažos dzīves nogali pavadīja Baumaņu Kārlis. Muzeja </w:t>
      </w:r>
      <w:r w:rsidR="00E97A58">
        <w:t xml:space="preserve">direktore </w:t>
      </w:r>
      <w:r>
        <w:t>– Elēna Silāja.</w:t>
      </w:r>
      <w:r w:rsidR="00DB4D06">
        <w:t xml:space="preserve"> </w:t>
      </w:r>
    </w:p>
    <w:p w14:paraId="5D81A9B3" w14:textId="429BBA54" w:rsidR="00DB4D06" w:rsidRDefault="00DB4D06" w:rsidP="00DB4D06">
      <w:pPr>
        <w:spacing w:before="120" w:after="120" w:line="259" w:lineRule="auto"/>
        <w:rPr>
          <w:rFonts w:eastAsiaTheme="minorHAnsi" w:cstheme="minorBidi"/>
          <w:color w:val="auto"/>
        </w:rPr>
      </w:pPr>
      <w:r>
        <w:t>Limbažu muzeja izstāžu zāles un vēstures ekspozīcija atrodas 19. gs. sākumā celtajā Rīgas rātes jaunajā pilī jeb Pilsmuižas pārvaldnieka ēkā Burtnieku ielā 7.</w:t>
      </w:r>
    </w:p>
    <w:p w14:paraId="525832C2" w14:textId="77777777" w:rsidR="00DB4D06" w:rsidRDefault="00DB4D06" w:rsidP="00DB4D06">
      <w:pPr>
        <w:spacing w:before="120" w:after="120" w:line="259" w:lineRule="auto"/>
      </w:pPr>
      <w:r>
        <w:t>Šeit apskatāma ekspozīcija "Perpetuum mobiles. Limbažu pilsētas un novada kultūrvēsturiskie procesi un saimnieciskā dzīve" un Latvijas Republikas himnas autoram veltītā ekspozīcija "Baumaņu Kārlis un viņa laiks". Divās maināmo izstāžu zālēs muzeja viesus regulāri priecē arī visdažādākajām tēmām veltītas ceļojošās, muzeja darbinieku veidotas vai mākslas izstādes.</w:t>
      </w:r>
    </w:p>
    <w:p w14:paraId="1CA02A8C" w14:textId="77777777" w:rsidR="00DB4D06" w:rsidRDefault="00DB4D06" w:rsidP="00DB4D06">
      <w:pPr>
        <w:spacing w:before="120" w:after="120" w:line="259" w:lineRule="auto"/>
      </w:pPr>
      <w:r>
        <w:t>Muzeja apmeklētājus sagaida arī amatnieku izstrādājumu un pilsētas suvenīru veikals "Saloniņš". Interesentiem ir iespēja aplūkot blakus esošās Limbažu viduslaiku pilsdrupas, kas ir vēsturiski nozīmīgas, jo pils savulaik bijusi viena no Rīgas arhibīskapa mītnes vietām.</w:t>
      </w:r>
    </w:p>
    <w:p w14:paraId="478D102E" w14:textId="77777777" w:rsidR="00DB4D06" w:rsidRDefault="00DB4D06" w:rsidP="00DB4D06">
      <w:pPr>
        <w:spacing w:before="120" w:after="120" w:line="259" w:lineRule="auto"/>
      </w:pPr>
      <w:r>
        <w:t>Pils vārtu tornis ir vienīgais Latvijā, kur ieejas portālā saglabājušies unikāli vārti ar paceļamo restu konstrukcijas fragmentiem. Vasaras periodā (aprīļa sākums - oktobra beigas) muzeja viesiem tiek piedāvāta arī iespēja aplūkot Limbažu pilsētu no blakus pilsdrupām uzceltā skatu torņa.</w:t>
      </w:r>
    </w:p>
    <w:p w14:paraId="09B28DF4" w14:textId="77777777" w:rsidR="00DB4D06" w:rsidRDefault="00DB4D06" w:rsidP="00DB4D06">
      <w:pPr>
        <w:spacing w:before="120" w:after="120" w:line="259" w:lineRule="auto"/>
      </w:pPr>
      <w:r>
        <w:t xml:space="preserve">Tāpat pilsētas viesi ir aicināti aplūkot Limbažu muzeja atklātajā krājuma glabātuvē redzamo tehnisko ierīču kolekciju, kas izvietota 19. gs. otrajā pusē celtajā bijušajā Limbažu Brīvprātīgo ugunsdzēsēju biedrības depo ēkā Torņa ielā 3. </w:t>
      </w:r>
    </w:p>
    <w:p w14:paraId="21FC89EE" w14:textId="77777777" w:rsidR="00DB4D06" w:rsidRDefault="00DB4D06" w:rsidP="00DB4D06">
      <w:pPr>
        <w:spacing w:before="120" w:after="120" w:line="259" w:lineRule="auto"/>
      </w:pPr>
      <w:r>
        <w:t>Vecais ugunsdzēsēju depo ir īstā vieta, kurp doties, lai uzzinātu par to, kā senāk Limbažos dzēsa ugunsgrēkus, cik bieži tie notika, ko darīja, kad pamanīja dūmus. Apmeklētāji aicināti iemūžināt ugunsdzēsēju mašīnu un pa šaurām kāpnēm pāri stiklotām grīdām uzkāpt līdz pašai depo torņa augšai, kur pa piektā stāva lodziņiem paveras skati uz vecpilsētas centrālo daļu.</w:t>
      </w:r>
    </w:p>
    <w:p w14:paraId="70444374" w14:textId="77777777" w:rsidR="00DB4D06" w:rsidRDefault="00DB4D06" w:rsidP="00DB4D06">
      <w:pPr>
        <w:spacing w:before="120" w:after="120" w:line="259" w:lineRule="auto"/>
      </w:pPr>
      <w:r>
        <w:t>Kopš 2020.gada 1.augusta Baumaņu Kārļa, bij. Tirgus laukuma malā, Cēsu un Torņa ielas krustojumā, iepretī TIC atrodas atraktīvs vides objekts - Centra kiosks. Atjaunotā koka konstrukcijas vitrīna/stiklots paviljons kopē Limbažu vēsturiskā centra Kiosku, kas tika uzstādīts vecpilsētas centrā, Tirgus laukumā 1935. gadā. Kiosks, kā arī SHELL benzīntanks savdabīgā veidā iemarķēja vietu pilsētas vēsturiskajā centrā no kuras tika iemērīta viduslaiku pilsēta.</w:t>
      </w:r>
    </w:p>
    <w:p w14:paraId="05DCAABC" w14:textId="77777777" w:rsidR="00DB4D06" w:rsidRDefault="00DB4D06" w:rsidP="00DB4D06">
      <w:pPr>
        <w:spacing w:before="120" w:after="120" w:line="259" w:lineRule="auto"/>
      </w:pPr>
      <w:r>
        <w:t>Centra kiosks kalpo kā Limbažu muzeja ārtelpas vitrīna, kur atspoguļot ilustratīvos materiālus un citu informāciju, par pilsētas un novada kultūras dzīvi, kā arī saimnieciskajām norisēm.</w:t>
      </w:r>
    </w:p>
    <w:p w14:paraId="3D27B617" w14:textId="77777777" w:rsidR="00C51EBC" w:rsidRDefault="00E94193">
      <w:pPr>
        <w:spacing w:before="120" w:after="120" w:line="259" w:lineRule="auto"/>
      </w:pPr>
      <w:r>
        <w:rPr>
          <w:b/>
        </w:rPr>
        <w:t>Pāles novadpētniecības muzejs</w:t>
      </w:r>
      <w:r>
        <w:t xml:space="preserve"> atrodas Kalnakrogā, Pāles pagastā. Muzejs ciešā sadarbībā ar vietējiem iedzīvotājiem apzina un popularizē Pāles pagasta un ar tā vēsturi un Vidzemes lībiešu pēctečiem saistītās teritorijas kultūrvēsturiskās vērtības no vissenākajiem laikiem līdz mūsdienām, lai veidotu sabiedrību, kas apzinās sava novada un dzimtas vēsturi, kā arī novērtē citu tautu kultūras bagātības.</w:t>
      </w:r>
    </w:p>
    <w:p w14:paraId="378173C9" w14:textId="77777777" w:rsidR="00C51EBC" w:rsidRDefault="00E94193">
      <w:pPr>
        <w:spacing w:before="120" w:after="120" w:line="259" w:lineRule="auto"/>
      </w:pPr>
      <w:r>
        <w:t>Pāles novadpētniecības muzejs (Pāles pagasta "Kalnakrogā") ir vienīgais Latvijā, kurā ir iespējams uzzināt par Vidzemes lībiešu vēsturi. Šobrīd nešaubīgi var uzskatīt par maldīgu viedokli, ka lībieši Vidzemē ir izmiruši jau 19.gs. otrajā pusē. Pētījumi arhīvos un novada pareizticīgo un luterāņu draudžu nepublicētie dokumenti pierāda, ka lielākā daļa šo dzimtu ir bijušas plašas un sazarotas. To pēcteči vēl arvien dzīvo ne tikai Svētciema apvidū, bet visā Latvijā un ārvalstīs. Muzeja vadītāja - Liene Noriņa – Šeikina.</w:t>
      </w:r>
    </w:p>
    <w:p w14:paraId="7C43C147" w14:textId="77777777" w:rsidR="00C51EBC" w:rsidRDefault="00E94193">
      <w:r>
        <w:rPr>
          <w:b/>
        </w:rPr>
        <w:t>Bārdu dzimtas memoriālais muzejs "Rumbiņi</w:t>
      </w:r>
      <w:r>
        <w:t>" atrodas vietā, ko sauc par ''Rumbiņi'', Katvaru pagastā. Muzeja vadītāja - Valda Irmeja. Bārdu dzimtas memoriālais muzejs “Rumbiņi” glabā trīs latviešu kultūrai nozīmīgu personību - dzejnieku Friča Bārdas, Paulīnas Bārdas un Antona Bārdas piemiņu. Saglabājušās 19.-20. gadsimta zemnieku sētas ēkas un sadzīves priekšmeti glabā liecības par šīs sētas iemītnieku dzīvi. Kopā ar apkārtnes skaisto dabu - mežiem, pauguriem un bērzu birzīm tie sniedz priekšstatu par vidi, kurā dzejnieki dzīvojuši un smēlušies iedvesmu daiļradei. “Rumbiņi” ir vieta, uz kurieni var doties gan literatūras un vēstures cienītāji, gan arī tie, kuri vēlas gūt pozitīvas emocijas, atrodoties pie dabas.</w:t>
      </w:r>
    </w:p>
    <w:p w14:paraId="4E5ACA23" w14:textId="77777777" w:rsidR="00C51EBC" w:rsidRDefault="00E94193">
      <w:pPr>
        <w:spacing w:before="120" w:after="120" w:line="259" w:lineRule="auto"/>
      </w:pPr>
      <w:r>
        <w:rPr>
          <w:b/>
        </w:rPr>
        <w:t>Salacgrīvas muzejs</w:t>
      </w:r>
      <w:r>
        <w:t xml:space="preserve"> ar vienu teritoriālo struktūrvienību – Ainažu Ugunsdzēsības muzeju. Muzeja direktore – Ieva Zilvere.</w:t>
      </w:r>
    </w:p>
    <w:p w14:paraId="0C09789C" w14:textId="77777777" w:rsidR="00C51EBC" w:rsidRDefault="00E94193">
      <w:pPr>
        <w:spacing w:before="120" w:after="120" w:line="259" w:lineRule="auto"/>
      </w:pPr>
      <w:r>
        <w:t xml:space="preserve">Muzeja misija ir stiprināt lokālā patriotisma jūtas vietējā sabiedrībā, atklāt Salacgrīvas un tās novada kultūras mantojuma savdabību Ziemeļvidzemē, vēstīt par zveju un zvejniekiem laiku lokos, īpaši izceļot Salacas nēģu zvejas senās tradīcijas un godā ceļot Ainažu brīvprātīgo ugunsdzēsēju biedrības darbību un tradīcijas. Darboties kā novada vēstures centram vietējiem iedzīvotājiem, tūristiem un vēstures pētniekiem. </w:t>
      </w:r>
    </w:p>
    <w:p w14:paraId="6264AE9E" w14:textId="4F9C2798" w:rsidR="00C51EBC" w:rsidRDefault="00E94193">
      <w:pPr>
        <w:spacing w:before="120" w:after="120" w:line="259" w:lineRule="auto"/>
      </w:pPr>
      <w:r>
        <w:t>Salacgrīvas muzejs</w:t>
      </w:r>
      <w:r w:rsidR="00DB4D06">
        <w:t xml:space="preserve"> </w:t>
      </w:r>
      <w:r w:rsidR="00DB4D06" w:rsidRPr="00DB4D06">
        <w:t>(26.08.2021. Limbažu novada pašvaldības domes sēdē tiek mainīts Salacgrīvas novada muzeja nosaukumu uz nosaukumu Salacgrīvas muzejs)</w:t>
      </w:r>
      <w:r w:rsidR="00DB4D06">
        <w:rPr>
          <w:rStyle w:val="cf01"/>
        </w:rPr>
        <w:t xml:space="preserve"> </w:t>
      </w:r>
      <w:r>
        <w:t>atrodas Salacgrīvā, Sila ielā 2 uz pilsētas vecās biedrības mājas pamatiem 1989.gadā uzceltā namā. Muzeja krājumā ir 5576 priekšmeti</w:t>
      </w:r>
      <w:r w:rsidR="00516D34">
        <w:t>, un</w:t>
      </w:r>
      <w:r>
        <w:t xml:space="preserve"> tie veido piecas kolekcijas – fotogrāfijas un pastkartes, – upes un jūras zvejas rīki un piederumi, – tekstilijas un mājsaimniecības rīki un piederumi, – dokumenti un iespieddarbi, – mākslas darbi. Muzejā ir pastāvīgā ekspozīcija “Zutiņš murdā”, kas stāsta par Salacas nēģu zvejas senajām tradīcijām, kā arī regulāri </w:t>
      </w:r>
      <w:r w:rsidRPr="00BD5511">
        <w:rPr>
          <w:color w:val="auto"/>
        </w:rPr>
        <w:t xml:space="preserve">notiek ar Salacgrīvas </w:t>
      </w:r>
      <w:r w:rsidR="00BD5511" w:rsidRPr="00BD5511">
        <w:rPr>
          <w:color w:val="auto"/>
        </w:rPr>
        <w:t xml:space="preserve">administratīvās teritorijas </w:t>
      </w:r>
      <w:r>
        <w:t>kultūrvēsturi un mākslu saistītas izstādes. Apmeklētājiem pieejama digitālā ekspozīcija “Salacgrīvas muzeja dārgumi”. Muzeju iespējams apskatīt individuāli vai grupās gida pavadībā. Muzejā tiek vāktas ziņas un glabājas materiāli par zveju un zvejniekiem Ziemeļvidzemes jūras piekrastē un Salacas upes lejtecē, par seno nēģu zveju ar tačiem, par Vecsalacas un Svētciema muižu vēsturi, uz kuru zemēm izveidojusies Salacgrīva, par pilsētas ekonomisko un politisko dzīvi, apkārtnes skolām, baznīcām un draudzēm, par salacgrīviešiem, kas dara godu pilsētai un novadam un pazīstami ar saviem nopelniem pedagoģijā, zinātnē, kultūrā un mākslā, uzņēmējdarbībā, politikā un tautsaimniecībā.  </w:t>
      </w:r>
    </w:p>
    <w:p w14:paraId="4B8BDB35" w14:textId="77777777" w:rsidR="00C51EBC" w:rsidRDefault="00E94193">
      <w:pPr>
        <w:spacing w:before="120" w:after="120" w:line="259" w:lineRule="auto"/>
      </w:pPr>
      <w:r>
        <w:rPr>
          <w:b/>
        </w:rPr>
        <w:t>Ainažu Ugunsdzēsības muzejs</w:t>
      </w:r>
      <w:r>
        <w:t xml:space="preserve"> atrodas Ainažos, Valdemāra ielā 47, tā sauktajā “Māleru” mājā, kur 2 stāvos izvietoti un eksponēti muzeja krājuma priekšmeti. Muzeja vadītāja – Sarmīte Vilde.</w:t>
      </w:r>
    </w:p>
    <w:p w14:paraId="4F656B1A" w14:textId="77777777" w:rsidR="00C51EBC" w:rsidRDefault="00E94193">
      <w:pPr>
        <w:spacing w:before="120" w:after="120" w:line="259" w:lineRule="auto"/>
      </w:pPr>
      <w:r>
        <w:t>Ainažos, šajā mazajā piejūras un pierobežas pilsētā, jau 82 gadus rosīgi darbojas Brīvprātīgā Ugunsdzēsēju biedrība (BUB). Tās biedri ne tikai cīnās ar ugunsnelaimēm, bet saglabā savas tradīcijas. Ar Ainažu ugunsdzēsēju darbu no biedrības dibināšanas 1926.gadā līdz 2.Pasaules karam var iepazīties Ainažu ugunsdzēsības muzeja pastāvīgajā ekspozīcijā “Spožas pogas, ķiveres”. Ekspozīcija saturiski pilnveidota un tajā var gūt ziņas arī par pilsētas vēsturi. Šobrīd muzejā krājumā ir 2484 priekšmeti. Muzejā populāras muzejpedagoģiskās programmas pirmskolas izglītības iestāžu audzēkņiem un pamatskolas skolēniem. Muzeju var apskatīt gan individuāli, gan grupās gida pavadībā.</w:t>
      </w:r>
    </w:p>
    <w:p w14:paraId="00CA9F0A" w14:textId="77777777" w:rsidR="00C51EBC" w:rsidRDefault="00E94193">
      <w:pPr>
        <w:spacing w:before="120" w:after="120" w:line="259" w:lineRule="auto"/>
      </w:pPr>
      <w:r>
        <w:rPr>
          <w:b/>
        </w:rPr>
        <w:t>Staiceles lībiešu muzejs „Pivālind”</w:t>
      </w:r>
      <w:r>
        <w:t xml:space="preserve"> ir Staiceles pilsētas domes izveidota struktūrvienība (Staiceles pilsētas domes 1999.gada 20.oktobra Lēmums Nr.130)</w:t>
      </w:r>
    </w:p>
    <w:p w14:paraId="7843E6E5" w14:textId="77777777" w:rsidR="00C51EBC" w:rsidRDefault="00E94193">
      <w:pPr>
        <w:spacing w:before="120" w:after="120" w:line="259" w:lineRule="auto"/>
      </w:pPr>
      <w:r>
        <w:t xml:space="preserve">Muzejs iepazīstina ar lībiešu vēsturi un kultūras mantojumu Staiceles apkārtnē ap Salacu, Staiceles un tās apkārtnes vēsturi. </w:t>
      </w:r>
    </w:p>
    <w:p w14:paraId="28F188AB" w14:textId="294EE512" w:rsidR="00C51EBC" w:rsidRDefault="00E94193">
      <w:pPr>
        <w:spacing w:before="120" w:after="120" w:line="259" w:lineRule="auto"/>
      </w:pPr>
      <w:r>
        <w:t>Misija ir izveidot sabiedrību, kas apzinās sava novada vēsturi, kultūras, darba un sadzīves tradīcijas, muzejs sadarbībā ar skolu un pilsētas iedzīvotājiem, vāc, glabā, pēta un popularizē Staiceles pilsētas un tās apkārtnes vēsturi (senā lībiešu Metsepoles novada vēstures turpinājumu), iekļaujas Latvijā dzīvojošo lībiešu sabiedriskajā, zinātnes un kultūras dzīvē, sniedz ieguldījumu valsts ilgtermiņa mērķprogrammas „Lībieši Latvijā” īstenošanā.</w:t>
      </w:r>
    </w:p>
    <w:p w14:paraId="5514DCF0" w14:textId="77777777" w:rsidR="00C51EBC" w:rsidRDefault="00E94193">
      <w:pPr>
        <w:spacing w:before="120" w:after="120" w:line="259" w:lineRule="auto"/>
      </w:pPr>
      <w:r>
        <w:t>Muzeju krājumā glabājās 2274 krājuma vienības, no kuriem pamatkrājumā ir 1195 priekšmeti. Liela daļa krājuma sastāda priekšmeti, fotogrāfijas un dokumenti, kuri liecina par Staiceles apkārtnes lauku ļaužu dzīvesveidu, darba un sadzīves tradīcijām. Liela daļa krājuma liecina par Staiceles papīrfabrikas darbību gadsimta garumā. Krājumā iekļauti priekšmeti, kas atspoguļo Lielās ielas veidošanos un attīstību; stāsta par izglītības, kultūras, sporta un rokdarbu tradīcijām Staicelē. Krājumā tiek glabātas liecības par Staiceles Brīvprātīgo Ugunsdzēsības biedrību (dibināta 1913.gadā). Krājumu skaits pret iepriekšējo gadu ir palielinājies par 43 vienībām.</w:t>
      </w:r>
    </w:p>
    <w:p w14:paraId="1C6CD4B5" w14:textId="77777777" w:rsidR="00C51EBC" w:rsidRDefault="00E94193">
      <w:pPr>
        <w:spacing w:before="120" w:after="120" w:line="259" w:lineRule="auto"/>
      </w:pPr>
      <w:r>
        <w:t>Muzejam ir iegādāts mobilais pacēlājs cilvēkiem ar kustību traucējumiem, kuri pārvietojas ratiņkrēslā, lai cilvēki varētu nokļūt muzejā.</w:t>
      </w:r>
    </w:p>
    <w:p w14:paraId="1628DE5A" w14:textId="77777777" w:rsidR="00C51EBC" w:rsidRDefault="00E94193">
      <w:pPr>
        <w:spacing w:after="160" w:line="259" w:lineRule="auto"/>
        <w:jc w:val="left"/>
        <w:rPr>
          <w:b/>
        </w:rPr>
      </w:pPr>
      <w:r>
        <w:br w:type="page"/>
      </w:r>
    </w:p>
    <w:p w14:paraId="38E6D7D2" w14:textId="77777777" w:rsidR="00C51EBC" w:rsidRDefault="00E94193">
      <w:pPr>
        <w:spacing w:before="120" w:after="120" w:line="259" w:lineRule="auto"/>
        <w:jc w:val="right"/>
      </w:pPr>
      <w:r>
        <w:t>Pielikums nr. 12</w:t>
      </w:r>
    </w:p>
    <w:p w14:paraId="0AF264D1" w14:textId="77777777" w:rsidR="00C51EBC" w:rsidRDefault="00E94193">
      <w:pPr>
        <w:spacing w:before="120" w:after="120" w:line="259" w:lineRule="auto"/>
        <w:jc w:val="center"/>
        <w:rPr>
          <w:b/>
        </w:rPr>
      </w:pPr>
      <w:bookmarkStart w:id="159" w:name="_heading=h.thw4kt" w:colFirst="0" w:colLast="0"/>
      <w:bookmarkEnd w:id="159"/>
      <w:r>
        <w:rPr>
          <w:b/>
        </w:rPr>
        <w:t>Svētku un festivālu saraksts 2020. gadā</w:t>
      </w:r>
    </w:p>
    <w:tbl>
      <w:tblPr>
        <w:tblStyle w:val="Reatabula"/>
        <w:tblW w:w="9287" w:type="dxa"/>
        <w:tblLayout w:type="fixed"/>
        <w:tblLook w:val="04A0" w:firstRow="1" w:lastRow="0" w:firstColumn="1" w:lastColumn="0" w:noHBand="0" w:noVBand="1"/>
      </w:tblPr>
      <w:tblGrid>
        <w:gridCol w:w="5920"/>
        <w:gridCol w:w="3367"/>
      </w:tblGrid>
      <w:tr w:rsidR="00C51EBC" w:rsidRPr="00BD5511" w14:paraId="02475EBE" w14:textId="77777777" w:rsidTr="00BD5511">
        <w:tc>
          <w:tcPr>
            <w:tcW w:w="5920" w:type="dxa"/>
            <w:shd w:val="clear" w:color="auto" w:fill="E2EFD9" w:themeFill="accent6" w:themeFillTint="33"/>
          </w:tcPr>
          <w:p w14:paraId="10124B05" w14:textId="77777777" w:rsidR="00C51EBC" w:rsidRPr="00BD5511" w:rsidRDefault="00E94193">
            <w:pPr>
              <w:jc w:val="center"/>
              <w:rPr>
                <w:b/>
                <w:bCs/>
                <w:sz w:val="20"/>
                <w:szCs w:val="20"/>
              </w:rPr>
            </w:pPr>
            <w:r w:rsidRPr="00BD5511">
              <w:rPr>
                <w:b/>
                <w:bCs/>
                <w:sz w:val="20"/>
                <w:szCs w:val="20"/>
              </w:rPr>
              <w:t>Pasākums</w:t>
            </w:r>
          </w:p>
        </w:tc>
        <w:tc>
          <w:tcPr>
            <w:tcW w:w="3367" w:type="dxa"/>
            <w:shd w:val="clear" w:color="auto" w:fill="E2EFD9" w:themeFill="accent6" w:themeFillTint="33"/>
          </w:tcPr>
          <w:p w14:paraId="28D4AEEC" w14:textId="77777777" w:rsidR="00C51EBC" w:rsidRPr="00BD5511" w:rsidRDefault="00E94193">
            <w:pPr>
              <w:jc w:val="center"/>
              <w:rPr>
                <w:b/>
                <w:bCs/>
                <w:sz w:val="20"/>
                <w:szCs w:val="20"/>
              </w:rPr>
            </w:pPr>
            <w:r w:rsidRPr="00BD5511">
              <w:rPr>
                <w:b/>
                <w:bCs/>
                <w:sz w:val="20"/>
                <w:szCs w:val="20"/>
              </w:rPr>
              <w:t>Norises vieta</w:t>
            </w:r>
          </w:p>
        </w:tc>
      </w:tr>
      <w:tr w:rsidR="00C51EBC" w:rsidRPr="00BD5511" w14:paraId="310635F2" w14:textId="77777777" w:rsidTr="00BD5511">
        <w:tc>
          <w:tcPr>
            <w:tcW w:w="9287" w:type="dxa"/>
            <w:gridSpan w:val="2"/>
          </w:tcPr>
          <w:p w14:paraId="070A4BAF" w14:textId="77777777" w:rsidR="00C51EBC" w:rsidRPr="00BD5511" w:rsidRDefault="00E94193">
            <w:pPr>
              <w:rPr>
                <w:b/>
                <w:bCs/>
                <w:sz w:val="20"/>
                <w:szCs w:val="20"/>
              </w:rPr>
            </w:pPr>
            <w:r w:rsidRPr="00BD5511">
              <w:rPr>
                <w:b/>
                <w:bCs/>
                <w:sz w:val="20"/>
                <w:szCs w:val="20"/>
              </w:rPr>
              <w:t>Limbažu administratīvā teritorija</w:t>
            </w:r>
          </w:p>
        </w:tc>
      </w:tr>
      <w:tr w:rsidR="00C51EBC" w:rsidRPr="00BD5511" w14:paraId="6C6F25D6" w14:textId="77777777" w:rsidTr="00BD5511">
        <w:tc>
          <w:tcPr>
            <w:tcW w:w="5920" w:type="dxa"/>
          </w:tcPr>
          <w:p w14:paraId="56504651" w14:textId="77777777" w:rsidR="00C51EBC" w:rsidRPr="00BD5511" w:rsidRDefault="00E94193">
            <w:pPr>
              <w:rPr>
                <w:sz w:val="20"/>
                <w:szCs w:val="20"/>
              </w:rPr>
            </w:pPr>
            <w:r w:rsidRPr="00BD5511">
              <w:rPr>
                <w:sz w:val="20"/>
                <w:szCs w:val="20"/>
              </w:rPr>
              <w:t>Izstāde “Ceļojums pa Latvijas robežu zirga mugurā”</w:t>
            </w:r>
          </w:p>
        </w:tc>
        <w:tc>
          <w:tcPr>
            <w:tcW w:w="3367" w:type="dxa"/>
          </w:tcPr>
          <w:p w14:paraId="60A671F8" w14:textId="77777777" w:rsidR="00C51EBC" w:rsidRPr="00BD5511" w:rsidRDefault="00E94193">
            <w:pPr>
              <w:rPr>
                <w:sz w:val="20"/>
                <w:szCs w:val="20"/>
              </w:rPr>
            </w:pPr>
            <w:r w:rsidRPr="00BD5511">
              <w:rPr>
                <w:sz w:val="20"/>
                <w:szCs w:val="20"/>
              </w:rPr>
              <w:t>Limbažos, administratīvās ēkas foajē</w:t>
            </w:r>
          </w:p>
        </w:tc>
      </w:tr>
      <w:tr w:rsidR="00C51EBC" w:rsidRPr="00BD5511" w14:paraId="7ABE90C8" w14:textId="77777777" w:rsidTr="00BD5511">
        <w:tc>
          <w:tcPr>
            <w:tcW w:w="5920" w:type="dxa"/>
          </w:tcPr>
          <w:p w14:paraId="7F0B6E69" w14:textId="77777777" w:rsidR="00C51EBC" w:rsidRPr="00BD5511" w:rsidRDefault="00E94193">
            <w:pPr>
              <w:rPr>
                <w:sz w:val="20"/>
                <w:szCs w:val="20"/>
              </w:rPr>
            </w:pPr>
            <w:r w:rsidRPr="00BD5511">
              <w:rPr>
                <w:sz w:val="20"/>
                <w:szCs w:val="20"/>
              </w:rPr>
              <w:t>Limbažu apriņķa vokālo ansambļu, tautas mūzikas instrumentu, kapelu, folkloras un tradīciju kopu skate</w:t>
            </w:r>
          </w:p>
        </w:tc>
        <w:tc>
          <w:tcPr>
            <w:tcW w:w="3367" w:type="dxa"/>
          </w:tcPr>
          <w:p w14:paraId="7497B318" w14:textId="77777777" w:rsidR="00C51EBC" w:rsidRPr="00BD5511" w:rsidRDefault="00E94193">
            <w:pPr>
              <w:rPr>
                <w:sz w:val="20"/>
                <w:szCs w:val="20"/>
              </w:rPr>
            </w:pPr>
            <w:r w:rsidRPr="00BD5511">
              <w:rPr>
                <w:sz w:val="20"/>
                <w:szCs w:val="20"/>
              </w:rPr>
              <w:t>Pāles kultūras namā</w:t>
            </w:r>
          </w:p>
        </w:tc>
      </w:tr>
      <w:tr w:rsidR="00C51EBC" w:rsidRPr="00BD5511" w14:paraId="5C6CBC16" w14:textId="77777777" w:rsidTr="00BD5511">
        <w:tc>
          <w:tcPr>
            <w:tcW w:w="5920" w:type="dxa"/>
          </w:tcPr>
          <w:p w14:paraId="7BC54C9A" w14:textId="77777777" w:rsidR="00C51EBC" w:rsidRPr="00BD5511" w:rsidRDefault="00E94193">
            <w:pPr>
              <w:rPr>
                <w:sz w:val="20"/>
                <w:szCs w:val="20"/>
              </w:rPr>
            </w:pPr>
            <w:r w:rsidRPr="00BD5511">
              <w:rPr>
                <w:sz w:val="20"/>
                <w:szCs w:val="20"/>
              </w:rPr>
              <w:t>Piemiņas brīdis veltīts Latvijas Republikas atjaunošanai</w:t>
            </w:r>
          </w:p>
        </w:tc>
        <w:tc>
          <w:tcPr>
            <w:tcW w:w="3367" w:type="dxa"/>
          </w:tcPr>
          <w:p w14:paraId="5B18AB33" w14:textId="77777777" w:rsidR="00C51EBC" w:rsidRPr="00BD5511" w:rsidRDefault="00E94193">
            <w:pPr>
              <w:rPr>
                <w:sz w:val="20"/>
                <w:szCs w:val="20"/>
              </w:rPr>
            </w:pPr>
            <w:r w:rsidRPr="00BD5511">
              <w:rPr>
                <w:sz w:val="20"/>
                <w:szCs w:val="20"/>
              </w:rPr>
              <w:t>Visā novadā</w:t>
            </w:r>
          </w:p>
        </w:tc>
      </w:tr>
      <w:tr w:rsidR="00C51EBC" w:rsidRPr="00BD5511" w14:paraId="63F03192" w14:textId="77777777" w:rsidTr="00BD5511">
        <w:tc>
          <w:tcPr>
            <w:tcW w:w="5920" w:type="dxa"/>
          </w:tcPr>
          <w:p w14:paraId="52787BCC" w14:textId="77777777" w:rsidR="00C51EBC" w:rsidRPr="00BD5511" w:rsidRDefault="00E94193">
            <w:pPr>
              <w:rPr>
                <w:sz w:val="20"/>
                <w:szCs w:val="20"/>
              </w:rPr>
            </w:pPr>
            <w:r w:rsidRPr="00BD5511">
              <w:rPr>
                <w:sz w:val="20"/>
                <w:szCs w:val="20"/>
              </w:rPr>
              <w:t>Vizuālās mākslas konkurss “Friča Bārdas dzejas gleznas”</w:t>
            </w:r>
          </w:p>
        </w:tc>
        <w:tc>
          <w:tcPr>
            <w:tcW w:w="3367" w:type="dxa"/>
          </w:tcPr>
          <w:p w14:paraId="733218D9" w14:textId="77777777" w:rsidR="00C51EBC" w:rsidRPr="00BD5511" w:rsidRDefault="00E94193">
            <w:pPr>
              <w:rPr>
                <w:sz w:val="20"/>
                <w:szCs w:val="20"/>
              </w:rPr>
            </w:pPr>
            <w:r w:rsidRPr="00BD5511">
              <w:rPr>
                <w:sz w:val="20"/>
                <w:szCs w:val="20"/>
              </w:rPr>
              <w:t>Limbažos</w:t>
            </w:r>
          </w:p>
        </w:tc>
      </w:tr>
      <w:tr w:rsidR="00C51EBC" w:rsidRPr="00BD5511" w14:paraId="17E95989" w14:textId="77777777" w:rsidTr="00BD5511">
        <w:tc>
          <w:tcPr>
            <w:tcW w:w="5920" w:type="dxa"/>
          </w:tcPr>
          <w:p w14:paraId="10AA87E2" w14:textId="77777777" w:rsidR="00C51EBC" w:rsidRPr="00BD5511" w:rsidRDefault="00E94193">
            <w:pPr>
              <w:rPr>
                <w:sz w:val="20"/>
                <w:szCs w:val="20"/>
              </w:rPr>
            </w:pPr>
            <w:r w:rsidRPr="00BD5511">
              <w:rPr>
                <w:sz w:val="20"/>
                <w:szCs w:val="20"/>
              </w:rPr>
              <w:t>Himnai 100! Himnas godināšanas diena Limbažos. Video stāsts par Baumaņu Kārli.</w:t>
            </w:r>
          </w:p>
        </w:tc>
        <w:tc>
          <w:tcPr>
            <w:tcW w:w="3367" w:type="dxa"/>
          </w:tcPr>
          <w:p w14:paraId="792B9468" w14:textId="77777777" w:rsidR="00C51EBC" w:rsidRPr="00BD5511" w:rsidRDefault="00E94193">
            <w:pPr>
              <w:rPr>
                <w:sz w:val="20"/>
                <w:szCs w:val="20"/>
              </w:rPr>
            </w:pPr>
            <w:r w:rsidRPr="00BD5511">
              <w:rPr>
                <w:sz w:val="20"/>
                <w:szCs w:val="20"/>
              </w:rPr>
              <w:t>Limbažos</w:t>
            </w:r>
          </w:p>
        </w:tc>
      </w:tr>
      <w:tr w:rsidR="00C51EBC" w:rsidRPr="00BD5511" w14:paraId="71396632" w14:textId="77777777" w:rsidTr="00BD5511">
        <w:tc>
          <w:tcPr>
            <w:tcW w:w="5920" w:type="dxa"/>
          </w:tcPr>
          <w:p w14:paraId="6E1CAB11" w14:textId="77777777" w:rsidR="00C51EBC" w:rsidRPr="00BD5511" w:rsidRDefault="00E94193">
            <w:pPr>
              <w:rPr>
                <w:sz w:val="20"/>
                <w:szCs w:val="20"/>
              </w:rPr>
            </w:pPr>
            <w:r w:rsidRPr="00BD5511">
              <w:rPr>
                <w:sz w:val="20"/>
                <w:szCs w:val="20"/>
              </w:rPr>
              <w:t>Jāņu ielīgošana, Vasaras saulgrieži</w:t>
            </w:r>
          </w:p>
        </w:tc>
        <w:tc>
          <w:tcPr>
            <w:tcW w:w="3367" w:type="dxa"/>
          </w:tcPr>
          <w:p w14:paraId="5CDBA442" w14:textId="77777777" w:rsidR="00C51EBC" w:rsidRPr="00BD5511" w:rsidRDefault="00E94193">
            <w:pPr>
              <w:rPr>
                <w:sz w:val="20"/>
                <w:szCs w:val="20"/>
              </w:rPr>
            </w:pPr>
            <w:r w:rsidRPr="00BD5511">
              <w:rPr>
                <w:sz w:val="20"/>
                <w:szCs w:val="20"/>
              </w:rPr>
              <w:t>Visā novadā</w:t>
            </w:r>
          </w:p>
        </w:tc>
      </w:tr>
      <w:tr w:rsidR="00C51EBC" w:rsidRPr="00BD5511" w14:paraId="10951394" w14:textId="77777777" w:rsidTr="00BD5511">
        <w:tc>
          <w:tcPr>
            <w:tcW w:w="5920" w:type="dxa"/>
          </w:tcPr>
          <w:p w14:paraId="42126D6C" w14:textId="77777777" w:rsidR="00C51EBC" w:rsidRPr="00BD5511" w:rsidRDefault="00E94193">
            <w:pPr>
              <w:rPr>
                <w:sz w:val="20"/>
                <w:szCs w:val="20"/>
              </w:rPr>
            </w:pPr>
            <w:r w:rsidRPr="00BD5511">
              <w:rPr>
                <w:sz w:val="20"/>
                <w:szCs w:val="20"/>
              </w:rPr>
              <w:t>Friča Bārdas personīgās bibliotēkas izstāde</w:t>
            </w:r>
          </w:p>
        </w:tc>
        <w:tc>
          <w:tcPr>
            <w:tcW w:w="3367" w:type="dxa"/>
          </w:tcPr>
          <w:p w14:paraId="57FC9961" w14:textId="77777777" w:rsidR="00C51EBC" w:rsidRPr="00BD5511" w:rsidRDefault="00E94193">
            <w:pPr>
              <w:rPr>
                <w:sz w:val="20"/>
                <w:szCs w:val="20"/>
              </w:rPr>
            </w:pPr>
            <w:r w:rsidRPr="00BD5511">
              <w:rPr>
                <w:sz w:val="20"/>
                <w:szCs w:val="20"/>
              </w:rPr>
              <w:t>Bārdu dzimtas memoriālajā muzejā “Rumbiņi”</w:t>
            </w:r>
          </w:p>
        </w:tc>
      </w:tr>
      <w:tr w:rsidR="00C51EBC" w:rsidRPr="00BD5511" w14:paraId="2DC8AE68" w14:textId="77777777" w:rsidTr="00BD5511">
        <w:tc>
          <w:tcPr>
            <w:tcW w:w="5920" w:type="dxa"/>
          </w:tcPr>
          <w:p w14:paraId="421CD97A" w14:textId="77777777" w:rsidR="00C51EBC" w:rsidRPr="00BD5511" w:rsidRDefault="00E94193">
            <w:pPr>
              <w:rPr>
                <w:sz w:val="20"/>
                <w:szCs w:val="20"/>
              </w:rPr>
            </w:pPr>
            <w:r w:rsidRPr="00BD5511">
              <w:rPr>
                <w:sz w:val="20"/>
                <w:szCs w:val="20"/>
              </w:rPr>
              <w:t>Latvijas armijai 100! Piemiņas brīdis</w:t>
            </w:r>
          </w:p>
        </w:tc>
        <w:tc>
          <w:tcPr>
            <w:tcW w:w="3367" w:type="dxa"/>
          </w:tcPr>
          <w:p w14:paraId="67CFE673" w14:textId="77777777" w:rsidR="00C51EBC" w:rsidRPr="00BD5511" w:rsidRDefault="00E94193">
            <w:pPr>
              <w:rPr>
                <w:sz w:val="20"/>
                <w:szCs w:val="20"/>
              </w:rPr>
            </w:pPr>
            <w:r w:rsidRPr="00BD5511">
              <w:rPr>
                <w:sz w:val="20"/>
                <w:szCs w:val="20"/>
              </w:rPr>
              <w:t>Limbažos</w:t>
            </w:r>
          </w:p>
        </w:tc>
      </w:tr>
      <w:tr w:rsidR="00C51EBC" w:rsidRPr="00BD5511" w14:paraId="1912FAE3" w14:textId="77777777" w:rsidTr="00BD5511">
        <w:tc>
          <w:tcPr>
            <w:tcW w:w="5920" w:type="dxa"/>
          </w:tcPr>
          <w:p w14:paraId="06D7A373" w14:textId="77777777" w:rsidR="00C51EBC" w:rsidRPr="00BD5511" w:rsidRDefault="00E94193">
            <w:pPr>
              <w:rPr>
                <w:sz w:val="20"/>
                <w:szCs w:val="20"/>
              </w:rPr>
            </w:pPr>
            <w:r w:rsidRPr="00BD5511">
              <w:rPr>
                <w:sz w:val="20"/>
                <w:szCs w:val="20"/>
              </w:rPr>
              <w:t>Atklāj Centra kioska ārtelpas vitrīnu</w:t>
            </w:r>
          </w:p>
        </w:tc>
        <w:tc>
          <w:tcPr>
            <w:tcW w:w="3367" w:type="dxa"/>
          </w:tcPr>
          <w:p w14:paraId="19A63A30" w14:textId="77777777" w:rsidR="00C51EBC" w:rsidRPr="00BD5511" w:rsidRDefault="00E94193">
            <w:pPr>
              <w:rPr>
                <w:sz w:val="20"/>
                <w:szCs w:val="20"/>
              </w:rPr>
            </w:pPr>
            <w:r w:rsidRPr="00BD5511">
              <w:rPr>
                <w:sz w:val="20"/>
                <w:szCs w:val="20"/>
              </w:rPr>
              <w:t>Limbažos</w:t>
            </w:r>
          </w:p>
        </w:tc>
      </w:tr>
      <w:tr w:rsidR="00C51EBC" w:rsidRPr="00BD5511" w14:paraId="4E1D78EB" w14:textId="77777777" w:rsidTr="00BD5511">
        <w:tc>
          <w:tcPr>
            <w:tcW w:w="5920" w:type="dxa"/>
          </w:tcPr>
          <w:p w14:paraId="082F99D4" w14:textId="77777777" w:rsidR="00C51EBC" w:rsidRPr="00BD5511" w:rsidRDefault="00E94193">
            <w:pPr>
              <w:rPr>
                <w:sz w:val="20"/>
                <w:szCs w:val="20"/>
              </w:rPr>
            </w:pPr>
            <w:r w:rsidRPr="00BD5511">
              <w:rPr>
                <w:sz w:val="20"/>
                <w:szCs w:val="20"/>
              </w:rPr>
              <w:t>Skultes kultūras integrācijas centra 10 gadu jubilejas pasākums</w:t>
            </w:r>
          </w:p>
        </w:tc>
        <w:tc>
          <w:tcPr>
            <w:tcW w:w="3367" w:type="dxa"/>
          </w:tcPr>
          <w:p w14:paraId="252D18CF" w14:textId="77777777" w:rsidR="00C51EBC" w:rsidRPr="00BD5511" w:rsidRDefault="00E94193">
            <w:pPr>
              <w:rPr>
                <w:sz w:val="20"/>
                <w:szCs w:val="20"/>
              </w:rPr>
            </w:pPr>
            <w:r w:rsidRPr="00BD5511">
              <w:rPr>
                <w:sz w:val="20"/>
                <w:szCs w:val="20"/>
              </w:rPr>
              <w:t>Skultē</w:t>
            </w:r>
          </w:p>
        </w:tc>
      </w:tr>
      <w:tr w:rsidR="00C51EBC" w:rsidRPr="00BD5511" w14:paraId="42290D49" w14:textId="77777777" w:rsidTr="00BD5511">
        <w:tc>
          <w:tcPr>
            <w:tcW w:w="5920" w:type="dxa"/>
          </w:tcPr>
          <w:p w14:paraId="5BB4A04B" w14:textId="77777777" w:rsidR="00C51EBC" w:rsidRPr="00BD5511" w:rsidRDefault="00E94193">
            <w:pPr>
              <w:rPr>
                <w:sz w:val="20"/>
                <w:szCs w:val="20"/>
              </w:rPr>
            </w:pPr>
            <w:r w:rsidRPr="00BD5511">
              <w:rPr>
                <w:sz w:val="20"/>
                <w:szCs w:val="20"/>
              </w:rPr>
              <w:t>Sporta un kultūras svētki pagastos</w:t>
            </w:r>
          </w:p>
        </w:tc>
        <w:tc>
          <w:tcPr>
            <w:tcW w:w="3367" w:type="dxa"/>
          </w:tcPr>
          <w:p w14:paraId="3B763DAE" w14:textId="77777777" w:rsidR="00C51EBC" w:rsidRPr="00BD5511" w:rsidRDefault="00E94193">
            <w:pPr>
              <w:rPr>
                <w:sz w:val="20"/>
                <w:szCs w:val="20"/>
              </w:rPr>
            </w:pPr>
            <w:r w:rsidRPr="00BD5511">
              <w:rPr>
                <w:sz w:val="20"/>
                <w:szCs w:val="20"/>
              </w:rPr>
              <w:t>Pālē, Limbažu pagastā</w:t>
            </w:r>
          </w:p>
        </w:tc>
      </w:tr>
      <w:tr w:rsidR="00C51EBC" w:rsidRPr="00BD5511" w14:paraId="010B2A22" w14:textId="77777777" w:rsidTr="00BD5511">
        <w:tc>
          <w:tcPr>
            <w:tcW w:w="5920" w:type="dxa"/>
          </w:tcPr>
          <w:p w14:paraId="3BEF7187" w14:textId="77777777" w:rsidR="00C51EBC" w:rsidRPr="00BD5511" w:rsidRDefault="00E94193">
            <w:pPr>
              <w:rPr>
                <w:sz w:val="20"/>
                <w:szCs w:val="20"/>
              </w:rPr>
            </w:pPr>
            <w:r w:rsidRPr="00BD5511">
              <w:rPr>
                <w:sz w:val="20"/>
                <w:szCs w:val="20"/>
              </w:rPr>
              <w:t>Limbažu pilsētas svētki “Uzvelciet baltu kreklu… Pasaule ir siltuma izslāpusi.”</w:t>
            </w:r>
          </w:p>
        </w:tc>
        <w:tc>
          <w:tcPr>
            <w:tcW w:w="3367" w:type="dxa"/>
          </w:tcPr>
          <w:p w14:paraId="6BE310DF" w14:textId="77777777" w:rsidR="00C51EBC" w:rsidRPr="00BD5511" w:rsidRDefault="00E94193">
            <w:pPr>
              <w:rPr>
                <w:sz w:val="20"/>
                <w:szCs w:val="20"/>
              </w:rPr>
            </w:pPr>
            <w:r w:rsidRPr="00BD5511">
              <w:rPr>
                <w:sz w:val="20"/>
                <w:szCs w:val="20"/>
              </w:rPr>
              <w:t>Limbažos</w:t>
            </w:r>
          </w:p>
        </w:tc>
      </w:tr>
      <w:tr w:rsidR="00C51EBC" w:rsidRPr="00BD5511" w14:paraId="024C62D7" w14:textId="77777777" w:rsidTr="00BD5511">
        <w:tc>
          <w:tcPr>
            <w:tcW w:w="5920" w:type="dxa"/>
          </w:tcPr>
          <w:p w14:paraId="245C1C37" w14:textId="77777777" w:rsidR="00C51EBC" w:rsidRPr="00BD5511" w:rsidRDefault="00E94193">
            <w:pPr>
              <w:rPr>
                <w:sz w:val="20"/>
                <w:szCs w:val="20"/>
              </w:rPr>
            </w:pPr>
            <w:r w:rsidRPr="00BD5511">
              <w:rPr>
                <w:sz w:val="20"/>
                <w:szCs w:val="20"/>
              </w:rPr>
              <w:t>Šlāgerfestivāls 2020</w:t>
            </w:r>
          </w:p>
        </w:tc>
        <w:tc>
          <w:tcPr>
            <w:tcW w:w="3367" w:type="dxa"/>
          </w:tcPr>
          <w:p w14:paraId="7CB336DB" w14:textId="77777777" w:rsidR="00C51EBC" w:rsidRPr="00BD5511" w:rsidRDefault="00E94193">
            <w:pPr>
              <w:rPr>
                <w:sz w:val="20"/>
                <w:szCs w:val="20"/>
              </w:rPr>
            </w:pPr>
            <w:r w:rsidRPr="00BD5511">
              <w:rPr>
                <w:sz w:val="20"/>
                <w:szCs w:val="20"/>
              </w:rPr>
              <w:t>Limbažos</w:t>
            </w:r>
          </w:p>
        </w:tc>
      </w:tr>
      <w:tr w:rsidR="00C51EBC" w:rsidRPr="00BD5511" w14:paraId="07326D46" w14:textId="77777777" w:rsidTr="00BD5511">
        <w:tc>
          <w:tcPr>
            <w:tcW w:w="5920" w:type="dxa"/>
          </w:tcPr>
          <w:p w14:paraId="477883EF" w14:textId="77777777" w:rsidR="00C51EBC" w:rsidRPr="00BD5511" w:rsidRDefault="00E94193">
            <w:pPr>
              <w:rPr>
                <w:sz w:val="20"/>
                <w:szCs w:val="20"/>
              </w:rPr>
            </w:pPr>
            <w:r w:rsidRPr="00BD5511">
              <w:rPr>
                <w:sz w:val="20"/>
                <w:szCs w:val="20"/>
              </w:rPr>
              <w:t>Friča un Paulīnas Bārdas jubilejas pasākums Rumbiņos</w:t>
            </w:r>
          </w:p>
        </w:tc>
        <w:tc>
          <w:tcPr>
            <w:tcW w:w="3367" w:type="dxa"/>
          </w:tcPr>
          <w:p w14:paraId="756A39A5" w14:textId="77777777" w:rsidR="00C51EBC" w:rsidRPr="00BD5511" w:rsidRDefault="00E94193">
            <w:pPr>
              <w:rPr>
                <w:sz w:val="20"/>
                <w:szCs w:val="20"/>
              </w:rPr>
            </w:pPr>
            <w:r w:rsidRPr="00BD5511">
              <w:rPr>
                <w:sz w:val="20"/>
                <w:szCs w:val="20"/>
              </w:rPr>
              <w:t>Bārdu dzimtas memoriālajā muzejā “Rumbiņi”</w:t>
            </w:r>
          </w:p>
        </w:tc>
      </w:tr>
      <w:tr w:rsidR="00C51EBC" w:rsidRPr="00BD5511" w14:paraId="42964E09" w14:textId="77777777" w:rsidTr="00BD5511">
        <w:tc>
          <w:tcPr>
            <w:tcW w:w="5920" w:type="dxa"/>
          </w:tcPr>
          <w:p w14:paraId="3496D37F" w14:textId="77777777" w:rsidR="00C51EBC" w:rsidRPr="00BD5511" w:rsidRDefault="00E94193">
            <w:pPr>
              <w:rPr>
                <w:sz w:val="20"/>
                <w:szCs w:val="20"/>
              </w:rPr>
            </w:pPr>
            <w:r w:rsidRPr="00BD5511">
              <w:rPr>
                <w:sz w:val="20"/>
                <w:szCs w:val="20"/>
              </w:rPr>
              <w:t>Senā uguns nakts</w:t>
            </w:r>
          </w:p>
        </w:tc>
        <w:tc>
          <w:tcPr>
            <w:tcW w:w="3367" w:type="dxa"/>
          </w:tcPr>
          <w:p w14:paraId="193C8A67" w14:textId="77777777" w:rsidR="00C51EBC" w:rsidRPr="00BD5511" w:rsidRDefault="00E94193">
            <w:pPr>
              <w:rPr>
                <w:sz w:val="20"/>
                <w:szCs w:val="20"/>
              </w:rPr>
            </w:pPr>
            <w:r w:rsidRPr="00BD5511">
              <w:rPr>
                <w:sz w:val="20"/>
                <w:szCs w:val="20"/>
              </w:rPr>
              <w:t>Skultes jūrmalā</w:t>
            </w:r>
          </w:p>
        </w:tc>
      </w:tr>
      <w:tr w:rsidR="00C51EBC" w:rsidRPr="00BD5511" w14:paraId="200CB4D0" w14:textId="77777777" w:rsidTr="00BD5511">
        <w:tc>
          <w:tcPr>
            <w:tcW w:w="5920" w:type="dxa"/>
          </w:tcPr>
          <w:p w14:paraId="1B3C8717" w14:textId="77777777" w:rsidR="00C51EBC" w:rsidRPr="00BD5511" w:rsidRDefault="00E94193">
            <w:pPr>
              <w:rPr>
                <w:sz w:val="20"/>
                <w:szCs w:val="20"/>
              </w:rPr>
            </w:pPr>
            <w:r w:rsidRPr="00BD5511">
              <w:rPr>
                <w:sz w:val="20"/>
                <w:szCs w:val="20"/>
              </w:rPr>
              <w:t>“Satiec savu meistaru!”, Limbažu novada meistaru meistardarbnīcas – Aija Brikmane, TLMS “Dzilna”, 9 arodi, Viļķenes koka karotes</w:t>
            </w:r>
          </w:p>
        </w:tc>
        <w:tc>
          <w:tcPr>
            <w:tcW w:w="3367" w:type="dxa"/>
          </w:tcPr>
          <w:p w14:paraId="7C172C55" w14:textId="77777777" w:rsidR="00C51EBC" w:rsidRPr="00BD5511" w:rsidRDefault="00E94193">
            <w:pPr>
              <w:rPr>
                <w:sz w:val="20"/>
                <w:szCs w:val="20"/>
              </w:rPr>
            </w:pPr>
            <w:r w:rsidRPr="00BD5511">
              <w:rPr>
                <w:sz w:val="20"/>
                <w:szCs w:val="20"/>
              </w:rPr>
              <w:t>Limbažos, Viļķenē</w:t>
            </w:r>
          </w:p>
        </w:tc>
      </w:tr>
      <w:tr w:rsidR="00C51EBC" w:rsidRPr="00BD5511" w14:paraId="0FE3393D" w14:textId="77777777" w:rsidTr="00BD5511">
        <w:tc>
          <w:tcPr>
            <w:tcW w:w="5920" w:type="dxa"/>
          </w:tcPr>
          <w:p w14:paraId="228153D3" w14:textId="77777777" w:rsidR="00C51EBC" w:rsidRPr="00BD5511" w:rsidRDefault="00E94193">
            <w:pPr>
              <w:rPr>
                <w:sz w:val="20"/>
                <w:szCs w:val="20"/>
              </w:rPr>
            </w:pPr>
            <w:r w:rsidRPr="00BD5511">
              <w:rPr>
                <w:sz w:val="20"/>
                <w:szCs w:val="20"/>
              </w:rPr>
              <w:t>Dzejas dienu pasākumi</w:t>
            </w:r>
          </w:p>
        </w:tc>
        <w:tc>
          <w:tcPr>
            <w:tcW w:w="3367" w:type="dxa"/>
          </w:tcPr>
          <w:p w14:paraId="56798B56" w14:textId="77777777" w:rsidR="00C51EBC" w:rsidRPr="00BD5511" w:rsidRDefault="00E94193">
            <w:pPr>
              <w:rPr>
                <w:sz w:val="20"/>
                <w:szCs w:val="20"/>
              </w:rPr>
            </w:pPr>
            <w:r w:rsidRPr="00BD5511">
              <w:rPr>
                <w:sz w:val="20"/>
                <w:szCs w:val="20"/>
              </w:rPr>
              <w:t>Rumbiņos, Melngaiļa sētā, Limbažu Galvenajā bibliotēkā, Teātra mājā</w:t>
            </w:r>
          </w:p>
        </w:tc>
      </w:tr>
      <w:tr w:rsidR="00C51EBC" w:rsidRPr="00BD5511" w14:paraId="3088E84E" w14:textId="77777777" w:rsidTr="00BD5511">
        <w:tc>
          <w:tcPr>
            <w:tcW w:w="5920" w:type="dxa"/>
          </w:tcPr>
          <w:p w14:paraId="1B178838" w14:textId="77777777" w:rsidR="00C51EBC" w:rsidRPr="00BD5511" w:rsidRDefault="00E94193">
            <w:pPr>
              <w:rPr>
                <w:sz w:val="20"/>
                <w:szCs w:val="20"/>
              </w:rPr>
            </w:pPr>
            <w:r w:rsidRPr="00BD5511">
              <w:rPr>
                <w:sz w:val="20"/>
                <w:szCs w:val="20"/>
              </w:rPr>
              <w:t>Izstāde “Ar zīmuli caur Limbažiem”</w:t>
            </w:r>
          </w:p>
        </w:tc>
        <w:tc>
          <w:tcPr>
            <w:tcW w:w="3367" w:type="dxa"/>
          </w:tcPr>
          <w:p w14:paraId="70D18284" w14:textId="77777777" w:rsidR="00C51EBC" w:rsidRPr="00BD5511" w:rsidRDefault="00E94193">
            <w:pPr>
              <w:rPr>
                <w:sz w:val="20"/>
                <w:szCs w:val="20"/>
              </w:rPr>
            </w:pPr>
            <w:r w:rsidRPr="00BD5511">
              <w:rPr>
                <w:sz w:val="20"/>
                <w:szCs w:val="20"/>
              </w:rPr>
              <w:t>Limbažu muzejā</w:t>
            </w:r>
          </w:p>
        </w:tc>
      </w:tr>
      <w:tr w:rsidR="00C51EBC" w:rsidRPr="00BD5511" w14:paraId="64364435" w14:textId="77777777" w:rsidTr="00BD5511">
        <w:tc>
          <w:tcPr>
            <w:tcW w:w="5920" w:type="dxa"/>
          </w:tcPr>
          <w:p w14:paraId="0F44D6F9" w14:textId="77777777" w:rsidR="00C51EBC" w:rsidRPr="00BD5511" w:rsidRDefault="00E94193">
            <w:pPr>
              <w:rPr>
                <w:sz w:val="20"/>
                <w:szCs w:val="20"/>
              </w:rPr>
            </w:pPr>
            <w:r w:rsidRPr="00BD5511">
              <w:rPr>
                <w:sz w:val="20"/>
                <w:szCs w:val="20"/>
              </w:rPr>
              <w:t>“Himnas Goda diena”</w:t>
            </w:r>
          </w:p>
        </w:tc>
        <w:tc>
          <w:tcPr>
            <w:tcW w:w="3367" w:type="dxa"/>
          </w:tcPr>
          <w:p w14:paraId="5EF7D1BE" w14:textId="77777777" w:rsidR="00C51EBC" w:rsidRPr="00BD5511" w:rsidRDefault="00E94193">
            <w:pPr>
              <w:rPr>
                <w:sz w:val="20"/>
                <w:szCs w:val="20"/>
              </w:rPr>
            </w:pPr>
            <w:r w:rsidRPr="00BD5511">
              <w:rPr>
                <w:sz w:val="20"/>
                <w:szCs w:val="20"/>
              </w:rPr>
              <w:t>Viļķenē</w:t>
            </w:r>
          </w:p>
        </w:tc>
      </w:tr>
      <w:tr w:rsidR="00C51EBC" w:rsidRPr="00BD5511" w14:paraId="6B924EAD" w14:textId="77777777" w:rsidTr="00BD5511">
        <w:tc>
          <w:tcPr>
            <w:tcW w:w="5920" w:type="dxa"/>
          </w:tcPr>
          <w:p w14:paraId="10E38B76" w14:textId="77777777" w:rsidR="00C51EBC" w:rsidRPr="00BD5511" w:rsidRDefault="00E94193">
            <w:pPr>
              <w:rPr>
                <w:sz w:val="20"/>
                <w:szCs w:val="20"/>
              </w:rPr>
            </w:pPr>
            <w:r w:rsidRPr="00BD5511">
              <w:rPr>
                <w:sz w:val="20"/>
                <w:szCs w:val="20"/>
              </w:rPr>
              <w:t>TLMS “Dzilna” 55 jubilejas izstāde “Starp vakaru un rītu”</w:t>
            </w:r>
          </w:p>
        </w:tc>
        <w:tc>
          <w:tcPr>
            <w:tcW w:w="3367" w:type="dxa"/>
          </w:tcPr>
          <w:p w14:paraId="0469D80E" w14:textId="77777777" w:rsidR="00C51EBC" w:rsidRPr="00BD5511" w:rsidRDefault="00E94193">
            <w:pPr>
              <w:rPr>
                <w:sz w:val="20"/>
                <w:szCs w:val="20"/>
              </w:rPr>
            </w:pPr>
            <w:r w:rsidRPr="00BD5511">
              <w:rPr>
                <w:sz w:val="20"/>
                <w:szCs w:val="20"/>
              </w:rPr>
              <w:t>Limbažu kultūras namā</w:t>
            </w:r>
          </w:p>
        </w:tc>
      </w:tr>
      <w:tr w:rsidR="00C51EBC" w:rsidRPr="00BD5511" w14:paraId="358A3DA8" w14:textId="77777777" w:rsidTr="00BD5511">
        <w:tc>
          <w:tcPr>
            <w:tcW w:w="5920" w:type="dxa"/>
          </w:tcPr>
          <w:p w14:paraId="66E12886" w14:textId="77777777" w:rsidR="00C51EBC" w:rsidRPr="00BD5511" w:rsidRDefault="00E94193">
            <w:pPr>
              <w:rPr>
                <w:sz w:val="20"/>
                <w:szCs w:val="20"/>
              </w:rPr>
            </w:pPr>
            <w:r w:rsidRPr="00BD5511">
              <w:rPr>
                <w:sz w:val="20"/>
                <w:szCs w:val="20"/>
              </w:rPr>
              <w:t>Grāmatu svētki Umurgā</w:t>
            </w:r>
          </w:p>
        </w:tc>
        <w:tc>
          <w:tcPr>
            <w:tcW w:w="3367" w:type="dxa"/>
          </w:tcPr>
          <w:p w14:paraId="66DC8940" w14:textId="77777777" w:rsidR="00C51EBC" w:rsidRPr="00BD5511" w:rsidRDefault="00E94193">
            <w:pPr>
              <w:rPr>
                <w:sz w:val="20"/>
                <w:szCs w:val="20"/>
              </w:rPr>
            </w:pPr>
            <w:r w:rsidRPr="00BD5511">
              <w:rPr>
                <w:sz w:val="20"/>
                <w:szCs w:val="20"/>
              </w:rPr>
              <w:t>Umurgā</w:t>
            </w:r>
          </w:p>
        </w:tc>
      </w:tr>
      <w:tr w:rsidR="00C51EBC" w:rsidRPr="00BD5511" w14:paraId="5232E687" w14:textId="77777777" w:rsidTr="00BD5511">
        <w:tc>
          <w:tcPr>
            <w:tcW w:w="5920" w:type="dxa"/>
          </w:tcPr>
          <w:p w14:paraId="136C34F8" w14:textId="77777777" w:rsidR="00C51EBC" w:rsidRPr="00BD5511" w:rsidRDefault="00E94193">
            <w:pPr>
              <w:rPr>
                <w:sz w:val="20"/>
                <w:szCs w:val="20"/>
              </w:rPr>
            </w:pPr>
            <w:r w:rsidRPr="00BD5511">
              <w:rPr>
                <w:sz w:val="20"/>
                <w:szCs w:val="20"/>
              </w:rPr>
              <w:t>Izstāde “87 Lāčplēši. Ar Lāčplēša kara ordeni apbalvotie novadnieki”</w:t>
            </w:r>
          </w:p>
        </w:tc>
        <w:tc>
          <w:tcPr>
            <w:tcW w:w="3367" w:type="dxa"/>
          </w:tcPr>
          <w:p w14:paraId="3938C6E4" w14:textId="77777777" w:rsidR="00C51EBC" w:rsidRPr="00BD5511" w:rsidRDefault="00E94193">
            <w:pPr>
              <w:rPr>
                <w:sz w:val="20"/>
                <w:szCs w:val="20"/>
              </w:rPr>
            </w:pPr>
            <w:r w:rsidRPr="00BD5511">
              <w:rPr>
                <w:sz w:val="20"/>
                <w:szCs w:val="20"/>
              </w:rPr>
              <w:t>Limbažu muzejā</w:t>
            </w:r>
          </w:p>
        </w:tc>
      </w:tr>
      <w:tr w:rsidR="00C51EBC" w:rsidRPr="00BD5511" w14:paraId="2F67D018" w14:textId="77777777" w:rsidTr="00BD5511">
        <w:tc>
          <w:tcPr>
            <w:tcW w:w="5920" w:type="dxa"/>
          </w:tcPr>
          <w:p w14:paraId="05C2B0BF" w14:textId="77777777" w:rsidR="00C51EBC" w:rsidRPr="00BD5511" w:rsidRDefault="00E94193">
            <w:pPr>
              <w:rPr>
                <w:sz w:val="20"/>
                <w:szCs w:val="20"/>
              </w:rPr>
            </w:pPr>
            <w:r w:rsidRPr="00BD5511">
              <w:rPr>
                <w:sz w:val="20"/>
                <w:szCs w:val="20"/>
              </w:rPr>
              <w:t>Lāčplēša dienas pasākumi, sveču iedegšana</w:t>
            </w:r>
          </w:p>
        </w:tc>
        <w:tc>
          <w:tcPr>
            <w:tcW w:w="3367" w:type="dxa"/>
          </w:tcPr>
          <w:p w14:paraId="190351DA" w14:textId="77777777" w:rsidR="00C51EBC" w:rsidRPr="00BD5511" w:rsidRDefault="00E94193">
            <w:pPr>
              <w:rPr>
                <w:sz w:val="20"/>
                <w:szCs w:val="20"/>
              </w:rPr>
            </w:pPr>
            <w:r w:rsidRPr="00BD5511">
              <w:rPr>
                <w:sz w:val="20"/>
                <w:szCs w:val="20"/>
              </w:rPr>
              <w:t>Visā novadā</w:t>
            </w:r>
          </w:p>
        </w:tc>
      </w:tr>
      <w:tr w:rsidR="00C51EBC" w:rsidRPr="00BD5511" w14:paraId="0BAD11ED" w14:textId="77777777" w:rsidTr="00BD5511">
        <w:tc>
          <w:tcPr>
            <w:tcW w:w="5920" w:type="dxa"/>
          </w:tcPr>
          <w:p w14:paraId="3CA6EF87" w14:textId="77777777" w:rsidR="00C51EBC" w:rsidRPr="00BD5511" w:rsidRDefault="00E94193">
            <w:pPr>
              <w:rPr>
                <w:sz w:val="20"/>
                <w:szCs w:val="20"/>
              </w:rPr>
            </w:pPr>
            <w:r w:rsidRPr="00BD5511">
              <w:rPr>
                <w:sz w:val="20"/>
                <w:szCs w:val="20"/>
              </w:rPr>
              <w:t>Koncertprogramma “Lūgšana naktij” veltīta Latvijas dzimšanas dienai un visiem novada ļaudīm</w:t>
            </w:r>
          </w:p>
        </w:tc>
        <w:tc>
          <w:tcPr>
            <w:tcW w:w="3367" w:type="dxa"/>
          </w:tcPr>
          <w:p w14:paraId="6B3FDA78" w14:textId="77777777" w:rsidR="00C51EBC" w:rsidRPr="00BD5511" w:rsidRDefault="00E94193">
            <w:pPr>
              <w:rPr>
                <w:sz w:val="20"/>
                <w:szCs w:val="20"/>
              </w:rPr>
            </w:pPr>
            <w:r w:rsidRPr="00BD5511">
              <w:rPr>
                <w:sz w:val="20"/>
                <w:szCs w:val="20"/>
              </w:rPr>
              <w:t>Visā novadā</w:t>
            </w:r>
          </w:p>
        </w:tc>
      </w:tr>
      <w:tr w:rsidR="00C51EBC" w:rsidRPr="00BD5511" w14:paraId="4EDC5F0C" w14:textId="77777777" w:rsidTr="00BD5511">
        <w:tc>
          <w:tcPr>
            <w:tcW w:w="5920" w:type="dxa"/>
          </w:tcPr>
          <w:p w14:paraId="09956CF8" w14:textId="77777777" w:rsidR="00C51EBC" w:rsidRPr="00BD5511" w:rsidRDefault="00E94193">
            <w:pPr>
              <w:rPr>
                <w:sz w:val="20"/>
                <w:szCs w:val="20"/>
              </w:rPr>
            </w:pPr>
            <w:r w:rsidRPr="00BD5511">
              <w:rPr>
                <w:sz w:val="20"/>
                <w:szCs w:val="20"/>
              </w:rPr>
              <w:t>Egļu iedegšana, Ziemassvētku pasākumi, sveicieni, izstādes…</w:t>
            </w:r>
          </w:p>
        </w:tc>
        <w:tc>
          <w:tcPr>
            <w:tcW w:w="3367" w:type="dxa"/>
          </w:tcPr>
          <w:p w14:paraId="44821E97" w14:textId="77777777" w:rsidR="00C51EBC" w:rsidRPr="00BD5511" w:rsidRDefault="00E94193">
            <w:pPr>
              <w:rPr>
                <w:sz w:val="20"/>
                <w:szCs w:val="20"/>
              </w:rPr>
            </w:pPr>
            <w:r w:rsidRPr="00BD5511">
              <w:rPr>
                <w:sz w:val="20"/>
                <w:szCs w:val="20"/>
              </w:rPr>
              <w:t>Visā novadā</w:t>
            </w:r>
          </w:p>
        </w:tc>
      </w:tr>
      <w:tr w:rsidR="00C51EBC" w:rsidRPr="00BD5511" w14:paraId="4E2D4AB1" w14:textId="77777777" w:rsidTr="00BD5511">
        <w:tc>
          <w:tcPr>
            <w:tcW w:w="5920" w:type="dxa"/>
          </w:tcPr>
          <w:p w14:paraId="7737212E" w14:textId="77777777" w:rsidR="00C51EBC" w:rsidRPr="00BD5511" w:rsidRDefault="00E94193">
            <w:pPr>
              <w:rPr>
                <w:sz w:val="20"/>
                <w:szCs w:val="20"/>
              </w:rPr>
            </w:pPr>
            <w:r w:rsidRPr="00BD5511">
              <w:rPr>
                <w:sz w:val="20"/>
                <w:szCs w:val="20"/>
              </w:rPr>
              <w:t>Rūķu ceļš</w:t>
            </w:r>
          </w:p>
        </w:tc>
        <w:tc>
          <w:tcPr>
            <w:tcW w:w="3367" w:type="dxa"/>
          </w:tcPr>
          <w:p w14:paraId="1900C90A" w14:textId="77777777" w:rsidR="00C51EBC" w:rsidRPr="00BD5511" w:rsidRDefault="00E94193">
            <w:pPr>
              <w:rPr>
                <w:sz w:val="20"/>
                <w:szCs w:val="20"/>
              </w:rPr>
            </w:pPr>
            <w:r w:rsidRPr="00BD5511">
              <w:rPr>
                <w:sz w:val="20"/>
                <w:szCs w:val="20"/>
              </w:rPr>
              <w:t>Limbažos un novadā</w:t>
            </w:r>
          </w:p>
        </w:tc>
      </w:tr>
      <w:tr w:rsidR="00C51EBC" w:rsidRPr="00BD5511" w14:paraId="71E6E66E" w14:textId="77777777" w:rsidTr="00BD5511">
        <w:tc>
          <w:tcPr>
            <w:tcW w:w="5920" w:type="dxa"/>
          </w:tcPr>
          <w:p w14:paraId="3A973BC6" w14:textId="77777777" w:rsidR="00C51EBC" w:rsidRPr="00BD5511" w:rsidRDefault="00E94193">
            <w:pPr>
              <w:rPr>
                <w:sz w:val="20"/>
                <w:szCs w:val="20"/>
              </w:rPr>
            </w:pPr>
            <w:r w:rsidRPr="00BD5511">
              <w:rPr>
                <w:sz w:val="20"/>
                <w:szCs w:val="20"/>
              </w:rPr>
              <w:t>Limbažu novada bibliotēkās regulāras izstādes un tikšanās ar grāmatu autoriem</w:t>
            </w:r>
          </w:p>
        </w:tc>
        <w:tc>
          <w:tcPr>
            <w:tcW w:w="3367" w:type="dxa"/>
          </w:tcPr>
          <w:p w14:paraId="56DCDBBE" w14:textId="77777777" w:rsidR="00C51EBC" w:rsidRPr="00BD5511" w:rsidRDefault="00E94193">
            <w:pPr>
              <w:rPr>
                <w:sz w:val="20"/>
                <w:szCs w:val="20"/>
              </w:rPr>
            </w:pPr>
            <w:r w:rsidRPr="00BD5511">
              <w:rPr>
                <w:sz w:val="20"/>
                <w:szCs w:val="20"/>
              </w:rPr>
              <w:t>Limbažos un novadā</w:t>
            </w:r>
          </w:p>
        </w:tc>
      </w:tr>
      <w:tr w:rsidR="00C51EBC" w:rsidRPr="00BD5511" w14:paraId="548647CC" w14:textId="77777777" w:rsidTr="00BD5511">
        <w:tc>
          <w:tcPr>
            <w:tcW w:w="9287" w:type="dxa"/>
            <w:gridSpan w:val="2"/>
          </w:tcPr>
          <w:p w14:paraId="42230511" w14:textId="77777777" w:rsidR="00C51EBC" w:rsidRPr="00BD5511" w:rsidRDefault="00E94193">
            <w:pPr>
              <w:rPr>
                <w:b/>
                <w:bCs/>
                <w:sz w:val="20"/>
                <w:szCs w:val="20"/>
              </w:rPr>
            </w:pPr>
            <w:r w:rsidRPr="00BD5511">
              <w:rPr>
                <w:b/>
                <w:bCs/>
                <w:sz w:val="20"/>
                <w:szCs w:val="20"/>
              </w:rPr>
              <w:t>Salacgrīvas administratīvā teritorija</w:t>
            </w:r>
          </w:p>
        </w:tc>
      </w:tr>
      <w:tr w:rsidR="00C51EBC" w:rsidRPr="00BD5511" w14:paraId="42D99C19" w14:textId="77777777" w:rsidTr="00BD5511">
        <w:tc>
          <w:tcPr>
            <w:tcW w:w="5920" w:type="dxa"/>
          </w:tcPr>
          <w:p w14:paraId="3E7D4928" w14:textId="77777777" w:rsidR="00C51EBC" w:rsidRPr="00BD5511" w:rsidRDefault="00E94193">
            <w:pPr>
              <w:rPr>
                <w:sz w:val="20"/>
                <w:szCs w:val="20"/>
              </w:rPr>
            </w:pPr>
            <w:r w:rsidRPr="00BD5511">
              <w:rPr>
                <w:sz w:val="20"/>
                <w:szCs w:val="20"/>
              </w:rPr>
              <w:t>Reņģēdāju festivāls</w:t>
            </w:r>
          </w:p>
        </w:tc>
        <w:tc>
          <w:tcPr>
            <w:tcW w:w="3367" w:type="dxa"/>
          </w:tcPr>
          <w:p w14:paraId="676C5A85" w14:textId="77777777" w:rsidR="00C51EBC" w:rsidRPr="00BD5511" w:rsidRDefault="00E94193">
            <w:pPr>
              <w:rPr>
                <w:sz w:val="20"/>
                <w:szCs w:val="20"/>
              </w:rPr>
            </w:pPr>
            <w:r w:rsidRPr="00BD5511">
              <w:rPr>
                <w:sz w:val="20"/>
                <w:szCs w:val="20"/>
              </w:rPr>
              <w:t xml:space="preserve">Salacgrīva, laukums pie </w:t>
            </w:r>
            <w:r w:rsidR="00516D34" w:rsidRPr="00BD5511">
              <w:rPr>
                <w:sz w:val="20"/>
                <w:szCs w:val="20"/>
              </w:rPr>
              <w:t>KC</w:t>
            </w:r>
          </w:p>
        </w:tc>
      </w:tr>
      <w:tr w:rsidR="00C51EBC" w:rsidRPr="00BD5511" w14:paraId="70DDCA3B" w14:textId="77777777" w:rsidTr="00BD5511">
        <w:tc>
          <w:tcPr>
            <w:tcW w:w="5920" w:type="dxa"/>
          </w:tcPr>
          <w:p w14:paraId="3146479F" w14:textId="77777777" w:rsidR="00C51EBC" w:rsidRPr="00BD5511" w:rsidRDefault="00E94193">
            <w:pPr>
              <w:rPr>
                <w:sz w:val="20"/>
                <w:szCs w:val="20"/>
              </w:rPr>
            </w:pPr>
            <w:r w:rsidRPr="00BD5511">
              <w:rPr>
                <w:sz w:val="20"/>
                <w:szCs w:val="20"/>
              </w:rPr>
              <w:t>Jūras svētki</w:t>
            </w:r>
          </w:p>
        </w:tc>
        <w:tc>
          <w:tcPr>
            <w:tcW w:w="3367" w:type="dxa"/>
          </w:tcPr>
          <w:p w14:paraId="70365EBF" w14:textId="77777777" w:rsidR="00C51EBC" w:rsidRPr="00BD5511" w:rsidRDefault="00E94193" w:rsidP="00516D34">
            <w:pPr>
              <w:rPr>
                <w:sz w:val="20"/>
                <w:szCs w:val="20"/>
              </w:rPr>
            </w:pPr>
            <w:r w:rsidRPr="00BD5511">
              <w:rPr>
                <w:sz w:val="20"/>
                <w:szCs w:val="20"/>
              </w:rPr>
              <w:t xml:space="preserve">Salacgrīva, Jahtu laukums, laukums pie </w:t>
            </w:r>
            <w:r w:rsidR="00516D34" w:rsidRPr="00BD5511">
              <w:rPr>
                <w:sz w:val="20"/>
                <w:szCs w:val="20"/>
              </w:rPr>
              <w:t>KC</w:t>
            </w:r>
            <w:r w:rsidRPr="00BD5511">
              <w:rPr>
                <w:sz w:val="20"/>
                <w:szCs w:val="20"/>
              </w:rPr>
              <w:t xml:space="preserve"> un Zvejnieku parks</w:t>
            </w:r>
          </w:p>
        </w:tc>
      </w:tr>
      <w:tr w:rsidR="00C51EBC" w:rsidRPr="00BD5511" w14:paraId="7719C5E1" w14:textId="77777777" w:rsidTr="00BD5511">
        <w:tc>
          <w:tcPr>
            <w:tcW w:w="5920" w:type="dxa"/>
          </w:tcPr>
          <w:p w14:paraId="07A43B96" w14:textId="77777777" w:rsidR="00C51EBC" w:rsidRPr="00BD5511" w:rsidRDefault="00E94193">
            <w:pPr>
              <w:rPr>
                <w:sz w:val="20"/>
                <w:szCs w:val="20"/>
              </w:rPr>
            </w:pPr>
            <w:r w:rsidRPr="00BD5511">
              <w:rPr>
                <w:sz w:val="20"/>
                <w:szCs w:val="20"/>
              </w:rPr>
              <w:t>Jāņu ielīgošana</w:t>
            </w:r>
          </w:p>
        </w:tc>
        <w:tc>
          <w:tcPr>
            <w:tcW w:w="3367" w:type="dxa"/>
          </w:tcPr>
          <w:p w14:paraId="428EB099" w14:textId="77777777" w:rsidR="00C51EBC" w:rsidRPr="00BD5511" w:rsidRDefault="00E94193">
            <w:pPr>
              <w:rPr>
                <w:sz w:val="20"/>
                <w:szCs w:val="20"/>
              </w:rPr>
            </w:pPr>
            <w:r w:rsidRPr="00BD5511">
              <w:rPr>
                <w:sz w:val="20"/>
                <w:szCs w:val="20"/>
              </w:rPr>
              <w:t>Salacgrīva, Zvejnieku parka estrāde</w:t>
            </w:r>
          </w:p>
        </w:tc>
      </w:tr>
      <w:tr w:rsidR="00C51EBC" w:rsidRPr="00BD5511" w14:paraId="7B8987B6" w14:textId="77777777" w:rsidTr="00BD5511">
        <w:tc>
          <w:tcPr>
            <w:tcW w:w="5920" w:type="dxa"/>
          </w:tcPr>
          <w:p w14:paraId="32C942F3" w14:textId="77777777" w:rsidR="00C51EBC" w:rsidRPr="00BD5511" w:rsidRDefault="00E94193">
            <w:pPr>
              <w:rPr>
                <w:sz w:val="20"/>
                <w:szCs w:val="20"/>
              </w:rPr>
            </w:pPr>
            <w:r w:rsidRPr="00BD5511">
              <w:rPr>
                <w:sz w:val="20"/>
                <w:szCs w:val="20"/>
              </w:rPr>
              <w:t>Krastu mači</w:t>
            </w:r>
          </w:p>
        </w:tc>
        <w:tc>
          <w:tcPr>
            <w:tcW w:w="3367" w:type="dxa"/>
          </w:tcPr>
          <w:p w14:paraId="6E1A21A4" w14:textId="77777777" w:rsidR="00C51EBC" w:rsidRPr="00BD5511" w:rsidRDefault="00E94193" w:rsidP="00516D34">
            <w:pPr>
              <w:rPr>
                <w:sz w:val="20"/>
                <w:szCs w:val="20"/>
              </w:rPr>
            </w:pPr>
            <w:r w:rsidRPr="00BD5511">
              <w:rPr>
                <w:sz w:val="20"/>
                <w:szCs w:val="20"/>
              </w:rPr>
              <w:t xml:space="preserve">Laukums pie </w:t>
            </w:r>
            <w:r w:rsidR="00516D34" w:rsidRPr="00BD5511">
              <w:rPr>
                <w:sz w:val="20"/>
                <w:szCs w:val="20"/>
              </w:rPr>
              <w:t>KC</w:t>
            </w:r>
            <w:r w:rsidRPr="00BD5511">
              <w:rPr>
                <w:sz w:val="20"/>
                <w:szCs w:val="20"/>
              </w:rPr>
              <w:t>, Salacgrīva</w:t>
            </w:r>
          </w:p>
        </w:tc>
      </w:tr>
      <w:tr w:rsidR="00C51EBC" w:rsidRPr="00BD5511" w14:paraId="3B4F1AA0" w14:textId="77777777" w:rsidTr="00BD5511">
        <w:tc>
          <w:tcPr>
            <w:tcW w:w="5920" w:type="dxa"/>
          </w:tcPr>
          <w:p w14:paraId="66284A20" w14:textId="77777777" w:rsidR="00C51EBC" w:rsidRPr="00BD5511" w:rsidRDefault="00E94193">
            <w:pPr>
              <w:rPr>
                <w:sz w:val="20"/>
                <w:szCs w:val="20"/>
              </w:rPr>
            </w:pPr>
            <w:r w:rsidRPr="00BD5511">
              <w:rPr>
                <w:sz w:val="20"/>
                <w:szCs w:val="20"/>
              </w:rPr>
              <w:t xml:space="preserve">Saulrieta </w:t>
            </w:r>
            <w:r w:rsidR="00516D34" w:rsidRPr="00BD5511">
              <w:rPr>
                <w:sz w:val="20"/>
                <w:szCs w:val="20"/>
              </w:rPr>
              <w:t>steķis – m</w:t>
            </w:r>
            <w:r w:rsidRPr="00BD5511">
              <w:rPr>
                <w:sz w:val="20"/>
                <w:szCs w:val="20"/>
              </w:rPr>
              <w:t>uzikāli noskaņu vakari katru piektdienas vakaru no maija līdz septembrim</w:t>
            </w:r>
          </w:p>
        </w:tc>
        <w:tc>
          <w:tcPr>
            <w:tcW w:w="3367" w:type="dxa"/>
          </w:tcPr>
          <w:p w14:paraId="32B094F4" w14:textId="77777777" w:rsidR="00C51EBC" w:rsidRPr="00BD5511" w:rsidRDefault="00E94193">
            <w:pPr>
              <w:rPr>
                <w:sz w:val="20"/>
                <w:szCs w:val="20"/>
              </w:rPr>
            </w:pPr>
            <w:r w:rsidRPr="00BD5511">
              <w:rPr>
                <w:sz w:val="20"/>
                <w:szCs w:val="20"/>
              </w:rPr>
              <w:t>Jahtu ostas promenāde</w:t>
            </w:r>
          </w:p>
        </w:tc>
      </w:tr>
      <w:tr w:rsidR="00C51EBC" w:rsidRPr="00BD5511" w14:paraId="046B3646" w14:textId="77777777" w:rsidTr="00BD5511">
        <w:tc>
          <w:tcPr>
            <w:tcW w:w="5920" w:type="dxa"/>
          </w:tcPr>
          <w:p w14:paraId="64BD38A0" w14:textId="77777777" w:rsidR="00C51EBC" w:rsidRPr="00BD5511" w:rsidRDefault="00E94193">
            <w:pPr>
              <w:rPr>
                <w:sz w:val="20"/>
                <w:szCs w:val="20"/>
              </w:rPr>
            </w:pPr>
            <w:r w:rsidRPr="00BD5511">
              <w:rPr>
                <w:sz w:val="20"/>
                <w:szCs w:val="20"/>
              </w:rPr>
              <w:t>Ziemeļlivonijas fest</w:t>
            </w:r>
            <w:r w:rsidR="00516D34" w:rsidRPr="00BD5511">
              <w:rPr>
                <w:sz w:val="20"/>
                <w:szCs w:val="20"/>
              </w:rPr>
              <w:t>i</w:t>
            </w:r>
            <w:r w:rsidRPr="00BD5511">
              <w:rPr>
                <w:sz w:val="20"/>
                <w:szCs w:val="20"/>
              </w:rPr>
              <w:t>vāls</w:t>
            </w:r>
          </w:p>
        </w:tc>
        <w:tc>
          <w:tcPr>
            <w:tcW w:w="3367" w:type="dxa"/>
          </w:tcPr>
          <w:p w14:paraId="4A323D6C" w14:textId="77777777" w:rsidR="00C51EBC" w:rsidRPr="00BD5511" w:rsidRDefault="00E94193">
            <w:pPr>
              <w:rPr>
                <w:sz w:val="20"/>
                <w:szCs w:val="20"/>
              </w:rPr>
            </w:pPr>
            <w:r w:rsidRPr="00BD5511">
              <w:rPr>
                <w:sz w:val="20"/>
                <w:szCs w:val="20"/>
              </w:rPr>
              <w:t>Ainaži</w:t>
            </w:r>
          </w:p>
        </w:tc>
      </w:tr>
      <w:tr w:rsidR="00C51EBC" w:rsidRPr="00BD5511" w14:paraId="0DBE9954" w14:textId="77777777" w:rsidTr="00BD5511">
        <w:tc>
          <w:tcPr>
            <w:tcW w:w="5920" w:type="dxa"/>
          </w:tcPr>
          <w:p w14:paraId="200DCD56" w14:textId="77777777" w:rsidR="00C51EBC" w:rsidRPr="00BD5511" w:rsidRDefault="00E94193">
            <w:pPr>
              <w:rPr>
                <w:sz w:val="20"/>
                <w:szCs w:val="20"/>
              </w:rPr>
            </w:pPr>
            <w:r w:rsidRPr="00BD5511">
              <w:rPr>
                <w:sz w:val="20"/>
                <w:szCs w:val="20"/>
              </w:rPr>
              <w:t>Sudraba kaija                              </w:t>
            </w:r>
          </w:p>
        </w:tc>
        <w:tc>
          <w:tcPr>
            <w:tcW w:w="3367" w:type="dxa"/>
          </w:tcPr>
          <w:p w14:paraId="4C8B0EAB" w14:textId="77777777" w:rsidR="00C51EBC" w:rsidRPr="00BD5511" w:rsidRDefault="00E94193">
            <w:pPr>
              <w:rPr>
                <w:sz w:val="20"/>
                <w:szCs w:val="20"/>
              </w:rPr>
            </w:pPr>
            <w:r w:rsidRPr="00BD5511">
              <w:rPr>
                <w:sz w:val="20"/>
                <w:szCs w:val="20"/>
              </w:rPr>
              <w:t>Liepupes tautas nams</w:t>
            </w:r>
          </w:p>
        </w:tc>
      </w:tr>
      <w:tr w:rsidR="00C51EBC" w:rsidRPr="00BD5511" w14:paraId="476364C0" w14:textId="77777777" w:rsidTr="00BD5511">
        <w:tc>
          <w:tcPr>
            <w:tcW w:w="5920" w:type="dxa"/>
          </w:tcPr>
          <w:p w14:paraId="640CF1DF" w14:textId="77777777" w:rsidR="00C51EBC" w:rsidRPr="00BD5511" w:rsidRDefault="00E94193">
            <w:pPr>
              <w:rPr>
                <w:sz w:val="20"/>
                <w:szCs w:val="20"/>
              </w:rPr>
            </w:pPr>
            <w:r w:rsidRPr="00BD5511">
              <w:rPr>
                <w:sz w:val="20"/>
                <w:szCs w:val="20"/>
              </w:rPr>
              <w:t>Tūjas svētki                                  </w:t>
            </w:r>
          </w:p>
        </w:tc>
        <w:tc>
          <w:tcPr>
            <w:tcW w:w="3367" w:type="dxa"/>
          </w:tcPr>
          <w:p w14:paraId="5FA7E75B" w14:textId="77777777" w:rsidR="00C51EBC" w:rsidRPr="00BD5511" w:rsidRDefault="00E94193">
            <w:pPr>
              <w:rPr>
                <w:sz w:val="20"/>
                <w:szCs w:val="20"/>
              </w:rPr>
            </w:pPr>
            <w:r w:rsidRPr="00BD5511">
              <w:rPr>
                <w:sz w:val="20"/>
                <w:szCs w:val="20"/>
              </w:rPr>
              <w:t>Tūja</w:t>
            </w:r>
          </w:p>
        </w:tc>
      </w:tr>
      <w:tr w:rsidR="00C51EBC" w:rsidRPr="00BD5511" w14:paraId="4456CA94" w14:textId="77777777" w:rsidTr="00BD5511">
        <w:tc>
          <w:tcPr>
            <w:tcW w:w="5920" w:type="dxa"/>
          </w:tcPr>
          <w:p w14:paraId="4B1CF9A8" w14:textId="77777777" w:rsidR="00C51EBC" w:rsidRPr="00BD5511" w:rsidRDefault="00E94193">
            <w:pPr>
              <w:rPr>
                <w:sz w:val="20"/>
                <w:szCs w:val="20"/>
              </w:rPr>
            </w:pPr>
            <w:r w:rsidRPr="00BD5511">
              <w:rPr>
                <w:sz w:val="20"/>
                <w:szCs w:val="20"/>
              </w:rPr>
              <w:t>Liepupes pagasta svētki              </w:t>
            </w:r>
          </w:p>
        </w:tc>
        <w:tc>
          <w:tcPr>
            <w:tcW w:w="3367" w:type="dxa"/>
          </w:tcPr>
          <w:p w14:paraId="31A28F0E" w14:textId="77777777" w:rsidR="00C51EBC" w:rsidRPr="00BD5511" w:rsidRDefault="00E94193">
            <w:pPr>
              <w:rPr>
                <w:sz w:val="20"/>
                <w:szCs w:val="20"/>
              </w:rPr>
            </w:pPr>
            <w:r w:rsidRPr="00BD5511">
              <w:rPr>
                <w:sz w:val="20"/>
                <w:szCs w:val="20"/>
              </w:rPr>
              <w:t>Liepupes pilskalns</w:t>
            </w:r>
          </w:p>
        </w:tc>
      </w:tr>
      <w:tr w:rsidR="00C51EBC" w:rsidRPr="00BD5511" w14:paraId="7A098737" w14:textId="77777777" w:rsidTr="00BD5511">
        <w:tc>
          <w:tcPr>
            <w:tcW w:w="5920" w:type="dxa"/>
          </w:tcPr>
          <w:p w14:paraId="50A655F9" w14:textId="77777777" w:rsidR="00C51EBC" w:rsidRPr="00BD5511" w:rsidRDefault="00E94193">
            <w:pPr>
              <w:rPr>
                <w:sz w:val="20"/>
                <w:szCs w:val="20"/>
              </w:rPr>
            </w:pPr>
            <w:r w:rsidRPr="00BD5511">
              <w:rPr>
                <w:sz w:val="20"/>
                <w:szCs w:val="20"/>
              </w:rPr>
              <w:t>Senā uguns nakts                      </w:t>
            </w:r>
          </w:p>
        </w:tc>
        <w:tc>
          <w:tcPr>
            <w:tcW w:w="3367" w:type="dxa"/>
          </w:tcPr>
          <w:p w14:paraId="183D12DE" w14:textId="77777777" w:rsidR="00C51EBC" w:rsidRPr="00BD5511" w:rsidRDefault="00E94193">
            <w:pPr>
              <w:rPr>
                <w:sz w:val="20"/>
                <w:szCs w:val="20"/>
              </w:rPr>
            </w:pPr>
            <w:r w:rsidRPr="00BD5511">
              <w:rPr>
                <w:sz w:val="20"/>
                <w:szCs w:val="20"/>
              </w:rPr>
              <w:t>Ainažu Baltās saules akmens jūrmalā</w:t>
            </w:r>
          </w:p>
        </w:tc>
      </w:tr>
      <w:tr w:rsidR="00C51EBC" w:rsidRPr="00BD5511" w14:paraId="46B0D3C1" w14:textId="77777777" w:rsidTr="00BD5511">
        <w:tc>
          <w:tcPr>
            <w:tcW w:w="5920" w:type="dxa"/>
          </w:tcPr>
          <w:p w14:paraId="5A954E80" w14:textId="77777777" w:rsidR="00C51EBC" w:rsidRPr="00BD5511" w:rsidRDefault="00E94193">
            <w:pPr>
              <w:rPr>
                <w:sz w:val="20"/>
                <w:szCs w:val="20"/>
              </w:rPr>
            </w:pPr>
            <w:r w:rsidRPr="00BD5511">
              <w:rPr>
                <w:sz w:val="20"/>
                <w:szCs w:val="20"/>
              </w:rPr>
              <w:t>Nēģu diena                                   </w:t>
            </w:r>
          </w:p>
        </w:tc>
        <w:tc>
          <w:tcPr>
            <w:tcW w:w="3367" w:type="dxa"/>
          </w:tcPr>
          <w:p w14:paraId="2CF178B7" w14:textId="77777777" w:rsidR="00C51EBC" w:rsidRPr="00BD5511" w:rsidRDefault="00E94193">
            <w:pPr>
              <w:rPr>
                <w:sz w:val="20"/>
                <w:szCs w:val="20"/>
              </w:rPr>
            </w:pPr>
            <w:r w:rsidRPr="00BD5511">
              <w:rPr>
                <w:sz w:val="20"/>
                <w:szCs w:val="20"/>
              </w:rPr>
              <w:t>Salacgrīvas nēģu tačos, pilsētas centrā un Svētciemā</w:t>
            </w:r>
          </w:p>
        </w:tc>
      </w:tr>
      <w:tr w:rsidR="00C51EBC" w:rsidRPr="00BD5511" w14:paraId="29DF769D" w14:textId="77777777" w:rsidTr="00BD5511">
        <w:tc>
          <w:tcPr>
            <w:tcW w:w="5920" w:type="dxa"/>
          </w:tcPr>
          <w:p w14:paraId="08B873B3" w14:textId="77777777" w:rsidR="00C51EBC" w:rsidRPr="00BD5511" w:rsidRDefault="00E94193">
            <w:pPr>
              <w:rPr>
                <w:sz w:val="20"/>
                <w:szCs w:val="20"/>
              </w:rPr>
            </w:pPr>
            <w:r w:rsidRPr="00BD5511">
              <w:rPr>
                <w:sz w:val="20"/>
                <w:szCs w:val="20"/>
              </w:rPr>
              <w:t>Egles iedegšana                             </w:t>
            </w:r>
          </w:p>
        </w:tc>
        <w:tc>
          <w:tcPr>
            <w:tcW w:w="3367" w:type="dxa"/>
          </w:tcPr>
          <w:p w14:paraId="273B52AD" w14:textId="77777777" w:rsidR="00C51EBC" w:rsidRPr="00BD5511" w:rsidRDefault="00E94193">
            <w:pPr>
              <w:rPr>
                <w:sz w:val="20"/>
                <w:szCs w:val="20"/>
              </w:rPr>
            </w:pPr>
            <w:r w:rsidRPr="00BD5511">
              <w:rPr>
                <w:sz w:val="20"/>
                <w:szCs w:val="20"/>
              </w:rPr>
              <w:t>Salacgrīvā un Ainažos</w:t>
            </w:r>
          </w:p>
        </w:tc>
      </w:tr>
      <w:tr w:rsidR="00C51EBC" w:rsidRPr="00BD5511" w14:paraId="3FC7251C" w14:textId="77777777" w:rsidTr="00BD5511">
        <w:tc>
          <w:tcPr>
            <w:tcW w:w="9287" w:type="dxa"/>
            <w:gridSpan w:val="2"/>
          </w:tcPr>
          <w:p w14:paraId="7CD62E9D" w14:textId="77777777" w:rsidR="00C51EBC" w:rsidRPr="00BD5511" w:rsidRDefault="00E94193">
            <w:pPr>
              <w:rPr>
                <w:b/>
                <w:bCs/>
                <w:sz w:val="20"/>
                <w:szCs w:val="20"/>
              </w:rPr>
            </w:pPr>
            <w:bookmarkStart w:id="160" w:name="_heading=h.3dhjn8m" w:colFirst="0" w:colLast="0"/>
            <w:bookmarkEnd w:id="160"/>
            <w:r w:rsidRPr="00BD5511">
              <w:rPr>
                <w:b/>
                <w:bCs/>
                <w:sz w:val="20"/>
                <w:szCs w:val="20"/>
              </w:rPr>
              <w:t>Alojas administratīvā teritorija</w:t>
            </w:r>
          </w:p>
        </w:tc>
      </w:tr>
      <w:tr w:rsidR="00C51EBC" w:rsidRPr="00BD5511" w14:paraId="5A799E64" w14:textId="77777777" w:rsidTr="00BD5511">
        <w:tc>
          <w:tcPr>
            <w:tcW w:w="5920" w:type="dxa"/>
          </w:tcPr>
          <w:p w14:paraId="55E7888D" w14:textId="77777777" w:rsidR="00C51EBC" w:rsidRPr="00BD5511" w:rsidRDefault="00E94193">
            <w:pPr>
              <w:rPr>
                <w:sz w:val="20"/>
                <w:szCs w:val="20"/>
              </w:rPr>
            </w:pPr>
            <w:r w:rsidRPr="00BD5511">
              <w:rPr>
                <w:sz w:val="20"/>
                <w:szCs w:val="20"/>
              </w:rPr>
              <w:t>Svētki “Gaismu sauca”</w:t>
            </w:r>
          </w:p>
        </w:tc>
        <w:tc>
          <w:tcPr>
            <w:tcW w:w="3367" w:type="dxa"/>
          </w:tcPr>
          <w:p w14:paraId="2E6E59D9" w14:textId="77777777" w:rsidR="00C51EBC" w:rsidRPr="00BD5511" w:rsidRDefault="00E94193">
            <w:pPr>
              <w:rPr>
                <w:sz w:val="20"/>
                <w:szCs w:val="20"/>
              </w:rPr>
            </w:pPr>
            <w:r w:rsidRPr="00BD5511">
              <w:rPr>
                <w:sz w:val="20"/>
                <w:szCs w:val="20"/>
              </w:rPr>
              <w:t>Aloja</w:t>
            </w:r>
          </w:p>
        </w:tc>
      </w:tr>
      <w:tr w:rsidR="00C51EBC" w:rsidRPr="00BD5511" w14:paraId="2D072460" w14:textId="77777777" w:rsidTr="00BD5511">
        <w:tc>
          <w:tcPr>
            <w:tcW w:w="5920" w:type="dxa"/>
          </w:tcPr>
          <w:p w14:paraId="06BE43E3" w14:textId="77777777" w:rsidR="00C51EBC" w:rsidRPr="00BD5511" w:rsidRDefault="00E94193">
            <w:pPr>
              <w:rPr>
                <w:sz w:val="20"/>
                <w:szCs w:val="20"/>
              </w:rPr>
            </w:pPr>
            <w:r w:rsidRPr="00BD5511">
              <w:rPr>
                <w:sz w:val="20"/>
                <w:szCs w:val="20"/>
              </w:rPr>
              <w:t>Vasaras saulgriežu svētki ”Kroņa andele Alojas novadā”</w:t>
            </w:r>
          </w:p>
        </w:tc>
        <w:tc>
          <w:tcPr>
            <w:tcW w:w="3367" w:type="dxa"/>
          </w:tcPr>
          <w:p w14:paraId="4C3F21F9" w14:textId="77777777" w:rsidR="00C51EBC" w:rsidRPr="00BD5511" w:rsidRDefault="00E94193">
            <w:pPr>
              <w:rPr>
                <w:sz w:val="20"/>
                <w:szCs w:val="20"/>
              </w:rPr>
            </w:pPr>
            <w:r w:rsidRPr="00BD5511">
              <w:rPr>
                <w:sz w:val="20"/>
                <w:szCs w:val="20"/>
              </w:rPr>
              <w:t>Aloja</w:t>
            </w:r>
          </w:p>
        </w:tc>
      </w:tr>
      <w:tr w:rsidR="00C51EBC" w:rsidRPr="00BD5511" w14:paraId="4108282D" w14:textId="77777777" w:rsidTr="00BD5511">
        <w:tc>
          <w:tcPr>
            <w:tcW w:w="5920" w:type="dxa"/>
          </w:tcPr>
          <w:p w14:paraId="060B4554" w14:textId="77777777" w:rsidR="00C51EBC" w:rsidRPr="00BD5511" w:rsidRDefault="00E94193">
            <w:pPr>
              <w:rPr>
                <w:sz w:val="20"/>
                <w:szCs w:val="20"/>
              </w:rPr>
            </w:pPr>
            <w:r w:rsidRPr="00BD5511">
              <w:rPr>
                <w:sz w:val="20"/>
                <w:szCs w:val="20"/>
              </w:rPr>
              <w:t>Lieldienu lustes/pop - Iela</w:t>
            </w:r>
          </w:p>
        </w:tc>
        <w:tc>
          <w:tcPr>
            <w:tcW w:w="3367" w:type="dxa"/>
          </w:tcPr>
          <w:p w14:paraId="796F61CF" w14:textId="77777777" w:rsidR="00C51EBC" w:rsidRPr="00BD5511" w:rsidRDefault="00E94193">
            <w:pPr>
              <w:rPr>
                <w:sz w:val="20"/>
                <w:szCs w:val="20"/>
              </w:rPr>
            </w:pPr>
            <w:r w:rsidRPr="00BD5511">
              <w:rPr>
                <w:sz w:val="20"/>
                <w:szCs w:val="20"/>
              </w:rPr>
              <w:t>Vilzēnu TN</w:t>
            </w:r>
          </w:p>
        </w:tc>
      </w:tr>
      <w:tr w:rsidR="00C51EBC" w:rsidRPr="00BD5511" w14:paraId="0A0CC28A" w14:textId="77777777" w:rsidTr="00BD5511">
        <w:tc>
          <w:tcPr>
            <w:tcW w:w="5920" w:type="dxa"/>
          </w:tcPr>
          <w:p w14:paraId="70FA286D" w14:textId="77777777" w:rsidR="00C51EBC" w:rsidRPr="00BD5511" w:rsidRDefault="00E94193">
            <w:pPr>
              <w:rPr>
                <w:sz w:val="20"/>
                <w:szCs w:val="20"/>
              </w:rPr>
            </w:pPr>
            <w:r w:rsidRPr="00BD5511">
              <w:rPr>
                <w:sz w:val="20"/>
                <w:szCs w:val="20"/>
              </w:rPr>
              <w:t>Baltā galdauta svētki</w:t>
            </w:r>
          </w:p>
        </w:tc>
        <w:tc>
          <w:tcPr>
            <w:tcW w:w="3367" w:type="dxa"/>
          </w:tcPr>
          <w:p w14:paraId="47EDD4E2" w14:textId="77777777" w:rsidR="00C51EBC" w:rsidRPr="00BD5511" w:rsidRDefault="00E94193">
            <w:pPr>
              <w:rPr>
                <w:sz w:val="20"/>
                <w:szCs w:val="20"/>
              </w:rPr>
            </w:pPr>
            <w:r w:rsidRPr="00BD5511">
              <w:rPr>
                <w:sz w:val="20"/>
                <w:szCs w:val="20"/>
              </w:rPr>
              <w:t>Vilzēni/Braslava/Urga</w:t>
            </w:r>
          </w:p>
        </w:tc>
      </w:tr>
      <w:tr w:rsidR="00C51EBC" w:rsidRPr="00BD5511" w14:paraId="511FC126" w14:textId="77777777" w:rsidTr="00BD5511">
        <w:tc>
          <w:tcPr>
            <w:tcW w:w="5920" w:type="dxa"/>
          </w:tcPr>
          <w:p w14:paraId="268FD2D8" w14:textId="77777777" w:rsidR="00C51EBC" w:rsidRPr="00BD5511" w:rsidRDefault="00E94193">
            <w:pPr>
              <w:rPr>
                <w:sz w:val="20"/>
                <w:szCs w:val="20"/>
              </w:rPr>
            </w:pPr>
            <w:r w:rsidRPr="00BD5511">
              <w:rPr>
                <w:sz w:val="20"/>
                <w:szCs w:val="20"/>
              </w:rPr>
              <w:t>Braslavas pagasta svētki</w:t>
            </w:r>
          </w:p>
        </w:tc>
        <w:tc>
          <w:tcPr>
            <w:tcW w:w="3367" w:type="dxa"/>
          </w:tcPr>
          <w:p w14:paraId="76987079" w14:textId="77777777" w:rsidR="00C51EBC" w:rsidRPr="00BD5511" w:rsidRDefault="00E94193">
            <w:pPr>
              <w:rPr>
                <w:sz w:val="20"/>
                <w:szCs w:val="20"/>
              </w:rPr>
            </w:pPr>
            <w:r w:rsidRPr="00BD5511">
              <w:rPr>
                <w:sz w:val="20"/>
                <w:szCs w:val="20"/>
              </w:rPr>
              <w:t>Vilzēni/Braslavas parks</w:t>
            </w:r>
          </w:p>
        </w:tc>
      </w:tr>
      <w:tr w:rsidR="00C51EBC" w:rsidRPr="00BD5511" w14:paraId="7F1C405F" w14:textId="77777777" w:rsidTr="00BD5511">
        <w:tc>
          <w:tcPr>
            <w:tcW w:w="5920" w:type="dxa"/>
          </w:tcPr>
          <w:p w14:paraId="4A41BDEC" w14:textId="77777777" w:rsidR="00C51EBC" w:rsidRPr="00BD5511" w:rsidRDefault="00E94193">
            <w:pPr>
              <w:rPr>
                <w:sz w:val="20"/>
                <w:szCs w:val="20"/>
              </w:rPr>
            </w:pPr>
            <w:r w:rsidRPr="00BD5511">
              <w:rPr>
                <w:sz w:val="20"/>
                <w:szCs w:val="20"/>
              </w:rPr>
              <w:t>Jānu ielīgošana</w:t>
            </w:r>
          </w:p>
        </w:tc>
        <w:tc>
          <w:tcPr>
            <w:tcW w:w="3367" w:type="dxa"/>
          </w:tcPr>
          <w:p w14:paraId="571FEEE2" w14:textId="77777777" w:rsidR="00C51EBC" w:rsidRPr="00BD5511" w:rsidRDefault="00E94193">
            <w:pPr>
              <w:rPr>
                <w:sz w:val="20"/>
                <w:szCs w:val="20"/>
              </w:rPr>
            </w:pPr>
            <w:r w:rsidRPr="00BD5511">
              <w:rPr>
                <w:sz w:val="20"/>
                <w:szCs w:val="20"/>
              </w:rPr>
              <w:t>Braslavas parks</w:t>
            </w:r>
          </w:p>
        </w:tc>
      </w:tr>
      <w:tr w:rsidR="00C51EBC" w:rsidRPr="00BD5511" w14:paraId="2A967B44" w14:textId="77777777" w:rsidTr="00BD5511">
        <w:tc>
          <w:tcPr>
            <w:tcW w:w="5920" w:type="dxa"/>
          </w:tcPr>
          <w:p w14:paraId="79DE6868" w14:textId="77777777" w:rsidR="00C51EBC" w:rsidRPr="00BD5511" w:rsidRDefault="00E94193">
            <w:pPr>
              <w:rPr>
                <w:sz w:val="20"/>
                <w:szCs w:val="20"/>
              </w:rPr>
            </w:pPr>
            <w:r w:rsidRPr="00BD5511">
              <w:rPr>
                <w:sz w:val="20"/>
                <w:szCs w:val="20"/>
              </w:rPr>
              <w:t>Valsts svētku pasākums</w:t>
            </w:r>
          </w:p>
        </w:tc>
        <w:tc>
          <w:tcPr>
            <w:tcW w:w="3367" w:type="dxa"/>
          </w:tcPr>
          <w:p w14:paraId="64584D33" w14:textId="77777777" w:rsidR="00C51EBC" w:rsidRPr="00BD5511" w:rsidRDefault="00E94193">
            <w:pPr>
              <w:rPr>
                <w:sz w:val="20"/>
                <w:szCs w:val="20"/>
              </w:rPr>
            </w:pPr>
            <w:r w:rsidRPr="00BD5511">
              <w:rPr>
                <w:sz w:val="20"/>
                <w:szCs w:val="20"/>
              </w:rPr>
              <w:t>Vilzēnu TN</w:t>
            </w:r>
          </w:p>
        </w:tc>
      </w:tr>
      <w:tr w:rsidR="00C51EBC" w:rsidRPr="00BD5511" w14:paraId="2E594AFB" w14:textId="77777777" w:rsidTr="00BD5511">
        <w:tc>
          <w:tcPr>
            <w:tcW w:w="5920" w:type="dxa"/>
          </w:tcPr>
          <w:p w14:paraId="6A039C18" w14:textId="77777777" w:rsidR="00C51EBC" w:rsidRPr="00BD5511" w:rsidRDefault="00E94193">
            <w:pPr>
              <w:rPr>
                <w:sz w:val="20"/>
                <w:szCs w:val="20"/>
              </w:rPr>
            </w:pPr>
            <w:r w:rsidRPr="00BD5511">
              <w:rPr>
                <w:sz w:val="20"/>
                <w:szCs w:val="20"/>
              </w:rPr>
              <w:t>Gada balle</w:t>
            </w:r>
          </w:p>
        </w:tc>
        <w:tc>
          <w:tcPr>
            <w:tcW w:w="3367" w:type="dxa"/>
          </w:tcPr>
          <w:p w14:paraId="27882DFF" w14:textId="77777777" w:rsidR="00C51EBC" w:rsidRPr="00BD5511" w:rsidRDefault="00E94193">
            <w:pPr>
              <w:rPr>
                <w:sz w:val="20"/>
                <w:szCs w:val="20"/>
              </w:rPr>
            </w:pPr>
            <w:r w:rsidRPr="00BD5511">
              <w:rPr>
                <w:sz w:val="20"/>
                <w:szCs w:val="20"/>
              </w:rPr>
              <w:t>Vilzēnu TN</w:t>
            </w:r>
          </w:p>
        </w:tc>
      </w:tr>
    </w:tbl>
    <w:p w14:paraId="329E53A1" w14:textId="77777777" w:rsidR="00C51EBC" w:rsidRDefault="00C51EBC">
      <w:pPr>
        <w:spacing w:before="120" w:after="120" w:line="259" w:lineRule="auto"/>
        <w:jc w:val="left"/>
      </w:pPr>
    </w:p>
    <w:p w14:paraId="7EFB1629" w14:textId="77777777" w:rsidR="00C51EBC" w:rsidRDefault="00E94193">
      <w:pPr>
        <w:spacing w:after="160" w:line="259" w:lineRule="auto"/>
        <w:jc w:val="left"/>
      </w:pPr>
      <w:r>
        <w:br w:type="page"/>
      </w:r>
    </w:p>
    <w:p w14:paraId="018E1876" w14:textId="77777777" w:rsidR="00C51EBC" w:rsidRDefault="00E94193">
      <w:pPr>
        <w:spacing w:before="120" w:after="120" w:line="259" w:lineRule="auto"/>
        <w:jc w:val="right"/>
      </w:pPr>
      <w:r>
        <w:t>Pielikums nr.13</w:t>
      </w:r>
    </w:p>
    <w:p w14:paraId="434D1A31" w14:textId="77777777" w:rsidR="00C51EBC" w:rsidRDefault="00E94193">
      <w:pPr>
        <w:spacing w:before="120" w:after="120" w:line="259" w:lineRule="auto"/>
        <w:jc w:val="center"/>
        <w:rPr>
          <w:b/>
        </w:rPr>
      </w:pPr>
      <w:r>
        <w:rPr>
          <w:b/>
        </w:rPr>
        <w:t>Aktīvās atpūtas iespējas Limbažu novadā</w:t>
      </w:r>
    </w:p>
    <w:tbl>
      <w:tblPr>
        <w:tblStyle w:val="Reatabula"/>
        <w:tblW w:w="9287" w:type="dxa"/>
        <w:tblLayout w:type="fixed"/>
        <w:tblLook w:val="04A0" w:firstRow="1" w:lastRow="0" w:firstColumn="1" w:lastColumn="0" w:noHBand="0" w:noVBand="1"/>
      </w:tblPr>
      <w:tblGrid>
        <w:gridCol w:w="3095"/>
        <w:gridCol w:w="3096"/>
        <w:gridCol w:w="3096"/>
      </w:tblGrid>
      <w:tr w:rsidR="00C51EBC" w:rsidRPr="00BD5511" w14:paraId="29B3D314" w14:textId="77777777" w:rsidTr="00BD5511">
        <w:tc>
          <w:tcPr>
            <w:tcW w:w="3095" w:type="dxa"/>
            <w:shd w:val="clear" w:color="auto" w:fill="E2EFD9" w:themeFill="accent6" w:themeFillTint="33"/>
          </w:tcPr>
          <w:p w14:paraId="7FF2B3E6" w14:textId="77777777" w:rsidR="00C51EBC" w:rsidRPr="00BD5511" w:rsidRDefault="00E94193">
            <w:pPr>
              <w:jc w:val="center"/>
              <w:rPr>
                <w:b/>
                <w:bCs/>
                <w:sz w:val="20"/>
                <w:szCs w:val="20"/>
              </w:rPr>
            </w:pPr>
            <w:r w:rsidRPr="00BD5511">
              <w:rPr>
                <w:b/>
                <w:bCs/>
                <w:sz w:val="20"/>
                <w:szCs w:val="20"/>
              </w:rPr>
              <w:t>Nosaukums</w:t>
            </w:r>
          </w:p>
        </w:tc>
        <w:tc>
          <w:tcPr>
            <w:tcW w:w="3096" w:type="dxa"/>
            <w:shd w:val="clear" w:color="auto" w:fill="E2EFD9" w:themeFill="accent6" w:themeFillTint="33"/>
          </w:tcPr>
          <w:p w14:paraId="1CEC6BA7" w14:textId="77777777" w:rsidR="00C51EBC" w:rsidRPr="00BD5511" w:rsidRDefault="00E94193">
            <w:pPr>
              <w:jc w:val="center"/>
              <w:rPr>
                <w:b/>
                <w:bCs/>
                <w:sz w:val="20"/>
                <w:szCs w:val="20"/>
              </w:rPr>
            </w:pPr>
            <w:r w:rsidRPr="00BD5511">
              <w:rPr>
                <w:b/>
                <w:bCs/>
                <w:sz w:val="20"/>
                <w:szCs w:val="20"/>
              </w:rPr>
              <w:t>Aktīvā atpūta</w:t>
            </w:r>
          </w:p>
        </w:tc>
        <w:tc>
          <w:tcPr>
            <w:tcW w:w="3096" w:type="dxa"/>
            <w:shd w:val="clear" w:color="auto" w:fill="E2EFD9" w:themeFill="accent6" w:themeFillTint="33"/>
          </w:tcPr>
          <w:p w14:paraId="34EAAB21" w14:textId="77777777" w:rsidR="00C51EBC" w:rsidRPr="00BD5511" w:rsidRDefault="00E94193">
            <w:pPr>
              <w:jc w:val="center"/>
              <w:rPr>
                <w:b/>
                <w:bCs/>
                <w:sz w:val="20"/>
                <w:szCs w:val="20"/>
              </w:rPr>
            </w:pPr>
            <w:r w:rsidRPr="00BD5511">
              <w:rPr>
                <w:b/>
                <w:bCs/>
                <w:sz w:val="20"/>
                <w:szCs w:val="20"/>
              </w:rPr>
              <w:t>Adrese</w:t>
            </w:r>
          </w:p>
        </w:tc>
      </w:tr>
      <w:tr w:rsidR="00C51EBC" w:rsidRPr="00BD5511" w14:paraId="62D731ED" w14:textId="77777777" w:rsidTr="00BD5511">
        <w:tc>
          <w:tcPr>
            <w:tcW w:w="3095" w:type="dxa"/>
          </w:tcPr>
          <w:p w14:paraId="72B561AE" w14:textId="77777777" w:rsidR="00C51EBC" w:rsidRPr="00BD5511" w:rsidRDefault="00E94193">
            <w:pPr>
              <w:jc w:val="left"/>
              <w:rPr>
                <w:sz w:val="20"/>
                <w:szCs w:val="20"/>
              </w:rPr>
            </w:pPr>
            <w:r w:rsidRPr="00BD5511">
              <w:rPr>
                <w:sz w:val="20"/>
                <w:szCs w:val="20"/>
              </w:rPr>
              <w:t>EASY RIDE</w:t>
            </w:r>
          </w:p>
          <w:p w14:paraId="337151FD" w14:textId="77777777" w:rsidR="00C51EBC" w:rsidRPr="00BD5511" w:rsidRDefault="00C51EBC">
            <w:pPr>
              <w:jc w:val="left"/>
              <w:rPr>
                <w:sz w:val="20"/>
                <w:szCs w:val="20"/>
              </w:rPr>
            </w:pPr>
          </w:p>
        </w:tc>
        <w:tc>
          <w:tcPr>
            <w:tcW w:w="3096" w:type="dxa"/>
          </w:tcPr>
          <w:p w14:paraId="1D632177" w14:textId="77777777" w:rsidR="00C51EBC" w:rsidRPr="00BD5511" w:rsidRDefault="00E94193">
            <w:pPr>
              <w:rPr>
                <w:sz w:val="20"/>
                <w:szCs w:val="20"/>
              </w:rPr>
            </w:pPr>
            <w:r w:rsidRPr="00BD5511">
              <w:rPr>
                <w:sz w:val="20"/>
                <w:szCs w:val="20"/>
              </w:rPr>
              <w:t>E-velo noma</w:t>
            </w:r>
          </w:p>
        </w:tc>
        <w:tc>
          <w:tcPr>
            <w:tcW w:w="3096" w:type="dxa"/>
          </w:tcPr>
          <w:p w14:paraId="7F07A1CD" w14:textId="77777777" w:rsidR="00C51EBC" w:rsidRPr="00BD5511" w:rsidRDefault="00E94193">
            <w:pPr>
              <w:rPr>
                <w:sz w:val="20"/>
                <w:szCs w:val="20"/>
              </w:rPr>
            </w:pPr>
            <w:r w:rsidRPr="00BD5511">
              <w:rPr>
                <w:sz w:val="20"/>
                <w:szCs w:val="20"/>
              </w:rPr>
              <w:t>“Tači”, Salacgrīvas pagasts, Limbažu novads</w:t>
            </w:r>
          </w:p>
        </w:tc>
      </w:tr>
      <w:tr w:rsidR="00C51EBC" w:rsidRPr="00BD5511" w14:paraId="64A1FBB0" w14:textId="77777777" w:rsidTr="00BD5511">
        <w:tc>
          <w:tcPr>
            <w:tcW w:w="3095" w:type="dxa"/>
          </w:tcPr>
          <w:p w14:paraId="74A3460F" w14:textId="77777777" w:rsidR="00C51EBC" w:rsidRPr="00BD5511" w:rsidRDefault="00E94193">
            <w:pPr>
              <w:jc w:val="left"/>
              <w:rPr>
                <w:sz w:val="20"/>
                <w:szCs w:val="20"/>
              </w:rPr>
            </w:pPr>
            <w:r w:rsidRPr="00BD5511">
              <w:rPr>
                <w:sz w:val="20"/>
                <w:szCs w:val="20"/>
              </w:rPr>
              <w:t>Jūras ceļojumi</w:t>
            </w:r>
          </w:p>
        </w:tc>
        <w:tc>
          <w:tcPr>
            <w:tcW w:w="3096" w:type="dxa"/>
          </w:tcPr>
          <w:p w14:paraId="36C39C0B" w14:textId="77777777" w:rsidR="00C51EBC" w:rsidRPr="00BD5511" w:rsidRDefault="00E94193">
            <w:pPr>
              <w:rPr>
                <w:sz w:val="20"/>
                <w:szCs w:val="20"/>
              </w:rPr>
            </w:pPr>
            <w:r w:rsidRPr="00BD5511">
              <w:rPr>
                <w:sz w:val="20"/>
                <w:szCs w:val="20"/>
              </w:rPr>
              <w:t>Jūras ceļojumi piedāvā iespēju doties nelielā izbraukumā gar Salacgrīvas piekrasti, gan arī tālākos izbraucienos uz Igaunijas, Somijas un Zviedrijas salām</w:t>
            </w:r>
          </w:p>
        </w:tc>
        <w:tc>
          <w:tcPr>
            <w:tcW w:w="3096" w:type="dxa"/>
          </w:tcPr>
          <w:p w14:paraId="09462FBC" w14:textId="77777777" w:rsidR="00C51EBC" w:rsidRPr="00BD5511" w:rsidRDefault="00E94193">
            <w:pPr>
              <w:rPr>
                <w:sz w:val="20"/>
                <w:szCs w:val="20"/>
              </w:rPr>
            </w:pPr>
            <w:r w:rsidRPr="00BD5511">
              <w:rPr>
                <w:sz w:val="20"/>
                <w:szCs w:val="20"/>
              </w:rPr>
              <w:t> Pērnavas iela 49, Kuiviži</w:t>
            </w:r>
          </w:p>
        </w:tc>
      </w:tr>
      <w:tr w:rsidR="00C51EBC" w:rsidRPr="00BD5511" w14:paraId="3467EFF7" w14:textId="77777777" w:rsidTr="00BD5511">
        <w:tc>
          <w:tcPr>
            <w:tcW w:w="3095" w:type="dxa"/>
          </w:tcPr>
          <w:p w14:paraId="35417836" w14:textId="77777777" w:rsidR="00C51EBC" w:rsidRPr="00BD5511" w:rsidRDefault="00E94193">
            <w:pPr>
              <w:jc w:val="left"/>
              <w:rPr>
                <w:sz w:val="20"/>
                <w:szCs w:val="20"/>
              </w:rPr>
            </w:pPr>
            <w:r w:rsidRPr="00BD5511">
              <w:rPr>
                <w:sz w:val="20"/>
                <w:szCs w:val="20"/>
              </w:rPr>
              <w:t>Kaķeņbols</w:t>
            </w:r>
          </w:p>
          <w:p w14:paraId="2BAD9153" w14:textId="77777777" w:rsidR="00C51EBC" w:rsidRPr="00BD5511" w:rsidRDefault="00C51EBC">
            <w:pPr>
              <w:jc w:val="left"/>
              <w:rPr>
                <w:sz w:val="20"/>
                <w:szCs w:val="20"/>
              </w:rPr>
            </w:pPr>
          </w:p>
        </w:tc>
        <w:tc>
          <w:tcPr>
            <w:tcW w:w="3096" w:type="dxa"/>
          </w:tcPr>
          <w:p w14:paraId="3CACF199" w14:textId="77777777" w:rsidR="00C51EBC" w:rsidRPr="00BD5511" w:rsidRDefault="00E94193">
            <w:pPr>
              <w:rPr>
                <w:sz w:val="20"/>
                <w:szCs w:val="20"/>
              </w:rPr>
            </w:pPr>
            <w:r w:rsidRPr="00BD5511">
              <w:rPr>
                <w:sz w:val="20"/>
                <w:szCs w:val="20"/>
              </w:rPr>
              <w:t>Peintbols ar kaķenēm</w:t>
            </w:r>
          </w:p>
          <w:p w14:paraId="51BD4942" w14:textId="77777777" w:rsidR="00C51EBC" w:rsidRPr="00BD5511" w:rsidRDefault="00C51EBC">
            <w:pPr>
              <w:rPr>
                <w:sz w:val="20"/>
                <w:szCs w:val="20"/>
              </w:rPr>
            </w:pPr>
          </w:p>
        </w:tc>
        <w:tc>
          <w:tcPr>
            <w:tcW w:w="3096" w:type="dxa"/>
          </w:tcPr>
          <w:p w14:paraId="65B0382C" w14:textId="77777777" w:rsidR="00C51EBC" w:rsidRPr="00BD5511" w:rsidRDefault="00E94193">
            <w:pPr>
              <w:rPr>
                <w:sz w:val="20"/>
                <w:szCs w:val="20"/>
              </w:rPr>
            </w:pPr>
            <w:r w:rsidRPr="00BD5511">
              <w:rPr>
                <w:sz w:val="20"/>
                <w:szCs w:val="20"/>
              </w:rPr>
              <w:t>Limbažu nov., Liepupes pag., "Ataugas"</w:t>
            </w:r>
          </w:p>
        </w:tc>
      </w:tr>
      <w:tr w:rsidR="00C51EBC" w:rsidRPr="00BD5511" w14:paraId="44F02FC7" w14:textId="77777777" w:rsidTr="00BD5511">
        <w:tc>
          <w:tcPr>
            <w:tcW w:w="3095" w:type="dxa"/>
          </w:tcPr>
          <w:p w14:paraId="126D9380" w14:textId="77777777" w:rsidR="00C51EBC" w:rsidRPr="00BD5511" w:rsidRDefault="00E94193">
            <w:pPr>
              <w:jc w:val="left"/>
              <w:rPr>
                <w:sz w:val="20"/>
                <w:szCs w:val="20"/>
              </w:rPr>
            </w:pPr>
            <w:r w:rsidRPr="00BD5511">
              <w:rPr>
                <w:sz w:val="20"/>
                <w:szCs w:val="20"/>
              </w:rPr>
              <w:t>Slēpo pa jūru</w:t>
            </w:r>
          </w:p>
        </w:tc>
        <w:tc>
          <w:tcPr>
            <w:tcW w:w="3096" w:type="dxa"/>
          </w:tcPr>
          <w:p w14:paraId="10C054E4" w14:textId="77777777" w:rsidR="00C51EBC" w:rsidRPr="00BD5511" w:rsidRDefault="00E94193">
            <w:pPr>
              <w:rPr>
                <w:sz w:val="20"/>
                <w:szCs w:val="20"/>
              </w:rPr>
            </w:pPr>
            <w:r w:rsidRPr="00BD5511">
              <w:rPr>
                <w:sz w:val="20"/>
                <w:szCs w:val="20"/>
              </w:rPr>
              <w:t>Distanču slēpošana</w:t>
            </w:r>
          </w:p>
        </w:tc>
        <w:tc>
          <w:tcPr>
            <w:tcW w:w="3096" w:type="dxa"/>
          </w:tcPr>
          <w:p w14:paraId="3D857BEE" w14:textId="77777777" w:rsidR="00C51EBC" w:rsidRPr="00BD5511" w:rsidRDefault="00C51EBC">
            <w:pPr>
              <w:rPr>
                <w:sz w:val="20"/>
                <w:szCs w:val="20"/>
              </w:rPr>
            </w:pPr>
          </w:p>
        </w:tc>
      </w:tr>
      <w:tr w:rsidR="00C51EBC" w:rsidRPr="00BD5511" w14:paraId="1DAAA139" w14:textId="77777777" w:rsidTr="00BD5511">
        <w:tc>
          <w:tcPr>
            <w:tcW w:w="3095" w:type="dxa"/>
          </w:tcPr>
          <w:p w14:paraId="4D65C8B9" w14:textId="77777777" w:rsidR="00C51EBC" w:rsidRPr="00BD5511" w:rsidRDefault="00E94193">
            <w:pPr>
              <w:jc w:val="left"/>
              <w:rPr>
                <w:sz w:val="20"/>
                <w:szCs w:val="20"/>
              </w:rPr>
            </w:pPr>
            <w:r w:rsidRPr="00BD5511">
              <w:rPr>
                <w:sz w:val="20"/>
                <w:szCs w:val="20"/>
              </w:rPr>
              <w:t>Pludmales volejbola laukumi</w:t>
            </w:r>
          </w:p>
        </w:tc>
        <w:tc>
          <w:tcPr>
            <w:tcW w:w="3096" w:type="dxa"/>
          </w:tcPr>
          <w:p w14:paraId="54D23C78" w14:textId="77777777" w:rsidR="00C51EBC" w:rsidRPr="00BD5511" w:rsidRDefault="00E94193">
            <w:pPr>
              <w:rPr>
                <w:sz w:val="20"/>
                <w:szCs w:val="20"/>
              </w:rPr>
            </w:pPr>
            <w:r w:rsidRPr="00BD5511">
              <w:rPr>
                <w:sz w:val="20"/>
                <w:szCs w:val="20"/>
              </w:rPr>
              <w:t>Pludmales volejbols</w:t>
            </w:r>
          </w:p>
        </w:tc>
        <w:tc>
          <w:tcPr>
            <w:tcW w:w="3096" w:type="dxa"/>
          </w:tcPr>
          <w:p w14:paraId="2066AA94" w14:textId="77777777" w:rsidR="00C51EBC" w:rsidRPr="00BD5511" w:rsidRDefault="00E94193">
            <w:pPr>
              <w:rPr>
                <w:sz w:val="20"/>
                <w:szCs w:val="20"/>
              </w:rPr>
            </w:pPr>
            <w:r w:rsidRPr="00BD5511">
              <w:rPr>
                <w:sz w:val="20"/>
                <w:szCs w:val="20"/>
              </w:rPr>
              <w:t>Lat:57.747509, Lon:24.347742</w:t>
            </w:r>
          </w:p>
        </w:tc>
      </w:tr>
      <w:tr w:rsidR="00C51EBC" w:rsidRPr="00BD5511" w14:paraId="33946ECD" w14:textId="77777777" w:rsidTr="00BD5511">
        <w:tc>
          <w:tcPr>
            <w:tcW w:w="3095" w:type="dxa"/>
          </w:tcPr>
          <w:p w14:paraId="35F7B6B0" w14:textId="77777777" w:rsidR="00C51EBC" w:rsidRPr="00BD5511" w:rsidRDefault="00E94193">
            <w:pPr>
              <w:jc w:val="left"/>
              <w:rPr>
                <w:sz w:val="20"/>
                <w:szCs w:val="20"/>
              </w:rPr>
            </w:pPr>
            <w:r w:rsidRPr="00BD5511">
              <w:rPr>
                <w:sz w:val="20"/>
                <w:szCs w:val="20"/>
              </w:rPr>
              <w:t>Brīvdabas sporta laukums</w:t>
            </w:r>
          </w:p>
          <w:p w14:paraId="7B285381" w14:textId="77777777" w:rsidR="00C51EBC" w:rsidRPr="00BD5511" w:rsidRDefault="00C51EBC">
            <w:pPr>
              <w:jc w:val="left"/>
              <w:rPr>
                <w:sz w:val="20"/>
                <w:szCs w:val="20"/>
              </w:rPr>
            </w:pPr>
          </w:p>
        </w:tc>
        <w:tc>
          <w:tcPr>
            <w:tcW w:w="3096" w:type="dxa"/>
          </w:tcPr>
          <w:p w14:paraId="55186656" w14:textId="77777777" w:rsidR="00C51EBC" w:rsidRPr="00BD5511" w:rsidRDefault="00E94193">
            <w:pPr>
              <w:rPr>
                <w:sz w:val="20"/>
                <w:szCs w:val="20"/>
              </w:rPr>
            </w:pPr>
            <w:r w:rsidRPr="00BD5511">
              <w:rPr>
                <w:sz w:val="20"/>
                <w:szCs w:val="20"/>
              </w:rPr>
              <w:t>Futbols, volejbols, strītbols, šūpoles, batuts</w:t>
            </w:r>
          </w:p>
        </w:tc>
        <w:tc>
          <w:tcPr>
            <w:tcW w:w="3096" w:type="dxa"/>
          </w:tcPr>
          <w:p w14:paraId="241ACF6E" w14:textId="77777777" w:rsidR="00C51EBC" w:rsidRPr="00BD5511" w:rsidRDefault="00E94193">
            <w:pPr>
              <w:rPr>
                <w:sz w:val="20"/>
                <w:szCs w:val="20"/>
              </w:rPr>
            </w:pPr>
            <w:r w:rsidRPr="00BD5511">
              <w:rPr>
                <w:sz w:val="20"/>
                <w:szCs w:val="20"/>
              </w:rPr>
              <w:t>Krasta iela 40B, Salacgrīva</w:t>
            </w:r>
          </w:p>
        </w:tc>
      </w:tr>
      <w:tr w:rsidR="00C51EBC" w:rsidRPr="00BD5511" w14:paraId="7DDB7EAA" w14:textId="77777777" w:rsidTr="00BD5511">
        <w:tc>
          <w:tcPr>
            <w:tcW w:w="3095" w:type="dxa"/>
          </w:tcPr>
          <w:p w14:paraId="606B7F05" w14:textId="77777777" w:rsidR="00C51EBC" w:rsidRPr="00BD5511" w:rsidRDefault="00E94193">
            <w:pPr>
              <w:jc w:val="left"/>
              <w:rPr>
                <w:sz w:val="20"/>
                <w:szCs w:val="20"/>
              </w:rPr>
            </w:pPr>
            <w:r w:rsidRPr="00BD5511">
              <w:rPr>
                <w:sz w:val="20"/>
                <w:szCs w:val="20"/>
              </w:rPr>
              <w:t>Sunsetsup</w:t>
            </w:r>
          </w:p>
          <w:p w14:paraId="16F4C6C6" w14:textId="77777777" w:rsidR="00C51EBC" w:rsidRPr="00BD5511" w:rsidRDefault="00C51EBC">
            <w:pPr>
              <w:jc w:val="left"/>
              <w:rPr>
                <w:sz w:val="20"/>
                <w:szCs w:val="20"/>
              </w:rPr>
            </w:pPr>
          </w:p>
        </w:tc>
        <w:tc>
          <w:tcPr>
            <w:tcW w:w="3096" w:type="dxa"/>
          </w:tcPr>
          <w:p w14:paraId="477A593E" w14:textId="77777777" w:rsidR="00C51EBC" w:rsidRPr="00BD5511" w:rsidRDefault="00E94193">
            <w:pPr>
              <w:rPr>
                <w:sz w:val="20"/>
                <w:szCs w:val="20"/>
              </w:rPr>
            </w:pPr>
            <w:r w:rsidRPr="00BD5511">
              <w:rPr>
                <w:sz w:val="20"/>
                <w:szCs w:val="20"/>
              </w:rPr>
              <w:t>Sup noma</w:t>
            </w:r>
          </w:p>
        </w:tc>
        <w:tc>
          <w:tcPr>
            <w:tcW w:w="3096" w:type="dxa"/>
          </w:tcPr>
          <w:p w14:paraId="3BBE8C05" w14:textId="77777777" w:rsidR="00C51EBC" w:rsidRPr="00BD5511" w:rsidRDefault="00E94193">
            <w:pPr>
              <w:rPr>
                <w:sz w:val="20"/>
                <w:szCs w:val="20"/>
              </w:rPr>
            </w:pPr>
            <w:r w:rsidRPr="00BD5511">
              <w:rPr>
                <w:sz w:val="20"/>
                <w:szCs w:val="20"/>
              </w:rPr>
              <w:t>Kuiviži</w:t>
            </w:r>
          </w:p>
          <w:p w14:paraId="180E7642" w14:textId="77777777" w:rsidR="00C51EBC" w:rsidRPr="00BD5511" w:rsidRDefault="00E94193">
            <w:pPr>
              <w:rPr>
                <w:sz w:val="20"/>
                <w:szCs w:val="20"/>
              </w:rPr>
            </w:pPr>
            <w:r w:rsidRPr="00BD5511">
              <w:rPr>
                <w:sz w:val="20"/>
                <w:szCs w:val="20"/>
              </w:rPr>
              <w:t>Lat:57.785507, Lon:24.350681</w:t>
            </w:r>
          </w:p>
        </w:tc>
      </w:tr>
      <w:tr w:rsidR="00C51EBC" w:rsidRPr="00BD5511" w14:paraId="12CEC2AE" w14:textId="77777777" w:rsidTr="00BD5511">
        <w:tc>
          <w:tcPr>
            <w:tcW w:w="3095" w:type="dxa"/>
          </w:tcPr>
          <w:p w14:paraId="689744E7" w14:textId="77777777" w:rsidR="00C51EBC" w:rsidRPr="00BD5511" w:rsidRDefault="00E94193">
            <w:pPr>
              <w:jc w:val="left"/>
              <w:rPr>
                <w:sz w:val="20"/>
                <w:szCs w:val="20"/>
              </w:rPr>
            </w:pPr>
            <w:r w:rsidRPr="00BD5511">
              <w:rPr>
                <w:sz w:val="20"/>
                <w:szCs w:val="20"/>
              </w:rPr>
              <w:t>Sporta un atpūtas komplekss "Zvejnieku parks</w:t>
            </w:r>
          </w:p>
        </w:tc>
        <w:tc>
          <w:tcPr>
            <w:tcW w:w="3096" w:type="dxa"/>
          </w:tcPr>
          <w:p w14:paraId="0E3B4995" w14:textId="77777777" w:rsidR="00C51EBC" w:rsidRPr="00BD5511" w:rsidRDefault="00E94193">
            <w:pPr>
              <w:rPr>
                <w:sz w:val="20"/>
                <w:szCs w:val="20"/>
              </w:rPr>
            </w:pPr>
            <w:r w:rsidRPr="00BD5511">
              <w:rPr>
                <w:sz w:val="20"/>
                <w:szCs w:val="20"/>
              </w:rPr>
              <w:t>Futbols, teniss, skrituļlaukums, volejbols, basketbols, vieglatlētikas laukums, āra trenežieru zāle, slidotava un distanču slēpošana (ziemā)</w:t>
            </w:r>
          </w:p>
        </w:tc>
        <w:tc>
          <w:tcPr>
            <w:tcW w:w="3096" w:type="dxa"/>
          </w:tcPr>
          <w:p w14:paraId="13828FAE" w14:textId="77777777" w:rsidR="00C51EBC" w:rsidRPr="00BD5511" w:rsidRDefault="00E94193">
            <w:pPr>
              <w:rPr>
                <w:sz w:val="20"/>
                <w:szCs w:val="20"/>
              </w:rPr>
            </w:pPr>
            <w:r w:rsidRPr="00BD5511">
              <w:rPr>
                <w:sz w:val="20"/>
                <w:szCs w:val="20"/>
              </w:rPr>
              <w:t>Sporta iela 6, Salacgrīva</w:t>
            </w:r>
          </w:p>
        </w:tc>
      </w:tr>
      <w:tr w:rsidR="00C51EBC" w:rsidRPr="00BD5511" w14:paraId="6CAA79B6" w14:textId="77777777" w:rsidTr="00BD5511">
        <w:tc>
          <w:tcPr>
            <w:tcW w:w="3095" w:type="dxa"/>
          </w:tcPr>
          <w:p w14:paraId="210F5718" w14:textId="77777777" w:rsidR="00C51EBC" w:rsidRPr="00BD5511" w:rsidRDefault="00E94193">
            <w:pPr>
              <w:jc w:val="left"/>
              <w:rPr>
                <w:sz w:val="20"/>
                <w:szCs w:val="20"/>
              </w:rPr>
            </w:pPr>
            <w:r w:rsidRPr="00BD5511">
              <w:rPr>
                <w:sz w:val="20"/>
                <w:szCs w:val="20"/>
              </w:rPr>
              <w:t>Veikbords</w:t>
            </w:r>
          </w:p>
          <w:p w14:paraId="648CEAF0" w14:textId="77777777" w:rsidR="00C51EBC" w:rsidRPr="00BD5511" w:rsidRDefault="00C51EBC">
            <w:pPr>
              <w:jc w:val="left"/>
              <w:rPr>
                <w:sz w:val="20"/>
                <w:szCs w:val="20"/>
              </w:rPr>
            </w:pPr>
          </w:p>
        </w:tc>
        <w:tc>
          <w:tcPr>
            <w:tcW w:w="3096" w:type="dxa"/>
          </w:tcPr>
          <w:p w14:paraId="0D1DF45F" w14:textId="77777777" w:rsidR="00C51EBC" w:rsidRPr="00BD5511" w:rsidRDefault="00E94193">
            <w:pPr>
              <w:rPr>
                <w:sz w:val="20"/>
                <w:szCs w:val="20"/>
              </w:rPr>
            </w:pPr>
            <w:r w:rsidRPr="00BD5511">
              <w:rPr>
                <w:sz w:val="20"/>
                <w:szCs w:val="20"/>
              </w:rPr>
              <w:t>Veikborda noma</w:t>
            </w:r>
          </w:p>
        </w:tc>
        <w:tc>
          <w:tcPr>
            <w:tcW w:w="3096" w:type="dxa"/>
          </w:tcPr>
          <w:p w14:paraId="5134ABAA" w14:textId="77777777" w:rsidR="00C51EBC" w:rsidRPr="00BD5511" w:rsidRDefault="00E94193">
            <w:pPr>
              <w:rPr>
                <w:sz w:val="20"/>
                <w:szCs w:val="20"/>
              </w:rPr>
            </w:pPr>
            <w:r w:rsidRPr="00BD5511">
              <w:rPr>
                <w:sz w:val="20"/>
                <w:szCs w:val="20"/>
              </w:rPr>
              <w:t>Lat: 57.751083, Lon: 24.370703</w:t>
            </w:r>
          </w:p>
        </w:tc>
      </w:tr>
      <w:tr w:rsidR="00C51EBC" w:rsidRPr="00BD5511" w14:paraId="418D8D0A" w14:textId="77777777" w:rsidTr="00BD5511">
        <w:tc>
          <w:tcPr>
            <w:tcW w:w="3095" w:type="dxa"/>
          </w:tcPr>
          <w:p w14:paraId="630C3CF7" w14:textId="77777777" w:rsidR="00C51EBC" w:rsidRPr="00BD5511" w:rsidRDefault="00E94193">
            <w:pPr>
              <w:jc w:val="left"/>
              <w:rPr>
                <w:sz w:val="20"/>
                <w:szCs w:val="20"/>
              </w:rPr>
            </w:pPr>
            <w:r w:rsidRPr="00BD5511">
              <w:rPr>
                <w:sz w:val="20"/>
                <w:szCs w:val="20"/>
              </w:rPr>
              <w:t>Tenisa korti</w:t>
            </w:r>
          </w:p>
          <w:p w14:paraId="678BC7B0" w14:textId="77777777" w:rsidR="00C51EBC" w:rsidRPr="00BD5511" w:rsidRDefault="00C51EBC">
            <w:pPr>
              <w:jc w:val="left"/>
              <w:rPr>
                <w:sz w:val="20"/>
                <w:szCs w:val="20"/>
              </w:rPr>
            </w:pPr>
          </w:p>
        </w:tc>
        <w:tc>
          <w:tcPr>
            <w:tcW w:w="3096" w:type="dxa"/>
          </w:tcPr>
          <w:p w14:paraId="7878A3B8" w14:textId="77777777" w:rsidR="00C51EBC" w:rsidRPr="00BD5511" w:rsidRDefault="00E94193">
            <w:pPr>
              <w:rPr>
                <w:sz w:val="20"/>
                <w:szCs w:val="20"/>
              </w:rPr>
            </w:pPr>
            <w:r w:rsidRPr="00BD5511">
              <w:rPr>
                <w:sz w:val="20"/>
                <w:szCs w:val="20"/>
              </w:rPr>
              <w:t>Teniss</w:t>
            </w:r>
          </w:p>
        </w:tc>
        <w:tc>
          <w:tcPr>
            <w:tcW w:w="3096" w:type="dxa"/>
          </w:tcPr>
          <w:p w14:paraId="472DC28E" w14:textId="77777777" w:rsidR="00C51EBC" w:rsidRPr="00BD5511" w:rsidRDefault="00E94193">
            <w:pPr>
              <w:rPr>
                <w:sz w:val="20"/>
                <w:szCs w:val="20"/>
              </w:rPr>
            </w:pPr>
            <w:r w:rsidRPr="00BD5511">
              <w:rPr>
                <w:sz w:val="20"/>
                <w:szCs w:val="20"/>
              </w:rPr>
              <w:t>Sporta iela 4, Salacgrīva</w:t>
            </w:r>
          </w:p>
        </w:tc>
      </w:tr>
      <w:tr w:rsidR="00C51EBC" w:rsidRPr="00BD5511" w14:paraId="01FA66B7" w14:textId="77777777" w:rsidTr="00BD5511">
        <w:tc>
          <w:tcPr>
            <w:tcW w:w="3095" w:type="dxa"/>
          </w:tcPr>
          <w:p w14:paraId="6E688F19" w14:textId="77777777" w:rsidR="00C51EBC" w:rsidRPr="00BD5511" w:rsidRDefault="00E94193">
            <w:pPr>
              <w:jc w:val="left"/>
              <w:rPr>
                <w:sz w:val="20"/>
                <w:szCs w:val="20"/>
              </w:rPr>
            </w:pPr>
            <w:r w:rsidRPr="00BD5511">
              <w:rPr>
                <w:sz w:val="20"/>
                <w:szCs w:val="20"/>
              </w:rPr>
              <w:t>Izbrauc ar jahtu</w:t>
            </w:r>
          </w:p>
        </w:tc>
        <w:tc>
          <w:tcPr>
            <w:tcW w:w="3096" w:type="dxa"/>
          </w:tcPr>
          <w:p w14:paraId="3C46A373" w14:textId="77777777" w:rsidR="00C51EBC" w:rsidRPr="00BD5511" w:rsidRDefault="00E94193">
            <w:pPr>
              <w:rPr>
                <w:sz w:val="20"/>
                <w:szCs w:val="20"/>
              </w:rPr>
            </w:pPr>
            <w:r w:rsidRPr="00BD5511">
              <w:rPr>
                <w:sz w:val="20"/>
                <w:szCs w:val="20"/>
              </w:rPr>
              <w:t>Jahtas brauciena noma</w:t>
            </w:r>
          </w:p>
        </w:tc>
        <w:tc>
          <w:tcPr>
            <w:tcW w:w="3096" w:type="dxa"/>
          </w:tcPr>
          <w:p w14:paraId="7CF945DF" w14:textId="77777777" w:rsidR="00C51EBC" w:rsidRPr="00BD5511" w:rsidRDefault="00E94193">
            <w:pPr>
              <w:rPr>
                <w:sz w:val="20"/>
                <w:szCs w:val="20"/>
              </w:rPr>
            </w:pPr>
            <w:r w:rsidRPr="00BD5511">
              <w:rPr>
                <w:sz w:val="20"/>
                <w:szCs w:val="20"/>
              </w:rPr>
              <w:t>Lat: 57.788277, Lon: 24.350080</w:t>
            </w:r>
          </w:p>
        </w:tc>
      </w:tr>
      <w:tr w:rsidR="00C51EBC" w:rsidRPr="00BD5511" w14:paraId="0BF09BF9" w14:textId="77777777" w:rsidTr="00BD5511">
        <w:tc>
          <w:tcPr>
            <w:tcW w:w="3095" w:type="dxa"/>
          </w:tcPr>
          <w:p w14:paraId="7E4320C4" w14:textId="77777777" w:rsidR="00C51EBC" w:rsidRPr="00BD5511" w:rsidRDefault="00E94193">
            <w:pPr>
              <w:jc w:val="left"/>
              <w:rPr>
                <w:sz w:val="20"/>
                <w:szCs w:val="20"/>
              </w:rPr>
            </w:pPr>
            <w:r w:rsidRPr="00BD5511">
              <w:rPr>
                <w:sz w:val="20"/>
                <w:szCs w:val="20"/>
              </w:rPr>
              <w:t>Zirgu izjāde</w:t>
            </w:r>
          </w:p>
          <w:p w14:paraId="704CF870" w14:textId="77777777" w:rsidR="00C51EBC" w:rsidRPr="00BD5511" w:rsidRDefault="00C51EBC">
            <w:pPr>
              <w:jc w:val="left"/>
              <w:rPr>
                <w:sz w:val="20"/>
                <w:szCs w:val="20"/>
              </w:rPr>
            </w:pPr>
          </w:p>
        </w:tc>
        <w:tc>
          <w:tcPr>
            <w:tcW w:w="3096" w:type="dxa"/>
          </w:tcPr>
          <w:p w14:paraId="53E3CD8F" w14:textId="77777777" w:rsidR="00C51EBC" w:rsidRPr="00BD5511" w:rsidRDefault="00E94193">
            <w:pPr>
              <w:rPr>
                <w:sz w:val="20"/>
                <w:szCs w:val="20"/>
              </w:rPr>
            </w:pPr>
            <w:r w:rsidRPr="00BD5511">
              <w:rPr>
                <w:sz w:val="20"/>
                <w:szCs w:val="20"/>
              </w:rPr>
              <w:t>Zirgu izjāde</w:t>
            </w:r>
          </w:p>
        </w:tc>
        <w:tc>
          <w:tcPr>
            <w:tcW w:w="3096" w:type="dxa"/>
          </w:tcPr>
          <w:p w14:paraId="6551BDF0" w14:textId="77777777" w:rsidR="00C51EBC" w:rsidRPr="00BD5511" w:rsidRDefault="00E94193">
            <w:pPr>
              <w:rPr>
                <w:sz w:val="20"/>
                <w:szCs w:val="20"/>
              </w:rPr>
            </w:pPr>
            <w:r w:rsidRPr="00BD5511">
              <w:rPr>
                <w:sz w:val="20"/>
                <w:szCs w:val="20"/>
              </w:rPr>
              <w:t>"Mūrnieki", Salacgrīvas pagasts</w:t>
            </w:r>
          </w:p>
        </w:tc>
      </w:tr>
      <w:tr w:rsidR="00C51EBC" w:rsidRPr="00BD5511" w14:paraId="7ECFA8E5" w14:textId="77777777" w:rsidTr="00BD5511">
        <w:tc>
          <w:tcPr>
            <w:tcW w:w="3095" w:type="dxa"/>
          </w:tcPr>
          <w:p w14:paraId="289C55A2" w14:textId="77777777" w:rsidR="00C51EBC" w:rsidRPr="00BD5511" w:rsidRDefault="00E94193">
            <w:pPr>
              <w:jc w:val="left"/>
              <w:rPr>
                <w:sz w:val="20"/>
                <w:szCs w:val="20"/>
              </w:rPr>
            </w:pPr>
            <w:r w:rsidRPr="00BD5511">
              <w:rPr>
                <w:sz w:val="20"/>
                <w:szCs w:val="20"/>
              </w:rPr>
              <w:t>BĪRIŅU PILS</w:t>
            </w:r>
          </w:p>
          <w:p w14:paraId="108DE7D8" w14:textId="77777777" w:rsidR="00C51EBC" w:rsidRPr="00BD5511" w:rsidRDefault="00C51EBC">
            <w:pPr>
              <w:jc w:val="left"/>
              <w:rPr>
                <w:sz w:val="20"/>
                <w:szCs w:val="20"/>
              </w:rPr>
            </w:pPr>
          </w:p>
        </w:tc>
        <w:tc>
          <w:tcPr>
            <w:tcW w:w="3096" w:type="dxa"/>
          </w:tcPr>
          <w:p w14:paraId="2F040197" w14:textId="77777777" w:rsidR="00C51EBC" w:rsidRPr="00BD5511" w:rsidRDefault="00E94193">
            <w:pPr>
              <w:rPr>
                <w:sz w:val="20"/>
                <w:szCs w:val="20"/>
              </w:rPr>
            </w:pPr>
            <w:r w:rsidRPr="00BD5511">
              <w:rPr>
                <w:sz w:val="20"/>
                <w:szCs w:val="20"/>
              </w:rPr>
              <w:t>Laivu un velo noma, Zirgu izjāde</w:t>
            </w:r>
          </w:p>
          <w:p w14:paraId="47BDD991" w14:textId="77777777" w:rsidR="00C51EBC" w:rsidRPr="00BD5511" w:rsidRDefault="00C51EBC">
            <w:pPr>
              <w:rPr>
                <w:sz w:val="20"/>
                <w:szCs w:val="20"/>
              </w:rPr>
            </w:pPr>
          </w:p>
        </w:tc>
        <w:tc>
          <w:tcPr>
            <w:tcW w:w="3096" w:type="dxa"/>
          </w:tcPr>
          <w:p w14:paraId="5950761A" w14:textId="77777777" w:rsidR="00C51EBC" w:rsidRPr="00BD5511" w:rsidRDefault="00E94193">
            <w:pPr>
              <w:rPr>
                <w:sz w:val="20"/>
                <w:szCs w:val="20"/>
              </w:rPr>
            </w:pPr>
            <w:r w:rsidRPr="00BD5511">
              <w:rPr>
                <w:sz w:val="20"/>
                <w:szCs w:val="20"/>
              </w:rPr>
              <w:t>Vidrižu pag., Bīriņi</w:t>
            </w:r>
          </w:p>
        </w:tc>
      </w:tr>
      <w:tr w:rsidR="00C51EBC" w:rsidRPr="00BD5511" w14:paraId="304F33E3" w14:textId="77777777" w:rsidTr="00BD5511">
        <w:tc>
          <w:tcPr>
            <w:tcW w:w="3095" w:type="dxa"/>
          </w:tcPr>
          <w:p w14:paraId="7F8F5724" w14:textId="77777777" w:rsidR="00C51EBC" w:rsidRPr="00BD5511" w:rsidRDefault="00E94193">
            <w:pPr>
              <w:jc w:val="left"/>
              <w:rPr>
                <w:sz w:val="20"/>
                <w:szCs w:val="20"/>
              </w:rPr>
            </w:pPr>
            <w:r w:rsidRPr="00BD5511">
              <w:rPr>
                <w:sz w:val="20"/>
                <w:szCs w:val="20"/>
              </w:rPr>
              <w:t>DZIĻEZERA UN RIEBEZERA DABAS TAKA</w:t>
            </w:r>
          </w:p>
          <w:p w14:paraId="390F0D52" w14:textId="77777777" w:rsidR="00C51EBC" w:rsidRPr="00BD5511" w:rsidRDefault="00C51EBC">
            <w:pPr>
              <w:jc w:val="left"/>
              <w:rPr>
                <w:sz w:val="20"/>
                <w:szCs w:val="20"/>
              </w:rPr>
            </w:pPr>
          </w:p>
        </w:tc>
        <w:tc>
          <w:tcPr>
            <w:tcW w:w="3096" w:type="dxa"/>
          </w:tcPr>
          <w:p w14:paraId="117EC567" w14:textId="77777777" w:rsidR="00C51EBC" w:rsidRPr="00BD5511" w:rsidRDefault="00E94193">
            <w:pPr>
              <w:rPr>
                <w:sz w:val="20"/>
                <w:szCs w:val="20"/>
              </w:rPr>
            </w:pPr>
            <w:r w:rsidRPr="00BD5511">
              <w:rPr>
                <w:sz w:val="20"/>
                <w:szCs w:val="20"/>
              </w:rPr>
              <w:t>Laivu noma, makšķerēšana</w:t>
            </w:r>
          </w:p>
        </w:tc>
        <w:tc>
          <w:tcPr>
            <w:tcW w:w="3096" w:type="dxa"/>
          </w:tcPr>
          <w:p w14:paraId="4767C640" w14:textId="77777777" w:rsidR="00C51EBC" w:rsidRPr="00BD5511" w:rsidRDefault="00E94193">
            <w:pPr>
              <w:rPr>
                <w:sz w:val="20"/>
                <w:szCs w:val="20"/>
              </w:rPr>
            </w:pPr>
            <w:r w:rsidRPr="00BD5511">
              <w:rPr>
                <w:sz w:val="20"/>
                <w:szCs w:val="20"/>
              </w:rPr>
              <w:br/>
              <w:t>Limbažu pagasts, "Priedītes"</w:t>
            </w:r>
          </w:p>
          <w:p w14:paraId="732D6A2D" w14:textId="77777777" w:rsidR="00C51EBC" w:rsidRPr="00BD5511" w:rsidRDefault="00C51EBC">
            <w:pPr>
              <w:rPr>
                <w:sz w:val="20"/>
                <w:szCs w:val="20"/>
              </w:rPr>
            </w:pPr>
          </w:p>
        </w:tc>
      </w:tr>
      <w:tr w:rsidR="00C51EBC" w:rsidRPr="00BD5511" w14:paraId="7D5D91B9" w14:textId="77777777" w:rsidTr="00BD5511">
        <w:tc>
          <w:tcPr>
            <w:tcW w:w="3095" w:type="dxa"/>
          </w:tcPr>
          <w:p w14:paraId="698668E6" w14:textId="77777777" w:rsidR="00C51EBC" w:rsidRPr="00BD5511" w:rsidRDefault="00E94193">
            <w:pPr>
              <w:jc w:val="left"/>
              <w:rPr>
                <w:sz w:val="20"/>
                <w:szCs w:val="20"/>
              </w:rPr>
            </w:pPr>
            <w:r w:rsidRPr="00BD5511">
              <w:rPr>
                <w:sz w:val="20"/>
                <w:szCs w:val="20"/>
              </w:rPr>
              <w:t>LIELEZERA PLUDMALE</w:t>
            </w:r>
          </w:p>
          <w:p w14:paraId="64732CCC" w14:textId="77777777" w:rsidR="00C51EBC" w:rsidRPr="00BD5511" w:rsidRDefault="00C51EBC">
            <w:pPr>
              <w:jc w:val="left"/>
              <w:rPr>
                <w:sz w:val="20"/>
                <w:szCs w:val="20"/>
              </w:rPr>
            </w:pPr>
          </w:p>
        </w:tc>
        <w:tc>
          <w:tcPr>
            <w:tcW w:w="3096" w:type="dxa"/>
          </w:tcPr>
          <w:p w14:paraId="318A87DE" w14:textId="77777777" w:rsidR="00C51EBC" w:rsidRPr="00BD5511" w:rsidRDefault="00E94193">
            <w:pPr>
              <w:rPr>
                <w:sz w:val="20"/>
                <w:szCs w:val="20"/>
              </w:rPr>
            </w:pPr>
            <w:r w:rsidRPr="00BD5511">
              <w:rPr>
                <w:sz w:val="20"/>
                <w:szCs w:val="20"/>
              </w:rPr>
              <w:t>Laivu noma, ūdens velosipēdu noma, bērnu rotaļu laukums</w:t>
            </w:r>
          </w:p>
        </w:tc>
        <w:tc>
          <w:tcPr>
            <w:tcW w:w="3096" w:type="dxa"/>
          </w:tcPr>
          <w:p w14:paraId="2A8B2FDC" w14:textId="77777777" w:rsidR="00C51EBC" w:rsidRPr="00BD5511" w:rsidRDefault="00E94193">
            <w:pPr>
              <w:rPr>
                <w:sz w:val="20"/>
                <w:szCs w:val="20"/>
              </w:rPr>
            </w:pPr>
            <w:r w:rsidRPr="00BD5511">
              <w:rPr>
                <w:sz w:val="20"/>
                <w:szCs w:val="20"/>
              </w:rPr>
              <w:t>Limbaži</w:t>
            </w:r>
          </w:p>
          <w:p w14:paraId="38B7C717" w14:textId="77777777" w:rsidR="00C51EBC" w:rsidRPr="00BD5511" w:rsidRDefault="00E94193">
            <w:pPr>
              <w:rPr>
                <w:sz w:val="20"/>
                <w:szCs w:val="20"/>
              </w:rPr>
            </w:pPr>
            <w:r w:rsidRPr="00BD5511">
              <w:rPr>
                <w:sz w:val="20"/>
                <w:szCs w:val="20"/>
              </w:rPr>
              <w:t>lat: 57.506095; lon: 24.705634</w:t>
            </w:r>
          </w:p>
        </w:tc>
      </w:tr>
      <w:tr w:rsidR="00C51EBC" w:rsidRPr="00BD5511" w14:paraId="7C28E266" w14:textId="77777777" w:rsidTr="00BD5511">
        <w:tc>
          <w:tcPr>
            <w:tcW w:w="3095" w:type="dxa"/>
          </w:tcPr>
          <w:p w14:paraId="09AC5448" w14:textId="77777777" w:rsidR="00C51EBC" w:rsidRPr="00BD5511" w:rsidRDefault="00E94193">
            <w:pPr>
              <w:jc w:val="left"/>
              <w:rPr>
                <w:sz w:val="20"/>
                <w:szCs w:val="20"/>
              </w:rPr>
            </w:pPr>
            <w:r w:rsidRPr="00BD5511">
              <w:rPr>
                <w:sz w:val="20"/>
                <w:szCs w:val="20"/>
              </w:rPr>
              <w:t>ZIRGU IZJĀDE PRIEDĒS</w:t>
            </w:r>
          </w:p>
          <w:p w14:paraId="3329FB30" w14:textId="77777777" w:rsidR="00C51EBC" w:rsidRPr="00BD5511" w:rsidRDefault="00C51EBC">
            <w:pPr>
              <w:jc w:val="left"/>
              <w:rPr>
                <w:sz w:val="20"/>
                <w:szCs w:val="20"/>
              </w:rPr>
            </w:pPr>
          </w:p>
        </w:tc>
        <w:tc>
          <w:tcPr>
            <w:tcW w:w="3096" w:type="dxa"/>
          </w:tcPr>
          <w:p w14:paraId="6C9640A5" w14:textId="77777777" w:rsidR="00C51EBC" w:rsidRPr="00BD5511" w:rsidRDefault="00E94193">
            <w:pPr>
              <w:rPr>
                <w:sz w:val="20"/>
                <w:szCs w:val="20"/>
              </w:rPr>
            </w:pPr>
            <w:r w:rsidRPr="00BD5511">
              <w:rPr>
                <w:sz w:val="20"/>
                <w:szCs w:val="20"/>
              </w:rPr>
              <w:t>Zirgu izjāde</w:t>
            </w:r>
          </w:p>
        </w:tc>
        <w:tc>
          <w:tcPr>
            <w:tcW w:w="3096" w:type="dxa"/>
          </w:tcPr>
          <w:p w14:paraId="5B3ADC79" w14:textId="77777777" w:rsidR="00C51EBC" w:rsidRPr="00BD5511" w:rsidRDefault="00E94193">
            <w:pPr>
              <w:rPr>
                <w:sz w:val="20"/>
                <w:szCs w:val="20"/>
              </w:rPr>
            </w:pPr>
            <w:r w:rsidRPr="00BD5511">
              <w:rPr>
                <w:sz w:val="20"/>
                <w:szCs w:val="20"/>
              </w:rPr>
              <w:t>Priedes, Limbažu novads</w:t>
            </w:r>
          </w:p>
        </w:tc>
      </w:tr>
      <w:tr w:rsidR="00C51EBC" w:rsidRPr="00BD5511" w14:paraId="5BF7EBBF" w14:textId="77777777" w:rsidTr="00BD5511">
        <w:tc>
          <w:tcPr>
            <w:tcW w:w="3095" w:type="dxa"/>
          </w:tcPr>
          <w:p w14:paraId="47825818" w14:textId="77777777" w:rsidR="00C51EBC" w:rsidRPr="00BD5511" w:rsidRDefault="00E94193">
            <w:pPr>
              <w:jc w:val="left"/>
              <w:rPr>
                <w:sz w:val="20"/>
                <w:szCs w:val="20"/>
              </w:rPr>
            </w:pPr>
            <w:r w:rsidRPr="00BD5511">
              <w:rPr>
                <w:sz w:val="20"/>
                <w:szCs w:val="20"/>
              </w:rPr>
              <w:t>KROŅI</w:t>
            </w:r>
          </w:p>
          <w:p w14:paraId="6E7A6011" w14:textId="77777777" w:rsidR="00C51EBC" w:rsidRPr="00BD5511" w:rsidRDefault="00C51EBC">
            <w:pPr>
              <w:jc w:val="left"/>
              <w:rPr>
                <w:sz w:val="20"/>
                <w:szCs w:val="20"/>
              </w:rPr>
            </w:pPr>
          </w:p>
        </w:tc>
        <w:tc>
          <w:tcPr>
            <w:tcW w:w="3096" w:type="dxa"/>
          </w:tcPr>
          <w:p w14:paraId="67C453B9" w14:textId="77777777" w:rsidR="00C51EBC" w:rsidRPr="00BD5511" w:rsidRDefault="00E94193">
            <w:pPr>
              <w:rPr>
                <w:sz w:val="20"/>
                <w:szCs w:val="20"/>
              </w:rPr>
            </w:pPr>
            <w:r w:rsidRPr="00BD5511">
              <w:rPr>
                <w:sz w:val="20"/>
                <w:szCs w:val="20"/>
              </w:rPr>
              <w:t>Zirgu izjāde</w:t>
            </w:r>
          </w:p>
        </w:tc>
        <w:tc>
          <w:tcPr>
            <w:tcW w:w="3096" w:type="dxa"/>
          </w:tcPr>
          <w:p w14:paraId="71CCE19B" w14:textId="77777777" w:rsidR="00C51EBC" w:rsidRPr="00BD5511" w:rsidRDefault="00E94193">
            <w:pPr>
              <w:rPr>
                <w:sz w:val="20"/>
                <w:szCs w:val="20"/>
              </w:rPr>
            </w:pPr>
            <w:r w:rsidRPr="00BD5511">
              <w:rPr>
                <w:sz w:val="20"/>
                <w:szCs w:val="20"/>
              </w:rPr>
              <w:t>Skultes pagasts</w:t>
            </w:r>
          </w:p>
        </w:tc>
      </w:tr>
      <w:tr w:rsidR="00C51EBC" w:rsidRPr="00BD5511" w14:paraId="6A2FA11E" w14:textId="77777777" w:rsidTr="00BD5511">
        <w:tc>
          <w:tcPr>
            <w:tcW w:w="3095" w:type="dxa"/>
          </w:tcPr>
          <w:p w14:paraId="511BE2B7" w14:textId="77777777" w:rsidR="00C51EBC" w:rsidRPr="00BD5511" w:rsidRDefault="00E94193">
            <w:pPr>
              <w:jc w:val="left"/>
              <w:rPr>
                <w:sz w:val="20"/>
                <w:szCs w:val="20"/>
              </w:rPr>
            </w:pPr>
            <w:r w:rsidRPr="00BD5511">
              <w:rPr>
                <w:sz w:val="20"/>
                <w:szCs w:val="20"/>
              </w:rPr>
              <w:t>Skydive</w:t>
            </w:r>
          </w:p>
        </w:tc>
        <w:tc>
          <w:tcPr>
            <w:tcW w:w="3096" w:type="dxa"/>
          </w:tcPr>
          <w:p w14:paraId="35D568A3" w14:textId="77777777" w:rsidR="00C51EBC" w:rsidRPr="00BD5511" w:rsidRDefault="00E94193">
            <w:pPr>
              <w:rPr>
                <w:sz w:val="20"/>
                <w:szCs w:val="20"/>
              </w:rPr>
            </w:pPr>
            <w:r w:rsidRPr="00BD5511">
              <w:rPr>
                <w:sz w:val="20"/>
                <w:szCs w:val="20"/>
              </w:rPr>
              <w:t>Lēciens ar izpletni</w:t>
            </w:r>
          </w:p>
        </w:tc>
        <w:tc>
          <w:tcPr>
            <w:tcW w:w="3096" w:type="dxa"/>
          </w:tcPr>
          <w:p w14:paraId="571C0D1B" w14:textId="77777777" w:rsidR="00C51EBC" w:rsidRPr="00BD5511" w:rsidRDefault="00E94193">
            <w:pPr>
              <w:rPr>
                <w:sz w:val="20"/>
                <w:szCs w:val="20"/>
              </w:rPr>
            </w:pPr>
            <w:r w:rsidRPr="00BD5511">
              <w:rPr>
                <w:sz w:val="20"/>
                <w:szCs w:val="20"/>
              </w:rPr>
              <w:t>Limbažu lidlauks</w:t>
            </w:r>
          </w:p>
        </w:tc>
      </w:tr>
      <w:tr w:rsidR="00C51EBC" w:rsidRPr="00BD5511" w14:paraId="0C856167" w14:textId="77777777" w:rsidTr="00BD5511">
        <w:tc>
          <w:tcPr>
            <w:tcW w:w="3095" w:type="dxa"/>
          </w:tcPr>
          <w:p w14:paraId="4044F3B6" w14:textId="77777777" w:rsidR="00C51EBC" w:rsidRPr="00BD5511" w:rsidRDefault="00E94193">
            <w:pPr>
              <w:jc w:val="left"/>
              <w:rPr>
                <w:sz w:val="20"/>
                <w:szCs w:val="20"/>
              </w:rPr>
            </w:pPr>
            <w:r w:rsidRPr="00BD5511">
              <w:rPr>
                <w:sz w:val="20"/>
                <w:szCs w:val="20"/>
              </w:rPr>
              <w:t>Alojas sporta halle</w:t>
            </w:r>
          </w:p>
        </w:tc>
        <w:tc>
          <w:tcPr>
            <w:tcW w:w="3096" w:type="dxa"/>
          </w:tcPr>
          <w:p w14:paraId="3046519A" w14:textId="77777777" w:rsidR="00C51EBC" w:rsidRPr="00BD5511" w:rsidRDefault="00E94193">
            <w:pPr>
              <w:rPr>
                <w:sz w:val="20"/>
                <w:szCs w:val="20"/>
              </w:rPr>
            </w:pPr>
            <w:r w:rsidRPr="00BD5511">
              <w:rPr>
                <w:sz w:val="20"/>
                <w:szCs w:val="20"/>
              </w:rPr>
              <w:t>Futbols, volejbols, basketbols</w:t>
            </w:r>
          </w:p>
        </w:tc>
        <w:tc>
          <w:tcPr>
            <w:tcW w:w="3096" w:type="dxa"/>
          </w:tcPr>
          <w:p w14:paraId="14B55B89" w14:textId="77777777" w:rsidR="00C51EBC" w:rsidRPr="00BD5511" w:rsidRDefault="00E94193">
            <w:pPr>
              <w:rPr>
                <w:sz w:val="20"/>
                <w:szCs w:val="20"/>
              </w:rPr>
            </w:pPr>
            <w:r w:rsidRPr="00BD5511">
              <w:rPr>
                <w:sz w:val="20"/>
                <w:szCs w:val="20"/>
              </w:rPr>
              <w:t> Ausekļa iela 1, Alojas pilsēta</w:t>
            </w:r>
          </w:p>
        </w:tc>
      </w:tr>
      <w:tr w:rsidR="00C51EBC" w:rsidRPr="00BD5511" w14:paraId="498EF9E4" w14:textId="77777777" w:rsidTr="00BD5511">
        <w:tc>
          <w:tcPr>
            <w:tcW w:w="3095" w:type="dxa"/>
          </w:tcPr>
          <w:p w14:paraId="73F65C98" w14:textId="77777777" w:rsidR="00C51EBC" w:rsidRPr="00BD5511" w:rsidRDefault="00E94193">
            <w:pPr>
              <w:jc w:val="left"/>
              <w:rPr>
                <w:sz w:val="20"/>
                <w:szCs w:val="20"/>
              </w:rPr>
            </w:pPr>
            <w:r w:rsidRPr="00BD5511">
              <w:rPr>
                <w:sz w:val="20"/>
                <w:szCs w:val="20"/>
              </w:rPr>
              <w:t>Staiceles futbola centrs</w:t>
            </w:r>
          </w:p>
        </w:tc>
        <w:tc>
          <w:tcPr>
            <w:tcW w:w="3096" w:type="dxa"/>
          </w:tcPr>
          <w:p w14:paraId="4D4B2B8E" w14:textId="77777777" w:rsidR="00C51EBC" w:rsidRPr="00BD5511" w:rsidRDefault="00E94193">
            <w:pPr>
              <w:rPr>
                <w:sz w:val="20"/>
                <w:szCs w:val="20"/>
              </w:rPr>
            </w:pPr>
            <w:r w:rsidRPr="00BD5511">
              <w:rPr>
                <w:sz w:val="20"/>
                <w:szCs w:val="20"/>
              </w:rPr>
              <w:t>Futbola, basketbola, tenisa, turnīri</w:t>
            </w:r>
          </w:p>
        </w:tc>
        <w:tc>
          <w:tcPr>
            <w:tcW w:w="3096" w:type="dxa"/>
          </w:tcPr>
          <w:p w14:paraId="57D2B5A2" w14:textId="77777777" w:rsidR="00C51EBC" w:rsidRPr="00BD5511" w:rsidRDefault="00E94193">
            <w:pPr>
              <w:rPr>
                <w:sz w:val="20"/>
                <w:szCs w:val="20"/>
              </w:rPr>
            </w:pPr>
            <w:r w:rsidRPr="00BD5511">
              <w:rPr>
                <w:sz w:val="20"/>
                <w:szCs w:val="20"/>
              </w:rPr>
              <w:t>Sporta iela 5 , Staiceles pilsēta</w:t>
            </w:r>
          </w:p>
        </w:tc>
      </w:tr>
      <w:tr w:rsidR="00C51EBC" w:rsidRPr="00BD5511" w14:paraId="2E588364" w14:textId="77777777" w:rsidTr="00BD5511">
        <w:tc>
          <w:tcPr>
            <w:tcW w:w="3095" w:type="dxa"/>
          </w:tcPr>
          <w:p w14:paraId="0D158B34" w14:textId="77777777" w:rsidR="00C51EBC" w:rsidRPr="00BD5511" w:rsidRDefault="00E94193">
            <w:pPr>
              <w:jc w:val="left"/>
              <w:rPr>
                <w:sz w:val="20"/>
                <w:szCs w:val="20"/>
              </w:rPr>
            </w:pPr>
            <w:r w:rsidRPr="00BD5511">
              <w:rPr>
                <w:sz w:val="20"/>
                <w:szCs w:val="20"/>
              </w:rPr>
              <w:t>Izbrauciens ar plostu</w:t>
            </w:r>
          </w:p>
        </w:tc>
        <w:tc>
          <w:tcPr>
            <w:tcW w:w="3096" w:type="dxa"/>
          </w:tcPr>
          <w:p w14:paraId="0E8A0889" w14:textId="77777777" w:rsidR="00C51EBC" w:rsidRPr="00BD5511" w:rsidRDefault="00E94193">
            <w:pPr>
              <w:rPr>
                <w:sz w:val="20"/>
                <w:szCs w:val="20"/>
              </w:rPr>
            </w:pPr>
            <w:r w:rsidRPr="00BD5511">
              <w:rPr>
                <w:sz w:val="20"/>
                <w:szCs w:val="20"/>
              </w:rPr>
              <w:t>Plosta brauciens, laivu noma, velosipēdu noma</w:t>
            </w:r>
          </w:p>
        </w:tc>
        <w:tc>
          <w:tcPr>
            <w:tcW w:w="3096" w:type="dxa"/>
          </w:tcPr>
          <w:p w14:paraId="60761D8D" w14:textId="77777777" w:rsidR="00C51EBC" w:rsidRPr="00BD5511" w:rsidRDefault="00C51EBC">
            <w:pPr>
              <w:rPr>
                <w:sz w:val="20"/>
                <w:szCs w:val="20"/>
              </w:rPr>
            </w:pPr>
          </w:p>
        </w:tc>
      </w:tr>
    </w:tbl>
    <w:p w14:paraId="14B54CA7" w14:textId="77777777" w:rsidR="00C51EBC" w:rsidRDefault="00C51EBC">
      <w:pPr>
        <w:spacing w:before="120" w:after="120" w:line="259" w:lineRule="auto"/>
        <w:jc w:val="left"/>
      </w:pPr>
    </w:p>
    <w:p w14:paraId="0A4A546D" w14:textId="77777777" w:rsidR="00C51EBC" w:rsidRDefault="00E94193">
      <w:pPr>
        <w:spacing w:after="160" w:line="259" w:lineRule="auto"/>
        <w:jc w:val="left"/>
      </w:pPr>
      <w:r>
        <w:br w:type="page"/>
      </w:r>
    </w:p>
    <w:p w14:paraId="60957E16" w14:textId="77777777" w:rsidR="00C51EBC" w:rsidRDefault="00E94193">
      <w:pPr>
        <w:spacing w:before="120" w:after="120" w:line="259" w:lineRule="auto"/>
        <w:jc w:val="right"/>
      </w:pPr>
      <w:r>
        <w:t>Pielikums nr. 14</w:t>
      </w:r>
    </w:p>
    <w:p w14:paraId="6212FD70" w14:textId="77777777" w:rsidR="00C51EBC" w:rsidRDefault="00E94193">
      <w:pPr>
        <w:spacing w:before="120" w:after="120" w:line="259" w:lineRule="auto"/>
        <w:jc w:val="center"/>
        <w:rPr>
          <w:b/>
        </w:rPr>
      </w:pPr>
      <w:r>
        <w:rPr>
          <w:b/>
        </w:rPr>
        <w:t>Limbažu novada naktsmītņu pakalpojuma sniedzēji</w:t>
      </w:r>
    </w:p>
    <w:tbl>
      <w:tblPr>
        <w:tblStyle w:val="Reatabula"/>
        <w:tblW w:w="9287" w:type="dxa"/>
        <w:tblLayout w:type="fixed"/>
        <w:tblLook w:val="04A0" w:firstRow="1" w:lastRow="0" w:firstColumn="1" w:lastColumn="0" w:noHBand="0" w:noVBand="1"/>
      </w:tblPr>
      <w:tblGrid>
        <w:gridCol w:w="1951"/>
        <w:gridCol w:w="4240"/>
        <w:gridCol w:w="3096"/>
      </w:tblGrid>
      <w:tr w:rsidR="00C51EBC" w:rsidRPr="00BD5511" w14:paraId="416F3E4E" w14:textId="77777777" w:rsidTr="00BD5511">
        <w:trPr>
          <w:trHeight w:val="284"/>
        </w:trPr>
        <w:tc>
          <w:tcPr>
            <w:tcW w:w="1951" w:type="dxa"/>
            <w:shd w:val="clear" w:color="auto" w:fill="E2EFD9" w:themeFill="accent6" w:themeFillTint="33"/>
          </w:tcPr>
          <w:p w14:paraId="0D919DAA" w14:textId="77777777" w:rsidR="00C51EBC" w:rsidRPr="00BD5511" w:rsidRDefault="00E94193" w:rsidP="00BD5511">
            <w:pPr>
              <w:jc w:val="center"/>
              <w:rPr>
                <w:b/>
                <w:bCs/>
                <w:sz w:val="20"/>
                <w:szCs w:val="20"/>
              </w:rPr>
            </w:pPr>
            <w:r w:rsidRPr="00BD5511">
              <w:rPr>
                <w:b/>
                <w:bCs/>
                <w:sz w:val="20"/>
                <w:szCs w:val="20"/>
              </w:rPr>
              <w:t>Nosaukums</w:t>
            </w:r>
          </w:p>
        </w:tc>
        <w:tc>
          <w:tcPr>
            <w:tcW w:w="4240" w:type="dxa"/>
            <w:shd w:val="clear" w:color="auto" w:fill="E2EFD9" w:themeFill="accent6" w:themeFillTint="33"/>
          </w:tcPr>
          <w:p w14:paraId="265A2C6B" w14:textId="77777777" w:rsidR="00C51EBC" w:rsidRPr="00BD5511" w:rsidRDefault="00E94193" w:rsidP="00BD5511">
            <w:pPr>
              <w:jc w:val="center"/>
              <w:rPr>
                <w:b/>
                <w:bCs/>
                <w:sz w:val="20"/>
                <w:szCs w:val="20"/>
              </w:rPr>
            </w:pPr>
            <w:r w:rsidRPr="00BD5511">
              <w:rPr>
                <w:b/>
                <w:bCs/>
                <w:sz w:val="20"/>
                <w:szCs w:val="20"/>
              </w:rPr>
              <w:t>Adrese</w:t>
            </w:r>
          </w:p>
        </w:tc>
        <w:tc>
          <w:tcPr>
            <w:tcW w:w="3096" w:type="dxa"/>
            <w:shd w:val="clear" w:color="auto" w:fill="E2EFD9" w:themeFill="accent6" w:themeFillTint="33"/>
          </w:tcPr>
          <w:p w14:paraId="6C66DE68" w14:textId="77777777" w:rsidR="00C51EBC" w:rsidRPr="00BD5511" w:rsidRDefault="00E94193" w:rsidP="00BD5511">
            <w:pPr>
              <w:jc w:val="center"/>
              <w:rPr>
                <w:b/>
                <w:bCs/>
                <w:sz w:val="20"/>
                <w:szCs w:val="20"/>
              </w:rPr>
            </w:pPr>
            <w:r w:rsidRPr="00BD5511">
              <w:rPr>
                <w:b/>
                <w:bCs/>
                <w:sz w:val="20"/>
                <w:szCs w:val="20"/>
              </w:rPr>
              <w:t>Tips</w:t>
            </w:r>
          </w:p>
        </w:tc>
      </w:tr>
      <w:tr w:rsidR="00C51EBC" w:rsidRPr="00BD5511" w14:paraId="3ED96047" w14:textId="77777777" w:rsidTr="00BD5511">
        <w:tc>
          <w:tcPr>
            <w:tcW w:w="1951" w:type="dxa"/>
          </w:tcPr>
          <w:p w14:paraId="63B6205C" w14:textId="77777777" w:rsidR="00C51EBC" w:rsidRPr="00BD5511" w:rsidRDefault="00E94193">
            <w:pPr>
              <w:jc w:val="left"/>
              <w:rPr>
                <w:sz w:val="20"/>
                <w:szCs w:val="20"/>
              </w:rPr>
            </w:pPr>
            <w:r w:rsidRPr="00BD5511">
              <w:rPr>
                <w:sz w:val="20"/>
                <w:szCs w:val="20"/>
              </w:rPr>
              <w:t>Mežupes</w:t>
            </w:r>
          </w:p>
        </w:tc>
        <w:tc>
          <w:tcPr>
            <w:tcW w:w="4240" w:type="dxa"/>
          </w:tcPr>
          <w:p w14:paraId="5D044415" w14:textId="77777777" w:rsidR="00C51EBC" w:rsidRPr="00BD5511" w:rsidRDefault="00E94193">
            <w:pPr>
              <w:rPr>
                <w:sz w:val="20"/>
                <w:szCs w:val="20"/>
              </w:rPr>
            </w:pPr>
            <w:r w:rsidRPr="00BD5511">
              <w:rPr>
                <w:sz w:val="20"/>
                <w:szCs w:val="20"/>
              </w:rPr>
              <w:t>Tūja, Salacgrīvas pag., LV-4032</w:t>
            </w:r>
          </w:p>
        </w:tc>
        <w:tc>
          <w:tcPr>
            <w:tcW w:w="3096" w:type="dxa"/>
          </w:tcPr>
          <w:p w14:paraId="07B4D198" w14:textId="77777777" w:rsidR="00C51EBC" w:rsidRPr="00BD5511" w:rsidRDefault="00E94193">
            <w:pPr>
              <w:jc w:val="center"/>
              <w:rPr>
                <w:sz w:val="20"/>
                <w:szCs w:val="20"/>
              </w:rPr>
            </w:pPr>
            <w:r w:rsidRPr="00BD5511">
              <w:rPr>
                <w:sz w:val="20"/>
                <w:szCs w:val="20"/>
              </w:rPr>
              <w:t>Viesu nams</w:t>
            </w:r>
          </w:p>
        </w:tc>
      </w:tr>
      <w:tr w:rsidR="00C51EBC" w:rsidRPr="00BD5511" w14:paraId="57974B7D" w14:textId="77777777" w:rsidTr="00BD5511">
        <w:tc>
          <w:tcPr>
            <w:tcW w:w="1951" w:type="dxa"/>
          </w:tcPr>
          <w:p w14:paraId="344F5624" w14:textId="77777777" w:rsidR="00C51EBC" w:rsidRPr="00BD5511" w:rsidRDefault="00E94193">
            <w:pPr>
              <w:jc w:val="left"/>
              <w:rPr>
                <w:sz w:val="20"/>
                <w:szCs w:val="20"/>
              </w:rPr>
            </w:pPr>
            <w:r w:rsidRPr="00BD5511">
              <w:rPr>
                <w:sz w:val="20"/>
                <w:szCs w:val="20"/>
              </w:rPr>
              <w:t>Kundziņu salas</w:t>
            </w:r>
          </w:p>
        </w:tc>
        <w:tc>
          <w:tcPr>
            <w:tcW w:w="4240" w:type="dxa"/>
          </w:tcPr>
          <w:p w14:paraId="62A86E74" w14:textId="77777777" w:rsidR="00C51EBC" w:rsidRPr="00BD5511" w:rsidRDefault="00E94193">
            <w:pPr>
              <w:rPr>
                <w:sz w:val="20"/>
                <w:szCs w:val="20"/>
              </w:rPr>
            </w:pPr>
            <w:r w:rsidRPr="00BD5511">
              <w:rPr>
                <w:sz w:val="20"/>
                <w:szCs w:val="20"/>
              </w:rPr>
              <w:t>Kundziņsala, Vidrižu pag. LV-4013</w:t>
            </w:r>
          </w:p>
        </w:tc>
        <w:tc>
          <w:tcPr>
            <w:tcW w:w="3096" w:type="dxa"/>
          </w:tcPr>
          <w:p w14:paraId="72A24E00" w14:textId="77777777" w:rsidR="00C51EBC" w:rsidRPr="00BD5511" w:rsidRDefault="00E94193">
            <w:pPr>
              <w:jc w:val="center"/>
              <w:rPr>
                <w:sz w:val="20"/>
                <w:szCs w:val="20"/>
              </w:rPr>
            </w:pPr>
            <w:r w:rsidRPr="00BD5511">
              <w:rPr>
                <w:sz w:val="20"/>
                <w:szCs w:val="20"/>
              </w:rPr>
              <w:t>Viesu nams</w:t>
            </w:r>
          </w:p>
        </w:tc>
      </w:tr>
      <w:tr w:rsidR="00C51EBC" w:rsidRPr="00BD5511" w14:paraId="13384D63" w14:textId="77777777" w:rsidTr="00BD5511">
        <w:tc>
          <w:tcPr>
            <w:tcW w:w="1951" w:type="dxa"/>
          </w:tcPr>
          <w:p w14:paraId="6237CD0E" w14:textId="77777777" w:rsidR="00C51EBC" w:rsidRPr="00BD5511" w:rsidRDefault="00E94193">
            <w:pPr>
              <w:jc w:val="left"/>
              <w:rPr>
                <w:sz w:val="20"/>
                <w:szCs w:val="20"/>
              </w:rPr>
            </w:pPr>
            <w:r w:rsidRPr="00BD5511">
              <w:rPr>
                <w:sz w:val="20"/>
                <w:szCs w:val="20"/>
              </w:rPr>
              <w:t>Vecmuiža</w:t>
            </w:r>
          </w:p>
        </w:tc>
        <w:tc>
          <w:tcPr>
            <w:tcW w:w="4240" w:type="dxa"/>
          </w:tcPr>
          <w:p w14:paraId="11C27957" w14:textId="77777777" w:rsidR="00C51EBC" w:rsidRPr="00BD5511" w:rsidRDefault="00E94193">
            <w:pPr>
              <w:rPr>
                <w:sz w:val="20"/>
                <w:szCs w:val="20"/>
              </w:rPr>
            </w:pPr>
            <w:r w:rsidRPr="00BD5511">
              <w:rPr>
                <w:sz w:val="20"/>
                <w:szCs w:val="20"/>
              </w:rPr>
              <w:t>Vecmuiža, Zaķi, Liepupes pag., LV-4022</w:t>
            </w:r>
          </w:p>
        </w:tc>
        <w:tc>
          <w:tcPr>
            <w:tcW w:w="3096" w:type="dxa"/>
          </w:tcPr>
          <w:p w14:paraId="6CB5BD9E" w14:textId="77777777" w:rsidR="00C51EBC" w:rsidRPr="00BD5511" w:rsidRDefault="00E94193">
            <w:pPr>
              <w:jc w:val="center"/>
              <w:rPr>
                <w:sz w:val="20"/>
                <w:szCs w:val="20"/>
              </w:rPr>
            </w:pPr>
            <w:r w:rsidRPr="00BD5511">
              <w:rPr>
                <w:sz w:val="20"/>
                <w:szCs w:val="20"/>
              </w:rPr>
              <w:t>Viesu nams</w:t>
            </w:r>
          </w:p>
        </w:tc>
      </w:tr>
      <w:tr w:rsidR="00C51EBC" w:rsidRPr="00BD5511" w14:paraId="5D293DC7" w14:textId="77777777" w:rsidTr="00BD5511">
        <w:tc>
          <w:tcPr>
            <w:tcW w:w="1951" w:type="dxa"/>
          </w:tcPr>
          <w:p w14:paraId="71FD9386" w14:textId="77777777" w:rsidR="00C51EBC" w:rsidRPr="00BD5511" w:rsidRDefault="00E94193">
            <w:pPr>
              <w:jc w:val="left"/>
              <w:rPr>
                <w:sz w:val="20"/>
                <w:szCs w:val="20"/>
              </w:rPr>
            </w:pPr>
            <w:r w:rsidRPr="00BD5511">
              <w:rPr>
                <w:sz w:val="20"/>
                <w:szCs w:val="20"/>
              </w:rPr>
              <w:t>Kundziņi</w:t>
            </w:r>
          </w:p>
        </w:tc>
        <w:tc>
          <w:tcPr>
            <w:tcW w:w="4240" w:type="dxa"/>
          </w:tcPr>
          <w:p w14:paraId="28115D3D" w14:textId="77777777" w:rsidR="00C51EBC" w:rsidRPr="00BD5511" w:rsidRDefault="00E94193">
            <w:pPr>
              <w:rPr>
                <w:sz w:val="20"/>
                <w:szCs w:val="20"/>
              </w:rPr>
            </w:pPr>
            <w:r w:rsidRPr="00BD5511">
              <w:rPr>
                <w:sz w:val="20"/>
                <w:szCs w:val="20"/>
              </w:rPr>
              <w:t>"Kundziņi", Vidrižu p., Limbažu n., LV-4013</w:t>
            </w:r>
          </w:p>
        </w:tc>
        <w:tc>
          <w:tcPr>
            <w:tcW w:w="3096" w:type="dxa"/>
          </w:tcPr>
          <w:p w14:paraId="3D32B3D1" w14:textId="77777777" w:rsidR="00C51EBC" w:rsidRPr="00BD5511" w:rsidRDefault="00E94193">
            <w:pPr>
              <w:jc w:val="center"/>
              <w:rPr>
                <w:sz w:val="20"/>
                <w:szCs w:val="20"/>
              </w:rPr>
            </w:pPr>
            <w:r w:rsidRPr="00BD5511">
              <w:rPr>
                <w:sz w:val="20"/>
                <w:szCs w:val="20"/>
              </w:rPr>
              <w:t>Viesu nams</w:t>
            </w:r>
          </w:p>
        </w:tc>
      </w:tr>
      <w:tr w:rsidR="00C51EBC" w:rsidRPr="00BD5511" w14:paraId="2B3F4808" w14:textId="77777777" w:rsidTr="00BD5511">
        <w:tc>
          <w:tcPr>
            <w:tcW w:w="1951" w:type="dxa"/>
          </w:tcPr>
          <w:p w14:paraId="1233E7DE" w14:textId="77777777" w:rsidR="00C51EBC" w:rsidRPr="00BD5511" w:rsidRDefault="00E94193">
            <w:pPr>
              <w:jc w:val="left"/>
              <w:rPr>
                <w:sz w:val="20"/>
                <w:szCs w:val="20"/>
              </w:rPr>
            </w:pPr>
            <w:r w:rsidRPr="00BD5511">
              <w:rPr>
                <w:sz w:val="20"/>
                <w:szCs w:val="20"/>
              </w:rPr>
              <w:t>Vēverkalni</w:t>
            </w:r>
          </w:p>
        </w:tc>
        <w:tc>
          <w:tcPr>
            <w:tcW w:w="4240" w:type="dxa"/>
          </w:tcPr>
          <w:p w14:paraId="6C52EAB1" w14:textId="77777777" w:rsidR="00C51EBC" w:rsidRPr="00BD5511" w:rsidRDefault="00E94193">
            <w:pPr>
              <w:rPr>
                <w:sz w:val="20"/>
                <w:szCs w:val="20"/>
              </w:rPr>
            </w:pPr>
            <w:r w:rsidRPr="00BD5511">
              <w:rPr>
                <w:sz w:val="20"/>
                <w:szCs w:val="20"/>
              </w:rPr>
              <w:t>Kalēju iela 2, Gravas,Vidrižu pag.</w:t>
            </w:r>
          </w:p>
        </w:tc>
        <w:tc>
          <w:tcPr>
            <w:tcW w:w="3096" w:type="dxa"/>
          </w:tcPr>
          <w:p w14:paraId="4402673C" w14:textId="77777777" w:rsidR="00C51EBC" w:rsidRPr="00BD5511" w:rsidRDefault="00E94193">
            <w:pPr>
              <w:jc w:val="center"/>
              <w:rPr>
                <w:sz w:val="20"/>
                <w:szCs w:val="20"/>
              </w:rPr>
            </w:pPr>
            <w:r w:rsidRPr="00BD5511">
              <w:rPr>
                <w:sz w:val="20"/>
                <w:szCs w:val="20"/>
              </w:rPr>
              <w:t>Viesu nams</w:t>
            </w:r>
          </w:p>
        </w:tc>
      </w:tr>
      <w:tr w:rsidR="00C51EBC" w:rsidRPr="00BD5511" w14:paraId="2DE5DD57" w14:textId="77777777" w:rsidTr="00BD5511">
        <w:tc>
          <w:tcPr>
            <w:tcW w:w="1951" w:type="dxa"/>
          </w:tcPr>
          <w:p w14:paraId="35BB2F94" w14:textId="77777777" w:rsidR="00C51EBC" w:rsidRPr="00BD5511" w:rsidRDefault="00E94193">
            <w:pPr>
              <w:jc w:val="left"/>
              <w:rPr>
                <w:sz w:val="20"/>
                <w:szCs w:val="20"/>
              </w:rPr>
            </w:pPr>
            <w:r w:rsidRPr="00BD5511">
              <w:rPr>
                <w:sz w:val="20"/>
                <w:szCs w:val="20"/>
              </w:rPr>
              <w:t>Karle</w:t>
            </w:r>
          </w:p>
        </w:tc>
        <w:tc>
          <w:tcPr>
            <w:tcW w:w="4240" w:type="dxa"/>
          </w:tcPr>
          <w:p w14:paraId="691CFDFB" w14:textId="77777777" w:rsidR="00C51EBC" w:rsidRPr="00BD5511" w:rsidRDefault="00E94193">
            <w:pPr>
              <w:rPr>
                <w:sz w:val="20"/>
                <w:szCs w:val="20"/>
              </w:rPr>
            </w:pPr>
            <w:r w:rsidRPr="00BD5511">
              <w:rPr>
                <w:sz w:val="20"/>
                <w:szCs w:val="20"/>
              </w:rPr>
              <w:t>Jūraslīči, Salacgrīvas pag., LV-4033</w:t>
            </w:r>
          </w:p>
        </w:tc>
        <w:tc>
          <w:tcPr>
            <w:tcW w:w="3096" w:type="dxa"/>
          </w:tcPr>
          <w:p w14:paraId="18486F63" w14:textId="77777777" w:rsidR="00C51EBC" w:rsidRPr="00BD5511" w:rsidRDefault="00E94193">
            <w:pPr>
              <w:jc w:val="center"/>
              <w:rPr>
                <w:sz w:val="20"/>
                <w:szCs w:val="20"/>
              </w:rPr>
            </w:pPr>
            <w:r w:rsidRPr="00BD5511">
              <w:rPr>
                <w:sz w:val="20"/>
                <w:szCs w:val="20"/>
              </w:rPr>
              <w:t>Viesu nams</w:t>
            </w:r>
          </w:p>
        </w:tc>
      </w:tr>
      <w:tr w:rsidR="00C51EBC" w:rsidRPr="00BD5511" w14:paraId="42D8D661" w14:textId="77777777" w:rsidTr="00BD5511">
        <w:tc>
          <w:tcPr>
            <w:tcW w:w="1951" w:type="dxa"/>
          </w:tcPr>
          <w:p w14:paraId="66692B2B" w14:textId="77777777" w:rsidR="00C51EBC" w:rsidRPr="00BD5511" w:rsidRDefault="00E94193">
            <w:pPr>
              <w:jc w:val="left"/>
              <w:rPr>
                <w:sz w:val="20"/>
                <w:szCs w:val="20"/>
              </w:rPr>
            </w:pPr>
            <w:r w:rsidRPr="00BD5511">
              <w:rPr>
                <w:sz w:val="20"/>
                <w:szCs w:val="20"/>
              </w:rPr>
              <w:t>Lauvaskalni</w:t>
            </w:r>
          </w:p>
        </w:tc>
        <w:tc>
          <w:tcPr>
            <w:tcW w:w="4240" w:type="dxa"/>
          </w:tcPr>
          <w:p w14:paraId="6BAA0548" w14:textId="77777777" w:rsidR="00C51EBC" w:rsidRPr="00BD5511" w:rsidRDefault="00E94193">
            <w:pPr>
              <w:rPr>
                <w:sz w:val="20"/>
                <w:szCs w:val="20"/>
              </w:rPr>
            </w:pPr>
            <w:r w:rsidRPr="00BD5511">
              <w:rPr>
                <w:sz w:val="20"/>
                <w:szCs w:val="20"/>
              </w:rPr>
              <w:t>Lauvaskalnu nami, Umurgas pag., LV-4004</w:t>
            </w:r>
          </w:p>
        </w:tc>
        <w:tc>
          <w:tcPr>
            <w:tcW w:w="3096" w:type="dxa"/>
          </w:tcPr>
          <w:p w14:paraId="7499943D" w14:textId="77777777" w:rsidR="00C51EBC" w:rsidRPr="00BD5511" w:rsidRDefault="00E94193">
            <w:pPr>
              <w:jc w:val="center"/>
              <w:rPr>
                <w:sz w:val="20"/>
                <w:szCs w:val="20"/>
              </w:rPr>
            </w:pPr>
            <w:r w:rsidRPr="00BD5511">
              <w:rPr>
                <w:sz w:val="20"/>
                <w:szCs w:val="20"/>
              </w:rPr>
              <w:t>Viesu nams</w:t>
            </w:r>
          </w:p>
        </w:tc>
      </w:tr>
      <w:tr w:rsidR="00C51EBC" w:rsidRPr="00BD5511" w14:paraId="3789D545" w14:textId="77777777" w:rsidTr="00BD5511">
        <w:tc>
          <w:tcPr>
            <w:tcW w:w="1951" w:type="dxa"/>
          </w:tcPr>
          <w:p w14:paraId="13A52893" w14:textId="77777777" w:rsidR="00C51EBC" w:rsidRPr="00BD5511" w:rsidRDefault="00E94193">
            <w:pPr>
              <w:jc w:val="left"/>
              <w:rPr>
                <w:sz w:val="20"/>
                <w:szCs w:val="20"/>
              </w:rPr>
            </w:pPr>
            <w:r w:rsidRPr="00BD5511">
              <w:rPr>
                <w:sz w:val="20"/>
                <w:szCs w:val="20"/>
              </w:rPr>
              <w:t>Roķi</w:t>
            </w:r>
          </w:p>
        </w:tc>
        <w:tc>
          <w:tcPr>
            <w:tcW w:w="4240" w:type="dxa"/>
          </w:tcPr>
          <w:p w14:paraId="42124101" w14:textId="77777777" w:rsidR="00C51EBC" w:rsidRPr="00BD5511" w:rsidRDefault="00E94193">
            <w:pPr>
              <w:rPr>
                <w:sz w:val="20"/>
                <w:szCs w:val="20"/>
              </w:rPr>
            </w:pPr>
            <w:r w:rsidRPr="00BD5511">
              <w:rPr>
                <w:sz w:val="20"/>
                <w:szCs w:val="20"/>
              </w:rPr>
              <w:t> Jaunā iela 6, Salacgrīvas pilsēta, LV-4033</w:t>
            </w:r>
          </w:p>
        </w:tc>
        <w:tc>
          <w:tcPr>
            <w:tcW w:w="3096" w:type="dxa"/>
          </w:tcPr>
          <w:p w14:paraId="5154A6A4" w14:textId="77777777" w:rsidR="00C51EBC" w:rsidRPr="00BD5511" w:rsidRDefault="00E94193">
            <w:pPr>
              <w:jc w:val="center"/>
              <w:rPr>
                <w:sz w:val="20"/>
                <w:szCs w:val="20"/>
              </w:rPr>
            </w:pPr>
            <w:r w:rsidRPr="00BD5511">
              <w:rPr>
                <w:sz w:val="20"/>
                <w:szCs w:val="20"/>
              </w:rPr>
              <w:t>Viesu nams</w:t>
            </w:r>
          </w:p>
        </w:tc>
      </w:tr>
      <w:tr w:rsidR="00C51EBC" w:rsidRPr="00BD5511" w14:paraId="7BD09C5A" w14:textId="77777777" w:rsidTr="00BD5511">
        <w:tc>
          <w:tcPr>
            <w:tcW w:w="1951" w:type="dxa"/>
          </w:tcPr>
          <w:p w14:paraId="3DC77CED" w14:textId="77777777" w:rsidR="00C51EBC" w:rsidRPr="00BD5511" w:rsidRDefault="00E94193">
            <w:pPr>
              <w:jc w:val="left"/>
              <w:rPr>
                <w:sz w:val="20"/>
                <w:szCs w:val="20"/>
              </w:rPr>
            </w:pPr>
            <w:r w:rsidRPr="00BD5511">
              <w:rPr>
                <w:sz w:val="20"/>
                <w:szCs w:val="20"/>
              </w:rPr>
              <w:t>Kraukļi</w:t>
            </w:r>
          </w:p>
        </w:tc>
        <w:tc>
          <w:tcPr>
            <w:tcW w:w="4240" w:type="dxa"/>
          </w:tcPr>
          <w:p w14:paraId="2910672B" w14:textId="77777777" w:rsidR="00C51EBC" w:rsidRPr="00BD5511" w:rsidRDefault="00E94193">
            <w:pPr>
              <w:rPr>
                <w:sz w:val="20"/>
                <w:szCs w:val="20"/>
              </w:rPr>
            </w:pPr>
            <w:r w:rsidRPr="00BD5511">
              <w:rPr>
                <w:sz w:val="20"/>
                <w:szCs w:val="20"/>
              </w:rPr>
              <w:t>Salacgrīvas pag., LV-4033</w:t>
            </w:r>
          </w:p>
        </w:tc>
        <w:tc>
          <w:tcPr>
            <w:tcW w:w="3096" w:type="dxa"/>
          </w:tcPr>
          <w:p w14:paraId="755292A4" w14:textId="77777777" w:rsidR="00C51EBC" w:rsidRPr="00BD5511" w:rsidRDefault="00E94193">
            <w:pPr>
              <w:jc w:val="center"/>
              <w:rPr>
                <w:sz w:val="20"/>
                <w:szCs w:val="20"/>
              </w:rPr>
            </w:pPr>
            <w:r w:rsidRPr="00BD5511">
              <w:rPr>
                <w:sz w:val="20"/>
                <w:szCs w:val="20"/>
              </w:rPr>
              <w:t>Viesu nams</w:t>
            </w:r>
          </w:p>
        </w:tc>
      </w:tr>
      <w:tr w:rsidR="00C51EBC" w:rsidRPr="00BD5511" w14:paraId="727704DC" w14:textId="77777777" w:rsidTr="00BD5511">
        <w:trPr>
          <w:trHeight w:val="242"/>
        </w:trPr>
        <w:tc>
          <w:tcPr>
            <w:tcW w:w="1951" w:type="dxa"/>
          </w:tcPr>
          <w:p w14:paraId="0D0B35CA" w14:textId="77777777" w:rsidR="00C51EBC" w:rsidRPr="00BD5511" w:rsidRDefault="00E94193">
            <w:pPr>
              <w:jc w:val="left"/>
              <w:rPr>
                <w:sz w:val="20"/>
                <w:szCs w:val="20"/>
              </w:rPr>
            </w:pPr>
            <w:r w:rsidRPr="00BD5511">
              <w:rPr>
                <w:sz w:val="20"/>
                <w:szCs w:val="20"/>
              </w:rPr>
              <w:t>Bērziņi</w:t>
            </w:r>
          </w:p>
        </w:tc>
        <w:tc>
          <w:tcPr>
            <w:tcW w:w="4240" w:type="dxa"/>
          </w:tcPr>
          <w:p w14:paraId="021B3B10" w14:textId="77777777" w:rsidR="00C51EBC" w:rsidRPr="00BD5511" w:rsidRDefault="00E94193">
            <w:pPr>
              <w:rPr>
                <w:sz w:val="20"/>
                <w:szCs w:val="20"/>
              </w:rPr>
            </w:pPr>
            <w:r w:rsidRPr="00BD5511">
              <w:rPr>
                <w:sz w:val="20"/>
                <w:szCs w:val="20"/>
              </w:rPr>
              <w:t>Bērziņi1, Salacgrīvas pag., Vitrupe, LV-4030,</w:t>
            </w:r>
          </w:p>
        </w:tc>
        <w:tc>
          <w:tcPr>
            <w:tcW w:w="3096" w:type="dxa"/>
          </w:tcPr>
          <w:p w14:paraId="69B57C86" w14:textId="77777777" w:rsidR="00C51EBC" w:rsidRPr="00BD5511" w:rsidRDefault="00E94193">
            <w:pPr>
              <w:jc w:val="center"/>
              <w:rPr>
                <w:sz w:val="20"/>
                <w:szCs w:val="20"/>
              </w:rPr>
            </w:pPr>
            <w:r w:rsidRPr="00BD5511">
              <w:rPr>
                <w:sz w:val="20"/>
                <w:szCs w:val="20"/>
              </w:rPr>
              <w:t>Viesu nams</w:t>
            </w:r>
          </w:p>
        </w:tc>
      </w:tr>
      <w:tr w:rsidR="00C51EBC" w:rsidRPr="00BD5511" w14:paraId="72E10957" w14:textId="77777777" w:rsidTr="00BD5511">
        <w:tc>
          <w:tcPr>
            <w:tcW w:w="1951" w:type="dxa"/>
          </w:tcPr>
          <w:p w14:paraId="5B025725" w14:textId="77777777" w:rsidR="00C51EBC" w:rsidRPr="00BD5511" w:rsidRDefault="00E94193">
            <w:pPr>
              <w:jc w:val="left"/>
              <w:rPr>
                <w:sz w:val="20"/>
                <w:szCs w:val="20"/>
              </w:rPr>
            </w:pPr>
            <w:r w:rsidRPr="00BD5511">
              <w:rPr>
                <w:sz w:val="20"/>
                <w:szCs w:val="20"/>
              </w:rPr>
              <w:t>Paegļi</w:t>
            </w:r>
          </w:p>
        </w:tc>
        <w:tc>
          <w:tcPr>
            <w:tcW w:w="4240" w:type="dxa"/>
          </w:tcPr>
          <w:p w14:paraId="03D5FD96" w14:textId="77777777" w:rsidR="00C51EBC" w:rsidRPr="00BD5511" w:rsidRDefault="00E94193">
            <w:pPr>
              <w:rPr>
                <w:sz w:val="20"/>
                <w:szCs w:val="20"/>
              </w:rPr>
            </w:pPr>
            <w:r w:rsidRPr="00BD5511">
              <w:rPr>
                <w:sz w:val="20"/>
                <w:szCs w:val="20"/>
              </w:rPr>
              <w:t>Paegļi, Limbažu pag., Kaijciems, LV-4010</w:t>
            </w:r>
          </w:p>
        </w:tc>
        <w:tc>
          <w:tcPr>
            <w:tcW w:w="3096" w:type="dxa"/>
          </w:tcPr>
          <w:p w14:paraId="436E207C" w14:textId="77777777" w:rsidR="00C51EBC" w:rsidRPr="00BD5511" w:rsidRDefault="00E94193">
            <w:pPr>
              <w:jc w:val="center"/>
              <w:rPr>
                <w:sz w:val="20"/>
                <w:szCs w:val="20"/>
              </w:rPr>
            </w:pPr>
            <w:r w:rsidRPr="00BD5511">
              <w:rPr>
                <w:sz w:val="20"/>
                <w:szCs w:val="20"/>
              </w:rPr>
              <w:t>Viesu nams / kempings</w:t>
            </w:r>
          </w:p>
        </w:tc>
      </w:tr>
      <w:tr w:rsidR="00C51EBC" w:rsidRPr="00BD5511" w14:paraId="52601A14" w14:textId="77777777" w:rsidTr="00BD5511">
        <w:trPr>
          <w:trHeight w:val="325"/>
        </w:trPr>
        <w:tc>
          <w:tcPr>
            <w:tcW w:w="1951" w:type="dxa"/>
          </w:tcPr>
          <w:p w14:paraId="5A893832" w14:textId="34A72F69" w:rsidR="00C51EBC" w:rsidRPr="00BD5511" w:rsidRDefault="00E94193">
            <w:pPr>
              <w:jc w:val="left"/>
              <w:rPr>
                <w:sz w:val="20"/>
                <w:szCs w:val="20"/>
              </w:rPr>
            </w:pPr>
            <w:r w:rsidRPr="00BD5511">
              <w:rPr>
                <w:sz w:val="20"/>
                <w:szCs w:val="20"/>
              </w:rPr>
              <w:t xml:space="preserve">Lauču akmens </w:t>
            </w:r>
          </w:p>
        </w:tc>
        <w:tc>
          <w:tcPr>
            <w:tcW w:w="4240" w:type="dxa"/>
          </w:tcPr>
          <w:p w14:paraId="5D3DAF07" w14:textId="77777777" w:rsidR="00C51EBC" w:rsidRPr="00BD5511" w:rsidRDefault="00E94193">
            <w:pPr>
              <w:rPr>
                <w:sz w:val="20"/>
                <w:szCs w:val="20"/>
              </w:rPr>
            </w:pPr>
            <w:r w:rsidRPr="00BD5511">
              <w:rPr>
                <w:sz w:val="20"/>
                <w:szCs w:val="20"/>
              </w:rPr>
              <w:t>Lauču akmens, Lauči, Skultes pag., LV-4025</w:t>
            </w:r>
          </w:p>
        </w:tc>
        <w:tc>
          <w:tcPr>
            <w:tcW w:w="3096" w:type="dxa"/>
          </w:tcPr>
          <w:p w14:paraId="227089B8" w14:textId="77777777" w:rsidR="00C51EBC" w:rsidRPr="00BD5511" w:rsidRDefault="00E94193">
            <w:pPr>
              <w:jc w:val="center"/>
              <w:rPr>
                <w:sz w:val="20"/>
                <w:szCs w:val="20"/>
              </w:rPr>
            </w:pPr>
            <w:r w:rsidRPr="00BD5511">
              <w:rPr>
                <w:sz w:val="20"/>
                <w:szCs w:val="20"/>
              </w:rPr>
              <w:t>Kempings</w:t>
            </w:r>
          </w:p>
        </w:tc>
      </w:tr>
      <w:tr w:rsidR="00C51EBC" w:rsidRPr="00BD5511" w14:paraId="62514655" w14:textId="77777777" w:rsidTr="00BD5511">
        <w:tc>
          <w:tcPr>
            <w:tcW w:w="1951" w:type="dxa"/>
          </w:tcPr>
          <w:p w14:paraId="4BD560FC" w14:textId="77777777" w:rsidR="00C51EBC" w:rsidRPr="00BD5511" w:rsidRDefault="00E94193">
            <w:pPr>
              <w:jc w:val="left"/>
              <w:rPr>
                <w:sz w:val="20"/>
                <w:szCs w:val="20"/>
              </w:rPr>
            </w:pPr>
            <w:r w:rsidRPr="00BD5511">
              <w:rPr>
                <w:sz w:val="20"/>
                <w:szCs w:val="20"/>
              </w:rPr>
              <w:t>Milleri</w:t>
            </w:r>
          </w:p>
        </w:tc>
        <w:tc>
          <w:tcPr>
            <w:tcW w:w="4240" w:type="dxa"/>
          </w:tcPr>
          <w:p w14:paraId="53F676B7" w14:textId="77777777" w:rsidR="00C51EBC" w:rsidRPr="00BD5511" w:rsidRDefault="00E94193">
            <w:pPr>
              <w:rPr>
                <w:sz w:val="20"/>
                <w:szCs w:val="20"/>
              </w:rPr>
            </w:pPr>
            <w:r w:rsidRPr="00BD5511">
              <w:rPr>
                <w:sz w:val="20"/>
                <w:szCs w:val="20"/>
              </w:rPr>
              <w:t>Pērnavas iela 35C, Salacgrīvas pilsēta, LV-4033</w:t>
            </w:r>
          </w:p>
        </w:tc>
        <w:tc>
          <w:tcPr>
            <w:tcW w:w="3096" w:type="dxa"/>
          </w:tcPr>
          <w:p w14:paraId="31353C26" w14:textId="77777777" w:rsidR="00C51EBC" w:rsidRPr="00BD5511" w:rsidRDefault="00E94193">
            <w:pPr>
              <w:jc w:val="center"/>
              <w:rPr>
                <w:sz w:val="20"/>
                <w:szCs w:val="20"/>
              </w:rPr>
            </w:pPr>
            <w:r w:rsidRPr="00BD5511">
              <w:rPr>
                <w:sz w:val="20"/>
                <w:szCs w:val="20"/>
              </w:rPr>
              <w:t>Kempings</w:t>
            </w:r>
          </w:p>
        </w:tc>
      </w:tr>
      <w:tr w:rsidR="00C51EBC" w:rsidRPr="00BD5511" w14:paraId="62FDE92A" w14:textId="77777777" w:rsidTr="00BD5511">
        <w:tc>
          <w:tcPr>
            <w:tcW w:w="1951" w:type="dxa"/>
          </w:tcPr>
          <w:p w14:paraId="6304247C" w14:textId="77777777" w:rsidR="00C51EBC" w:rsidRPr="00BD5511" w:rsidRDefault="00E94193">
            <w:pPr>
              <w:jc w:val="left"/>
              <w:rPr>
                <w:sz w:val="20"/>
                <w:szCs w:val="20"/>
              </w:rPr>
            </w:pPr>
            <w:r w:rsidRPr="00BD5511">
              <w:rPr>
                <w:sz w:val="20"/>
                <w:szCs w:val="20"/>
              </w:rPr>
              <w:t>Sāruma</w:t>
            </w:r>
          </w:p>
        </w:tc>
        <w:tc>
          <w:tcPr>
            <w:tcW w:w="4240" w:type="dxa"/>
          </w:tcPr>
          <w:p w14:paraId="30F8A1AF" w14:textId="77777777" w:rsidR="00C51EBC" w:rsidRPr="00BD5511" w:rsidRDefault="00E94193">
            <w:pPr>
              <w:rPr>
                <w:sz w:val="20"/>
                <w:szCs w:val="20"/>
              </w:rPr>
            </w:pPr>
            <w:r w:rsidRPr="00BD5511">
              <w:rPr>
                <w:sz w:val="20"/>
                <w:szCs w:val="20"/>
              </w:rPr>
              <w:t>Kaijciems, Limbažu pag., LV-4010</w:t>
            </w:r>
          </w:p>
        </w:tc>
        <w:tc>
          <w:tcPr>
            <w:tcW w:w="3096" w:type="dxa"/>
          </w:tcPr>
          <w:p w14:paraId="4D5F7AFC" w14:textId="77777777" w:rsidR="00C51EBC" w:rsidRPr="00BD5511" w:rsidRDefault="00E94193">
            <w:pPr>
              <w:jc w:val="center"/>
              <w:rPr>
                <w:sz w:val="20"/>
                <w:szCs w:val="20"/>
              </w:rPr>
            </w:pPr>
            <w:r w:rsidRPr="00BD5511">
              <w:rPr>
                <w:sz w:val="20"/>
                <w:szCs w:val="20"/>
              </w:rPr>
              <w:t>Kempings</w:t>
            </w:r>
          </w:p>
        </w:tc>
      </w:tr>
      <w:tr w:rsidR="00C51EBC" w:rsidRPr="00BD5511" w14:paraId="5CAFBFE5" w14:textId="77777777" w:rsidTr="00BD5511">
        <w:tc>
          <w:tcPr>
            <w:tcW w:w="1951" w:type="dxa"/>
          </w:tcPr>
          <w:p w14:paraId="41E6E55F" w14:textId="77777777" w:rsidR="00C51EBC" w:rsidRPr="00BD5511" w:rsidRDefault="00E94193">
            <w:pPr>
              <w:jc w:val="left"/>
              <w:rPr>
                <w:sz w:val="20"/>
                <w:szCs w:val="20"/>
              </w:rPr>
            </w:pPr>
            <w:r w:rsidRPr="00BD5511">
              <w:rPr>
                <w:sz w:val="20"/>
                <w:szCs w:val="20"/>
              </w:rPr>
              <w:t>Krimalnieki</w:t>
            </w:r>
          </w:p>
        </w:tc>
        <w:tc>
          <w:tcPr>
            <w:tcW w:w="4240" w:type="dxa"/>
          </w:tcPr>
          <w:p w14:paraId="51FA43AE" w14:textId="77777777" w:rsidR="00C51EBC" w:rsidRPr="00BD5511" w:rsidRDefault="00E94193">
            <w:pPr>
              <w:rPr>
                <w:sz w:val="20"/>
                <w:szCs w:val="20"/>
              </w:rPr>
            </w:pPr>
            <w:r w:rsidRPr="00BD5511">
              <w:rPr>
                <w:sz w:val="20"/>
                <w:szCs w:val="20"/>
              </w:rPr>
              <w:t>Tūja, Liepupes pag., LV-4022</w:t>
            </w:r>
          </w:p>
        </w:tc>
        <w:tc>
          <w:tcPr>
            <w:tcW w:w="3096" w:type="dxa"/>
          </w:tcPr>
          <w:p w14:paraId="09033FB5" w14:textId="77777777" w:rsidR="00C51EBC" w:rsidRPr="00BD5511" w:rsidRDefault="00E94193">
            <w:pPr>
              <w:jc w:val="center"/>
              <w:rPr>
                <w:sz w:val="20"/>
                <w:szCs w:val="20"/>
              </w:rPr>
            </w:pPr>
            <w:r w:rsidRPr="00BD5511">
              <w:rPr>
                <w:sz w:val="20"/>
                <w:szCs w:val="20"/>
              </w:rPr>
              <w:t>Kempings</w:t>
            </w:r>
          </w:p>
        </w:tc>
      </w:tr>
      <w:tr w:rsidR="00C51EBC" w:rsidRPr="00BD5511" w14:paraId="42065877" w14:textId="77777777" w:rsidTr="00BD5511">
        <w:tc>
          <w:tcPr>
            <w:tcW w:w="1951" w:type="dxa"/>
          </w:tcPr>
          <w:p w14:paraId="5D61966C" w14:textId="77777777" w:rsidR="00C51EBC" w:rsidRPr="00BD5511" w:rsidRDefault="00E94193">
            <w:pPr>
              <w:jc w:val="left"/>
              <w:rPr>
                <w:sz w:val="20"/>
                <w:szCs w:val="20"/>
              </w:rPr>
            </w:pPr>
            <w:r w:rsidRPr="00BD5511">
              <w:rPr>
                <w:sz w:val="20"/>
                <w:szCs w:val="20"/>
              </w:rPr>
              <w:t>Jūrasdzeņi</w:t>
            </w:r>
          </w:p>
        </w:tc>
        <w:tc>
          <w:tcPr>
            <w:tcW w:w="4240" w:type="dxa"/>
          </w:tcPr>
          <w:p w14:paraId="03D48C19" w14:textId="77777777" w:rsidR="00C51EBC" w:rsidRPr="00BD5511" w:rsidRDefault="00E94193">
            <w:pPr>
              <w:rPr>
                <w:sz w:val="20"/>
                <w:szCs w:val="20"/>
              </w:rPr>
            </w:pPr>
            <w:r w:rsidRPr="00BD5511">
              <w:rPr>
                <w:sz w:val="20"/>
                <w:szCs w:val="20"/>
              </w:rPr>
              <w:t>Jūras iela 10, Tūja, Liepupes pag., LV-4022</w:t>
            </w:r>
          </w:p>
        </w:tc>
        <w:tc>
          <w:tcPr>
            <w:tcW w:w="3096" w:type="dxa"/>
          </w:tcPr>
          <w:p w14:paraId="0C0F4CEA" w14:textId="77777777" w:rsidR="00C51EBC" w:rsidRPr="00BD5511" w:rsidRDefault="00E94193">
            <w:pPr>
              <w:jc w:val="center"/>
              <w:rPr>
                <w:sz w:val="20"/>
                <w:szCs w:val="20"/>
              </w:rPr>
            </w:pPr>
            <w:r w:rsidRPr="00BD5511">
              <w:rPr>
                <w:sz w:val="20"/>
                <w:szCs w:val="20"/>
              </w:rPr>
              <w:t>Kempings</w:t>
            </w:r>
          </w:p>
        </w:tc>
      </w:tr>
      <w:tr w:rsidR="00C51EBC" w:rsidRPr="00BD5511" w14:paraId="40A0F373" w14:textId="77777777" w:rsidTr="00BD5511">
        <w:tc>
          <w:tcPr>
            <w:tcW w:w="1951" w:type="dxa"/>
          </w:tcPr>
          <w:p w14:paraId="087CB48F" w14:textId="77777777" w:rsidR="00C51EBC" w:rsidRPr="00BD5511" w:rsidRDefault="00E94193">
            <w:pPr>
              <w:jc w:val="left"/>
              <w:rPr>
                <w:sz w:val="20"/>
                <w:szCs w:val="20"/>
              </w:rPr>
            </w:pPr>
            <w:r w:rsidRPr="00BD5511">
              <w:rPr>
                <w:sz w:val="20"/>
                <w:szCs w:val="20"/>
              </w:rPr>
              <w:t>Klintis</w:t>
            </w:r>
          </w:p>
        </w:tc>
        <w:tc>
          <w:tcPr>
            <w:tcW w:w="4240" w:type="dxa"/>
          </w:tcPr>
          <w:p w14:paraId="332797EF" w14:textId="77777777" w:rsidR="00C51EBC" w:rsidRPr="00BD5511" w:rsidRDefault="00E94193">
            <w:pPr>
              <w:rPr>
                <w:sz w:val="20"/>
                <w:szCs w:val="20"/>
              </w:rPr>
            </w:pPr>
            <w:r w:rsidRPr="00BD5511">
              <w:rPr>
                <w:sz w:val="20"/>
                <w:szCs w:val="20"/>
              </w:rPr>
              <w:t>Salacgrīvas pag., LV-4033</w:t>
            </w:r>
          </w:p>
        </w:tc>
        <w:tc>
          <w:tcPr>
            <w:tcW w:w="3096" w:type="dxa"/>
          </w:tcPr>
          <w:p w14:paraId="10FC7854" w14:textId="77777777" w:rsidR="00C51EBC" w:rsidRPr="00BD5511" w:rsidRDefault="00E94193">
            <w:pPr>
              <w:jc w:val="center"/>
              <w:rPr>
                <w:sz w:val="20"/>
                <w:szCs w:val="20"/>
              </w:rPr>
            </w:pPr>
            <w:r w:rsidRPr="00BD5511">
              <w:rPr>
                <w:sz w:val="20"/>
                <w:szCs w:val="20"/>
              </w:rPr>
              <w:t>Kempings</w:t>
            </w:r>
          </w:p>
        </w:tc>
      </w:tr>
      <w:tr w:rsidR="00C51EBC" w:rsidRPr="00BD5511" w14:paraId="35C3C5C9" w14:textId="77777777" w:rsidTr="00BD5511">
        <w:tc>
          <w:tcPr>
            <w:tcW w:w="1951" w:type="dxa"/>
          </w:tcPr>
          <w:p w14:paraId="79A860CF" w14:textId="77777777" w:rsidR="00C51EBC" w:rsidRPr="00BD5511" w:rsidRDefault="00E94193">
            <w:pPr>
              <w:jc w:val="left"/>
              <w:rPr>
                <w:sz w:val="20"/>
                <w:szCs w:val="20"/>
              </w:rPr>
            </w:pPr>
            <w:r w:rsidRPr="00BD5511">
              <w:rPr>
                <w:sz w:val="20"/>
                <w:szCs w:val="20"/>
              </w:rPr>
              <w:t>Empagi</w:t>
            </w:r>
          </w:p>
        </w:tc>
        <w:tc>
          <w:tcPr>
            <w:tcW w:w="4240" w:type="dxa"/>
          </w:tcPr>
          <w:p w14:paraId="4B96E3D4" w14:textId="77777777" w:rsidR="00C51EBC" w:rsidRPr="00BD5511" w:rsidRDefault="00E94193">
            <w:pPr>
              <w:rPr>
                <w:sz w:val="20"/>
                <w:szCs w:val="20"/>
              </w:rPr>
            </w:pPr>
            <w:r w:rsidRPr="00BD5511">
              <w:rPr>
                <w:sz w:val="20"/>
                <w:szCs w:val="20"/>
              </w:rPr>
              <w:t>"Empagi", Lādezers, Limbažu pag., LV-4011</w:t>
            </w:r>
          </w:p>
        </w:tc>
        <w:tc>
          <w:tcPr>
            <w:tcW w:w="3096" w:type="dxa"/>
          </w:tcPr>
          <w:p w14:paraId="76AF14F4" w14:textId="77777777" w:rsidR="00C51EBC" w:rsidRPr="00BD5511" w:rsidRDefault="00E94193">
            <w:pPr>
              <w:jc w:val="center"/>
              <w:rPr>
                <w:sz w:val="20"/>
                <w:szCs w:val="20"/>
              </w:rPr>
            </w:pPr>
            <w:r w:rsidRPr="00BD5511">
              <w:rPr>
                <w:sz w:val="20"/>
                <w:szCs w:val="20"/>
              </w:rPr>
              <w:t>Brīvdienu māja</w:t>
            </w:r>
          </w:p>
        </w:tc>
      </w:tr>
      <w:tr w:rsidR="00C51EBC" w:rsidRPr="00BD5511" w14:paraId="69278247" w14:textId="77777777" w:rsidTr="00BD5511">
        <w:tc>
          <w:tcPr>
            <w:tcW w:w="1951" w:type="dxa"/>
          </w:tcPr>
          <w:p w14:paraId="32876E49" w14:textId="77777777" w:rsidR="00C51EBC" w:rsidRPr="00BD5511" w:rsidRDefault="00E94193">
            <w:pPr>
              <w:jc w:val="left"/>
              <w:rPr>
                <w:sz w:val="20"/>
                <w:szCs w:val="20"/>
              </w:rPr>
            </w:pPr>
            <w:r w:rsidRPr="00BD5511">
              <w:rPr>
                <w:sz w:val="20"/>
                <w:szCs w:val="20"/>
              </w:rPr>
              <w:t>Urakši</w:t>
            </w:r>
          </w:p>
        </w:tc>
        <w:tc>
          <w:tcPr>
            <w:tcW w:w="4240" w:type="dxa"/>
          </w:tcPr>
          <w:p w14:paraId="109EBE30" w14:textId="77777777" w:rsidR="00C51EBC" w:rsidRPr="00BD5511" w:rsidRDefault="00E94193">
            <w:pPr>
              <w:rPr>
                <w:sz w:val="20"/>
                <w:szCs w:val="20"/>
              </w:rPr>
            </w:pPr>
            <w:r w:rsidRPr="00BD5511">
              <w:rPr>
                <w:sz w:val="20"/>
                <w:szCs w:val="20"/>
              </w:rPr>
              <w:t xml:space="preserve">Urakši, Limbažu pag. </w:t>
            </w:r>
          </w:p>
        </w:tc>
        <w:tc>
          <w:tcPr>
            <w:tcW w:w="3096" w:type="dxa"/>
          </w:tcPr>
          <w:p w14:paraId="34F2FED8" w14:textId="77777777" w:rsidR="00C51EBC" w:rsidRPr="00BD5511" w:rsidRDefault="00E94193">
            <w:pPr>
              <w:jc w:val="center"/>
              <w:rPr>
                <w:sz w:val="20"/>
                <w:szCs w:val="20"/>
              </w:rPr>
            </w:pPr>
            <w:r w:rsidRPr="00BD5511">
              <w:rPr>
                <w:sz w:val="20"/>
                <w:szCs w:val="20"/>
              </w:rPr>
              <w:t>Brīvdienu māja</w:t>
            </w:r>
          </w:p>
        </w:tc>
      </w:tr>
      <w:tr w:rsidR="00C51EBC" w:rsidRPr="00BD5511" w14:paraId="1610CCC1" w14:textId="77777777" w:rsidTr="00BD5511">
        <w:tc>
          <w:tcPr>
            <w:tcW w:w="1951" w:type="dxa"/>
          </w:tcPr>
          <w:p w14:paraId="2BBDC785" w14:textId="77777777" w:rsidR="00C51EBC" w:rsidRPr="00BD5511" w:rsidRDefault="00E94193">
            <w:pPr>
              <w:jc w:val="left"/>
              <w:rPr>
                <w:sz w:val="20"/>
                <w:szCs w:val="20"/>
              </w:rPr>
            </w:pPr>
            <w:r w:rsidRPr="00BD5511">
              <w:rPr>
                <w:sz w:val="20"/>
                <w:szCs w:val="20"/>
              </w:rPr>
              <w:t>Brīvdienu namiņš</w:t>
            </w:r>
          </w:p>
        </w:tc>
        <w:tc>
          <w:tcPr>
            <w:tcW w:w="4240" w:type="dxa"/>
          </w:tcPr>
          <w:p w14:paraId="2A9BF81C" w14:textId="77777777" w:rsidR="00C51EBC" w:rsidRPr="00BD5511" w:rsidRDefault="00E94193">
            <w:pPr>
              <w:rPr>
                <w:sz w:val="20"/>
                <w:szCs w:val="20"/>
              </w:rPr>
            </w:pPr>
            <w:r w:rsidRPr="00BD5511">
              <w:rPr>
                <w:sz w:val="20"/>
                <w:szCs w:val="20"/>
              </w:rPr>
              <w:t>Pērnavas 46, Salacgrīvas pilsēta, LV-4033</w:t>
            </w:r>
          </w:p>
        </w:tc>
        <w:tc>
          <w:tcPr>
            <w:tcW w:w="3096" w:type="dxa"/>
          </w:tcPr>
          <w:p w14:paraId="3C8A05E4" w14:textId="77777777" w:rsidR="00C51EBC" w:rsidRPr="00BD5511" w:rsidRDefault="00E94193">
            <w:pPr>
              <w:jc w:val="center"/>
              <w:rPr>
                <w:sz w:val="20"/>
                <w:szCs w:val="20"/>
              </w:rPr>
            </w:pPr>
            <w:r w:rsidRPr="00BD5511">
              <w:rPr>
                <w:sz w:val="20"/>
                <w:szCs w:val="20"/>
              </w:rPr>
              <w:t>Brīvdienu māja</w:t>
            </w:r>
          </w:p>
        </w:tc>
      </w:tr>
      <w:tr w:rsidR="00C51EBC" w:rsidRPr="00BD5511" w14:paraId="68266F64" w14:textId="77777777" w:rsidTr="00BD5511">
        <w:tc>
          <w:tcPr>
            <w:tcW w:w="1951" w:type="dxa"/>
          </w:tcPr>
          <w:p w14:paraId="1D8BC22F" w14:textId="77777777" w:rsidR="00C51EBC" w:rsidRPr="00BD5511" w:rsidRDefault="00E94193">
            <w:pPr>
              <w:jc w:val="left"/>
              <w:rPr>
                <w:sz w:val="20"/>
                <w:szCs w:val="20"/>
              </w:rPr>
            </w:pPr>
            <w:r w:rsidRPr="00BD5511">
              <w:rPr>
                <w:sz w:val="20"/>
                <w:szCs w:val="20"/>
              </w:rPr>
              <w:t>Korķi</w:t>
            </w:r>
          </w:p>
        </w:tc>
        <w:tc>
          <w:tcPr>
            <w:tcW w:w="4240" w:type="dxa"/>
          </w:tcPr>
          <w:p w14:paraId="15A55626" w14:textId="77777777" w:rsidR="00C51EBC" w:rsidRPr="00BD5511" w:rsidRDefault="00E94193">
            <w:pPr>
              <w:rPr>
                <w:sz w:val="20"/>
                <w:szCs w:val="20"/>
              </w:rPr>
            </w:pPr>
            <w:r w:rsidRPr="00BD5511">
              <w:rPr>
                <w:sz w:val="20"/>
                <w:szCs w:val="20"/>
              </w:rPr>
              <w:t>Salacgrīvas pag., LV-4033</w:t>
            </w:r>
          </w:p>
        </w:tc>
        <w:tc>
          <w:tcPr>
            <w:tcW w:w="3096" w:type="dxa"/>
          </w:tcPr>
          <w:p w14:paraId="02E6B7D1" w14:textId="77777777" w:rsidR="00C51EBC" w:rsidRPr="00BD5511" w:rsidRDefault="00E94193">
            <w:pPr>
              <w:jc w:val="center"/>
              <w:rPr>
                <w:sz w:val="20"/>
                <w:szCs w:val="20"/>
              </w:rPr>
            </w:pPr>
            <w:r w:rsidRPr="00BD5511">
              <w:rPr>
                <w:sz w:val="20"/>
                <w:szCs w:val="20"/>
              </w:rPr>
              <w:t>Brīvdienu māja</w:t>
            </w:r>
          </w:p>
        </w:tc>
      </w:tr>
      <w:tr w:rsidR="00C51EBC" w:rsidRPr="00BD5511" w14:paraId="6B9E9775" w14:textId="77777777" w:rsidTr="00BD5511">
        <w:tc>
          <w:tcPr>
            <w:tcW w:w="1951" w:type="dxa"/>
          </w:tcPr>
          <w:p w14:paraId="258C3E73" w14:textId="77777777" w:rsidR="00C51EBC" w:rsidRPr="00BD5511" w:rsidRDefault="00E94193">
            <w:pPr>
              <w:jc w:val="left"/>
              <w:rPr>
                <w:sz w:val="20"/>
                <w:szCs w:val="20"/>
              </w:rPr>
            </w:pPr>
            <w:r w:rsidRPr="00BD5511">
              <w:rPr>
                <w:sz w:val="20"/>
                <w:szCs w:val="20"/>
              </w:rPr>
              <w:t>Imantas</w:t>
            </w:r>
          </w:p>
        </w:tc>
        <w:tc>
          <w:tcPr>
            <w:tcW w:w="4240" w:type="dxa"/>
          </w:tcPr>
          <w:p w14:paraId="10449A92" w14:textId="77777777" w:rsidR="00C51EBC" w:rsidRPr="00BD5511" w:rsidRDefault="00E94193">
            <w:pPr>
              <w:rPr>
                <w:sz w:val="20"/>
                <w:szCs w:val="20"/>
              </w:rPr>
            </w:pPr>
            <w:r w:rsidRPr="00BD5511">
              <w:rPr>
                <w:sz w:val="20"/>
                <w:szCs w:val="20"/>
              </w:rPr>
              <w:t>Pērnavas 37, Salacgrīvas pilsēta, LV-4033</w:t>
            </w:r>
          </w:p>
        </w:tc>
        <w:tc>
          <w:tcPr>
            <w:tcW w:w="3096" w:type="dxa"/>
          </w:tcPr>
          <w:p w14:paraId="32EA8FE2" w14:textId="77777777" w:rsidR="00C51EBC" w:rsidRPr="00BD5511" w:rsidRDefault="00E94193">
            <w:pPr>
              <w:jc w:val="center"/>
              <w:rPr>
                <w:sz w:val="20"/>
                <w:szCs w:val="20"/>
              </w:rPr>
            </w:pPr>
            <w:r w:rsidRPr="00BD5511">
              <w:rPr>
                <w:sz w:val="20"/>
                <w:szCs w:val="20"/>
              </w:rPr>
              <w:t>Brīvdienu māja</w:t>
            </w:r>
          </w:p>
        </w:tc>
      </w:tr>
      <w:tr w:rsidR="00C51EBC" w:rsidRPr="00BD5511" w14:paraId="6376EC4B" w14:textId="77777777" w:rsidTr="00BD5511">
        <w:tc>
          <w:tcPr>
            <w:tcW w:w="1951" w:type="dxa"/>
          </w:tcPr>
          <w:p w14:paraId="3E2552D9" w14:textId="77777777" w:rsidR="00C51EBC" w:rsidRPr="00BD5511" w:rsidRDefault="00E94193">
            <w:pPr>
              <w:jc w:val="left"/>
              <w:rPr>
                <w:sz w:val="20"/>
                <w:szCs w:val="20"/>
              </w:rPr>
            </w:pPr>
            <w:r w:rsidRPr="00BD5511">
              <w:rPr>
                <w:sz w:val="20"/>
                <w:szCs w:val="20"/>
              </w:rPr>
              <w:t>Randu Pļavas</w:t>
            </w:r>
          </w:p>
        </w:tc>
        <w:tc>
          <w:tcPr>
            <w:tcW w:w="4240" w:type="dxa"/>
          </w:tcPr>
          <w:p w14:paraId="38E825AD" w14:textId="77777777" w:rsidR="00C51EBC" w:rsidRPr="00BD5511" w:rsidRDefault="00E94193">
            <w:pPr>
              <w:rPr>
                <w:sz w:val="20"/>
                <w:szCs w:val="20"/>
              </w:rPr>
            </w:pPr>
            <w:r w:rsidRPr="00BD5511">
              <w:rPr>
                <w:sz w:val="20"/>
                <w:szCs w:val="20"/>
              </w:rPr>
              <w:t>Pērnavas iela 33d, Salacgrīvas pilsēta, LV-4033</w:t>
            </w:r>
          </w:p>
        </w:tc>
        <w:tc>
          <w:tcPr>
            <w:tcW w:w="3096" w:type="dxa"/>
          </w:tcPr>
          <w:p w14:paraId="3CFA2554" w14:textId="77777777" w:rsidR="00C51EBC" w:rsidRPr="00BD5511" w:rsidRDefault="00E94193">
            <w:pPr>
              <w:jc w:val="center"/>
              <w:rPr>
                <w:sz w:val="20"/>
                <w:szCs w:val="20"/>
              </w:rPr>
            </w:pPr>
            <w:r w:rsidRPr="00BD5511">
              <w:rPr>
                <w:sz w:val="20"/>
                <w:szCs w:val="20"/>
              </w:rPr>
              <w:t>Brīvdienu māja</w:t>
            </w:r>
          </w:p>
        </w:tc>
      </w:tr>
      <w:tr w:rsidR="00C51EBC" w:rsidRPr="00BD5511" w14:paraId="51A8BADD" w14:textId="77777777" w:rsidTr="00BD5511">
        <w:tc>
          <w:tcPr>
            <w:tcW w:w="1951" w:type="dxa"/>
          </w:tcPr>
          <w:p w14:paraId="6453DED9" w14:textId="77777777" w:rsidR="00C51EBC" w:rsidRPr="00BD5511" w:rsidRDefault="00E94193">
            <w:pPr>
              <w:jc w:val="left"/>
              <w:rPr>
                <w:sz w:val="20"/>
                <w:szCs w:val="20"/>
              </w:rPr>
            </w:pPr>
            <w:r w:rsidRPr="00BD5511">
              <w:rPr>
                <w:sz w:val="20"/>
                <w:szCs w:val="20"/>
              </w:rPr>
              <w:t>Vējavas</w:t>
            </w:r>
          </w:p>
        </w:tc>
        <w:tc>
          <w:tcPr>
            <w:tcW w:w="4240" w:type="dxa"/>
          </w:tcPr>
          <w:p w14:paraId="0099105D" w14:textId="77777777" w:rsidR="00C51EBC" w:rsidRPr="00BD5511" w:rsidRDefault="00E94193">
            <w:pPr>
              <w:rPr>
                <w:sz w:val="20"/>
                <w:szCs w:val="20"/>
              </w:rPr>
            </w:pPr>
            <w:r w:rsidRPr="00BD5511">
              <w:rPr>
                <w:sz w:val="20"/>
                <w:szCs w:val="20"/>
              </w:rPr>
              <w:t>Salacgrīvas pag., LV-4033</w:t>
            </w:r>
          </w:p>
        </w:tc>
        <w:tc>
          <w:tcPr>
            <w:tcW w:w="3096" w:type="dxa"/>
          </w:tcPr>
          <w:p w14:paraId="0B1577FC" w14:textId="77777777" w:rsidR="00C51EBC" w:rsidRPr="00BD5511" w:rsidRDefault="00E94193">
            <w:pPr>
              <w:jc w:val="center"/>
              <w:rPr>
                <w:sz w:val="20"/>
                <w:szCs w:val="20"/>
              </w:rPr>
            </w:pPr>
            <w:r w:rsidRPr="00BD5511">
              <w:rPr>
                <w:sz w:val="20"/>
                <w:szCs w:val="20"/>
              </w:rPr>
              <w:t>Brīvdienu māja</w:t>
            </w:r>
          </w:p>
        </w:tc>
      </w:tr>
      <w:tr w:rsidR="00C51EBC" w:rsidRPr="00BD5511" w14:paraId="0FB03752" w14:textId="77777777" w:rsidTr="00BD5511">
        <w:tc>
          <w:tcPr>
            <w:tcW w:w="1951" w:type="dxa"/>
          </w:tcPr>
          <w:p w14:paraId="51159E18" w14:textId="77777777" w:rsidR="00C51EBC" w:rsidRPr="00BD5511" w:rsidRDefault="00E94193">
            <w:pPr>
              <w:jc w:val="left"/>
              <w:rPr>
                <w:sz w:val="20"/>
                <w:szCs w:val="20"/>
              </w:rPr>
            </w:pPr>
            <w:r w:rsidRPr="00BD5511">
              <w:rPr>
                <w:sz w:val="20"/>
                <w:szCs w:val="20"/>
              </w:rPr>
              <w:t>Punkas</w:t>
            </w:r>
          </w:p>
        </w:tc>
        <w:tc>
          <w:tcPr>
            <w:tcW w:w="4240" w:type="dxa"/>
          </w:tcPr>
          <w:p w14:paraId="455ECCCB" w14:textId="77777777" w:rsidR="00C51EBC" w:rsidRPr="00BD5511" w:rsidRDefault="00E94193">
            <w:pPr>
              <w:rPr>
                <w:sz w:val="20"/>
                <w:szCs w:val="20"/>
              </w:rPr>
            </w:pPr>
            <w:r w:rsidRPr="00BD5511">
              <w:rPr>
                <w:sz w:val="20"/>
                <w:szCs w:val="20"/>
              </w:rPr>
              <w:t>Punkas, Limbažu pag., LV-4010</w:t>
            </w:r>
          </w:p>
        </w:tc>
        <w:tc>
          <w:tcPr>
            <w:tcW w:w="3096" w:type="dxa"/>
          </w:tcPr>
          <w:p w14:paraId="60E36BEC" w14:textId="77777777" w:rsidR="00C51EBC" w:rsidRPr="00BD5511" w:rsidRDefault="00E94193">
            <w:pPr>
              <w:jc w:val="center"/>
              <w:rPr>
                <w:sz w:val="20"/>
                <w:szCs w:val="20"/>
              </w:rPr>
            </w:pPr>
            <w:r w:rsidRPr="00BD5511">
              <w:rPr>
                <w:sz w:val="20"/>
                <w:szCs w:val="20"/>
              </w:rPr>
              <w:t>Brīvdienu māja</w:t>
            </w:r>
          </w:p>
        </w:tc>
      </w:tr>
      <w:tr w:rsidR="00C51EBC" w:rsidRPr="00BD5511" w14:paraId="7CA145B3" w14:textId="77777777" w:rsidTr="00BD5511">
        <w:tc>
          <w:tcPr>
            <w:tcW w:w="1951" w:type="dxa"/>
          </w:tcPr>
          <w:p w14:paraId="7646FE8E" w14:textId="77777777" w:rsidR="00C51EBC" w:rsidRPr="00BD5511" w:rsidRDefault="00E94193">
            <w:pPr>
              <w:jc w:val="left"/>
              <w:rPr>
                <w:sz w:val="20"/>
                <w:szCs w:val="20"/>
              </w:rPr>
            </w:pPr>
            <w:r w:rsidRPr="00BD5511">
              <w:rPr>
                <w:sz w:val="20"/>
                <w:szCs w:val="20"/>
              </w:rPr>
              <w:t>Jūras bura</w:t>
            </w:r>
          </w:p>
        </w:tc>
        <w:tc>
          <w:tcPr>
            <w:tcW w:w="4240" w:type="dxa"/>
          </w:tcPr>
          <w:p w14:paraId="1CA08F84" w14:textId="77777777" w:rsidR="00C51EBC" w:rsidRPr="00BD5511" w:rsidRDefault="00E94193">
            <w:pPr>
              <w:rPr>
                <w:sz w:val="20"/>
                <w:szCs w:val="20"/>
              </w:rPr>
            </w:pPr>
            <w:r w:rsidRPr="00BD5511">
              <w:rPr>
                <w:sz w:val="20"/>
                <w:szCs w:val="20"/>
              </w:rPr>
              <w:t>Jūras iela41, Tūja, Liepupes pag., LV-4022</w:t>
            </w:r>
          </w:p>
        </w:tc>
        <w:tc>
          <w:tcPr>
            <w:tcW w:w="3096" w:type="dxa"/>
          </w:tcPr>
          <w:p w14:paraId="56AE6D3B" w14:textId="77777777" w:rsidR="00C51EBC" w:rsidRPr="00BD5511" w:rsidRDefault="00E94193">
            <w:pPr>
              <w:jc w:val="center"/>
              <w:rPr>
                <w:sz w:val="20"/>
                <w:szCs w:val="20"/>
              </w:rPr>
            </w:pPr>
            <w:r w:rsidRPr="00BD5511">
              <w:rPr>
                <w:sz w:val="20"/>
                <w:szCs w:val="20"/>
              </w:rPr>
              <w:t>Brīvdienu māja</w:t>
            </w:r>
          </w:p>
        </w:tc>
      </w:tr>
      <w:tr w:rsidR="00C51EBC" w:rsidRPr="00BD5511" w14:paraId="1A97343B" w14:textId="77777777" w:rsidTr="00BD5511">
        <w:tc>
          <w:tcPr>
            <w:tcW w:w="1951" w:type="dxa"/>
          </w:tcPr>
          <w:p w14:paraId="51FBD8FD" w14:textId="77777777" w:rsidR="00C51EBC" w:rsidRPr="00BD5511" w:rsidRDefault="00E94193">
            <w:pPr>
              <w:jc w:val="left"/>
              <w:rPr>
                <w:sz w:val="20"/>
                <w:szCs w:val="20"/>
              </w:rPr>
            </w:pPr>
            <w:r w:rsidRPr="00BD5511">
              <w:rPr>
                <w:sz w:val="20"/>
                <w:szCs w:val="20"/>
              </w:rPr>
              <w:t>Riverside Holiday House Apartments</w:t>
            </w:r>
          </w:p>
        </w:tc>
        <w:tc>
          <w:tcPr>
            <w:tcW w:w="4240" w:type="dxa"/>
          </w:tcPr>
          <w:p w14:paraId="45C05094" w14:textId="77777777" w:rsidR="00C51EBC" w:rsidRPr="00BD5511" w:rsidRDefault="00E94193">
            <w:pPr>
              <w:rPr>
                <w:sz w:val="20"/>
                <w:szCs w:val="20"/>
              </w:rPr>
            </w:pPr>
            <w:r w:rsidRPr="00BD5511">
              <w:rPr>
                <w:sz w:val="20"/>
                <w:szCs w:val="20"/>
              </w:rPr>
              <w:t>Smiltenes iela 2, Salacgrīva, LV-4033</w:t>
            </w:r>
          </w:p>
        </w:tc>
        <w:tc>
          <w:tcPr>
            <w:tcW w:w="3096" w:type="dxa"/>
          </w:tcPr>
          <w:p w14:paraId="7DE02277" w14:textId="77777777" w:rsidR="00C51EBC" w:rsidRPr="00BD5511" w:rsidRDefault="00E94193">
            <w:pPr>
              <w:jc w:val="center"/>
              <w:rPr>
                <w:sz w:val="20"/>
                <w:szCs w:val="20"/>
              </w:rPr>
            </w:pPr>
            <w:r w:rsidRPr="00BD5511">
              <w:rPr>
                <w:sz w:val="20"/>
                <w:szCs w:val="20"/>
              </w:rPr>
              <w:t>Brīvdienu māja</w:t>
            </w:r>
          </w:p>
        </w:tc>
      </w:tr>
      <w:tr w:rsidR="00C51EBC" w:rsidRPr="00BD5511" w14:paraId="62B9D936" w14:textId="77777777" w:rsidTr="00BD5511">
        <w:tc>
          <w:tcPr>
            <w:tcW w:w="1951" w:type="dxa"/>
          </w:tcPr>
          <w:p w14:paraId="35BB7ECC" w14:textId="77777777" w:rsidR="00C51EBC" w:rsidRPr="00BD5511" w:rsidRDefault="00E94193">
            <w:pPr>
              <w:jc w:val="left"/>
              <w:rPr>
                <w:sz w:val="20"/>
                <w:szCs w:val="20"/>
              </w:rPr>
            </w:pPr>
            <w:r w:rsidRPr="00BD5511">
              <w:rPr>
                <w:sz w:val="20"/>
                <w:szCs w:val="20"/>
              </w:rPr>
              <w:t>Brīvdienu pirtiņa</w:t>
            </w:r>
          </w:p>
        </w:tc>
        <w:tc>
          <w:tcPr>
            <w:tcW w:w="4240" w:type="dxa"/>
          </w:tcPr>
          <w:p w14:paraId="74FC16E5" w14:textId="77777777" w:rsidR="00C51EBC" w:rsidRPr="00BD5511" w:rsidRDefault="00E94193">
            <w:pPr>
              <w:rPr>
                <w:sz w:val="20"/>
                <w:szCs w:val="20"/>
              </w:rPr>
            </w:pPr>
            <w:r w:rsidRPr="00BD5511">
              <w:rPr>
                <w:sz w:val="20"/>
                <w:szCs w:val="20"/>
              </w:rPr>
              <w:t>Pērnavas iela 46, Kuiviži, LV-4033</w:t>
            </w:r>
          </w:p>
        </w:tc>
        <w:tc>
          <w:tcPr>
            <w:tcW w:w="3096" w:type="dxa"/>
          </w:tcPr>
          <w:p w14:paraId="060757A4" w14:textId="77777777" w:rsidR="00C51EBC" w:rsidRPr="00BD5511" w:rsidRDefault="00E94193">
            <w:pPr>
              <w:jc w:val="center"/>
              <w:rPr>
                <w:sz w:val="20"/>
                <w:szCs w:val="20"/>
              </w:rPr>
            </w:pPr>
            <w:r w:rsidRPr="00BD5511">
              <w:rPr>
                <w:sz w:val="20"/>
                <w:szCs w:val="20"/>
              </w:rPr>
              <w:t>Brīvdienu māja</w:t>
            </w:r>
          </w:p>
        </w:tc>
      </w:tr>
      <w:tr w:rsidR="00C51EBC" w:rsidRPr="00BD5511" w14:paraId="0EA63897" w14:textId="77777777" w:rsidTr="00BD5511">
        <w:tc>
          <w:tcPr>
            <w:tcW w:w="1951" w:type="dxa"/>
          </w:tcPr>
          <w:p w14:paraId="0ECED406" w14:textId="77777777" w:rsidR="00C51EBC" w:rsidRPr="00BD5511" w:rsidRDefault="00E94193">
            <w:pPr>
              <w:jc w:val="left"/>
              <w:rPr>
                <w:sz w:val="20"/>
                <w:szCs w:val="20"/>
              </w:rPr>
            </w:pPr>
            <w:r w:rsidRPr="00BD5511">
              <w:rPr>
                <w:sz w:val="20"/>
                <w:szCs w:val="20"/>
              </w:rPr>
              <w:t>Trimpas</w:t>
            </w:r>
          </w:p>
        </w:tc>
        <w:tc>
          <w:tcPr>
            <w:tcW w:w="4240" w:type="dxa"/>
          </w:tcPr>
          <w:p w14:paraId="2FA890C5" w14:textId="77777777" w:rsidR="00C51EBC" w:rsidRPr="00BD5511" w:rsidRDefault="00E94193">
            <w:pPr>
              <w:rPr>
                <w:sz w:val="20"/>
                <w:szCs w:val="20"/>
              </w:rPr>
            </w:pPr>
            <w:r w:rsidRPr="00BD5511">
              <w:rPr>
                <w:sz w:val="20"/>
                <w:szCs w:val="20"/>
              </w:rPr>
              <w:t>Trimpas, Šķīsterciems, LV-4003</w:t>
            </w:r>
          </w:p>
        </w:tc>
        <w:tc>
          <w:tcPr>
            <w:tcW w:w="3096" w:type="dxa"/>
          </w:tcPr>
          <w:p w14:paraId="70C69DF2" w14:textId="77777777" w:rsidR="00C51EBC" w:rsidRPr="00BD5511" w:rsidRDefault="00E94193">
            <w:pPr>
              <w:jc w:val="center"/>
              <w:rPr>
                <w:sz w:val="20"/>
                <w:szCs w:val="20"/>
              </w:rPr>
            </w:pPr>
            <w:r w:rsidRPr="00BD5511">
              <w:rPr>
                <w:sz w:val="20"/>
                <w:szCs w:val="20"/>
              </w:rPr>
              <w:t>Brīvdienu māja</w:t>
            </w:r>
          </w:p>
        </w:tc>
      </w:tr>
      <w:tr w:rsidR="00C51EBC" w:rsidRPr="00BD5511" w14:paraId="6D062349" w14:textId="77777777" w:rsidTr="00BD5511">
        <w:tc>
          <w:tcPr>
            <w:tcW w:w="1951" w:type="dxa"/>
          </w:tcPr>
          <w:p w14:paraId="19D5AD15" w14:textId="77777777" w:rsidR="00C51EBC" w:rsidRPr="00BD5511" w:rsidRDefault="00E94193">
            <w:pPr>
              <w:jc w:val="left"/>
              <w:rPr>
                <w:sz w:val="20"/>
                <w:szCs w:val="20"/>
              </w:rPr>
            </w:pPr>
            <w:r w:rsidRPr="00BD5511">
              <w:rPr>
                <w:sz w:val="20"/>
                <w:szCs w:val="20"/>
              </w:rPr>
              <w:t>Pļavas Holiday House</w:t>
            </w:r>
          </w:p>
        </w:tc>
        <w:tc>
          <w:tcPr>
            <w:tcW w:w="4240" w:type="dxa"/>
          </w:tcPr>
          <w:p w14:paraId="355DC942" w14:textId="77777777" w:rsidR="00C51EBC" w:rsidRPr="00BD5511" w:rsidRDefault="00E94193">
            <w:pPr>
              <w:rPr>
                <w:sz w:val="20"/>
                <w:szCs w:val="20"/>
              </w:rPr>
            </w:pPr>
            <w:r w:rsidRPr="00BD5511">
              <w:rPr>
                <w:sz w:val="20"/>
                <w:szCs w:val="20"/>
              </w:rPr>
              <w:t>Valdemāra iela 121, Ainaži, Salacgrīvas nov., Ainaži, LV-4035</w:t>
            </w:r>
          </w:p>
        </w:tc>
        <w:tc>
          <w:tcPr>
            <w:tcW w:w="3096" w:type="dxa"/>
          </w:tcPr>
          <w:p w14:paraId="69FEBF84" w14:textId="77777777" w:rsidR="00C51EBC" w:rsidRPr="00BD5511" w:rsidRDefault="00E94193">
            <w:pPr>
              <w:jc w:val="center"/>
              <w:rPr>
                <w:sz w:val="20"/>
                <w:szCs w:val="20"/>
              </w:rPr>
            </w:pPr>
            <w:r w:rsidRPr="00BD5511">
              <w:rPr>
                <w:sz w:val="20"/>
                <w:szCs w:val="20"/>
              </w:rPr>
              <w:t>Brīvdienu māja</w:t>
            </w:r>
          </w:p>
        </w:tc>
      </w:tr>
      <w:tr w:rsidR="00C51EBC" w:rsidRPr="00BD5511" w14:paraId="0D08B681" w14:textId="77777777" w:rsidTr="00BD5511">
        <w:tc>
          <w:tcPr>
            <w:tcW w:w="1951" w:type="dxa"/>
          </w:tcPr>
          <w:p w14:paraId="1F849CC9" w14:textId="77777777" w:rsidR="00C51EBC" w:rsidRPr="00BD5511" w:rsidRDefault="00E94193">
            <w:pPr>
              <w:jc w:val="left"/>
              <w:rPr>
                <w:sz w:val="20"/>
                <w:szCs w:val="20"/>
              </w:rPr>
            </w:pPr>
            <w:r w:rsidRPr="00BD5511">
              <w:rPr>
                <w:sz w:val="20"/>
                <w:szCs w:val="20"/>
              </w:rPr>
              <w:t>Beach House Ežurgas</w:t>
            </w:r>
          </w:p>
        </w:tc>
        <w:tc>
          <w:tcPr>
            <w:tcW w:w="4240" w:type="dxa"/>
          </w:tcPr>
          <w:p w14:paraId="3D7F88D6" w14:textId="77777777" w:rsidR="00C51EBC" w:rsidRPr="00BD5511" w:rsidRDefault="00E94193">
            <w:pPr>
              <w:rPr>
                <w:sz w:val="20"/>
                <w:szCs w:val="20"/>
              </w:rPr>
            </w:pPr>
            <w:r w:rsidRPr="00BD5511">
              <w:rPr>
                <w:sz w:val="20"/>
                <w:szCs w:val="20"/>
              </w:rPr>
              <w:t>Liedaga iela Ežurgas, Tūja, LV-4022</w:t>
            </w:r>
          </w:p>
        </w:tc>
        <w:tc>
          <w:tcPr>
            <w:tcW w:w="3096" w:type="dxa"/>
          </w:tcPr>
          <w:p w14:paraId="60B14DF6" w14:textId="77777777" w:rsidR="00C51EBC" w:rsidRPr="00BD5511" w:rsidRDefault="00E94193">
            <w:pPr>
              <w:jc w:val="center"/>
              <w:rPr>
                <w:sz w:val="20"/>
                <w:szCs w:val="20"/>
              </w:rPr>
            </w:pPr>
            <w:r w:rsidRPr="00BD5511">
              <w:rPr>
                <w:sz w:val="20"/>
                <w:szCs w:val="20"/>
              </w:rPr>
              <w:t>Brīvdienu māja</w:t>
            </w:r>
          </w:p>
        </w:tc>
      </w:tr>
      <w:tr w:rsidR="00C51EBC" w:rsidRPr="00BD5511" w14:paraId="093827F7" w14:textId="77777777" w:rsidTr="00BD5511">
        <w:tc>
          <w:tcPr>
            <w:tcW w:w="1951" w:type="dxa"/>
          </w:tcPr>
          <w:p w14:paraId="224E2811" w14:textId="77777777" w:rsidR="00C51EBC" w:rsidRPr="00BD5511" w:rsidRDefault="00E94193">
            <w:pPr>
              <w:jc w:val="left"/>
              <w:rPr>
                <w:sz w:val="20"/>
                <w:szCs w:val="20"/>
              </w:rPr>
            </w:pPr>
            <w:r w:rsidRPr="00BD5511">
              <w:rPr>
                <w:sz w:val="20"/>
                <w:szCs w:val="20"/>
              </w:rPr>
              <w:t>Bīriņu pils</w:t>
            </w:r>
          </w:p>
        </w:tc>
        <w:tc>
          <w:tcPr>
            <w:tcW w:w="4240" w:type="dxa"/>
          </w:tcPr>
          <w:p w14:paraId="2B63C64E" w14:textId="77777777" w:rsidR="00C51EBC" w:rsidRPr="00BD5511" w:rsidRDefault="00E94193">
            <w:pPr>
              <w:rPr>
                <w:sz w:val="20"/>
                <w:szCs w:val="20"/>
              </w:rPr>
            </w:pPr>
            <w:r w:rsidRPr="00BD5511">
              <w:rPr>
                <w:sz w:val="20"/>
                <w:szCs w:val="20"/>
              </w:rPr>
              <w:t>Bīriņu Pils, Vidrižu pag., Bīriņi, LV-4013</w:t>
            </w:r>
          </w:p>
        </w:tc>
        <w:tc>
          <w:tcPr>
            <w:tcW w:w="3096" w:type="dxa"/>
          </w:tcPr>
          <w:p w14:paraId="2DBB65AB" w14:textId="77777777" w:rsidR="00C51EBC" w:rsidRPr="00BD5511" w:rsidRDefault="00E94193">
            <w:pPr>
              <w:jc w:val="center"/>
              <w:rPr>
                <w:sz w:val="20"/>
                <w:szCs w:val="20"/>
              </w:rPr>
            </w:pPr>
            <w:r w:rsidRPr="00BD5511">
              <w:rPr>
                <w:sz w:val="20"/>
                <w:szCs w:val="20"/>
              </w:rPr>
              <w:t>Viesnīca</w:t>
            </w:r>
          </w:p>
        </w:tc>
      </w:tr>
      <w:tr w:rsidR="00C51EBC" w:rsidRPr="00BD5511" w14:paraId="2116B4C7" w14:textId="77777777" w:rsidTr="00BD5511">
        <w:tc>
          <w:tcPr>
            <w:tcW w:w="1951" w:type="dxa"/>
          </w:tcPr>
          <w:p w14:paraId="4A61F636" w14:textId="77777777" w:rsidR="00C51EBC" w:rsidRPr="00BD5511" w:rsidRDefault="00E94193">
            <w:pPr>
              <w:jc w:val="left"/>
              <w:rPr>
                <w:sz w:val="20"/>
                <w:szCs w:val="20"/>
              </w:rPr>
            </w:pPr>
            <w:r w:rsidRPr="00BD5511">
              <w:rPr>
                <w:sz w:val="20"/>
                <w:szCs w:val="20"/>
              </w:rPr>
              <w:t>Kapteinu Osta</w:t>
            </w:r>
          </w:p>
        </w:tc>
        <w:tc>
          <w:tcPr>
            <w:tcW w:w="4240" w:type="dxa"/>
          </w:tcPr>
          <w:p w14:paraId="2B2F5A66" w14:textId="77777777" w:rsidR="00C51EBC" w:rsidRPr="00BD5511" w:rsidRDefault="00E94193">
            <w:pPr>
              <w:rPr>
                <w:sz w:val="20"/>
                <w:szCs w:val="20"/>
              </w:rPr>
            </w:pPr>
            <w:r w:rsidRPr="00BD5511">
              <w:rPr>
                <w:sz w:val="20"/>
                <w:szCs w:val="20"/>
              </w:rPr>
              <w:t>Pērnavas iela 49a, Salacgrīva, LV-4033</w:t>
            </w:r>
          </w:p>
        </w:tc>
        <w:tc>
          <w:tcPr>
            <w:tcW w:w="3096" w:type="dxa"/>
          </w:tcPr>
          <w:p w14:paraId="52ABBA4B" w14:textId="77777777" w:rsidR="00C51EBC" w:rsidRPr="00BD5511" w:rsidRDefault="00E94193">
            <w:pPr>
              <w:jc w:val="center"/>
              <w:rPr>
                <w:sz w:val="20"/>
                <w:szCs w:val="20"/>
              </w:rPr>
            </w:pPr>
            <w:r w:rsidRPr="00BD5511">
              <w:rPr>
                <w:sz w:val="20"/>
                <w:szCs w:val="20"/>
              </w:rPr>
              <w:t>Viesnīca</w:t>
            </w:r>
          </w:p>
        </w:tc>
      </w:tr>
      <w:tr w:rsidR="00C51EBC" w:rsidRPr="00BD5511" w14:paraId="09A25119" w14:textId="77777777" w:rsidTr="00BD5511">
        <w:tc>
          <w:tcPr>
            <w:tcW w:w="1951" w:type="dxa"/>
          </w:tcPr>
          <w:p w14:paraId="7F21EE7C" w14:textId="77777777" w:rsidR="00C51EBC" w:rsidRPr="00BD5511" w:rsidRDefault="00E94193">
            <w:pPr>
              <w:jc w:val="left"/>
              <w:rPr>
                <w:sz w:val="20"/>
                <w:szCs w:val="20"/>
              </w:rPr>
            </w:pPr>
            <w:r w:rsidRPr="00BD5511">
              <w:rPr>
                <w:sz w:val="20"/>
                <w:szCs w:val="20"/>
              </w:rPr>
              <w:t>Pļavas</w:t>
            </w:r>
          </w:p>
        </w:tc>
        <w:tc>
          <w:tcPr>
            <w:tcW w:w="4240" w:type="dxa"/>
          </w:tcPr>
          <w:p w14:paraId="53C71417" w14:textId="77777777" w:rsidR="00C51EBC" w:rsidRPr="00BD5511" w:rsidRDefault="00E94193">
            <w:pPr>
              <w:rPr>
                <w:sz w:val="20"/>
                <w:szCs w:val="20"/>
              </w:rPr>
            </w:pPr>
            <w:r w:rsidRPr="00BD5511">
              <w:rPr>
                <w:sz w:val="20"/>
                <w:szCs w:val="20"/>
              </w:rPr>
              <w:t>Valdemāra iela 121, Ainaži, LV-4035, Latvija</w:t>
            </w:r>
          </w:p>
        </w:tc>
        <w:tc>
          <w:tcPr>
            <w:tcW w:w="3096" w:type="dxa"/>
          </w:tcPr>
          <w:p w14:paraId="175A98BD" w14:textId="77777777" w:rsidR="00C51EBC" w:rsidRPr="00BD5511" w:rsidRDefault="00E94193">
            <w:pPr>
              <w:jc w:val="center"/>
              <w:rPr>
                <w:sz w:val="20"/>
                <w:szCs w:val="20"/>
              </w:rPr>
            </w:pPr>
            <w:r w:rsidRPr="00BD5511">
              <w:rPr>
                <w:sz w:val="20"/>
                <w:szCs w:val="20"/>
              </w:rPr>
              <w:t>Viesnīca</w:t>
            </w:r>
          </w:p>
        </w:tc>
      </w:tr>
      <w:tr w:rsidR="00C51EBC" w:rsidRPr="00BD5511" w14:paraId="6F9DF6A0" w14:textId="77777777" w:rsidTr="00BD5511">
        <w:trPr>
          <w:trHeight w:val="58"/>
        </w:trPr>
        <w:tc>
          <w:tcPr>
            <w:tcW w:w="1951" w:type="dxa"/>
          </w:tcPr>
          <w:p w14:paraId="330DD5AB" w14:textId="77777777" w:rsidR="00C51EBC" w:rsidRPr="00BD5511" w:rsidRDefault="00E94193">
            <w:pPr>
              <w:jc w:val="left"/>
              <w:rPr>
                <w:sz w:val="20"/>
                <w:szCs w:val="20"/>
              </w:rPr>
            </w:pPr>
            <w:r w:rsidRPr="00BD5511">
              <w:rPr>
                <w:sz w:val="20"/>
                <w:szCs w:val="20"/>
              </w:rPr>
              <w:t>Kuivižu Krogs</w:t>
            </w:r>
          </w:p>
        </w:tc>
        <w:tc>
          <w:tcPr>
            <w:tcW w:w="4240" w:type="dxa"/>
          </w:tcPr>
          <w:p w14:paraId="34CAD3B1" w14:textId="77777777" w:rsidR="00C51EBC" w:rsidRPr="00BD5511" w:rsidRDefault="00E94193">
            <w:pPr>
              <w:rPr>
                <w:sz w:val="20"/>
                <w:szCs w:val="20"/>
              </w:rPr>
            </w:pPr>
            <w:r w:rsidRPr="00BD5511">
              <w:rPr>
                <w:sz w:val="20"/>
                <w:szCs w:val="20"/>
              </w:rPr>
              <w:t>Pērnavas iela 58, Salacgrīva, LV-4033</w:t>
            </w:r>
          </w:p>
        </w:tc>
        <w:tc>
          <w:tcPr>
            <w:tcW w:w="3096" w:type="dxa"/>
          </w:tcPr>
          <w:p w14:paraId="64280D95" w14:textId="77777777" w:rsidR="00C51EBC" w:rsidRPr="00BD5511" w:rsidRDefault="00E94193">
            <w:pPr>
              <w:jc w:val="center"/>
              <w:rPr>
                <w:sz w:val="20"/>
                <w:szCs w:val="20"/>
              </w:rPr>
            </w:pPr>
            <w:r w:rsidRPr="00BD5511">
              <w:rPr>
                <w:sz w:val="20"/>
                <w:szCs w:val="20"/>
              </w:rPr>
              <w:t>Motelis</w:t>
            </w:r>
          </w:p>
        </w:tc>
      </w:tr>
    </w:tbl>
    <w:p w14:paraId="1A0B4EBD" w14:textId="77777777" w:rsidR="00C51EBC" w:rsidRDefault="00E94193">
      <w:pPr>
        <w:spacing w:after="160" w:line="259" w:lineRule="auto"/>
        <w:jc w:val="left"/>
      </w:pPr>
      <w:r>
        <w:t xml:space="preserve"> </w:t>
      </w:r>
      <w:r>
        <w:br w:type="page"/>
      </w:r>
    </w:p>
    <w:p w14:paraId="3ED870D1" w14:textId="77777777" w:rsidR="00C51EBC" w:rsidRDefault="00E94193">
      <w:pPr>
        <w:spacing w:before="120" w:after="120" w:line="259" w:lineRule="auto"/>
        <w:jc w:val="right"/>
      </w:pPr>
      <w:r>
        <w:t>Pielikums nr. 15</w:t>
      </w:r>
    </w:p>
    <w:p w14:paraId="106CD8B2" w14:textId="77777777" w:rsidR="00C51EBC" w:rsidRDefault="00E94193">
      <w:pPr>
        <w:spacing w:before="120" w:after="120" w:line="259" w:lineRule="auto"/>
        <w:jc w:val="center"/>
        <w:rPr>
          <w:b/>
        </w:rPr>
      </w:pPr>
      <w:r>
        <w:rPr>
          <w:b/>
        </w:rPr>
        <w:t>Limbažu novada ēdināšanas pakalpojumu sniedzēji</w:t>
      </w:r>
    </w:p>
    <w:tbl>
      <w:tblPr>
        <w:tblStyle w:val="Reatabula"/>
        <w:tblW w:w="9287" w:type="dxa"/>
        <w:tblLayout w:type="fixed"/>
        <w:tblLook w:val="04A0" w:firstRow="1" w:lastRow="0" w:firstColumn="1" w:lastColumn="0" w:noHBand="0" w:noVBand="1"/>
      </w:tblPr>
      <w:tblGrid>
        <w:gridCol w:w="3227"/>
        <w:gridCol w:w="4111"/>
        <w:gridCol w:w="1949"/>
      </w:tblGrid>
      <w:tr w:rsidR="00C51EBC" w:rsidRPr="00BD5511" w14:paraId="005D1797" w14:textId="77777777" w:rsidTr="00BD5511">
        <w:tc>
          <w:tcPr>
            <w:tcW w:w="3227" w:type="dxa"/>
            <w:shd w:val="clear" w:color="auto" w:fill="E2EFD9" w:themeFill="accent6" w:themeFillTint="33"/>
          </w:tcPr>
          <w:p w14:paraId="3AC1E52E" w14:textId="77777777" w:rsidR="00C51EBC" w:rsidRPr="00BD5511" w:rsidRDefault="00E94193" w:rsidP="00BD5511">
            <w:pPr>
              <w:jc w:val="center"/>
              <w:rPr>
                <w:b/>
                <w:bCs/>
                <w:sz w:val="20"/>
                <w:szCs w:val="20"/>
              </w:rPr>
            </w:pPr>
            <w:r w:rsidRPr="00BD5511">
              <w:rPr>
                <w:b/>
                <w:bCs/>
                <w:sz w:val="20"/>
                <w:szCs w:val="20"/>
              </w:rPr>
              <w:t>Nosaukums</w:t>
            </w:r>
          </w:p>
        </w:tc>
        <w:tc>
          <w:tcPr>
            <w:tcW w:w="4111" w:type="dxa"/>
            <w:shd w:val="clear" w:color="auto" w:fill="E2EFD9" w:themeFill="accent6" w:themeFillTint="33"/>
          </w:tcPr>
          <w:p w14:paraId="3B81D83F" w14:textId="77777777" w:rsidR="00C51EBC" w:rsidRPr="00BD5511" w:rsidRDefault="00E94193" w:rsidP="00BD5511">
            <w:pPr>
              <w:jc w:val="center"/>
              <w:rPr>
                <w:b/>
                <w:bCs/>
                <w:sz w:val="20"/>
                <w:szCs w:val="20"/>
              </w:rPr>
            </w:pPr>
            <w:r w:rsidRPr="00BD5511">
              <w:rPr>
                <w:b/>
                <w:bCs/>
                <w:sz w:val="20"/>
                <w:szCs w:val="20"/>
              </w:rPr>
              <w:t>Adrese</w:t>
            </w:r>
          </w:p>
        </w:tc>
        <w:tc>
          <w:tcPr>
            <w:tcW w:w="1949" w:type="dxa"/>
            <w:shd w:val="clear" w:color="auto" w:fill="E2EFD9" w:themeFill="accent6" w:themeFillTint="33"/>
          </w:tcPr>
          <w:p w14:paraId="7F51CE1C" w14:textId="77777777" w:rsidR="00C51EBC" w:rsidRPr="00BD5511" w:rsidRDefault="00E94193" w:rsidP="00BD5511">
            <w:pPr>
              <w:jc w:val="center"/>
              <w:rPr>
                <w:b/>
                <w:bCs/>
                <w:sz w:val="20"/>
                <w:szCs w:val="20"/>
              </w:rPr>
            </w:pPr>
            <w:r w:rsidRPr="00BD5511">
              <w:rPr>
                <w:b/>
                <w:bCs/>
                <w:sz w:val="20"/>
                <w:szCs w:val="20"/>
              </w:rPr>
              <w:t>Tips</w:t>
            </w:r>
          </w:p>
        </w:tc>
      </w:tr>
      <w:tr w:rsidR="00C51EBC" w:rsidRPr="00BD5511" w14:paraId="60F15C9A" w14:textId="77777777" w:rsidTr="00BD5511">
        <w:tc>
          <w:tcPr>
            <w:tcW w:w="3227" w:type="dxa"/>
          </w:tcPr>
          <w:p w14:paraId="0E5EA272" w14:textId="77777777" w:rsidR="00C51EBC" w:rsidRPr="00BD5511" w:rsidRDefault="00E94193">
            <w:pPr>
              <w:jc w:val="left"/>
              <w:rPr>
                <w:sz w:val="20"/>
                <w:szCs w:val="20"/>
              </w:rPr>
            </w:pPr>
            <w:r w:rsidRPr="00BD5511">
              <w:rPr>
                <w:sz w:val="20"/>
                <w:szCs w:val="20"/>
              </w:rPr>
              <w:t>Kļava</w:t>
            </w:r>
          </w:p>
        </w:tc>
        <w:tc>
          <w:tcPr>
            <w:tcW w:w="4111" w:type="dxa"/>
          </w:tcPr>
          <w:p w14:paraId="5F8AB7CB" w14:textId="77777777" w:rsidR="00C51EBC" w:rsidRPr="00BD5511" w:rsidRDefault="00E94193">
            <w:pPr>
              <w:jc w:val="left"/>
              <w:rPr>
                <w:sz w:val="20"/>
                <w:szCs w:val="20"/>
              </w:rPr>
            </w:pPr>
            <w:r w:rsidRPr="00BD5511">
              <w:rPr>
                <w:sz w:val="20"/>
                <w:szCs w:val="20"/>
              </w:rPr>
              <w:t>Lauku iela 1, Limbaži</w:t>
            </w:r>
          </w:p>
        </w:tc>
        <w:tc>
          <w:tcPr>
            <w:tcW w:w="1949" w:type="dxa"/>
          </w:tcPr>
          <w:p w14:paraId="67B9E0C9" w14:textId="77777777" w:rsidR="00C51EBC" w:rsidRPr="00BD5511" w:rsidRDefault="00E94193">
            <w:pPr>
              <w:jc w:val="left"/>
              <w:rPr>
                <w:sz w:val="20"/>
                <w:szCs w:val="20"/>
              </w:rPr>
            </w:pPr>
            <w:r w:rsidRPr="00BD5511">
              <w:rPr>
                <w:sz w:val="20"/>
                <w:szCs w:val="20"/>
              </w:rPr>
              <w:t>Restorāns</w:t>
            </w:r>
          </w:p>
        </w:tc>
      </w:tr>
      <w:tr w:rsidR="00C51EBC" w:rsidRPr="00BD5511" w14:paraId="55086EC2" w14:textId="77777777" w:rsidTr="00BD5511">
        <w:tc>
          <w:tcPr>
            <w:tcW w:w="3227" w:type="dxa"/>
          </w:tcPr>
          <w:p w14:paraId="267A7B21" w14:textId="77777777" w:rsidR="00C51EBC" w:rsidRPr="00BD5511" w:rsidRDefault="00E94193">
            <w:pPr>
              <w:jc w:val="left"/>
              <w:rPr>
                <w:sz w:val="20"/>
                <w:szCs w:val="20"/>
              </w:rPr>
            </w:pPr>
            <w:r w:rsidRPr="00BD5511">
              <w:rPr>
                <w:sz w:val="20"/>
                <w:szCs w:val="20"/>
              </w:rPr>
              <w:t>Parka kafe</w:t>
            </w:r>
          </w:p>
        </w:tc>
        <w:tc>
          <w:tcPr>
            <w:tcW w:w="4111" w:type="dxa"/>
          </w:tcPr>
          <w:p w14:paraId="43D26C24" w14:textId="77777777" w:rsidR="00C51EBC" w:rsidRPr="00BD5511" w:rsidRDefault="00E94193">
            <w:pPr>
              <w:jc w:val="left"/>
              <w:rPr>
                <w:sz w:val="20"/>
                <w:szCs w:val="20"/>
              </w:rPr>
            </w:pPr>
            <w:r w:rsidRPr="00BD5511">
              <w:rPr>
                <w:sz w:val="20"/>
                <w:szCs w:val="20"/>
              </w:rPr>
              <w:t>Parka iela 8, Limbaži, Limbažu pilsēta, LV-4001</w:t>
            </w:r>
          </w:p>
        </w:tc>
        <w:tc>
          <w:tcPr>
            <w:tcW w:w="1949" w:type="dxa"/>
          </w:tcPr>
          <w:p w14:paraId="7A8B8208" w14:textId="77777777" w:rsidR="00C51EBC" w:rsidRPr="00BD5511" w:rsidRDefault="00E94193">
            <w:pPr>
              <w:jc w:val="left"/>
              <w:rPr>
                <w:sz w:val="20"/>
                <w:szCs w:val="20"/>
              </w:rPr>
            </w:pPr>
            <w:r w:rsidRPr="00BD5511">
              <w:rPr>
                <w:sz w:val="20"/>
                <w:szCs w:val="20"/>
              </w:rPr>
              <w:t>Kafejnīca</w:t>
            </w:r>
          </w:p>
        </w:tc>
      </w:tr>
      <w:tr w:rsidR="00C51EBC" w:rsidRPr="00BD5511" w14:paraId="56BA78E0" w14:textId="77777777" w:rsidTr="00BD5511">
        <w:tc>
          <w:tcPr>
            <w:tcW w:w="3227" w:type="dxa"/>
          </w:tcPr>
          <w:p w14:paraId="3F8DDA13" w14:textId="77777777" w:rsidR="00C51EBC" w:rsidRPr="00BD5511" w:rsidRDefault="00E94193">
            <w:pPr>
              <w:jc w:val="left"/>
              <w:rPr>
                <w:sz w:val="20"/>
                <w:szCs w:val="20"/>
              </w:rPr>
            </w:pPr>
            <w:r w:rsidRPr="00BD5511">
              <w:rPr>
                <w:sz w:val="20"/>
                <w:szCs w:val="20"/>
              </w:rPr>
              <w:t>Viesis</w:t>
            </w:r>
          </w:p>
        </w:tc>
        <w:tc>
          <w:tcPr>
            <w:tcW w:w="4111" w:type="dxa"/>
          </w:tcPr>
          <w:p w14:paraId="3FF3DD53" w14:textId="77777777" w:rsidR="00C51EBC" w:rsidRPr="00BD5511" w:rsidRDefault="00E94193">
            <w:pPr>
              <w:jc w:val="left"/>
              <w:rPr>
                <w:sz w:val="20"/>
                <w:szCs w:val="20"/>
              </w:rPr>
            </w:pPr>
            <w:r w:rsidRPr="00BD5511">
              <w:rPr>
                <w:sz w:val="20"/>
                <w:szCs w:val="20"/>
              </w:rPr>
              <w:t>Limbaži, Rīgas iela 16</w:t>
            </w:r>
          </w:p>
        </w:tc>
        <w:tc>
          <w:tcPr>
            <w:tcW w:w="1949" w:type="dxa"/>
          </w:tcPr>
          <w:p w14:paraId="097E8B81" w14:textId="77777777" w:rsidR="00C51EBC" w:rsidRPr="00BD5511" w:rsidRDefault="00E94193">
            <w:pPr>
              <w:jc w:val="left"/>
              <w:rPr>
                <w:sz w:val="20"/>
                <w:szCs w:val="20"/>
              </w:rPr>
            </w:pPr>
            <w:r w:rsidRPr="00BD5511">
              <w:rPr>
                <w:sz w:val="20"/>
                <w:szCs w:val="20"/>
              </w:rPr>
              <w:t>Kafejnīca</w:t>
            </w:r>
          </w:p>
        </w:tc>
      </w:tr>
      <w:tr w:rsidR="00C51EBC" w:rsidRPr="00BD5511" w14:paraId="3A2E6F82" w14:textId="77777777" w:rsidTr="00BD5511">
        <w:tc>
          <w:tcPr>
            <w:tcW w:w="3227" w:type="dxa"/>
          </w:tcPr>
          <w:p w14:paraId="4ABC1F3D" w14:textId="77777777" w:rsidR="00C51EBC" w:rsidRPr="00BD5511" w:rsidRDefault="00E94193">
            <w:pPr>
              <w:jc w:val="left"/>
              <w:rPr>
                <w:sz w:val="20"/>
                <w:szCs w:val="20"/>
              </w:rPr>
            </w:pPr>
            <w:r w:rsidRPr="00BD5511">
              <w:rPr>
                <w:sz w:val="20"/>
                <w:szCs w:val="20"/>
              </w:rPr>
              <w:t>Madara, lielveikalā " TOP"</w:t>
            </w:r>
          </w:p>
        </w:tc>
        <w:tc>
          <w:tcPr>
            <w:tcW w:w="4111" w:type="dxa"/>
          </w:tcPr>
          <w:p w14:paraId="2E073649" w14:textId="77777777" w:rsidR="00C51EBC" w:rsidRPr="00BD5511" w:rsidRDefault="00E94193">
            <w:pPr>
              <w:jc w:val="left"/>
              <w:rPr>
                <w:sz w:val="20"/>
                <w:szCs w:val="20"/>
              </w:rPr>
            </w:pPr>
            <w:r w:rsidRPr="00BD5511">
              <w:rPr>
                <w:sz w:val="20"/>
                <w:szCs w:val="20"/>
              </w:rPr>
              <w:t>Rīgas iela 23a, Limbaži</w:t>
            </w:r>
          </w:p>
        </w:tc>
        <w:tc>
          <w:tcPr>
            <w:tcW w:w="1949" w:type="dxa"/>
          </w:tcPr>
          <w:p w14:paraId="65BA612A" w14:textId="77777777" w:rsidR="00C51EBC" w:rsidRPr="00BD5511" w:rsidRDefault="00E94193">
            <w:pPr>
              <w:jc w:val="left"/>
              <w:rPr>
                <w:sz w:val="20"/>
                <w:szCs w:val="20"/>
              </w:rPr>
            </w:pPr>
            <w:r w:rsidRPr="00BD5511">
              <w:rPr>
                <w:sz w:val="20"/>
                <w:szCs w:val="20"/>
              </w:rPr>
              <w:t>Kafejnīca</w:t>
            </w:r>
          </w:p>
        </w:tc>
      </w:tr>
      <w:tr w:rsidR="00C51EBC" w:rsidRPr="00BD5511" w14:paraId="13C10B29" w14:textId="77777777" w:rsidTr="00BD5511">
        <w:tc>
          <w:tcPr>
            <w:tcW w:w="3227" w:type="dxa"/>
          </w:tcPr>
          <w:p w14:paraId="2278B39B" w14:textId="77777777" w:rsidR="00C51EBC" w:rsidRPr="00BD5511" w:rsidRDefault="00E94193">
            <w:pPr>
              <w:jc w:val="left"/>
              <w:rPr>
                <w:sz w:val="20"/>
                <w:szCs w:val="20"/>
              </w:rPr>
            </w:pPr>
            <w:r w:rsidRPr="00BD5511">
              <w:rPr>
                <w:sz w:val="20"/>
                <w:szCs w:val="20"/>
              </w:rPr>
              <w:t>Picērija "LAUVAS PICA"</w:t>
            </w:r>
          </w:p>
        </w:tc>
        <w:tc>
          <w:tcPr>
            <w:tcW w:w="4111" w:type="dxa"/>
          </w:tcPr>
          <w:p w14:paraId="0B8F11EF" w14:textId="77777777" w:rsidR="00C51EBC" w:rsidRPr="00BD5511" w:rsidRDefault="00E94193">
            <w:pPr>
              <w:jc w:val="left"/>
              <w:rPr>
                <w:sz w:val="20"/>
                <w:szCs w:val="20"/>
              </w:rPr>
            </w:pPr>
            <w:r w:rsidRPr="00BD5511">
              <w:rPr>
                <w:sz w:val="20"/>
                <w:szCs w:val="20"/>
              </w:rPr>
              <w:t>Limbaži, Rīgas iela 8</w:t>
            </w:r>
          </w:p>
        </w:tc>
        <w:tc>
          <w:tcPr>
            <w:tcW w:w="1949" w:type="dxa"/>
          </w:tcPr>
          <w:p w14:paraId="0AAFC263" w14:textId="77777777" w:rsidR="00C51EBC" w:rsidRPr="00BD5511" w:rsidRDefault="00E94193">
            <w:pPr>
              <w:jc w:val="left"/>
              <w:rPr>
                <w:sz w:val="20"/>
                <w:szCs w:val="20"/>
              </w:rPr>
            </w:pPr>
            <w:r w:rsidRPr="00BD5511">
              <w:rPr>
                <w:sz w:val="20"/>
                <w:szCs w:val="20"/>
              </w:rPr>
              <w:t>Picērija</w:t>
            </w:r>
          </w:p>
        </w:tc>
      </w:tr>
      <w:tr w:rsidR="00C51EBC" w:rsidRPr="00BD5511" w14:paraId="52A13C08" w14:textId="77777777" w:rsidTr="00BD5511">
        <w:tc>
          <w:tcPr>
            <w:tcW w:w="3227" w:type="dxa"/>
          </w:tcPr>
          <w:p w14:paraId="6FD5EA66" w14:textId="77777777" w:rsidR="00C51EBC" w:rsidRPr="00BD5511" w:rsidRDefault="00E94193">
            <w:pPr>
              <w:jc w:val="left"/>
              <w:rPr>
                <w:sz w:val="20"/>
                <w:szCs w:val="20"/>
              </w:rPr>
            </w:pPr>
            <w:r w:rsidRPr="00BD5511">
              <w:rPr>
                <w:sz w:val="20"/>
                <w:szCs w:val="20"/>
              </w:rPr>
              <w:t>Mārtiņbode</w:t>
            </w:r>
          </w:p>
        </w:tc>
        <w:tc>
          <w:tcPr>
            <w:tcW w:w="4111" w:type="dxa"/>
          </w:tcPr>
          <w:p w14:paraId="7C8E4855" w14:textId="77777777" w:rsidR="00C51EBC" w:rsidRPr="00BD5511" w:rsidRDefault="00E94193">
            <w:pPr>
              <w:jc w:val="left"/>
              <w:rPr>
                <w:sz w:val="20"/>
                <w:szCs w:val="20"/>
              </w:rPr>
            </w:pPr>
            <w:r w:rsidRPr="00BD5511">
              <w:rPr>
                <w:sz w:val="20"/>
                <w:szCs w:val="20"/>
              </w:rPr>
              <w:t>Limbažu pag., "Santes” Limbaži-Tūja 2. km</w:t>
            </w:r>
          </w:p>
        </w:tc>
        <w:tc>
          <w:tcPr>
            <w:tcW w:w="1949" w:type="dxa"/>
          </w:tcPr>
          <w:p w14:paraId="7979D9B0" w14:textId="77777777" w:rsidR="00C51EBC" w:rsidRPr="00BD5511" w:rsidRDefault="00E94193">
            <w:pPr>
              <w:jc w:val="left"/>
              <w:rPr>
                <w:sz w:val="20"/>
                <w:szCs w:val="20"/>
              </w:rPr>
            </w:pPr>
            <w:r w:rsidRPr="00BD5511">
              <w:rPr>
                <w:sz w:val="20"/>
                <w:szCs w:val="20"/>
              </w:rPr>
              <w:t>Kafejnīca</w:t>
            </w:r>
          </w:p>
        </w:tc>
      </w:tr>
      <w:tr w:rsidR="00C51EBC" w:rsidRPr="00BD5511" w14:paraId="6DEBE33D" w14:textId="77777777" w:rsidTr="00BD5511">
        <w:tc>
          <w:tcPr>
            <w:tcW w:w="3227" w:type="dxa"/>
          </w:tcPr>
          <w:p w14:paraId="0E88EBEE" w14:textId="77777777" w:rsidR="00C51EBC" w:rsidRPr="00BD5511" w:rsidRDefault="00E94193">
            <w:pPr>
              <w:jc w:val="left"/>
              <w:rPr>
                <w:sz w:val="20"/>
                <w:szCs w:val="20"/>
              </w:rPr>
            </w:pPr>
            <w:r w:rsidRPr="00BD5511">
              <w:rPr>
                <w:sz w:val="20"/>
                <w:szCs w:val="20"/>
              </w:rPr>
              <w:t>Trīs Kambari</w:t>
            </w:r>
          </w:p>
        </w:tc>
        <w:tc>
          <w:tcPr>
            <w:tcW w:w="4111" w:type="dxa"/>
          </w:tcPr>
          <w:p w14:paraId="35CFC7F4" w14:textId="77777777" w:rsidR="00C51EBC" w:rsidRPr="00BD5511" w:rsidRDefault="00E94193">
            <w:pPr>
              <w:jc w:val="left"/>
              <w:rPr>
                <w:sz w:val="20"/>
                <w:szCs w:val="20"/>
              </w:rPr>
            </w:pPr>
            <w:r w:rsidRPr="00BD5511">
              <w:rPr>
                <w:sz w:val="20"/>
                <w:szCs w:val="20"/>
              </w:rPr>
              <w:t>Limbaži, Baumaņu Kārļa laukums 3</w:t>
            </w:r>
          </w:p>
        </w:tc>
        <w:tc>
          <w:tcPr>
            <w:tcW w:w="1949" w:type="dxa"/>
          </w:tcPr>
          <w:p w14:paraId="7F36A1D8" w14:textId="77777777" w:rsidR="00C51EBC" w:rsidRPr="00BD5511" w:rsidRDefault="00E94193">
            <w:pPr>
              <w:jc w:val="left"/>
              <w:rPr>
                <w:sz w:val="20"/>
                <w:szCs w:val="20"/>
              </w:rPr>
            </w:pPr>
            <w:r w:rsidRPr="00BD5511">
              <w:rPr>
                <w:sz w:val="20"/>
                <w:szCs w:val="20"/>
              </w:rPr>
              <w:t>Restorāns</w:t>
            </w:r>
          </w:p>
        </w:tc>
      </w:tr>
      <w:tr w:rsidR="00C51EBC" w:rsidRPr="00BD5511" w14:paraId="3A803C48" w14:textId="77777777" w:rsidTr="00BD5511">
        <w:tc>
          <w:tcPr>
            <w:tcW w:w="3227" w:type="dxa"/>
          </w:tcPr>
          <w:p w14:paraId="0D797A19" w14:textId="77777777" w:rsidR="00C51EBC" w:rsidRPr="00BD5511" w:rsidRDefault="00E94193">
            <w:pPr>
              <w:jc w:val="left"/>
              <w:rPr>
                <w:sz w:val="20"/>
                <w:szCs w:val="20"/>
              </w:rPr>
            </w:pPr>
            <w:r w:rsidRPr="00BD5511">
              <w:rPr>
                <w:sz w:val="20"/>
                <w:szCs w:val="20"/>
              </w:rPr>
              <w:t>Gaidas</w:t>
            </w:r>
          </w:p>
        </w:tc>
        <w:tc>
          <w:tcPr>
            <w:tcW w:w="4111" w:type="dxa"/>
          </w:tcPr>
          <w:p w14:paraId="084DC9F5" w14:textId="77777777" w:rsidR="00C51EBC" w:rsidRPr="00BD5511" w:rsidRDefault="00E94193">
            <w:pPr>
              <w:jc w:val="left"/>
              <w:rPr>
                <w:sz w:val="20"/>
                <w:szCs w:val="20"/>
              </w:rPr>
            </w:pPr>
            <w:r w:rsidRPr="00BD5511">
              <w:rPr>
                <w:sz w:val="20"/>
                <w:szCs w:val="20"/>
              </w:rPr>
              <w:t>Limbaži, Jaunā iela 8</w:t>
            </w:r>
          </w:p>
        </w:tc>
        <w:tc>
          <w:tcPr>
            <w:tcW w:w="1949" w:type="dxa"/>
          </w:tcPr>
          <w:p w14:paraId="2B496A50" w14:textId="77777777" w:rsidR="00C51EBC" w:rsidRPr="00BD5511" w:rsidRDefault="00E94193">
            <w:pPr>
              <w:jc w:val="left"/>
              <w:rPr>
                <w:sz w:val="20"/>
                <w:szCs w:val="20"/>
              </w:rPr>
            </w:pPr>
            <w:r w:rsidRPr="00BD5511">
              <w:rPr>
                <w:sz w:val="20"/>
                <w:szCs w:val="20"/>
              </w:rPr>
              <w:t>Ēdiens līdzņemšanai</w:t>
            </w:r>
          </w:p>
        </w:tc>
      </w:tr>
      <w:tr w:rsidR="00C51EBC" w:rsidRPr="00BD5511" w14:paraId="5B407554" w14:textId="77777777" w:rsidTr="00BD5511">
        <w:tc>
          <w:tcPr>
            <w:tcW w:w="3227" w:type="dxa"/>
          </w:tcPr>
          <w:p w14:paraId="649558FE" w14:textId="77777777" w:rsidR="00C51EBC" w:rsidRPr="00BD5511" w:rsidRDefault="00E94193">
            <w:pPr>
              <w:jc w:val="left"/>
              <w:rPr>
                <w:sz w:val="20"/>
                <w:szCs w:val="20"/>
              </w:rPr>
            </w:pPr>
            <w:r w:rsidRPr="00BD5511">
              <w:rPr>
                <w:sz w:val="20"/>
                <w:szCs w:val="20"/>
              </w:rPr>
              <w:t>Restorāns/krodziņš “Lauču akmens”</w:t>
            </w:r>
          </w:p>
        </w:tc>
        <w:tc>
          <w:tcPr>
            <w:tcW w:w="4111" w:type="dxa"/>
          </w:tcPr>
          <w:p w14:paraId="5083E303" w14:textId="77777777" w:rsidR="00C51EBC" w:rsidRPr="00BD5511" w:rsidRDefault="00E94193">
            <w:pPr>
              <w:jc w:val="left"/>
              <w:rPr>
                <w:sz w:val="20"/>
                <w:szCs w:val="20"/>
              </w:rPr>
            </w:pPr>
            <w:r w:rsidRPr="00BD5511">
              <w:rPr>
                <w:sz w:val="20"/>
                <w:szCs w:val="20"/>
              </w:rPr>
              <w:t>"Lauči", Skultes pag.</w:t>
            </w:r>
          </w:p>
        </w:tc>
        <w:tc>
          <w:tcPr>
            <w:tcW w:w="1949" w:type="dxa"/>
          </w:tcPr>
          <w:p w14:paraId="6EA8C2A7" w14:textId="77777777" w:rsidR="00C51EBC" w:rsidRPr="00BD5511" w:rsidRDefault="00E94193">
            <w:pPr>
              <w:jc w:val="left"/>
              <w:rPr>
                <w:sz w:val="20"/>
                <w:szCs w:val="20"/>
              </w:rPr>
            </w:pPr>
            <w:r w:rsidRPr="00BD5511">
              <w:rPr>
                <w:sz w:val="20"/>
                <w:szCs w:val="20"/>
              </w:rPr>
              <w:t>Restorāns/krodziņš</w:t>
            </w:r>
          </w:p>
        </w:tc>
      </w:tr>
      <w:tr w:rsidR="00C51EBC" w:rsidRPr="00BD5511" w14:paraId="0DC1FF23" w14:textId="77777777" w:rsidTr="00BD5511">
        <w:tc>
          <w:tcPr>
            <w:tcW w:w="3227" w:type="dxa"/>
          </w:tcPr>
          <w:p w14:paraId="52E210AD" w14:textId="77777777" w:rsidR="00C51EBC" w:rsidRPr="00BD5511" w:rsidRDefault="00E94193">
            <w:pPr>
              <w:jc w:val="left"/>
              <w:rPr>
                <w:sz w:val="20"/>
                <w:szCs w:val="20"/>
              </w:rPr>
            </w:pPr>
            <w:r w:rsidRPr="00BD5511">
              <w:rPr>
                <w:sz w:val="20"/>
                <w:szCs w:val="20"/>
              </w:rPr>
              <w:t>Igates dzirnavu krodziņš</w:t>
            </w:r>
          </w:p>
        </w:tc>
        <w:tc>
          <w:tcPr>
            <w:tcW w:w="4111" w:type="dxa"/>
          </w:tcPr>
          <w:p w14:paraId="45A68BAC" w14:textId="77777777" w:rsidR="00C51EBC" w:rsidRPr="00BD5511" w:rsidRDefault="00E94193">
            <w:pPr>
              <w:jc w:val="left"/>
              <w:rPr>
                <w:sz w:val="20"/>
                <w:szCs w:val="20"/>
              </w:rPr>
            </w:pPr>
            <w:r w:rsidRPr="00BD5511">
              <w:rPr>
                <w:sz w:val="20"/>
                <w:szCs w:val="20"/>
              </w:rPr>
              <w:t>Vidrižu pagasts Limbažu novads, Igate</w:t>
            </w:r>
          </w:p>
        </w:tc>
        <w:tc>
          <w:tcPr>
            <w:tcW w:w="1949" w:type="dxa"/>
          </w:tcPr>
          <w:p w14:paraId="2149229F" w14:textId="77777777" w:rsidR="00C51EBC" w:rsidRPr="00BD5511" w:rsidRDefault="00E94193">
            <w:pPr>
              <w:jc w:val="left"/>
              <w:rPr>
                <w:sz w:val="20"/>
                <w:szCs w:val="20"/>
              </w:rPr>
            </w:pPr>
            <w:r w:rsidRPr="00BD5511">
              <w:rPr>
                <w:sz w:val="20"/>
                <w:szCs w:val="20"/>
              </w:rPr>
              <w:t>Krodziņš</w:t>
            </w:r>
          </w:p>
        </w:tc>
      </w:tr>
      <w:tr w:rsidR="00C51EBC" w:rsidRPr="00BD5511" w14:paraId="300C68BB" w14:textId="77777777" w:rsidTr="00BD5511">
        <w:tc>
          <w:tcPr>
            <w:tcW w:w="3227" w:type="dxa"/>
          </w:tcPr>
          <w:p w14:paraId="66659F3B" w14:textId="77777777" w:rsidR="00C51EBC" w:rsidRPr="00BD5511" w:rsidRDefault="00E94193">
            <w:pPr>
              <w:jc w:val="left"/>
              <w:rPr>
                <w:sz w:val="20"/>
                <w:szCs w:val="20"/>
              </w:rPr>
            </w:pPr>
            <w:r w:rsidRPr="00BD5511">
              <w:rPr>
                <w:sz w:val="20"/>
                <w:szCs w:val="20"/>
              </w:rPr>
              <w:t>Bīriņu pils restorāns</w:t>
            </w:r>
          </w:p>
        </w:tc>
        <w:tc>
          <w:tcPr>
            <w:tcW w:w="4111" w:type="dxa"/>
          </w:tcPr>
          <w:p w14:paraId="639A7924" w14:textId="77777777" w:rsidR="00C51EBC" w:rsidRPr="00BD5511" w:rsidRDefault="00E94193">
            <w:pPr>
              <w:jc w:val="left"/>
              <w:rPr>
                <w:sz w:val="20"/>
                <w:szCs w:val="20"/>
              </w:rPr>
            </w:pPr>
            <w:r w:rsidRPr="00BD5511">
              <w:rPr>
                <w:sz w:val="20"/>
                <w:szCs w:val="20"/>
              </w:rPr>
              <w:t>Vidrižu pag., Bīriņi</w:t>
            </w:r>
          </w:p>
        </w:tc>
        <w:tc>
          <w:tcPr>
            <w:tcW w:w="1949" w:type="dxa"/>
          </w:tcPr>
          <w:p w14:paraId="38264AB2" w14:textId="77777777" w:rsidR="00C51EBC" w:rsidRPr="00BD5511" w:rsidRDefault="00E94193">
            <w:pPr>
              <w:jc w:val="left"/>
              <w:rPr>
                <w:sz w:val="20"/>
                <w:szCs w:val="20"/>
              </w:rPr>
            </w:pPr>
            <w:r w:rsidRPr="00BD5511">
              <w:rPr>
                <w:sz w:val="20"/>
                <w:szCs w:val="20"/>
              </w:rPr>
              <w:t>Restorāns</w:t>
            </w:r>
          </w:p>
        </w:tc>
      </w:tr>
      <w:tr w:rsidR="00C51EBC" w:rsidRPr="00BD5511" w14:paraId="55040D1F" w14:textId="77777777" w:rsidTr="00BD5511">
        <w:tc>
          <w:tcPr>
            <w:tcW w:w="3227" w:type="dxa"/>
          </w:tcPr>
          <w:p w14:paraId="671A8E25" w14:textId="77777777" w:rsidR="00C51EBC" w:rsidRPr="00BD5511" w:rsidRDefault="00E94193">
            <w:pPr>
              <w:jc w:val="left"/>
              <w:rPr>
                <w:sz w:val="20"/>
                <w:szCs w:val="20"/>
              </w:rPr>
            </w:pPr>
            <w:r w:rsidRPr="00BD5511">
              <w:rPr>
                <w:sz w:val="20"/>
                <w:szCs w:val="20"/>
              </w:rPr>
              <w:t>Kapteiņu osta</w:t>
            </w:r>
          </w:p>
        </w:tc>
        <w:tc>
          <w:tcPr>
            <w:tcW w:w="4111" w:type="dxa"/>
          </w:tcPr>
          <w:p w14:paraId="00CC14D6" w14:textId="77777777" w:rsidR="00C51EBC" w:rsidRPr="00BD5511" w:rsidRDefault="00E94193">
            <w:pPr>
              <w:jc w:val="left"/>
              <w:rPr>
                <w:sz w:val="20"/>
                <w:szCs w:val="20"/>
              </w:rPr>
            </w:pPr>
            <w:r w:rsidRPr="00BD5511">
              <w:rPr>
                <w:sz w:val="20"/>
                <w:szCs w:val="20"/>
              </w:rPr>
              <w:t>Pērnavas 49a, Kuiviži (Salacgrīva)</w:t>
            </w:r>
          </w:p>
        </w:tc>
        <w:tc>
          <w:tcPr>
            <w:tcW w:w="1949" w:type="dxa"/>
          </w:tcPr>
          <w:p w14:paraId="3047FEBB" w14:textId="77777777" w:rsidR="00C51EBC" w:rsidRPr="00BD5511" w:rsidRDefault="00E94193">
            <w:pPr>
              <w:jc w:val="left"/>
              <w:rPr>
                <w:sz w:val="20"/>
                <w:szCs w:val="20"/>
              </w:rPr>
            </w:pPr>
            <w:r w:rsidRPr="00BD5511">
              <w:rPr>
                <w:sz w:val="20"/>
                <w:szCs w:val="20"/>
              </w:rPr>
              <w:t>Restorāns</w:t>
            </w:r>
          </w:p>
        </w:tc>
      </w:tr>
      <w:tr w:rsidR="00C51EBC" w:rsidRPr="00BD5511" w14:paraId="4C5A5317" w14:textId="77777777" w:rsidTr="00BD5511">
        <w:tc>
          <w:tcPr>
            <w:tcW w:w="3227" w:type="dxa"/>
          </w:tcPr>
          <w:p w14:paraId="177844A7" w14:textId="77777777" w:rsidR="00C51EBC" w:rsidRPr="00BD5511" w:rsidRDefault="00E94193">
            <w:pPr>
              <w:jc w:val="left"/>
              <w:rPr>
                <w:sz w:val="20"/>
                <w:szCs w:val="20"/>
              </w:rPr>
            </w:pPr>
            <w:r w:rsidRPr="00BD5511">
              <w:rPr>
                <w:sz w:val="20"/>
                <w:szCs w:val="20"/>
              </w:rPr>
              <w:t>Liepupes muižas restorāns</w:t>
            </w:r>
          </w:p>
        </w:tc>
        <w:tc>
          <w:tcPr>
            <w:tcW w:w="4111" w:type="dxa"/>
          </w:tcPr>
          <w:p w14:paraId="7BEE897D" w14:textId="77777777" w:rsidR="00C51EBC" w:rsidRPr="00BD5511" w:rsidRDefault="00E94193">
            <w:pPr>
              <w:jc w:val="left"/>
              <w:rPr>
                <w:sz w:val="20"/>
                <w:szCs w:val="20"/>
              </w:rPr>
            </w:pPr>
            <w:r w:rsidRPr="00BD5511">
              <w:rPr>
                <w:sz w:val="20"/>
                <w:szCs w:val="20"/>
              </w:rPr>
              <w:t>Liepupe</w:t>
            </w:r>
          </w:p>
        </w:tc>
        <w:tc>
          <w:tcPr>
            <w:tcW w:w="1949" w:type="dxa"/>
          </w:tcPr>
          <w:p w14:paraId="091D83EA" w14:textId="77777777" w:rsidR="00C51EBC" w:rsidRPr="00BD5511" w:rsidRDefault="00E94193">
            <w:pPr>
              <w:jc w:val="left"/>
              <w:rPr>
                <w:sz w:val="20"/>
                <w:szCs w:val="20"/>
              </w:rPr>
            </w:pPr>
            <w:r w:rsidRPr="00BD5511">
              <w:rPr>
                <w:sz w:val="20"/>
                <w:szCs w:val="20"/>
              </w:rPr>
              <w:t>Restorāns</w:t>
            </w:r>
          </w:p>
        </w:tc>
      </w:tr>
      <w:tr w:rsidR="00C51EBC" w:rsidRPr="00BD5511" w14:paraId="3809A99B" w14:textId="77777777" w:rsidTr="00BD5511">
        <w:tc>
          <w:tcPr>
            <w:tcW w:w="3227" w:type="dxa"/>
          </w:tcPr>
          <w:p w14:paraId="40328434" w14:textId="77777777" w:rsidR="00C51EBC" w:rsidRPr="00BD5511" w:rsidRDefault="00E94193">
            <w:pPr>
              <w:jc w:val="left"/>
              <w:rPr>
                <w:sz w:val="20"/>
                <w:szCs w:val="20"/>
              </w:rPr>
            </w:pPr>
            <w:r w:rsidRPr="00BD5511">
              <w:rPr>
                <w:sz w:val="20"/>
                <w:szCs w:val="20"/>
              </w:rPr>
              <w:t>Pļavas</w:t>
            </w:r>
          </w:p>
        </w:tc>
        <w:tc>
          <w:tcPr>
            <w:tcW w:w="4111" w:type="dxa"/>
          </w:tcPr>
          <w:p w14:paraId="6D06997A" w14:textId="77777777" w:rsidR="00C51EBC" w:rsidRPr="00BD5511" w:rsidRDefault="00E94193">
            <w:pPr>
              <w:jc w:val="left"/>
              <w:rPr>
                <w:sz w:val="20"/>
                <w:szCs w:val="20"/>
              </w:rPr>
            </w:pPr>
            <w:r w:rsidRPr="00BD5511">
              <w:rPr>
                <w:sz w:val="20"/>
                <w:szCs w:val="20"/>
              </w:rPr>
              <w:t>Valdemāra iela 121, Ainaži</w:t>
            </w:r>
          </w:p>
        </w:tc>
        <w:tc>
          <w:tcPr>
            <w:tcW w:w="1949" w:type="dxa"/>
          </w:tcPr>
          <w:p w14:paraId="313ACE50" w14:textId="77777777" w:rsidR="00C51EBC" w:rsidRPr="00BD5511" w:rsidRDefault="00E94193">
            <w:pPr>
              <w:jc w:val="left"/>
              <w:rPr>
                <w:sz w:val="20"/>
                <w:szCs w:val="20"/>
              </w:rPr>
            </w:pPr>
            <w:r w:rsidRPr="00BD5511">
              <w:rPr>
                <w:sz w:val="20"/>
                <w:szCs w:val="20"/>
              </w:rPr>
              <w:t>Restorāns</w:t>
            </w:r>
          </w:p>
        </w:tc>
      </w:tr>
      <w:tr w:rsidR="00C51EBC" w:rsidRPr="00BD5511" w14:paraId="5986640D" w14:textId="77777777" w:rsidTr="00BD5511">
        <w:tc>
          <w:tcPr>
            <w:tcW w:w="3227" w:type="dxa"/>
          </w:tcPr>
          <w:p w14:paraId="65BC7147" w14:textId="77777777" w:rsidR="00C51EBC" w:rsidRPr="00BD5511" w:rsidRDefault="00E94193">
            <w:pPr>
              <w:jc w:val="left"/>
              <w:rPr>
                <w:sz w:val="20"/>
                <w:szCs w:val="20"/>
              </w:rPr>
            </w:pPr>
            <w:r w:rsidRPr="00BD5511">
              <w:rPr>
                <w:sz w:val="20"/>
                <w:szCs w:val="20"/>
              </w:rPr>
              <w:t>Rakari</w:t>
            </w:r>
          </w:p>
        </w:tc>
        <w:tc>
          <w:tcPr>
            <w:tcW w:w="4111" w:type="dxa"/>
          </w:tcPr>
          <w:p w14:paraId="0952A60F" w14:textId="77777777" w:rsidR="00C51EBC" w:rsidRPr="00BD5511" w:rsidRDefault="00E94193">
            <w:pPr>
              <w:jc w:val="left"/>
              <w:rPr>
                <w:sz w:val="20"/>
                <w:szCs w:val="20"/>
              </w:rPr>
            </w:pPr>
            <w:r w:rsidRPr="00BD5511">
              <w:rPr>
                <w:sz w:val="20"/>
                <w:szCs w:val="20"/>
              </w:rPr>
              <w:t>"Rakari", Salacgrīvas novads</w:t>
            </w:r>
          </w:p>
        </w:tc>
        <w:tc>
          <w:tcPr>
            <w:tcW w:w="1949" w:type="dxa"/>
          </w:tcPr>
          <w:p w14:paraId="42B94B31" w14:textId="77777777" w:rsidR="00C51EBC" w:rsidRPr="00BD5511" w:rsidRDefault="00E94193">
            <w:pPr>
              <w:jc w:val="left"/>
              <w:rPr>
                <w:sz w:val="20"/>
                <w:szCs w:val="20"/>
              </w:rPr>
            </w:pPr>
            <w:r w:rsidRPr="00BD5511">
              <w:rPr>
                <w:sz w:val="20"/>
                <w:szCs w:val="20"/>
              </w:rPr>
              <w:t>Restorāns</w:t>
            </w:r>
          </w:p>
        </w:tc>
      </w:tr>
      <w:tr w:rsidR="00C51EBC" w:rsidRPr="00BD5511" w14:paraId="3B5AEA99" w14:textId="77777777" w:rsidTr="00BD5511">
        <w:tc>
          <w:tcPr>
            <w:tcW w:w="3227" w:type="dxa"/>
          </w:tcPr>
          <w:p w14:paraId="13B92AFB" w14:textId="77777777" w:rsidR="00C51EBC" w:rsidRPr="00BD5511" w:rsidRDefault="00E94193">
            <w:pPr>
              <w:jc w:val="left"/>
              <w:rPr>
                <w:sz w:val="20"/>
                <w:szCs w:val="20"/>
              </w:rPr>
            </w:pPr>
            <w:r w:rsidRPr="00BD5511">
              <w:rPr>
                <w:sz w:val="20"/>
                <w:szCs w:val="20"/>
              </w:rPr>
              <w:t>Rankuļrags</w:t>
            </w:r>
          </w:p>
        </w:tc>
        <w:tc>
          <w:tcPr>
            <w:tcW w:w="4111" w:type="dxa"/>
          </w:tcPr>
          <w:p w14:paraId="41B29402" w14:textId="77777777" w:rsidR="00C51EBC" w:rsidRPr="00BD5511" w:rsidRDefault="00E94193">
            <w:pPr>
              <w:jc w:val="left"/>
              <w:rPr>
                <w:sz w:val="20"/>
                <w:szCs w:val="20"/>
              </w:rPr>
            </w:pPr>
            <w:r w:rsidRPr="00BD5511">
              <w:rPr>
                <w:sz w:val="20"/>
                <w:szCs w:val="20"/>
              </w:rPr>
              <w:t>Klintis, Limbažu novads</w:t>
            </w:r>
          </w:p>
        </w:tc>
        <w:tc>
          <w:tcPr>
            <w:tcW w:w="1949" w:type="dxa"/>
          </w:tcPr>
          <w:p w14:paraId="7AE4ECBC" w14:textId="77777777" w:rsidR="00C51EBC" w:rsidRPr="00BD5511" w:rsidRDefault="00E94193">
            <w:pPr>
              <w:jc w:val="left"/>
              <w:rPr>
                <w:sz w:val="20"/>
                <w:szCs w:val="20"/>
              </w:rPr>
            </w:pPr>
            <w:r w:rsidRPr="00BD5511">
              <w:rPr>
                <w:sz w:val="20"/>
                <w:szCs w:val="20"/>
              </w:rPr>
              <w:t>Restorāns</w:t>
            </w:r>
          </w:p>
        </w:tc>
      </w:tr>
      <w:tr w:rsidR="00C51EBC" w:rsidRPr="00BD5511" w14:paraId="35FB7DBC" w14:textId="77777777" w:rsidTr="00BD5511">
        <w:tc>
          <w:tcPr>
            <w:tcW w:w="3227" w:type="dxa"/>
          </w:tcPr>
          <w:p w14:paraId="29E6C4A1" w14:textId="77777777" w:rsidR="00C51EBC" w:rsidRPr="00BD5511" w:rsidRDefault="00E94193">
            <w:pPr>
              <w:jc w:val="left"/>
              <w:rPr>
                <w:sz w:val="20"/>
                <w:szCs w:val="20"/>
              </w:rPr>
            </w:pPr>
            <w:r w:rsidRPr="00BD5511">
              <w:rPr>
                <w:sz w:val="20"/>
                <w:szCs w:val="20"/>
              </w:rPr>
              <w:t>Kuivižkrogs</w:t>
            </w:r>
          </w:p>
        </w:tc>
        <w:tc>
          <w:tcPr>
            <w:tcW w:w="4111" w:type="dxa"/>
          </w:tcPr>
          <w:p w14:paraId="15120E30" w14:textId="77777777" w:rsidR="00C51EBC" w:rsidRPr="00BD5511" w:rsidRDefault="00E94193">
            <w:pPr>
              <w:jc w:val="left"/>
              <w:rPr>
                <w:sz w:val="20"/>
                <w:szCs w:val="20"/>
              </w:rPr>
            </w:pPr>
            <w:r w:rsidRPr="00BD5511">
              <w:rPr>
                <w:sz w:val="20"/>
                <w:szCs w:val="20"/>
              </w:rPr>
              <w:t>Pērnavas iela 58, Salacgrīva</w:t>
            </w:r>
          </w:p>
        </w:tc>
        <w:tc>
          <w:tcPr>
            <w:tcW w:w="1949" w:type="dxa"/>
          </w:tcPr>
          <w:p w14:paraId="70B6F5AA" w14:textId="77777777" w:rsidR="00C51EBC" w:rsidRPr="00BD5511" w:rsidRDefault="00E94193">
            <w:pPr>
              <w:jc w:val="left"/>
              <w:rPr>
                <w:sz w:val="20"/>
                <w:szCs w:val="20"/>
              </w:rPr>
            </w:pPr>
            <w:r w:rsidRPr="00BD5511">
              <w:rPr>
                <w:sz w:val="20"/>
                <w:szCs w:val="20"/>
              </w:rPr>
              <w:t>Krogs</w:t>
            </w:r>
          </w:p>
        </w:tc>
      </w:tr>
      <w:tr w:rsidR="00C51EBC" w:rsidRPr="00BD5511" w14:paraId="401BCC30" w14:textId="77777777" w:rsidTr="00BD5511">
        <w:tc>
          <w:tcPr>
            <w:tcW w:w="3227" w:type="dxa"/>
          </w:tcPr>
          <w:p w14:paraId="0C135C42" w14:textId="77777777" w:rsidR="00C51EBC" w:rsidRPr="00BD5511" w:rsidRDefault="00E94193">
            <w:pPr>
              <w:jc w:val="left"/>
              <w:rPr>
                <w:sz w:val="20"/>
                <w:szCs w:val="20"/>
              </w:rPr>
            </w:pPr>
            <w:r w:rsidRPr="00BD5511">
              <w:rPr>
                <w:sz w:val="20"/>
                <w:szCs w:val="20"/>
              </w:rPr>
              <w:t>MEKE</w:t>
            </w:r>
          </w:p>
        </w:tc>
        <w:tc>
          <w:tcPr>
            <w:tcW w:w="4111" w:type="dxa"/>
          </w:tcPr>
          <w:p w14:paraId="5DC703FA" w14:textId="77777777" w:rsidR="00C51EBC" w:rsidRPr="00BD5511" w:rsidRDefault="00E94193">
            <w:pPr>
              <w:jc w:val="left"/>
              <w:rPr>
                <w:sz w:val="20"/>
                <w:szCs w:val="20"/>
              </w:rPr>
            </w:pPr>
            <w:r w:rsidRPr="00BD5511">
              <w:rPr>
                <w:sz w:val="20"/>
                <w:szCs w:val="20"/>
              </w:rPr>
              <w:t>Mežgravas, Liepupe, Limbažu novads</w:t>
            </w:r>
          </w:p>
        </w:tc>
        <w:tc>
          <w:tcPr>
            <w:tcW w:w="1949" w:type="dxa"/>
          </w:tcPr>
          <w:p w14:paraId="36F069E8" w14:textId="77777777" w:rsidR="00C51EBC" w:rsidRPr="00BD5511" w:rsidRDefault="00E94193">
            <w:pPr>
              <w:jc w:val="left"/>
              <w:rPr>
                <w:sz w:val="20"/>
                <w:szCs w:val="20"/>
              </w:rPr>
            </w:pPr>
            <w:r w:rsidRPr="00BD5511">
              <w:rPr>
                <w:sz w:val="20"/>
                <w:szCs w:val="20"/>
              </w:rPr>
              <w:t>Krogs</w:t>
            </w:r>
          </w:p>
        </w:tc>
      </w:tr>
      <w:tr w:rsidR="00C51EBC" w:rsidRPr="00BD5511" w14:paraId="1FE5DFBB" w14:textId="77777777" w:rsidTr="00BD5511">
        <w:tc>
          <w:tcPr>
            <w:tcW w:w="3227" w:type="dxa"/>
          </w:tcPr>
          <w:p w14:paraId="05751E4A" w14:textId="77777777" w:rsidR="00C51EBC" w:rsidRPr="00BD5511" w:rsidRDefault="00E94193">
            <w:pPr>
              <w:jc w:val="left"/>
              <w:rPr>
                <w:sz w:val="20"/>
                <w:szCs w:val="20"/>
              </w:rPr>
            </w:pPr>
            <w:r w:rsidRPr="00BD5511">
              <w:rPr>
                <w:sz w:val="20"/>
                <w:szCs w:val="20"/>
              </w:rPr>
              <w:t>Krogs "Sidrabiņi"</w:t>
            </w:r>
          </w:p>
        </w:tc>
        <w:tc>
          <w:tcPr>
            <w:tcW w:w="4111" w:type="dxa"/>
          </w:tcPr>
          <w:p w14:paraId="7917AFFB" w14:textId="77777777" w:rsidR="00C51EBC" w:rsidRPr="00BD5511" w:rsidRDefault="00E94193">
            <w:pPr>
              <w:jc w:val="left"/>
              <w:rPr>
                <w:sz w:val="20"/>
                <w:szCs w:val="20"/>
              </w:rPr>
            </w:pPr>
            <w:r w:rsidRPr="00BD5511">
              <w:rPr>
                <w:sz w:val="20"/>
                <w:szCs w:val="20"/>
              </w:rPr>
              <w:t>Tallinas šosejas 55. kilometrā</w:t>
            </w:r>
          </w:p>
        </w:tc>
        <w:tc>
          <w:tcPr>
            <w:tcW w:w="1949" w:type="dxa"/>
          </w:tcPr>
          <w:p w14:paraId="1CC72BBE" w14:textId="77777777" w:rsidR="00C51EBC" w:rsidRPr="00BD5511" w:rsidRDefault="00E94193">
            <w:pPr>
              <w:jc w:val="left"/>
              <w:rPr>
                <w:sz w:val="20"/>
                <w:szCs w:val="20"/>
              </w:rPr>
            </w:pPr>
            <w:r w:rsidRPr="00BD5511">
              <w:rPr>
                <w:sz w:val="20"/>
                <w:szCs w:val="20"/>
              </w:rPr>
              <w:t>Krogs</w:t>
            </w:r>
          </w:p>
        </w:tc>
      </w:tr>
      <w:tr w:rsidR="00C51EBC" w:rsidRPr="00BD5511" w14:paraId="4D7317D3" w14:textId="77777777" w:rsidTr="00BD5511">
        <w:tc>
          <w:tcPr>
            <w:tcW w:w="3227" w:type="dxa"/>
          </w:tcPr>
          <w:p w14:paraId="50C4DC41" w14:textId="77777777" w:rsidR="00C51EBC" w:rsidRPr="00BD5511" w:rsidRDefault="00E94193">
            <w:pPr>
              <w:jc w:val="left"/>
              <w:rPr>
                <w:sz w:val="20"/>
                <w:szCs w:val="20"/>
              </w:rPr>
            </w:pPr>
            <w:r w:rsidRPr="00BD5511">
              <w:rPr>
                <w:sz w:val="20"/>
                <w:szCs w:val="20"/>
              </w:rPr>
              <w:t>Kafejnīca Helmi</w:t>
            </w:r>
          </w:p>
        </w:tc>
        <w:tc>
          <w:tcPr>
            <w:tcW w:w="4111" w:type="dxa"/>
          </w:tcPr>
          <w:p w14:paraId="2B4282DB" w14:textId="77777777" w:rsidR="00C51EBC" w:rsidRPr="00BD5511" w:rsidRDefault="00E94193">
            <w:pPr>
              <w:jc w:val="left"/>
              <w:rPr>
                <w:sz w:val="20"/>
                <w:szCs w:val="20"/>
              </w:rPr>
            </w:pPr>
            <w:r w:rsidRPr="00BD5511">
              <w:rPr>
                <w:sz w:val="20"/>
                <w:szCs w:val="20"/>
              </w:rPr>
              <w:t>Valdemāra iela 51, Ainaži</w:t>
            </w:r>
          </w:p>
        </w:tc>
        <w:tc>
          <w:tcPr>
            <w:tcW w:w="1949" w:type="dxa"/>
          </w:tcPr>
          <w:p w14:paraId="31A2CBD9" w14:textId="77777777" w:rsidR="00C51EBC" w:rsidRPr="00BD5511" w:rsidRDefault="00E94193">
            <w:pPr>
              <w:jc w:val="left"/>
              <w:rPr>
                <w:sz w:val="20"/>
                <w:szCs w:val="20"/>
              </w:rPr>
            </w:pPr>
            <w:r w:rsidRPr="00BD5511">
              <w:rPr>
                <w:sz w:val="20"/>
                <w:szCs w:val="20"/>
              </w:rPr>
              <w:t>Kafejnīca</w:t>
            </w:r>
          </w:p>
        </w:tc>
      </w:tr>
      <w:tr w:rsidR="00C51EBC" w:rsidRPr="00BD5511" w14:paraId="52BE1D56" w14:textId="77777777" w:rsidTr="00BD5511">
        <w:tc>
          <w:tcPr>
            <w:tcW w:w="3227" w:type="dxa"/>
          </w:tcPr>
          <w:p w14:paraId="5365EB3E" w14:textId="77777777" w:rsidR="00C51EBC" w:rsidRPr="00BD5511" w:rsidRDefault="00E94193">
            <w:pPr>
              <w:jc w:val="left"/>
              <w:rPr>
                <w:sz w:val="20"/>
                <w:szCs w:val="20"/>
              </w:rPr>
            </w:pPr>
            <w:r w:rsidRPr="00BD5511">
              <w:rPr>
                <w:sz w:val="20"/>
                <w:szCs w:val="20"/>
              </w:rPr>
              <w:t>Ab initio</w:t>
            </w:r>
          </w:p>
        </w:tc>
        <w:tc>
          <w:tcPr>
            <w:tcW w:w="4111" w:type="dxa"/>
          </w:tcPr>
          <w:p w14:paraId="07FE9174" w14:textId="77777777" w:rsidR="00C51EBC" w:rsidRPr="00BD5511" w:rsidRDefault="00E94193">
            <w:pPr>
              <w:jc w:val="left"/>
              <w:rPr>
                <w:sz w:val="20"/>
                <w:szCs w:val="20"/>
              </w:rPr>
            </w:pPr>
            <w:r w:rsidRPr="00BD5511">
              <w:rPr>
                <w:sz w:val="20"/>
                <w:szCs w:val="20"/>
              </w:rPr>
              <w:t>Krīperu iela 3, Salacgrīva</w:t>
            </w:r>
          </w:p>
        </w:tc>
        <w:tc>
          <w:tcPr>
            <w:tcW w:w="1949" w:type="dxa"/>
          </w:tcPr>
          <w:p w14:paraId="4C1EC025" w14:textId="77777777" w:rsidR="00C51EBC" w:rsidRPr="00BD5511" w:rsidRDefault="00E94193">
            <w:pPr>
              <w:jc w:val="left"/>
              <w:rPr>
                <w:sz w:val="20"/>
                <w:szCs w:val="20"/>
              </w:rPr>
            </w:pPr>
            <w:r w:rsidRPr="00BD5511">
              <w:rPr>
                <w:sz w:val="20"/>
                <w:szCs w:val="20"/>
              </w:rPr>
              <w:t>Picu restorāns</w:t>
            </w:r>
          </w:p>
        </w:tc>
      </w:tr>
      <w:tr w:rsidR="00C51EBC" w:rsidRPr="00BD5511" w14:paraId="7CF7895D" w14:textId="77777777" w:rsidTr="00BD5511">
        <w:tc>
          <w:tcPr>
            <w:tcW w:w="3227" w:type="dxa"/>
          </w:tcPr>
          <w:p w14:paraId="62785A89" w14:textId="77777777" w:rsidR="00C51EBC" w:rsidRPr="00BD5511" w:rsidRDefault="00E94193">
            <w:pPr>
              <w:jc w:val="left"/>
              <w:rPr>
                <w:sz w:val="20"/>
                <w:szCs w:val="20"/>
              </w:rPr>
            </w:pPr>
            <w:r w:rsidRPr="00BD5511">
              <w:rPr>
                <w:sz w:val="20"/>
                <w:szCs w:val="20"/>
              </w:rPr>
              <w:t>Kambīze</w:t>
            </w:r>
          </w:p>
        </w:tc>
        <w:tc>
          <w:tcPr>
            <w:tcW w:w="4111" w:type="dxa"/>
          </w:tcPr>
          <w:p w14:paraId="3E3621FF" w14:textId="77777777" w:rsidR="00C51EBC" w:rsidRPr="00BD5511" w:rsidRDefault="00E94193">
            <w:pPr>
              <w:jc w:val="left"/>
              <w:rPr>
                <w:sz w:val="20"/>
                <w:szCs w:val="20"/>
              </w:rPr>
            </w:pPr>
            <w:r w:rsidRPr="00BD5511">
              <w:rPr>
                <w:sz w:val="20"/>
                <w:szCs w:val="20"/>
              </w:rPr>
              <w:t>Rīgas iela14 a, Salacgrīva</w:t>
            </w:r>
          </w:p>
        </w:tc>
        <w:tc>
          <w:tcPr>
            <w:tcW w:w="1949" w:type="dxa"/>
          </w:tcPr>
          <w:p w14:paraId="3DC30083" w14:textId="77777777" w:rsidR="00C51EBC" w:rsidRPr="00BD5511" w:rsidRDefault="00E94193">
            <w:pPr>
              <w:jc w:val="left"/>
              <w:rPr>
                <w:sz w:val="20"/>
                <w:szCs w:val="20"/>
              </w:rPr>
            </w:pPr>
            <w:r w:rsidRPr="00BD5511">
              <w:rPr>
                <w:sz w:val="20"/>
                <w:szCs w:val="20"/>
              </w:rPr>
              <w:t>Kafejnīca</w:t>
            </w:r>
          </w:p>
        </w:tc>
      </w:tr>
      <w:tr w:rsidR="00C51EBC" w:rsidRPr="00BD5511" w14:paraId="7EA5D022" w14:textId="77777777" w:rsidTr="00BD5511">
        <w:tc>
          <w:tcPr>
            <w:tcW w:w="3227" w:type="dxa"/>
          </w:tcPr>
          <w:p w14:paraId="3F5DA494" w14:textId="77777777" w:rsidR="00C51EBC" w:rsidRPr="00BD5511" w:rsidRDefault="00E94193">
            <w:pPr>
              <w:jc w:val="left"/>
              <w:rPr>
                <w:sz w:val="20"/>
                <w:szCs w:val="20"/>
              </w:rPr>
            </w:pPr>
            <w:r w:rsidRPr="00BD5511">
              <w:rPr>
                <w:sz w:val="20"/>
                <w:szCs w:val="20"/>
              </w:rPr>
              <w:t>Karle</w:t>
            </w:r>
          </w:p>
        </w:tc>
        <w:tc>
          <w:tcPr>
            <w:tcW w:w="4111" w:type="dxa"/>
          </w:tcPr>
          <w:p w14:paraId="067F9BE8" w14:textId="77777777" w:rsidR="00C51EBC" w:rsidRPr="00BD5511" w:rsidRDefault="00E94193">
            <w:pPr>
              <w:jc w:val="left"/>
              <w:rPr>
                <w:sz w:val="20"/>
                <w:szCs w:val="20"/>
              </w:rPr>
            </w:pPr>
            <w:r w:rsidRPr="00BD5511">
              <w:rPr>
                <w:sz w:val="20"/>
                <w:szCs w:val="20"/>
              </w:rPr>
              <w:t>"Jūraslīči", Limbažu novads</w:t>
            </w:r>
          </w:p>
        </w:tc>
        <w:tc>
          <w:tcPr>
            <w:tcW w:w="1949" w:type="dxa"/>
          </w:tcPr>
          <w:p w14:paraId="688CDA76" w14:textId="77777777" w:rsidR="00C51EBC" w:rsidRPr="00BD5511" w:rsidRDefault="00E94193">
            <w:pPr>
              <w:jc w:val="left"/>
              <w:rPr>
                <w:sz w:val="20"/>
                <w:szCs w:val="20"/>
              </w:rPr>
            </w:pPr>
            <w:r w:rsidRPr="00BD5511">
              <w:rPr>
                <w:sz w:val="20"/>
                <w:szCs w:val="20"/>
              </w:rPr>
              <w:t>Kafejnīca</w:t>
            </w:r>
          </w:p>
        </w:tc>
      </w:tr>
      <w:tr w:rsidR="00C51EBC" w:rsidRPr="00BD5511" w14:paraId="44912B00" w14:textId="77777777" w:rsidTr="00BD5511">
        <w:tc>
          <w:tcPr>
            <w:tcW w:w="3227" w:type="dxa"/>
          </w:tcPr>
          <w:p w14:paraId="3A2E9E70" w14:textId="77777777" w:rsidR="00C51EBC" w:rsidRPr="00BD5511" w:rsidRDefault="00E94193">
            <w:pPr>
              <w:jc w:val="left"/>
              <w:rPr>
                <w:sz w:val="20"/>
                <w:szCs w:val="20"/>
              </w:rPr>
            </w:pPr>
            <w:r w:rsidRPr="00BD5511">
              <w:rPr>
                <w:sz w:val="20"/>
                <w:szCs w:val="20"/>
              </w:rPr>
              <w:t>Liedags-L</w:t>
            </w:r>
          </w:p>
        </w:tc>
        <w:tc>
          <w:tcPr>
            <w:tcW w:w="4111" w:type="dxa"/>
          </w:tcPr>
          <w:p w14:paraId="298112B8" w14:textId="77777777" w:rsidR="00C51EBC" w:rsidRPr="00BD5511" w:rsidRDefault="00E94193">
            <w:pPr>
              <w:jc w:val="left"/>
              <w:rPr>
                <w:sz w:val="20"/>
                <w:szCs w:val="20"/>
              </w:rPr>
            </w:pPr>
            <w:r w:rsidRPr="00BD5511">
              <w:rPr>
                <w:sz w:val="20"/>
                <w:szCs w:val="20"/>
              </w:rPr>
              <w:t>Tūja, Liedaga iela 3</w:t>
            </w:r>
          </w:p>
        </w:tc>
        <w:tc>
          <w:tcPr>
            <w:tcW w:w="1949" w:type="dxa"/>
          </w:tcPr>
          <w:p w14:paraId="57B7E320" w14:textId="77777777" w:rsidR="00C51EBC" w:rsidRPr="00BD5511" w:rsidRDefault="00E94193">
            <w:pPr>
              <w:jc w:val="left"/>
              <w:rPr>
                <w:sz w:val="20"/>
                <w:szCs w:val="20"/>
              </w:rPr>
            </w:pPr>
            <w:r w:rsidRPr="00BD5511">
              <w:rPr>
                <w:sz w:val="20"/>
                <w:szCs w:val="20"/>
              </w:rPr>
              <w:t>Kafejnīca</w:t>
            </w:r>
          </w:p>
        </w:tc>
      </w:tr>
      <w:tr w:rsidR="00C51EBC" w:rsidRPr="00BD5511" w14:paraId="7583A295" w14:textId="77777777" w:rsidTr="00BD5511">
        <w:tc>
          <w:tcPr>
            <w:tcW w:w="3227" w:type="dxa"/>
          </w:tcPr>
          <w:p w14:paraId="102B79D1" w14:textId="77777777" w:rsidR="00C51EBC" w:rsidRPr="00BD5511" w:rsidRDefault="00E94193">
            <w:pPr>
              <w:jc w:val="left"/>
              <w:rPr>
                <w:sz w:val="20"/>
                <w:szCs w:val="20"/>
              </w:rPr>
            </w:pPr>
            <w:r w:rsidRPr="00BD5511">
              <w:rPr>
                <w:sz w:val="20"/>
                <w:szCs w:val="20"/>
              </w:rPr>
              <w:t>Nāc un ēd Birzgaiļos</w:t>
            </w:r>
          </w:p>
        </w:tc>
        <w:tc>
          <w:tcPr>
            <w:tcW w:w="4111" w:type="dxa"/>
          </w:tcPr>
          <w:p w14:paraId="6EED0018" w14:textId="77777777" w:rsidR="00C51EBC" w:rsidRPr="00BD5511" w:rsidRDefault="00E94193">
            <w:pPr>
              <w:jc w:val="left"/>
              <w:rPr>
                <w:sz w:val="20"/>
                <w:szCs w:val="20"/>
              </w:rPr>
            </w:pPr>
            <w:r w:rsidRPr="00BD5511">
              <w:rPr>
                <w:sz w:val="20"/>
                <w:szCs w:val="20"/>
              </w:rPr>
              <w:t>Liepupes pagasts "Birzgaiļi"</w:t>
            </w:r>
          </w:p>
        </w:tc>
        <w:tc>
          <w:tcPr>
            <w:tcW w:w="1949" w:type="dxa"/>
          </w:tcPr>
          <w:p w14:paraId="15298944" w14:textId="77777777" w:rsidR="00C51EBC" w:rsidRPr="00BD5511" w:rsidRDefault="00E94193">
            <w:pPr>
              <w:jc w:val="left"/>
              <w:rPr>
                <w:sz w:val="20"/>
                <w:szCs w:val="20"/>
              </w:rPr>
            </w:pPr>
            <w:r w:rsidRPr="00BD5511">
              <w:rPr>
                <w:sz w:val="20"/>
                <w:szCs w:val="20"/>
              </w:rPr>
              <w:t>Kafejnīca</w:t>
            </w:r>
          </w:p>
        </w:tc>
      </w:tr>
      <w:tr w:rsidR="00C51EBC" w:rsidRPr="00BD5511" w14:paraId="2BE5BA90" w14:textId="77777777" w:rsidTr="00BD5511">
        <w:tc>
          <w:tcPr>
            <w:tcW w:w="3227" w:type="dxa"/>
          </w:tcPr>
          <w:p w14:paraId="560126C3" w14:textId="77777777" w:rsidR="00C51EBC" w:rsidRPr="00BD5511" w:rsidRDefault="00E94193">
            <w:pPr>
              <w:jc w:val="left"/>
              <w:rPr>
                <w:sz w:val="20"/>
                <w:szCs w:val="20"/>
              </w:rPr>
            </w:pPr>
            <w:r w:rsidRPr="00BD5511">
              <w:rPr>
                <w:sz w:val="20"/>
                <w:szCs w:val="20"/>
              </w:rPr>
              <w:t>Pasēdnīca</w:t>
            </w:r>
          </w:p>
        </w:tc>
        <w:tc>
          <w:tcPr>
            <w:tcW w:w="4111" w:type="dxa"/>
          </w:tcPr>
          <w:p w14:paraId="0538F1C4" w14:textId="77777777" w:rsidR="00C51EBC" w:rsidRPr="00BD5511" w:rsidRDefault="00E94193">
            <w:pPr>
              <w:jc w:val="left"/>
              <w:rPr>
                <w:sz w:val="20"/>
                <w:szCs w:val="20"/>
              </w:rPr>
            </w:pPr>
            <w:r w:rsidRPr="00BD5511">
              <w:rPr>
                <w:sz w:val="20"/>
                <w:szCs w:val="20"/>
              </w:rPr>
              <w:t>Vidzemes iela 2, Salacgrīva</w:t>
            </w:r>
          </w:p>
        </w:tc>
        <w:tc>
          <w:tcPr>
            <w:tcW w:w="1949" w:type="dxa"/>
          </w:tcPr>
          <w:p w14:paraId="749FA765" w14:textId="77777777" w:rsidR="00C51EBC" w:rsidRPr="00BD5511" w:rsidRDefault="00E94193">
            <w:pPr>
              <w:jc w:val="left"/>
              <w:rPr>
                <w:sz w:val="20"/>
                <w:szCs w:val="20"/>
              </w:rPr>
            </w:pPr>
            <w:r w:rsidRPr="00BD5511">
              <w:rPr>
                <w:sz w:val="20"/>
                <w:szCs w:val="20"/>
              </w:rPr>
              <w:t>Bistro</w:t>
            </w:r>
          </w:p>
        </w:tc>
      </w:tr>
      <w:tr w:rsidR="00C51EBC" w:rsidRPr="00BD5511" w14:paraId="691BCCA8" w14:textId="77777777" w:rsidTr="00BD5511">
        <w:tc>
          <w:tcPr>
            <w:tcW w:w="3227" w:type="dxa"/>
          </w:tcPr>
          <w:p w14:paraId="2732FD4E" w14:textId="77777777" w:rsidR="00C51EBC" w:rsidRPr="00BD5511" w:rsidRDefault="00E94193">
            <w:pPr>
              <w:jc w:val="left"/>
              <w:rPr>
                <w:sz w:val="20"/>
                <w:szCs w:val="20"/>
              </w:rPr>
            </w:pPr>
            <w:r w:rsidRPr="00BD5511">
              <w:rPr>
                <w:sz w:val="20"/>
                <w:szCs w:val="20"/>
              </w:rPr>
              <w:t>Jūrasbite</w:t>
            </w:r>
          </w:p>
        </w:tc>
        <w:tc>
          <w:tcPr>
            <w:tcW w:w="4111" w:type="dxa"/>
          </w:tcPr>
          <w:p w14:paraId="6A2C6EC0" w14:textId="77777777" w:rsidR="00C51EBC" w:rsidRPr="00BD5511" w:rsidRDefault="00E94193">
            <w:pPr>
              <w:jc w:val="left"/>
              <w:rPr>
                <w:sz w:val="20"/>
                <w:szCs w:val="20"/>
              </w:rPr>
            </w:pPr>
            <w:r w:rsidRPr="00BD5511">
              <w:rPr>
                <w:sz w:val="20"/>
                <w:szCs w:val="20"/>
              </w:rPr>
              <w:t>Jūras iela 10, Tūja</w:t>
            </w:r>
          </w:p>
        </w:tc>
        <w:tc>
          <w:tcPr>
            <w:tcW w:w="1949" w:type="dxa"/>
          </w:tcPr>
          <w:p w14:paraId="45A1BEA6" w14:textId="77777777" w:rsidR="00C51EBC" w:rsidRPr="00BD5511" w:rsidRDefault="00E94193">
            <w:pPr>
              <w:jc w:val="left"/>
              <w:rPr>
                <w:sz w:val="20"/>
                <w:szCs w:val="20"/>
              </w:rPr>
            </w:pPr>
            <w:r w:rsidRPr="00BD5511">
              <w:rPr>
                <w:sz w:val="20"/>
                <w:szCs w:val="20"/>
              </w:rPr>
              <w:t>Grillbārs</w:t>
            </w:r>
          </w:p>
        </w:tc>
      </w:tr>
      <w:tr w:rsidR="00C51EBC" w:rsidRPr="00BD5511" w14:paraId="7C578E86" w14:textId="77777777" w:rsidTr="00BD5511">
        <w:tc>
          <w:tcPr>
            <w:tcW w:w="3227" w:type="dxa"/>
          </w:tcPr>
          <w:p w14:paraId="6A872783" w14:textId="77777777" w:rsidR="00C51EBC" w:rsidRPr="00BD5511" w:rsidRDefault="00E94193">
            <w:pPr>
              <w:jc w:val="left"/>
              <w:rPr>
                <w:sz w:val="20"/>
                <w:szCs w:val="20"/>
              </w:rPr>
            </w:pPr>
            <w:r w:rsidRPr="00BD5511">
              <w:rPr>
                <w:sz w:val="20"/>
                <w:szCs w:val="20"/>
              </w:rPr>
              <w:t>Kebabnīca KasTe</w:t>
            </w:r>
          </w:p>
        </w:tc>
        <w:tc>
          <w:tcPr>
            <w:tcW w:w="4111" w:type="dxa"/>
          </w:tcPr>
          <w:p w14:paraId="5E03CEAA" w14:textId="77777777" w:rsidR="00C51EBC" w:rsidRPr="00BD5511" w:rsidRDefault="00E94193">
            <w:pPr>
              <w:jc w:val="left"/>
              <w:rPr>
                <w:sz w:val="20"/>
                <w:szCs w:val="20"/>
              </w:rPr>
            </w:pPr>
            <w:r w:rsidRPr="00BD5511">
              <w:rPr>
                <w:sz w:val="20"/>
                <w:szCs w:val="20"/>
              </w:rPr>
              <w:t>Viļņu iela 2, Salacgrīva</w:t>
            </w:r>
          </w:p>
        </w:tc>
        <w:tc>
          <w:tcPr>
            <w:tcW w:w="1949" w:type="dxa"/>
          </w:tcPr>
          <w:p w14:paraId="531C362F" w14:textId="77777777" w:rsidR="00C51EBC" w:rsidRPr="00BD5511" w:rsidRDefault="00E94193">
            <w:pPr>
              <w:jc w:val="left"/>
              <w:rPr>
                <w:sz w:val="20"/>
                <w:szCs w:val="20"/>
              </w:rPr>
            </w:pPr>
            <w:r w:rsidRPr="00BD5511">
              <w:rPr>
                <w:sz w:val="20"/>
                <w:szCs w:val="20"/>
              </w:rPr>
              <w:t>Kebabnīca</w:t>
            </w:r>
          </w:p>
        </w:tc>
      </w:tr>
      <w:tr w:rsidR="00C51EBC" w:rsidRPr="00BD5511" w14:paraId="0D5B25D3" w14:textId="77777777" w:rsidTr="00BD5511">
        <w:tc>
          <w:tcPr>
            <w:tcW w:w="3227" w:type="dxa"/>
          </w:tcPr>
          <w:p w14:paraId="4603A8A2" w14:textId="77777777" w:rsidR="00C51EBC" w:rsidRPr="00BD5511" w:rsidRDefault="00E94193">
            <w:pPr>
              <w:jc w:val="left"/>
              <w:rPr>
                <w:sz w:val="20"/>
                <w:szCs w:val="20"/>
              </w:rPr>
            </w:pPr>
            <w:r w:rsidRPr="00BD5511">
              <w:rPr>
                <w:sz w:val="20"/>
                <w:szCs w:val="20"/>
              </w:rPr>
              <w:t>Ēdnīca "Kuivižu enkurs"</w:t>
            </w:r>
          </w:p>
        </w:tc>
        <w:tc>
          <w:tcPr>
            <w:tcW w:w="4111" w:type="dxa"/>
          </w:tcPr>
          <w:p w14:paraId="156935BB" w14:textId="77777777" w:rsidR="00C51EBC" w:rsidRPr="00BD5511" w:rsidRDefault="00E94193">
            <w:pPr>
              <w:jc w:val="left"/>
              <w:rPr>
                <w:sz w:val="20"/>
                <w:szCs w:val="20"/>
              </w:rPr>
            </w:pPr>
            <w:r w:rsidRPr="00BD5511">
              <w:rPr>
                <w:sz w:val="20"/>
                <w:szCs w:val="20"/>
              </w:rPr>
              <w:t>Pērnavas ielā 31, Salacgrīvā</w:t>
            </w:r>
          </w:p>
        </w:tc>
        <w:tc>
          <w:tcPr>
            <w:tcW w:w="1949" w:type="dxa"/>
          </w:tcPr>
          <w:p w14:paraId="003F0979" w14:textId="77777777" w:rsidR="00C51EBC" w:rsidRPr="00BD5511" w:rsidRDefault="00E94193">
            <w:pPr>
              <w:jc w:val="left"/>
              <w:rPr>
                <w:sz w:val="20"/>
                <w:szCs w:val="20"/>
              </w:rPr>
            </w:pPr>
            <w:r w:rsidRPr="00BD5511">
              <w:rPr>
                <w:sz w:val="20"/>
                <w:szCs w:val="20"/>
              </w:rPr>
              <w:t>Ēdnīca</w:t>
            </w:r>
          </w:p>
        </w:tc>
      </w:tr>
      <w:tr w:rsidR="00C51EBC" w:rsidRPr="00BD5511" w14:paraId="2575F4FC" w14:textId="77777777" w:rsidTr="00BD5511">
        <w:tc>
          <w:tcPr>
            <w:tcW w:w="3227" w:type="dxa"/>
          </w:tcPr>
          <w:p w14:paraId="7CC6D256" w14:textId="77777777" w:rsidR="00C51EBC" w:rsidRPr="00BD5511" w:rsidRDefault="00E94193">
            <w:pPr>
              <w:jc w:val="left"/>
              <w:rPr>
                <w:sz w:val="20"/>
                <w:szCs w:val="20"/>
              </w:rPr>
            </w:pPr>
            <w:r w:rsidRPr="00BD5511">
              <w:rPr>
                <w:sz w:val="20"/>
                <w:szCs w:val="20"/>
              </w:rPr>
              <w:t>Hesburger</w:t>
            </w:r>
          </w:p>
        </w:tc>
        <w:tc>
          <w:tcPr>
            <w:tcW w:w="4111" w:type="dxa"/>
          </w:tcPr>
          <w:p w14:paraId="72802EC6" w14:textId="77777777" w:rsidR="00C51EBC" w:rsidRPr="00BD5511" w:rsidRDefault="00E94193">
            <w:pPr>
              <w:jc w:val="left"/>
              <w:rPr>
                <w:sz w:val="20"/>
                <w:szCs w:val="20"/>
              </w:rPr>
            </w:pPr>
            <w:r w:rsidRPr="00BD5511">
              <w:rPr>
                <w:sz w:val="20"/>
                <w:szCs w:val="20"/>
              </w:rPr>
              <w:t>Valdemāra iela 82, Ainaži</w:t>
            </w:r>
          </w:p>
        </w:tc>
        <w:tc>
          <w:tcPr>
            <w:tcW w:w="1949" w:type="dxa"/>
          </w:tcPr>
          <w:p w14:paraId="3A8F45CF" w14:textId="77777777" w:rsidR="00C51EBC" w:rsidRPr="00BD5511" w:rsidRDefault="00E94193">
            <w:pPr>
              <w:jc w:val="left"/>
              <w:rPr>
                <w:sz w:val="20"/>
                <w:szCs w:val="20"/>
              </w:rPr>
            </w:pPr>
            <w:r w:rsidRPr="00BD5511">
              <w:rPr>
                <w:sz w:val="20"/>
                <w:szCs w:val="20"/>
              </w:rPr>
              <w:t>Ātrā ēdināšana</w:t>
            </w:r>
          </w:p>
        </w:tc>
      </w:tr>
      <w:tr w:rsidR="00C51EBC" w:rsidRPr="00BD5511" w14:paraId="54E8D337" w14:textId="77777777" w:rsidTr="00BD5511">
        <w:tc>
          <w:tcPr>
            <w:tcW w:w="3227" w:type="dxa"/>
          </w:tcPr>
          <w:p w14:paraId="394438C5" w14:textId="77777777" w:rsidR="00C51EBC" w:rsidRPr="00BD5511" w:rsidRDefault="00E94193">
            <w:pPr>
              <w:jc w:val="left"/>
              <w:rPr>
                <w:sz w:val="20"/>
                <w:szCs w:val="20"/>
              </w:rPr>
            </w:pPr>
            <w:r w:rsidRPr="00BD5511">
              <w:rPr>
                <w:sz w:val="20"/>
                <w:szCs w:val="20"/>
              </w:rPr>
              <w:t>Circle K</w:t>
            </w:r>
          </w:p>
        </w:tc>
        <w:tc>
          <w:tcPr>
            <w:tcW w:w="4111" w:type="dxa"/>
          </w:tcPr>
          <w:p w14:paraId="0942B383" w14:textId="77777777" w:rsidR="00C51EBC" w:rsidRPr="00BD5511" w:rsidRDefault="00E94193">
            <w:pPr>
              <w:jc w:val="left"/>
              <w:rPr>
                <w:sz w:val="20"/>
                <w:szCs w:val="20"/>
              </w:rPr>
            </w:pPr>
            <w:r w:rsidRPr="00BD5511">
              <w:rPr>
                <w:sz w:val="20"/>
                <w:szCs w:val="20"/>
              </w:rPr>
              <w:t>Viļņu iela 4, Salacgrīva</w:t>
            </w:r>
          </w:p>
        </w:tc>
        <w:tc>
          <w:tcPr>
            <w:tcW w:w="1949" w:type="dxa"/>
          </w:tcPr>
          <w:p w14:paraId="5EED692D" w14:textId="77777777" w:rsidR="00C51EBC" w:rsidRPr="00BD5511" w:rsidRDefault="00E94193">
            <w:pPr>
              <w:jc w:val="left"/>
              <w:rPr>
                <w:sz w:val="20"/>
                <w:szCs w:val="20"/>
              </w:rPr>
            </w:pPr>
            <w:r w:rsidRPr="00BD5511">
              <w:rPr>
                <w:sz w:val="20"/>
                <w:szCs w:val="20"/>
              </w:rPr>
              <w:t>Ātrā ēdināšana</w:t>
            </w:r>
          </w:p>
        </w:tc>
      </w:tr>
      <w:tr w:rsidR="00C51EBC" w:rsidRPr="00BD5511" w14:paraId="712C805F" w14:textId="77777777" w:rsidTr="00BD5511">
        <w:tc>
          <w:tcPr>
            <w:tcW w:w="3227" w:type="dxa"/>
          </w:tcPr>
          <w:p w14:paraId="02FBC617" w14:textId="77777777" w:rsidR="00C51EBC" w:rsidRPr="00BD5511" w:rsidRDefault="00E94193">
            <w:pPr>
              <w:jc w:val="left"/>
              <w:rPr>
                <w:sz w:val="20"/>
                <w:szCs w:val="20"/>
              </w:rPr>
            </w:pPr>
            <w:r w:rsidRPr="00BD5511">
              <w:rPr>
                <w:sz w:val="20"/>
                <w:szCs w:val="20"/>
              </w:rPr>
              <w:t>Mieriņš</w:t>
            </w:r>
          </w:p>
        </w:tc>
        <w:tc>
          <w:tcPr>
            <w:tcW w:w="4111" w:type="dxa"/>
          </w:tcPr>
          <w:p w14:paraId="0FEB236B" w14:textId="77777777" w:rsidR="00C51EBC" w:rsidRPr="00BD5511" w:rsidRDefault="00E94193">
            <w:pPr>
              <w:jc w:val="left"/>
              <w:rPr>
                <w:sz w:val="20"/>
                <w:szCs w:val="20"/>
              </w:rPr>
            </w:pPr>
            <w:r w:rsidRPr="00BD5511">
              <w:rPr>
                <w:sz w:val="20"/>
                <w:szCs w:val="20"/>
              </w:rPr>
              <w:t>Kalēju iela 7, Aloja, LV – 4064</w:t>
            </w:r>
          </w:p>
        </w:tc>
        <w:tc>
          <w:tcPr>
            <w:tcW w:w="1949" w:type="dxa"/>
          </w:tcPr>
          <w:p w14:paraId="4ABA8927" w14:textId="77777777" w:rsidR="00C51EBC" w:rsidRPr="00BD5511" w:rsidRDefault="00E94193">
            <w:pPr>
              <w:jc w:val="left"/>
              <w:rPr>
                <w:sz w:val="20"/>
                <w:szCs w:val="20"/>
              </w:rPr>
            </w:pPr>
            <w:r w:rsidRPr="00BD5511">
              <w:rPr>
                <w:sz w:val="20"/>
                <w:szCs w:val="20"/>
              </w:rPr>
              <w:t>Kafejnīca</w:t>
            </w:r>
          </w:p>
        </w:tc>
      </w:tr>
      <w:tr w:rsidR="00C51EBC" w:rsidRPr="00BD5511" w14:paraId="2592D859" w14:textId="77777777" w:rsidTr="00BD5511">
        <w:tc>
          <w:tcPr>
            <w:tcW w:w="3227" w:type="dxa"/>
          </w:tcPr>
          <w:p w14:paraId="5345A93B" w14:textId="77777777" w:rsidR="00C51EBC" w:rsidRPr="00BD5511" w:rsidRDefault="00E94193">
            <w:pPr>
              <w:jc w:val="left"/>
              <w:rPr>
                <w:sz w:val="20"/>
                <w:szCs w:val="20"/>
              </w:rPr>
            </w:pPr>
            <w:r w:rsidRPr="00BD5511">
              <w:rPr>
                <w:sz w:val="20"/>
                <w:szCs w:val="20"/>
              </w:rPr>
              <w:t>NINA S</w:t>
            </w:r>
          </w:p>
        </w:tc>
        <w:tc>
          <w:tcPr>
            <w:tcW w:w="4111" w:type="dxa"/>
          </w:tcPr>
          <w:p w14:paraId="327A2BDA" w14:textId="77777777" w:rsidR="00C51EBC" w:rsidRPr="00BD5511" w:rsidRDefault="00E94193">
            <w:pPr>
              <w:jc w:val="left"/>
              <w:rPr>
                <w:sz w:val="20"/>
                <w:szCs w:val="20"/>
              </w:rPr>
            </w:pPr>
            <w:r w:rsidRPr="00BD5511">
              <w:rPr>
                <w:sz w:val="20"/>
                <w:szCs w:val="20"/>
              </w:rPr>
              <w:t>Jūras iela 13, Aloja, , LV – 4064</w:t>
            </w:r>
          </w:p>
        </w:tc>
        <w:tc>
          <w:tcPr>
            <w:tcW w:w="1949" w:type="dxa"/>
          </w:tcPr>
          <w:p w14:paraId="13F127DC" w14:textId="77777777" w:rsidR="00C51EBC" w:rsidRPr="00BD5511" w:rsidRDefault="00E94193">
            <w:pPr>
              <w:jc w:val="left"/>
              <w:rPr>
                <w:sz w:val="20"/>
                <w:szCs w:val="20"/>
              </w:rPr>
            </w:pPr>
            <w:r w:rsidRPr="00BD5511">
              <w:rPr>
                <w:sz w:val="20"/>
                <w:szCs w:val="20"/>
              </w:rPr>
              <w:t>Kafejnīca</w:t>
            </w:r>
          </w:p>
        </w:tc>
      </w:tr>
      <w:tr w:rsidR="00C51EBC" w:rsidRPr="00BD5511" w14:paraId="1D8E4191" w14:textId="77777777" w:rsidTr="00BD5511">
        <w:tc>
          <w:tcPr>
            <w:tcW w:w="3227" w:type="dxa"/>
          </w:tcPr>
          <w:p w14:paraId="0D82955E" w14:textId="77777777" w:rsidR="00C51EBC" w:rsidRPr="00BD5511" w:rsidRDefault="00E94193">
            <w:pPr>
              <w:jc w:val="left"/>
              <w:rPr>
                <w:sz w:val="20"/>
                <w:szCs w:val="20"/>
              </w:rPr>
            </w:pPr>
            <w:r w:rsidRPr="00BD5511">
              <w:rPr>
                <w:sz w:val="20"/>
                <w:szCs w:val="20"/>
              </w:rPr>
              <w:t>Milvus</w:t>
            </w:r>
          </w:p>
        </w:tc>
        <w:tc>
          <w:tcPr>
            <w:tcW w:w="4111" w:type="dxa"/>
          </w:tcPr>
          <w:p w14:paraId="65A8F21D" w14:textId="77777777" w:rsidR="00C51EBC" w:rsidRPr="00BD5511" w:rsidRDefault="00E94193">
            <w:pPr>
              <w:jc w:val="left"/>
              <w:rPr>
                <w:sz w:val="20"/>
                <w:szCs w:val="20"/>
              </w:rPr>
            </w:pPr>
            <w:r w:rsidRPr="00BD5511">
              <w:rPr>
                <w:sz w:val="20"/>
                <w:szCs w:val="20"/>
              </w:rPr>
              <w:t>Lielā iela 6a, Staicele, LV-4043</w:t>
            </w:r>
          </w:p>
        </w:tc>
        <w:tc>
          <w:tcPr>
            <w:tcW w:w="1949" w:type="dxa"/>
          </w:tcPr>
          <w:p w14:paraId="1D5D40DE" w14:textId="77777777" w:rsidR="00C51EBC" w:rsidRPr="00BD5511" w:rsidRDefault="00E94193">
            <w:pPr>
              <w:jc w:val="left"/>
              <w:rPr>
                <w:sz w:val="20"/>
                <w:szCs w:val="20"/>
              </w:rPr>
            </w:pPr>
            <w:r w:rsidRPr="00BD5511">
              <w:rPr>
                <w:sz w:val="20"/>
                <w:szCs w:val="20"/>
              </w:rPr>
              <w:t>Kafejnīca</w:t>
            </w:r>
          </w:p>
        </w:tc>
      </w:tr>
      <w:tr w:rsidR="00C51EBC" w:rsidRPr="00BD5511" w14:paraId="5131E130" w14:textId="77777777" w:rsidTr="00BD5511">
        <w:tc>
          <w:tcPr>
            <w:tcW w:w="3227" w:type="dxa"/>
          </w:tcPr>
          <w:p w14:paraId="75762500" w14:textId="77777777" w:rsidR="00C51EBC" w:rsidRPr="00BD5511" w:rsidRDefault="00E94193">
            <w:pPr>
              <w:jc w:val="left"/>
              <w:rPr>
                <w:sz w:val="20"/>
                <w:szCs w:val="20"/>
              </w:rPr>
            </w:pPr>
            <w:r w:rsidRPr="00BD5511">
              <w:rPr>
                <w:sz w:val="20"/>
                <w:szCs w:val="20"/>
              </w:rPr>
              <w:t>“Strautiņi”</w:t>
            </w:r>
          </w:p>
        </w:tc>
        <w:tc>
          <w:tcPr>
            <w:tcW w:w="4111" w:type="dxa"/>
          </w:tcPr>
          <w:p w14:paraId="50765C39" w14:textId="77777777" w:rsidR="00C51EBC" w:rsidRPr="00BD5511" w:rsidRDefault="00E94193">
            <w:pPr>
              <w:jc w:val="left"/>
              <w:rPr>
                <w:sz w:val="20"/>
                <w:szCs w:val="20"/>
              </w:rPr>
            </w:pPr>
            <w:r w:rsidRPr="00BD5511">
              <w:rPr>
                <w:sz w:val="20"/>
                <w:szCs w:val="20"/>
              </w:rPr>
              <w:t>“Strautiņi”, Vilzēni, Braslavas pagasts, LV-4068</w:t>
            </w:r>
          </w:p>
        </w:tc>
        <w:tc>
          <w:tcPr>
            <w:tcW w:w="1949" w:type="dxa"/>
          </w:tcPr>
          <w:p w14:paraId="67BCCDD9" w14:textId="77777777" w:rsidR="00C51EBC" w:rsidRPr="00BD5511" w:rsidRDefault="00E94193">
            <w:pPr>
              <w:jc w:val="left"/>
              <w:rPr>
                <w:sz w:val="20"/>
                <w:szCs w:val="20"/>
              </w:rPr>
            </w:pPr>
            <w:r w:rsidRPr="00BD5511">
              <w:rPr>
                <w:sz w:val="20"/>
                <w:szCs w:val="20"/>
              </w:rPr>
              <w:t>Kafejnīca</w:t>
            </w:r>
          </w:p>
        </w:tc>
      </w:tr>
      <w:tr w:rsidR="00C51EBC" w:rsidRPr="00BD5511" w14:paraId="2D167973" w14:textId="77777777" w:rsidTr="00BD5511">
        <w:tc>
          <w:tcPr>
            <w:tcW w:w="3227" w:type="dxa"/>
          </w:tcPr>
          <w:p w14:paraId="0198C2BC" w14:textId="77777777" w:rsidR="00C51EBC" w:rsidRPr="00BD5511" w:rsidRDefault="00E94193">
            <w:pPr>
              <w:jc w:val="left"/>
              <w:rPr>
                <w:sz w:val="20"/>
                <w:szCs w:val="20"/>
              </w:rPr>
            </w:pPr>
            <w:r w:rsidRPr="00BD5511">
              <w:rPr>
                <w:sz w:val="20"/>
                <w:szCs w:val="20"/>
              </w:rPr>
              <w:t>Malkas krāsnī cepta pica</w:t>
            </w:r>
          </w:p>
        </w:tc>
        <w:tc>
          <w:tcPr>
            <w:tcW w:w="4111" w:type="dxa"/>
          </w:tcPr>
          <w:p w14:paraId="5C736709" w14:textId="77777777" w:rsidR="00C51EBC" w:rsidRPr="00BD5511" w:rsidRDefault="00E94193">
            <w:pPr>
              <w:jc w:val="left"/>
              <w:rPr>
                <w:sz w:val="20"/>
                <w:szCs w:val="20"/>
              </w:rPr>
            </w:pPr>
            <w:r w:rsidRPr="00BD5511">
              <w:rPr>
                <w:sz w:val="20"/>
                <w:szCs w:val="20"/>
              </w:rPr>
              <w:t>Kluba iela 15, Aloja,  LV-4064</w:t>
            </w:r>
          </w:p>
        </w:tc>
        <w:tc>
          <w:tcPr>
            <w:tcW w:w="1949" w:type="dxa"/>
          </w:tcPr>
          <w:p w14:paraId="52449BB6" w14:textId="77777777" w:rsidR="00C51EBC" w:rsidRPr="00BD5511" w:rsidRDefault="00E94193">
            <w:pPr>
              <w:jc w:val="left"/>
              <w:rPr>
                <w:sz w:val="20"/>
                <w:szCs w:val="20"/>
              </w:rPr>
            </w:pPr>
            <w:r w:rsidRPr="00BD5511">
              <w:rPr>
                <w:sz w:val="20"/>
                <w:szCs w:val="20"/>
              </w:rPr>
              <w:t>Picērija</w:t>
            </w:r>
          </w:p>
        </w:tc>
      </w:tr>
      <w:tr w:rsidR="00C51EBC" w:rsidRPr="00BD5511" w14:paraId="675F3F60" w14:textId="77777777" w:rsidTr="00BD5511">
        <w:tc>
          <w:tcPr>
            <w:tcW w:w="3227" w:type="dxa"/>
          </w:tcPr>
          <w:p w14:paraId="523DEC92" w14:textId="77777777" w:rsidR="00C51EBC" w:rsidRPr="00BD5511" w:rsidRDefault="00E94193">
            <w:pPr>
              <w:jc w:val="left"/>
              <w:rPr>
                <w:sz w:val="20"/>
                <w:szCs w:val="20"/>
              </w:rPr>
            </w:pPr>
            <w:r w:rsidRPr="00BD5511">
              <w:rPr>
                <w:sz w:val="20"/>
                <w:szCs w:val="20"/>
              </w:rPr>
              <w:t>Proto di mare</w:t>
            </w:r>
          </w:p>
        </w:tc>
        <w:tc>
          <w:tcPr>
            <w:tcW w:w="4111" w:type="dxa"/>
          </w:tcPr>
          <w:p w14:paraId="2CA974EE" w14:textId="77777777" w:rsidR="00C51EBC" w:rsidRPr="00BD5511" w:rsidRDefault="00E94193">
            <w:pPr>
              <w:jc w:val="left"/>
              <w:rPr>
                <w:sz w:val="20"/>
                <w:szCs w:val="20"/>
              </w:rPr>
            </w:pPr>
            <w:r w:rsidRPr="00BD5511">
              <w:rPr>
                <w:sz w:val="20"/>
                <w:szCs w:val="20"/>
              </w:rPr>
              <w:t>Jūras iela 3, Aloja, LV-4064</w:t>
            </w:r>
          </w:p>
        </w:tc>
        <w:tc>
          <w:tcPr>
            <w:tcW w:w="1949" w:type="dxa"/>
          </w:tcPr>
          <w:p w14:paraId="7BF7AAC5" w14:textId="77777777" w:rsidR="00C51EBC" w:rsidRPr="00BD5511" w:rsidRDefault="00E94193">
            <w:pPr>
              <w:jc w:val="left"/>
              <w:rPr>
                <w:sz w:val="20"/>
                <w:szCs w:val="20"/>
              </w:rPr>
            </w:pPr>
            <w:r w:rsidRPr="00BD5511">
              <w:rPr>
                <w:sz w:val="20"/>
                <w:szCs w:val="20"/>
              </w:rPr>
              <w:t>Kafejnīca</w:t>
            </w:r>
          </w:p>
        </w:tc>
      </w:tr>
      <w:tr w:rsidR="00C51EBC" w:rsidRPr="00BD5511" w14:paraId="4B0C407B" w14:textId="77777777" w:rsidTr="00BD5511">
        <w:tc>
          <w:tcPr>
            <w:tcW w:w="3227" w:type="dxa"/>
          </w:tcPr>
          <w:p w14:paraId="4C0F30CC" w14:textId="77777777" w:rsidR="00C51EBC" w:rsidRPr="00BD5511" w:rsidRDefault="00E94193">
            <w:pPr>
              <w:jc w:val="left"/>
              <w:rPr>
                <w:sz w:val="20"/>
                <w:szCs w:val="20"/>
              </w:rPr>
            </w:pPr>
            <w:r w:rsidRPr="00BD5511">
              <w:rPr>
                <w:sz w:val="20"/>
                <w:szCs w:val="20"/>
              </w:rPr>
              <w:t>Urgas dzirnavas</w:t>
            </w:r>
          </w:p>
        </w:tc>
        <w:tc>
          <w:tcPr>
            <w:tcW w:w="4111" w:type="dxa"/>
          </w:tcPr>
          <w:p w14:paraId="7DCFE3AA" w14:textId="77777777" w:rsidR="00C51EBC" w:rsidRPr="00BD5511" w:rsidRDefault="00E94193">
            <w:pPr>
              <w:jc w:val="left"/>
              <w:rPr>
                <w:sz w:val="20"/>
                <w:szCs w:val="20"/>
              </w:rPr>
            </w:pPr>
            <w:r w:rsidRPr="00BD5511">
              <w:rPr>
                <w:sz w:val="20"/>
                <w:szCs w:val="20"/>
              </w:rPr>
              <w:t>“Urgas dzirnavas”, Braslavas pagasts, LV-4064</w:t>
            </w:r>
          </w:p>
        </w:tc>
        <w:tc>
          <w:tcPr>
            <w:tcW w:w="1949" w:type="dxa"/>
          </w:tcPr>
          <w:p w14:paraId="2B5DDDA1" w14:textId="77777777" w:rsidR="00C51EBC" w:rsidRPr="00BD5511" w:rsidRDefault="00E94193">
            <w:pPr>
              <w:jc w:val="left"/>
              <w:rPr>
                <w:sz w:val="20"/>
                <w:szCs w:val="20"/>
              </w:rPr>
            </w:pPr>
            <w:r w:rsidRPr="00BD5511">
              <w:rPr>
                <w:sz w:val="20"/>
                <w:szCs w:val="20"/>
              </w:rPr>
              <w:t>Krodziņš</w:t>
            </w:r>
          </w:p>
        </w:tc>
      </w:tr>
    </w:tbl>
    <w:p w14:paraId="3012841A" w14:textId="77777777" w:rsidR="00C51EBC" w:rsidRDefault="00C51EBC">
      <w:pPr>
        <w:spacing w:before="120" w:after="120" w:line="259" w:lineRule="auto"/>
      </w:pPr>
    </w:p>
    <w:p w14:paraId="5162B5FB" w14:textId="77777777" w:rsidR="00C51EBC" w:rsidRDefault="00E94193">
      <w:pPr>
        <w:spacing w:after="160" w:line="259" w:lineRule="auto"/>
        <w:jc w:val="left"/>
      </w:pPr>
      <w:r>
        <w:br w:type="page"/>
      </w:r>
    </w:p>
    <w:p w14:paraId="52EC4489" w14:textId="77777777" w:rsidR="00C51EBC" w:rsidRDefault="00E94193">
      <w:pPr>
        <w:spacing w:before="120" w:after="120" w:line="259" w:lineRule="auto"/>
        <w:jc w:val="right"/>
      </w:pPr>
      <w:r>
        <w:t>Pielikums nr.16</w:t>
      </w:r>
    </w:p>
    <w:p w14:paraId="4D0E1A41" w14:textId="77777777" w:rsidR="00C51EBC" w:rsidRDefault="00E94193">
      <w:pPr>
        <w:spacing w:before="120" w:after="120" w:line="259" w:lineRule="auto"/>
        <w:jc w:val="center"/>
        <w:rPr>
          <w:b/>
        </w:rPr>
      </w:pPr>
      <w:r>
        <w:rPr>
          <w:b/>
        </w:rPr>
        <w:t>Atpūtas maršruti Limbažu novadā</w:t>
      </w:r>
    </w:p>
    <w:tbl>
      <w:tblPr>
        <w:tblStyle w:val="Reatabula"/>
        <w:tblW w:w="9287" w:type="dxa"/>
        <w:tblLayout w:type="fixed"/>
        <w:tblLook w:val="04A0" w:firstRow="1" w:lastRow="0" w:firstColumn="1" w:lastColumn="0" w:noHBand="0" w:noVBand="1"/>
      </w:tblPr>
      <w:tblGrid>
        <w:gridCol w:w="3227"/>
        <w:gridCol w:w="4502"/>
        <w:gridCol w:w="1558"/>
      </w:tblGrid>
      <w:tr w:rsidR="00C51EBC" w:rsidRPr="00BD5511" w14:paraId="6FF9DFEF" w14:textId="77777777" w:rsidTr="00BD5511">
        <w:tc>
          <w:tcPr>
            <w:tcW w:w="3227" w:type="dxa"/>
            <w:shd w:val="clear" w:color="auto" w:fill="E2EFD9" w:themeFill="accent6" w:themeFillTint="33"/>
          </w:tcPr>
          <w:p w14:paraId="31120B54" w14:textId="77777777" w:rsidR="00C51EBC" w:rsidRPr="00BD5511" w:rsidRDefault="00E94193">
            <w:pPr>
              <w:jc w:val="center"/>
              <w:rPr>
                <w:b/>
                <w:bCs/>
                <w:sz w:val="20"/>
                <w:szCs w:val="20"/>
              </w:rPr>
            </w:pPr>
            <w:r w:rsidRPr="00BD5511">
              <w:rPr>
                <w:b/>
                <w:bCs/>
                <w:sz w:val="20"/>
                <w:szCs w:val="20"/>
              </w:rPr>
              <w:t>Nosaukums</w:t>
            </w:r>
          </w:p>
        </w:tc>
        <w:tc>
          <w:tcPr>
            <w:tcW w:w="4502" w:type="dxa"/>
            <w:shd w:val="clear" w:color="auto" w:fill="E2EFD9" w:themeFill="accent6" w:themeFillTint="33"/>
          </w:tcPr>
          <w:p w14:paraId="1C495595" w14:textId="77777777" w:rsidR="00C51EBC" w:rsidRPr="00BD5511" w:rsidRDefault="00E94193">
            <w:pPr>
              <w:jc w:val="center"/>
              <w:rPr>
                <w:b/>
                <w:bCs/>
                <w:sz w:val="20"/>
                <w:szCs w:val="20"/>
              </w:rPr>
            </w:pPr>
            <w:r w:rsidRPr="00BD5511">
              <w:rPr>
                <w:b/>
                <w:bCs/>
                <w:sz w:val="20"/>
                <w:szCs w:val="20"/>
              </w:rPr>
              <w:t>Koordinātas / Adrese</w:t>
            </w:r>
          </w:p>
        </w:tc>
        <w:tc>
          <w:tcPr>
            <w:tcW w:w="1558" w:type="dxa"/>
            <w:shd w:val="clear" w:color="auto" w:fill="E2EFD9" w:themeFill="accent6" w:themeFillTint="33"/>
          </w:tcPr>
          <w:p w14:paraId="4464F438" w14:textId="77777777" w:rsidR="00C51EBC" w:rsidRPr="00BD5511" w:rsidRDefault="00E94193">
            <w:pPr>
              <w:jc w:val="center"/>
              <w:rPr>
                <w:b/>
                <w:bCs/>
                <w:sz w:val="20"/>
                <w:szCs w:val="20"/>
              </w:rPr>
            </w:pPr>
            <w:r w:rsidRPr="00BD5511">
              <w:rPr>
                <w:b/>
                <w:bCs/>
                <w:sz w:val="20"/>
                <w:szCs w:val="20"/>
              </w:rPr>
              <w:t>Distance</w:t>
            </w:r>
          </w:p>
        </w:tc>
      </w:tr>
      <w:tr w:rsidR="00C51EBC" w:rsidRPr="00BD5511" w14:paraId="7CD46E0E" w14:textId="77777777" w:rsidTr="00BD5511">
        <w:tc>
          <w:tcPr>
            <w:tcW w:w="9287" w:type="dxa"/>
            <w:gridSpan w:val="3"/>
          </w:tcPr>
          <w:p w14:paraId="6010BAA0" w14:textId="77777777" w:rsidR="00C51EBC" w:rsidRPr="00BD5511" w:rsidRDefault="00E94193">
            <w:pPr>
              <w:rPr>
                <w:b/>
                <w:bCs/>
                <w:sz w:val="20"/>
                <w:szCs w:val="20"/>
              </w:rPr>
            </w:pPr>
            <w:r w:rsidRPr="00BD5511">
              <w:rPr>
                <w:b/>
                <w:bCs/>
                <w:sz w:val="20"/>
                <w:szCs w:val="20"/>
              </w:rPr>
              <w:t>Pastaigu takas</w:t>
            </w:r>
          </w:p>
        </w:tc>
      </w:tr>
      <w:tr w:rsidR="00C51EBC" w:rsidRPr="00BD5511" w14:paraId="098C7DDB" w14:textId="77777777" w:rsidTr="00BD5511">
        <w:tc>
          <w:tcPr>
            <w:tcW w:w="3227" w:type="dxa"/>
          </w:tcPr>
          <w:p w14:paraId="7C8EF86F" w14:textId="77777777" w:rsidR="00C51EBC" w:rsidRPr="00BD5511" w:rsidRDefault="00E94193">
            <w:pPr>
              <w:rPr>
                <w:sz w:val="20"/>
                <w:szCs w:val="20"/>
              </w:rPr>
            </w:pPr>
            <w:r w:rsidRPr="00BD5511">
              <w:rPr>
                <w:sz w:val="20"/>
                <w:szCs w:val="20"/>
              </w:rPr>
              <w:t>JŪRTAKA</w:t>
            </w:r>
          </w:p>
        </w:tc>
        <w:tc>
          <w:tcPr>
            <w:tcW w:w="4502" w:type="dxa"/>
          </w:tcPr>
          <w:p w14:paraId="13DDA327" w14:textId="77777777" w:rsidR="00C51EBC" w:rsidRPr="00BD5511" w:rsidRDefault="00E94193">
            <w:pPr>
              <w:rPr>
                <w:sz w:val="20"/>
                <w:szCs w:val="20"/>
              </w:rPr>
            </w:pPr>
            <w:r w:rsidRPr="00BD5511">
              <w:rPr>
                <w:sz w:val="20"/>
                <w:szCs w:val="20"/>
              </w:rPr>
              <w:t>lat: 57.368107; lon: 24.400892</w:t>
            </w:r>
          </w:p>
        </w:tc>
        <w:tc>
          <w:tcPr>
            <w:tcW w:w="1558" w:type="dxa"/>
          </w:tcPr>
          <w:p w14:paraId="38C8C724" w14:textId="77777777" w:rsidR="00C51EBC" w:rsidRPr="00BD5511" w:rsidRDefault="00E94193">
            <w:pPr>
              <w:jc w:val="center"/>
              <w:rPr>
                <w:sz w:val="20"/>
                <w:szCs w:val="20"/>
              </w:rPr>
            </w:pPr>
            <w:r w:rsidRPr="00BD5511">
              <w:rPr>
                <w:sz w:val="20"/>
                <w:szCs w:val="20"/>
              </w:rPr>
              <w:t>Garums: ~ 1420 km, 70-72 dienas</w:t>
            </w:r>
          </w:p>
        </w:tc>
      </w:tr>
      <w:tr w:rsidR="00C51EBC" w:rsidRPr="00BD5511" w14:paraId="07470226" w14:textId="77777777" w:rsidTr="00BD5511">
        <w:tc>
          <w:tcPr>
            <w:tcW w:w="3227" w:type="dxa"/>
          </w:tcPr>
          <w:p w14:paraId="6DC502DD" w14:textId="77777777" w:rsidR="00C51EBC" w:rsidRPr="00BD5511" w:rsidRDefault="00E94193">
            <w:pPr>
              <w:rPr>
                <w:sz w:val="20"/>
                <w:szCs w:val="20"/>
              </w:rPr>
            </w:pPr>
            <w:r w:rsidRPr="00BD5511">
              <w:rPr>
                <w:sz w:val="20"/>
                <w:szCs w:val="20"/>
              </w:rPr>
              <w:t>Limbažu Lielezera dabas taka</w:t>
            </w:r>
          </w:p>
        </w:tc>
        <w:tc>
          <w:tcPr>
            <w:tcW w:w="4502" w:type="dxa"/>
          </w:tcPr>
          <w:p w14:paraId="3A0BBCFD" w14:textId="77777777" w:rsidR="00C51EBC" w:rsidRPr="00BD5511" w:rsidRDefault="00E94193">
            <w:pPr>
              <w:rPr>
                <w:sz w:val="20"/>
                <w:szCs w:val="20"/>
              </w:rPr>
            </w:pPr>
            <w:r w:rsidRPr="00BD5511">
              <w:rPr>
                <w:sz w:val="20"/>
                <w:szCs w:val="20"/>
              </w:rPr>
              <w:t>lat: 57.503567271992885; lon: 24.70216372533049</w:t>
            </w:r>
          </w:p>
        </w:tc>
        <w:tc>
          <w:tcPr>
            <w:tcW w:w="1558" w:type="dxa"/>
          </w:tcPr>
          <w:p w14:paraId="6F5E148B" w14:textId="77777777" w:rsidR="00C51EBC" w:rsidRPr="00BD5511" w:rsidRDefault="00E94193">
            <w:pPr>
              <w:jc w:val="center"/>
              <w:rPr>
                <w:sz w:val="20"/>
                <w:szCs w:val="20"/>
              </w:rPr>
            </w:pPr>
            <w:r w:rsidRPr="00BD5511">
              <w:rPr>
                <w:sz w:val="20"/>
                <w:szCs w:val="20"/>
              </w:rPr>
              <w:t>2,3 km</w:t>
            </w:r>
          </w:p>
        </w:tc>
      </w:tr>
      <w:tr w:rsidR="00C51EBC" w:rsidRPr="00BD5511" w14:paraId="7A004A9E" w14:textId="77777777" w:rsidTr="00BD5511">
        <w:tc>
          <w:tcPr>
            <w:tcW w:w="3227" w:type="dxa"/>
          </w:tcPr>
          <w:p w14:paraId="4A2A23C7" w14:textId="77777777" w:rsidR="00C51EBC" w:rsidRPr="00BD5511" w:rsidRDefault="00E94193">
            <w:pPr>
              <w:rPr>
                <w:sz w:val="20"/>
                <w:szCs w:val="20"/>
              </w:rPr>
            </w:pPr>
            <w:r w:rsidRPr="00BD5511">
              <w:rPr>
                <w:sz w:val="20"/>
                <w:szCs w:val="20"/>
              </w:rPr>
              <w:t>Spēkozolu pārgājiens</w:t>
            </w:r>
          </w:p>
        </w:tc>
        <w:tc>
          <w:tcPr>
            <w:tcW w:w="4502" w:type="dxa"/>
          </w:tcPr>
          <w:p w14:paraId="4DAB5711" w14:textId="77777777" w:rsidR="00C51EBC" w:rsidRPr="00BD5511" w:rsidRDefault="00E94193">
            <w:pPr>
              <w:rPr>
                <w:sz w:val="20"/>
                <w:szCs w:val="20"/>
              </w:rPr>
            </w:pPr>
            <w:r w:rsidRPr="00BD5511">
              <w:rPr>
                <w:sz w:val="20"/>
                <w:szCs w:val="20"/>
              </w:rPr>
              <w:t>Medņi, Vidrižu pagasts, Limbažu novads</w:t>
            </w:r>
          </w:p>
          <w:p w14:paraId="413815D8" w14:textId="77777777" w:rsidR="00C51EBC" w:rsidRPr="00BD5511" w:rsidRDefault="00E94193">
            <w:pPr>
              <w:rPr>
                <w:sz w:val="20"/>
                <w:szCs w:val="20"/>
              </w:rPr>
            </w:pPr>
            <w:r w:rsidRPr="00BD5511">
              <w:rPr>
                <w:sz w:val="20"/>
                <w:szCs w:val="20"/>
              </w:rPr>
              <w:t>lat: 57.378231; lon: 24.636452</w:t>
            </w:r>
          </w:p>
        </w:tc>
        <w:tc>
          <w:tcPr>
            <w:tcW w:w="1558" w:type="dxa"/>
          </w:tcPr>
          <w:p w14:paraId="1FAAE42D" w14:textId="77777777" w:rsidR="00C51EBC" w:rsidRPr="00BD5511" w:rsidRDefault="00E94193">
            <w:pPr>
              <w:jc w:val="center"/>
              <w:rPr>
                <w:sz w:val="20"/>
                <w:szCs w:val="20"/>
              </w:rPr>
            </w:pPr>
            <w:r w:rsidRPr="00BD5511">
              <w:rPr>
                <w:sz w:val="20"/>
                <w:szCs w:val="20"/>
              </w:rPr>
              <w:t>3 km</w:t>
            </w:r>
          </w:p>
        </w:tc>
      </w:tr>
      <w:tr w:rsidR="00C51EBC" w:rsidRPr="00BD5511" w14:paraId="19BD51A8" w14:textId="77777777" w:rsidTr="00BD5511">
        <w:tc>
          <w:tcPr>
            <w:tcW w:w="3227" w:type="dxa"/>
          </w:tcPr>
          <w:p w14:paraId="783B790B" w14:textId="77777777" w:rsidR="00C51EBC" w:rsidRPr="00BD5511" w:rsidRDefault="00E94193">
            <w:pPr>
              <w:rPr>
                <w:sz w:val="20"/>
                <w:szCs w:val="20"/>
              </w:rPr>
            </w:pPr>
            <w:r w:rsidRPr="00BD5511">
              <w:rPr>
                <w:sz w:val="20"/>
                <w:szCs w:val="20"/>
              </w:rPr>
              <w:t>Bīriņu pils parks</w:t>
            </w:r>
          </w:p>
        </w:tc>
        <w:tc>
          <w:tcPr>
            <w:tcW w:w="4502" w:type="dxa"/>
          </w:tcPr>
          <w:p w14:paraId="1C9F9FB2" w14:textId="77777777" w:rsidR="00C51EBC" w:rsidRPr="00BD5511" w:rsidRDefault="00E94193">
            <w:pPr>
              <w:rPr>
                <w:sz w:val="20"/>
                <w:szCs w:val="20"/>
              </w:rPr>
            </w:pPr>
            <w:r w:rsidRPr="00BD5511">
              <w:rPr>
                <w:sz w:val="20"/>
                <w:szCs w:val="20"/>
              </w:rPr>
              <w:t>Bīriņu Pils, Bīriņi, Vidrižu pag., Limbažu nov.</w:t>
            </w:r>
          </w:p>
          <w:p w14:paraId="32BE3D84" w14:textId="77777777" w:rsidR="00C51EBC" w:rsidRPr="00BD5511" w:rsidRDefault="00E94193">
            <w:pPr>
              <w:rPr>
                <w:sz w:val="20"/>
                <w:szCs w:val="20"/>
              </w:rPr>
            </w:pPr>
            <w:r w:rsidRPr="00BD5511">
              <w:rPr>
                <w:sz w:val="20"/>
                <w:szCs w:val="20"/>
              </w:rPr>
              <w:t>lat: 57.2438; lon: 24.6595</w:t>
            </w:r>
          </w:p>
        </w:tc>
        <w:tc>
          <w:tcPr>
            <w:tcW w:w="1558" w:type="dxa"/>
          </w:tcPr>
          <w:p w14:paraId="474AC03A" w14:textId="77777777" w:rsidR="00C51EBC" w:rsidRPr="00BD5511" w:rsidRDefault="00E94193">
            <w:pPr>
              <w:jc w:val="center"/>
              <w:rPr>
                <w:sz w:val="20"/>
                <w:szCs w:val="20"/>
              </w:rPr>
            </w:pPr>
            <w:r w:rsidRPr="00BD5511">
              <w:rPr>
                <w:sz w:val="20"/>
                <w:szCs w:val="20"/>
              </w:rPr>
              <w:t>5 km</w:t>
            </w:r>
          </w:p>
        </w:tc>
      </w:tr>
      <w:tr w:rsidR="00C51EBC" w:rsidRPr="00BD5511" w14:paraId="4B2DED22" w14:textId="77777777" w:rsidTr="00BD5511">
        <w:tc>
          <w:tcPr>
            <w:tcW w:w="3227" w:type="dxa"/>
          </w:tcPr>
          <w:p w14:paraId="0EF252AE" w14:textId="77777777" w:rsidR="00C51EBC" w:rsidRPr="00BD5511" w:rsidRDefault="00E94193">
            <w:pPr>
              <w:rPr>
                <w:sz w:val="20"/>
                <w:szCs w:val="20"/>
              </w:rPr>
            </w:pPr>
            <w:r w:rsidRPr="00BD5511">
              <w:rPr>
                <w:sz w:val="20"/>
                <w:szCs w:val="20"/>
              </w:rPr>
              <w:t>Augstrozes Lielezera dabas taka</w:t>
            </w:r>
          </w:p>
        </w:tc>
        <w:tc>
          <w:tcPr>
            <w:tcW w:w="4502" w:type="dxa"/>
          </w:tcPr>
          <w:p w14:paraId="015A9CFB" w14:textId="77777777" w:rsidR="00C51EBC" w:rsidRPr="00BD5511" w:rsidRDefault="00E94193">
            <w:pPr>
              <w:rPr>
                <w:sz w:val="20"/>
                <w:szCs w:val="20"/>
              </w:rPr>
            </w:pPr>
            <w:r w:rsidRPr="00BD5511">
              <w:rPr>
                <w:sz w:val="20"/>
                <w:szCs w:val="20"/>
              </w:rPr>
              <w:t>lat: 57.520236; lon: 25.021448</w:t>
            </w:r>
          </w:p>
        </w:tc>
        <w:tc>
          <w:tcPr>
            <w:tcW w:w="1558" w:type="dxa"/>
          </w:tcPr>
          <w:p w14:paraId="0C44EC67" w14:textId="77777777" w:rsidR="00C51EBC" w:rsidRPr="00BD5511" w:rsidRDefault="00E94193">
            <w:pPr>
              <w:jc w:val="center"/>
              <w:rPr>
                <w:sz w:val="20"/>
                <w:szCs w:val="20"/>
              </w:rPr>
            </w:pPr>
            <w:r w:rsidRPr="00BD5511">
              <w:rPr>
                <w:sz w:val="20"/>
                <w:szCs w:val="20"/>
              </w:rPr>
              <w:t>~ 1 km</w:t>
            </w:r>
          </w:p>
        </w:tc>
      </w:tr>
      <w:tr w:rsidR="00C51EBC" w:rsidRPr="00BD5511" w14:paraId="2B1424F2" w14:textId="77777777" w:rsidTr="00BD5511">
        <w:tc>
          <w:tcPr>
            <w:tcW w:w="3227" w:type="dxa"/>
          </w:tcPr>
          <w:p w14:paraId="3BEEFBCB" w14:textId="77777777" w:rsidR="00C51EBC" w:rsidRPr="00BD5511" w:rsidRDefault="00E94193">
            <w:pPr>
              <w:rPr>
                <w:sz w:val="20"/>
                <w:szCs w:val="20"/>
              </w:rPr>
            </w:pPr>
            <w:r w:rsidRPr="00BD5511">
              <w:rPr>
                <w:sz w:val="20"/>
                <w:szCs w:val="20"/>
              </w:rPr>
              <w:t>Ar purva kurpēm Niedrāju-Pilkas purvā</w:t>
            </w:r>
          </w:p>
        </w:tc>
        <w:tc>
          <w:tcPr>
            <w:tcW w:w="4502" w:type="dxa"/>
          </w:tcPr>
          <w:p w14:paraId="5A3E7303" w14:textId="77777777" w:rsidR="00C51EBC" w:rsidRPr="00BD5511" w:rsidRDefault="00E94193">
            <w:pPr>
              <w:rPr>
                <w:sz w:val="20"/>
                <w:szCs w:val="20"/>
              </w:rPr>
            </w:pPr>
            <w:r w:rsidRPr="00BD5511">
              <w:rPr>
                <w:sz w:val="20"/>
                <w:szCs w:val="20"/>
              </w:rPr>
              <w:t>lat: 57.742222; lon: 24.637639</w:t>
            </w:r>
          </w:p>
        </w:tc>
        <w:tc>
          <w:tcPr>
            <w:tcW w:w="1558" w:type="dxa"/>
          </w:tcPr>
          <w:p w14:paraId="28CF12E2" w14:textId="77777777" w:rsidR="00C51EBC" w:rsidRPr="00BD5511" w:rsidRDefault="00E94193">
            <w:pPr>
              <w:jc w:val="center"/>
              <w:rPr>
                <w:sz w:val="20"/>
                <w:szCs w:val="20"/>
              </w:rPr>
            </w:pPr>
            <w:r w:rsidRPr="00BD5511">
              <w:rPr>
                <w:sz w:val="20"/>
                <w:szCs w:val="20"/>
              </w:rPr>
              <w:t>-</w:t>
            </w:r>
          </w:p>
        </w:tc>
      </w:tr>
      <w:tr w:rsidR="00C51EBC" w:rsidRPr="00BD5511" w14:paraId="3BE087A7" w14:textId="77777777" w:rsidTr="00BD5511">
        <w:tc>
          <w:tcPr>
            <w:tcW w:w="3227" w:type="dxa"/>
          </w:tcPr>
          <w:p w14:paraId="3EDA1E46" w14:textId="77777777" w:rsidR="00C51EBC" w:rsidRPr="00BD5511" w:rsidRDefault="00E94193">
            <w:pPr>
              <w:rPr>
                <w:sz w:val="20"/>
                <w:szCs w:val="20"/>
              </w:rPr>
            </w:pPr>
            <w:r w:rsidRPr="00BD5511">
              <w:rPr>
                <w:sz w:val="20"/>
                <w:szCs w:val="20"/>
              </w:rPr>
              <w:t>Ar purva kurpēm Laugas purvā</w:t>
            </w:r>
          </w:p>
        </w:tc>
        <w:tc>
          <w:tcPr>
            <w:tcW w:w="4502" w:type="dxa"/>
          </w:tcPr>
          <w:p w14:paraId="50C82C69" w14:textId="77777777" w:rsidR="00C51EBC" w:rsidRPr="00BD5511" w:rsidRDefault="00E94193">
            <w:pPr>
              <w:rPr>
                <w:sz w:val="20"/>
                <w:szCs w:val="20"/>
              </w:rPr>
            </w:pPr>
            <w:r w:rsidRPr="00BD5511">
              <w:rPr>
                <w:sz w:val="20"/>
                <w:szCs w:val="20"/>
              </w:rPr>
              <w:t>lat: 57.266333; lon: 24.690250</w:t>
            </w:r>
          </w:p>
        </w:tc>
        <w:tc>
          <w:tcPr>
            <w:tcW w:w="1558" w:type="dxa"/>
          </w:tcPr>
          <w:p w14:paraId="2A5C8ED7" w14:textId="77777777" w:rsidR="00C51EBC" w:rsidRPr="00BD5511" w:rsidRDefault="00E94193">
            <w:pPr>
              <w:jc w:val="center"/>
              <w:rPr>
                <w:sz w:val="20"/>
                <w:szCs w:val="20"/>
              </w:rPr>
            </w:pPr>
            <w:r w:rsidRPr="00BD5511">
              <w:rPr>
                <w:sz w:val="20"/>
                <w:szCs w:val="20"/>
              </w:rPr>
              <w:t>-</w:t>
            </w:r>
          </w:p>
        </w:tc>
      </w:tr>
      <w:tr w:rsidR="00C51EBC" w:rsidRPr="00BD5511" w14:paraId="7BFE835D" w14:textId="77777777" w:rsidTr="00BD5511">
        <w:tc>
          <w:tcPr>
            <w:tcW w:w="3227" w:type="dxa"/>
          </w:tcPr>
          <w:p w14:paraId="2FC0D854" w14:textId="77777777" w:rsidR="00C51EBC" w:rsidRPr="00BD5511" w:rsidRDefault="00E94193">
            <w:pPr>
              <w:rPr>
                <w:sz w:val="20"/>
                <w:szCs w:val="20"/>
              </w:rPr>
            </w:pPr>
            <w:r w:rsidRPr="00BD5511">
              <w:rPr>
                <w:sz w:val="20"/>
                <w:szCs w:val="20"/>
              </w:rPr>
              <w:t>Dziļezera un Riebezera dabas taka</w:t>
            </w:r>
          </w:p>
        </w:tc>
        <w:tc>
          <w:tcPr>
            <w:tcW w:w="4502" w:type="dxa"/>
          </w:tcPr>
          <w:p w14:paraId="1437CD02" w14:textId="77777777" w:rsidR="00C51EBC" w:rsidRPr="00BD5511" w:rsidRDefault="00E94193">
            <w:pPr>
              <w:rPr>
                <w:sz w:val="20"/>
                <w:szCs w:val="20"/>
              </w:rPr>
            </w:pPr>
            <w:r w:rsidRPr="00BD5511">
              <w:rPr>
                <w:sz w:val="20"/>
                <w:szCs w:val="20"/>
              </w:rPr>
              <w:t>Limbažu pagasts, "Priedītes"</w:t>
            </w:r>
          </w:p>
          <w:p w14:paraId="3BC08BEF" w14:textId="77777777" w:rsidR="00C51EBC" w:rsidRPr="00BD5511" w:rsidRDefault="00E94193">
            <w:pPr>
              <w:rPr>
                <w:sz w:val="20"/>
                <w:szCs w:val="20"/>
              </w:rPr>
            </w:pPr>
            <w:r w:rsidRPr="00BD5511">
              <w:rPr>
                <w:sz w:val="20"/>
                <w:szCs w:val="20"/>
              </w:rPr>
              <w:t>lat: 57.502433; lon: 24.580347</w:t>
            </w:r>
          </w:p>
        </w:tc>
        <w:tc>
          <w:tcPr>
            <w:tcW w:w="1558" w:type="dxa"/>
          </w:tcPr>
          <w:p w14:paraId="64C5313B" w14:textId="77777777" w:rsidR="00C51EBC" w:rsidRPr="00BD5511" w:rsidRDefault="00E94193">
            <w:pPr>
              <w:jc w:val="center"/>
              <w:rPr>
                <w:sz w:val="20"/>
                <w:szCs w:val="20"/>
              </w:rPr>
            </w:pPr>
            <w:r w:rsidRPr="00BD5511">
              <w:rPr>
                <w:sz w:val="20"/>
                <w:szCs w:val="20"/>
              </w:rPr>
              <w:t>~ 4,1 km</w:t>
            </w:r>
          </w:p>
        </w:tc>
      </w:tr>
      <w:tr w:rsidR="00C51EBC" w:rsidRPr="00BD5511" w14:paraId="5651F39D" w14:textId="77777777" w:rsidTr="00BD5511">
        <w:tc>
          <w:tcPr>
            <w:tcW w:w="3227" w:type="dxa"/>
          </w:tcPr>
          <w:p w14:paraId="6E028C4E" w14:textId="77777777" w:rsidR="00C51EBC" w:rsidRPr="00BD5511" w:rsidRDefault="00E94193">
            <w:pPr>
              <w:rPr>
                <w:sz w:val="20"/>
                <w:szCs w:val="20"/>
              </w:rPr>
            </w:pPr>
            <w:r w:rsidRPr="00BD5511">
              <w:rPr>
                <w:sz w:val="20"/>
                <w:szCs w:val="20"/>
              </w:rPr>
              <w:t>Katvaru muižas parks</w:t>
            </w:r>
          </w:p>
        </w:tc>
        <w:tc>
          <w:tcPr>
            <w:tcW w:w="4502" w:type="dxa"/>
          </w:tcPr>
          <w:p w14:paraId="72CD808C" w14:textId="77777777" w:rsidR="00C51EBC" w:rsidRPr="00BD5511" w:rsidRDefault="00E94193">
            <w:pPr>
              <w:rPr>
                <w:sz w:val="20"/>
                <w:szCs w:val="20"/>
              </w:rPr>
            </w:pPr>
            <w:r w:rsidRPr="00BD5511">
              <w:rPr>
                <w:sz w:val="20"/>
                <w:szCs w:val="20"/>
              </w:rPr>
              <w:t>Katvaru pag., Katvari</w:t>
            </w:r>
          </w:p>
          <w:p w14:paraId="50C97092" w14:textId="77777777" w:rsidR="00C51EBC" w:rsidRPr="00BD5511" w:rsidRDefault="00E94193">
            <w:pPr>
              <w:rPr>
                <w:sz w:val="20"/>
                <w:szCs w:val="20"/>
              </w:rPr>
            </w:pPr>
            <w:r w:rsidRPr="00BD5511">
              <w:rPr>
                <w:sz w:val="20"/>
                <w:szCs w:val="20"/>
              </w:rPr>
              <w:t>lat: 57.558513672917414; lon: 24.799713624521317</w:t>
            </w:r>
          </w:p>
        </w:tc>
        <w:tc>
          <w:tcPr>
            <w:tcW w:w="1558" w:type="dxa"/>
          </w:tcPr>
          <w:p w14:paraId="5AF078AA" w14:textId="77777777" w:rsidR="00C51EBC" w:rsidRPr="00BD5511" w:rsidRDefault="00E94193">
            <w:pPr>
              <w:jc w:val="center"/>
              <w:rPr>
                <w:sz w:val="20"/>
                <w:szCs w:val="20"/>
              </w:rPr>
            </w:pPr>
            <w:r w:rsidRPr="00BD5511">
              <w:rPr>
                <w:sz w:val="20"/>
                <w:szCs w:val="20"/>
              </w:rPr>
              <w:t>~ 15 ha</w:t>
            </w:r>
          </w:p>
        </w:tc>
      </w:tr>
      <w:tr w:rsidR="00C51EBC" w:rsidRPr="00BD5511" w14:paraId="2DF64483" w14:textId="77777777" w:rsidTr="00BD5511">
        <w:tc>
          <w:tcPr>
            <w:tcW w:w="3227" w:type="dxa"/>
          </w:tcPr>
          <w:p w14:paraId="20FBB06B" w14:textId="77777777" w:rsidR="00C51EBC" w:rsidRPr="00BD5511" w:rsidRDefault="00E94193">
            <w:pPr>
              <w:rPr>
                <w:sz w:val="20"/>
                <w:szCs w:val="20"/>
              </w:rPr>
            </w:pPr>
            <w:r w:rsidRPr="00BD5511">
              <w:rPr>
                <w:sz w:val="20"/>
                <w:szCs w:val="20"/>
              </w:rPr>
              <w:t>Izglītības centrs- Ķirbižu meža muzejs un izziņas taka</w:t>
            </w:r>
          </w:p>
        </w:tc>
        <w:tc>
          <w:tcPr>
            <w:tcW w:w="4502" w:type="dxa"/>
          </w:tcPr>
          <w:p w14:paraId="72ABBF4D" w14:textId="77777777" w:rsidR="00C51EBC" w:rsidRPr="00BD5511" w:rsidRDefault="00E94193">
            <w:pPr>
              <w:rPr>
                <w:sz w:val="20"/>
                <w:szCs w:val="20"/>
              </w:rPr>
            </w:pPr>
            <w:r w:rsidRPr="00BD5511">
              <w:rPr>
                <w:sz w:val="20"/>
                <w:szCs w:val="20"/>
              </w:rPr>
              <w:t>Viļķenes pag., Ķirbiži</w:t>
            </w:r>
          </w:p>
          <w:p w14:paraId="41D6E349" w14:textId="77777777" w:rsidR="00C51EBC" w:rsidRPr="00BD5511" w:rsidRDefault="00E94193">
            <w:pPr>
              <w:rPr>
                <w:sz w:val="20"/>
                <w:szCs w:val="20"/>
              </w:rPr>
            </w:pPr>
            <w:r w:rsidRPr="00BD5511">
              <w:rPr>
                <w:sz w:val="20"/>
                <w:szCs w:val="20"/>
              </w:rPr>
              <w:t>lat: 57.651224; lon: 24.489630</w:t>
            </w:r>
          </w:p>
        </w:tc>
        <w:tc>
          <w:tcPr>
            <w:tcW w:w="1558" w:type="dxa"/>
          </w:tcPr>
          <w:p w14:paraId="6BDA3A2A" w14:textId="77777777" w:rsidR="00C51EBC" w:rsidRPr="00BD5511" w:rsidRDefault="00E94193">
            <w:pPr>
              <w:jc w:val="center"/>
              <w:rPr>
                <w:sz w:val="20"/>
                <w:szCs w:val="20"/>
              </w:rPr>
            </w:pPr>
            <w:r w:rsidRPr="00BD5511">
              <w:rPr>
                <w:sz w:val="20"/>
                <w:szCs w:val="20"/>
              </w:rPr>
              <w:t>-</w:t>
            </w:r>
          </w:p>
        </w:tc>
      </w:tr>
      <w:tr w:rsidR="00C51EBC" w:rsidRPr="00BD5511" w14:paraId="3383CA24" w14:textId="77777777" w:rsidTr="00BD5511">
        <w:tc>
          <w:tcPr>
            <w:tcW w:w="3227" w:type="dxa"/>
          </w:tcPr>
          <w:p w14:paraId="5BAF14C1" w14:textId="77777777" w:rsidR="00C51EBC" w:rsidRPr="00BD5511" w:rsidRDefault="00E94193">
            <w:pPr>
              <w:rPr>
                <w:sz w:val="20"/>
                <w:szCs w:val="20"/>
              </w:rPr>
            </w:pPr>
            <w:r w:rsidRPr="00BD5511">
              <w:rPr>
                <w:sz w:val="20"/>
                <w:szCs w:val="20"/>
              </w:rPr>
              <w:t>Ārciema muižas parka dabas taka</w:t>
            </w:r>
          </w:p>
          <w:p w14:paraId="66BC0EAC" w14:textId="77777777" w:rsidR="00C51EBC" w:rsidRPr="00BD5511" w:rsidRDefault="00C51EBC">
            <w:pPr>
              <w:rPr>
                <w:sz w:val="20"/>
                <w:szCs w:val="20"/>
              </w:rPr>
            </w:pPr>
          </w:p>
        </w:tc>
        <w:tc>
          <w:tcPr>
            <w:tcW w:w="4502" w:type="dxa"/>
          </w:tcPr>
          <w:p w14:paraId="578BBF2A" w14:textId="77777777" w:rsidR="00C51EBC" w:rsidRPr="00BD5511" w:rsidRDefault="00E94193">
            <w:pPr>
              <w:rPr>
                <w:sz w:val="20"/>
                <w:szCs w:val="20"/>
              </w:rPr>
            </w:pPr>
            <w:r w:rsidRPr="00BD5511">
              <w:rPr>
                <w:sz w:val="20"/>
                <w:szCs w:val="20"/>
              </w:rPr>
              <w:t>Ārciems, Pāles pagasts</w:t>
            </w:r>
          </w:p>
        </w:tc>
        <w:tc>
          <w:tcPr>
            <w:tcW w:w="1558" w:type="dxa"/>
          </w:tcPr>
          <w:p w14:paraId="27319091" w14:textId="77777777" w:rsidR="00C51EBC" w:rsidRPr="00BD5511" w:rsidRDefault="00E94193">
            <w:pPr>
              <w:jc w:val="center"/>
              <w:rPr>
                <w:sz w:val="20"/>
                <w:szCs w:val="20"/>
              </w:rPr>
            </w:pPr>
            <w:r w:rsidRPr="00BD5511">
              <w:rPr>
                <w:sz w:val="20"/>
                <w:szCs w:val="20"/>
              </w:rPr>
              <w:t>8,1 h</w:t>
            </w:r>
          </w:p>
        </w:tc>
      </w:tr>
      <w:tr w:rsidR="00C51EBC" w:rsidRPr="00BD5511" w14:paraId="554AD893" w14:textId="77777777" w:rsidTr="00BD5511">
        <w:tc>
          <w:tcPr>
            <w:tcW w:w="3227" w:type="dxa"/>
          </w:tcPr>
          <w:p w14:paraId="61EE9B25" w14:textId="77777777" w:rsidR="00C51EBC" w:rsidRPr="00BD5511" w:rsidRDefault="00E94193">
            <w:pPr>
              <w:rPr>
                <w:sz w:val="20"/>
                <w:szCs w:val="20"/>
              </w:rPr>
            </w:pPr>
            <w:r w:rsidRPr="00BD5511">
              <w:rPr>
                <w:sz w:val="20"/>
                <w:szCs w:val="20"/>
              </w:rPr>
              <w:t>Niedrāju - Pilkas purva dabas taka</w:t>
            </w:r>
          </w:p>
        </w:tc>
        <w:tc>
          <w:tcPr>
            <w:tcW w:w="4502" w:type="dxa"/>
          </w:tcPr>
          <w:p w14:paraId="19C2D301" w14:textId="77777777" w:rsidR="00C51EBC" w:rsidRPr="00BD5511" w:rsidRDefault="00E94193">
            <w:pPr>
              <w:rPr>
                <w:sz w:val="20"/>
                <w:szCs w:val="20"/>
              </w:rPr>
            </w:pPr>
            <w:r w:rsidRPr="00BD5511">
              <w:rPr>
                <w:sz w:val="20"/>
                <w:szCs w:val="20"/>
              </w:rPr>
              <w:t>Pāles pag.</w:t>
            </w:r>
            <w:r w:rsidRPr="00BD5511">
              <w:rPr>
                <w:sz w:val="20"/>
                <w:szCs w:val="20"/>
              </w:rPr>
              <w:br/>
              <w:t>lat: 57.740209; lon: 24.640188</w:t>
            </w:r>
          </w:p>
        </w:tc>
        <w:tc>
          <w:tcPr>
            <w:tcW w:w="1558" w:type="dxa"/>
          </w:tcPr>
          <w:p w14:paraId="62258ACD" w14:textId="77777777" w:rsidR="00C51EBC" w:rsidRPr="00BD5511" w:rsidRDefault="00E94193">
            <w:pPr>
              <w:jc w:val="center"/>
              <w:rPr>
                <w:sz w:val="20"/>
                <w:szCs w:val="20"/>
              </w:rPr>
            </w:pPr>
            <w:r w:rsidRPr="00BD5511">
              <w:rPr>
                <w:sz w:val="20"/>
                <w:szCs w:val="20"/>
              </w:rPr>
              <w:t>0,9 km</w:t>
            </w:r>
          </w:p>
        </w:tc>
      </w:tr>
      <w:tr w:rsidR="00C51EBC" w:rsidRPr="00BD5511" w14:paraId="6FA621DB" w14:textId="77777777" w:rsidTr="00BD5511">
        <w:tc>
          <w:tcPr>
            <w:tcW w:w="3227" w:type="dxa"/>
          </w:tcPr>
          <w:p w14:paraId="33637424" w14:textId="77777777" w:rsidR="00C51EBC" w:rsidRPr="00BD5511" w:rsidRDefault="00E94193">
            <w:pPr>
              <w:rPr>
                <w:sz w:val="20"/>
                <w:szCs w:val="20"/>
              </w:rPr>
            </w:pPr>
            <w:r w:rsidRPr="00BD5511">
              <w:rPr>
                <w:sz w:val="20"/>
                <w:szCs w:val="20"/>
              </w:rPr>
              <w:t>Augstrozes pilskalna dabas taka</w:t>
            </w:r>
          </w:p>
        </w:tc>
        <w:tc>
          <w:tcPr>
            <w:tcW w:w="4502" w:type="dxa"/>
          </w:tcPr>
          <w:p w14:paraId="096B62C5" w14:textId="77777777" w:rsidR="00C51EBC" w:rsidRPr="00BD5511" w:rsidRDefault="00E94193">
            <w:pPr>
              <w:rPr>
                <w:sz w:val="20"/>
                <w:szCs w:val="20"/>
              </w:rPr>
            </w:pPr>
            <w:r w:rsidRPr="00BD5511">
              <w:rPr>
                <w:sz w:val="20"/>
                <w:szCs w:val="20"/>
              </w:rPr>
              <w:t>Umurgas pagasts, Limbažu novads</w:t>
            </w:r>
          </w:p>
          <w:p w14:paraId="77B8E34C" w14:textId="77777777" w:rsidR="00C51EBC" w:rsidRPr="00BD5511" w:rsidRDefault="00E94193">
            <w:pPr>
              <w:rPr>
                <w:sz w:val="20"/>
                <w:szCs w:val="20"/>
              </w:rPr>
            </w:pPr>
            <w:r w:rsidRPr="00BD5511">
              <w:rPr>
                <w:sz w:val="20"/>
                <w:szCs w:val="20"/>
              </w:rPr>
              <w:t>lat: 57.5142500; lon: 25.0133011</w:t>
            </w:r>
          </w:p>
        </w:tc>
        <w:tc>
          <w:tcPr>
            <w:tcW w:w="1558" w:type="dxa"/>
          </w:tcPr>
          <w:p w14:paraId="0AF4E29C" w14:textId="77777777" w:rsidR="00C51EBC" w:rsidRPr="00BD5511" w:rsidRDefault="00E94193">
            <w:pPr>
              <w:jc w:val="center"/>
              <w:rPr>
                <w:sz w:val="20"/>
                <w:szCs w:val="20"/>
              </w:rPr>
            </w:pPr>
            <w:r w:rsidRPr="00BD5511">
              <w:rPr>
                <w:sz w:val="20"/>
                <w:szCs w:val="20"/>
              </w:rPr>
              <w:t>-</w:t>
            </w:r>
          </w:p>
        </w:tc>
      </w:tr>
      <w:tr w:rsidR="00C51EBC" w:rsidRPr="00BD5511" w14:paraId="28D420FD" w14:textId="77777777" w:rsidTr="00BD5511">
        <w:tc>
          <w:tcPr>
            <w:tcW w:w="3227" w:type="dxa"/>
          </w:tcPr>
          <w:p w14:paraId="536DCEAF" w14:textId="77777777" w:rsidR="00C51EBC" w:rsidRPr="00BD5511" w:rsidRDefault="00E94193">
            <w:pPr>
              <w:rPr>
                <w:sz w:val="20"/>
                <w:szCs w:val="20"/>
              </w:rPr>
            </w:pPr>
            <w:r w:rsidRPr="00BD5511">
              <w:rPr>
                <w:sz w:val="20"/>
                <w:szCs w:val="20"/>
              </w:rPr>
              <w:t>Orientejies Salacgrīvā</w:t>
            </w:r>
          </w:p>
        </w:tc>
        <w:tc>
          <w:tcPr>
            <w:tcW w:w="4502" w:type="dxa"/>
          </w:tcPr>
          <w:p w14:paraId="369F00CB" w14:textId="77777777" w:rsidR="00C51EBC" w:rsidRPr="00BD5511" w:rsidRDefault="00E94193">
            <w:pPr>
              <w:rPr>
                <w:sz w:val="20"/>
                <w:szCs w:val="20"/>
              </w:rPr>
            </w:pPr>
            <w:r w:rsidRPr="00BD5511">
              <w:rPr>
                <w:sz w:val="20"/>
                <w:szCs w:val="20"/>
              </w:rPr>
              <w:t>Salacgrīvas pilsēta</w:t>
            </w:r>
          </w:p>
        </w:tc>
        <w:tc>
          <w:tcPr>
            <w:tcW w:w="1558" w:type="dxa"/>
          </w:tcPr>
          <w:p w14:paraId="0CEE30D5" w14:textId="77777777" w:rsidR="00C51EBC" w:rsidRPr="00BD5511" w:rsidRDefault="00E94193">
            <w:pPr>
              <w:jc w:val="center"/>
              <w:rPr>
                <w:sz w:val="20"/>
                <w:szCs w:val="20"/>
              </w:rPr>
            </w:pPr>
            <w:r w:rsidRPr="00BD5511">
              <w:rPr>
                <w:sz w:val="20"/>
                <w:szCs w:val="20"/>
              </w:rPr>
              <w:t>-</w:t>
            </w:r>
          </w:p>
        </w:tc>
      </w:tr>
      <w:tr w:rsidR="00C51EBC" w:rsidRPr="00BD5511" w14:paraId="5C5D03A8" w14:textId="77777777" w:rsidTr="00BD5511">
        <w:tc>
          <w:tcPr>
            <w:tcW w:w="3227" w:type="dxa"/>
          </w:tcPr>
          <w:p w14:paraId="6D0259EE" w14:textId="77777777" w:rsidR="00C51EBC" w:rsidRPr="00BD5511" w:rsidRDefault="00E94193">
            <w:pPr>
              <w:rPr>
                <w:sz w:val="20"/>
                <w:szCs w:val="20"/>
              </w:rPr>
            </w:pPr>
            <w:r w:rsidRPr="00BD5511">
              <w:rPr>
                <w:sz w:val="20"/>
                <w:szCs w:val="20"/>
              </w:rPr>
              <w:t>Ainaži - mazpilsētas šarms</w:t>
            </w:r>
          </w:p>
        </w:tc>
        <w:tc>
          <w:tcPr>
            <w:tcW w:w="4502" w:type="dxa"/>
          </w:tcPr>
          <w:p w14:paraId="0E40FF5E" w14:textId="77777777" w:rsidR="00C51EBC" w:rsidRPr="00BD5511" w:rsidRDefault="00E94193">
            <w:pPr>
              <w:rPr>
                <w:sz w:val="20"/>
                <w:szCs w:val="20"/>
              </w:rPr>
            </w:pPr>
            <w:r w:rsidRPr="00BD5511">
              <w:rPr>
                <w:sz w:val="20"/>
                <w:szCs w:val="20"/>
              </w:rPr>
              <w:t>Ainažu pilsēta</w:t>
            </w:r>
          </w:p>
        </w:tc>
        <w:tc>
          <w:tcPr>
            <w:tcW w:w="1558" w:type="dxa"/>
          </w:tcPr>
          <w:p w14:paraId="6E916F05" w14:textId="77777777" w:rsidR="00C51EBC" w:rsidRPr="00BD5511" w:rsidRDefault="00E94193">
            <w:pPr>
              <w:jc w:val="center"/>
              <w:rPr>
                <w:sz w:val="20"/>
                <w:szCs w:val="20"/>
              </w:rPr>
            </w:pPr>
            <w:r w:rsidRPr="00BD5511">
              <w:rPr>
                <w:sz w:val="20"/>
                <w:szCs w:val="20"/>
              </w:rPr>
              <w:t>-</w:t>
            </w:r>
          </w:p>
        </w:tc>
      </w:tr>
      <w:tr w:rsidR="00C51EBC" w:rsidRPr="00BD5511" w14:paraId="0DE9C249" w14:textId="77777777" w:rsidTr="00BD5511">
        <w:tc>
          <w:tcPr>
            <w:tcW w:w="3227" w:type="dxa"/>
          </w:tcPr>
          <w:p w14:paraId="77623326" w14:textId="77777777" w:rsidR="00C51EBC" w:rsidRPr="00BD5511" w:rsidRDefault="00E94193">
            <w:pPr>
              <w:rPr>
                <w:sz w:val="20"/>
                <w:szCs w:val="20"/>
              </w:rPr>
            </w:pPr>
            <w:r w:rsidRPr="00BD5511">
              <w:rPr>
                <w:sz w:val="20"/>
                <w:szCs w:val="20"/>
              </w:rPr>
              <w:t>Pa vēstures takām</w:t>
            </w:r>
          </w:p>
        </w:tc>
        <w:tc>
          <w:tcPr>
            <w:tcW w:w="4502" w:type="dxa"/>
          </w:tcPr>
          <w:p w14:paraId="0D5120F5" w14:textId="77777777" w:rsidR="00C51EBC" w:rsidRPr="00BD5511" w:rsidRDefault="00E94193">
            <w:pPr>
              <w:rPr>
                <w:sz w:val="20"/>
                <w:szCs w:val="20"/>
              </w:rPr>
            </w:pPr>
            <w:r w:rsidRPr="00BD5511">
              <w:rPr>
                <w:sz w:val="20"/>
                <w:szCs w:val="20"/>
              </w:rPr>
              <w:t>Salacgrīvas pilsēta</w:t>
            </w:r>
          </w:p>
        </w:tc>
        <w:tc>
          <w:tcPr>
            <w:tcW w:w="1558" w:type="dxa"/>
          </w:tcPr>
          <w:p w14:paraId="7C6A1D0F" w14:textId="77777777" w:rsidR="00C51EBC" w:rsidRPr="00BD5511" w:rsidRDefault="00C51EBC">
            <w:pPr>
              <w:jc w:val="center"/>
              <w:rPr>
                <w:sz w:val="20"/>
                <w:szCs w:val="20"/>
              </w:rPr>
            </w:pPr>
          </w:p>
        </w:tc>
      </w:tr>
      <w:tr w:rsidR="00C51EBC" w:rsidRPr="00BD5511" w14:paraId="6F7D6E13" w14:textId="77777777" w:rsidTr="00BD5511">
        <w:tc>
          <w:tcPr>
            <w:tcW w:w="3227" w:type="dxa"/>
          </w:tcPr>
          <w:p w14:paraId="5BCF2B7B" w14:textId="77777777" w:rsidR="00C51EBC" w:rsidRPr="00BD5511" w:rsidRDefault="00E94193">
            <w:pPr>
              <w:rPr>
                <w:sz w:val="20"/>
                <w:szCs w:val="20"/>
              </w:rPr>
            </w:pPr>
            <w:r w:rsidRPr="00BD5511">
              <w:rPr>
                <w:sz w:val="20"/>
                <w:szCs w:val="20"/>
              </w:rPr>
              <w:t>Keramikas ceļš</w:t>
            </w:r>
          </w:p>
        </w:tc>
        <w:tc>
          <w:tcPr>
            <w:tcW w:w="4502" w:type="dxa"/>
          </w:tcPr>
          <w:p w14:paraId="35C3FA08" w14:textId="77777777" w:rsidR="00C51EBC" w:rsidRPr="00BD5511" w:rsidRDefault="00E94193">
            <w:pPr>
              <w:rPr>
                <w:sz w:val="20"/>
                <w:szCs w:val="20"/>
              </w:rPr>
            </w:pPr>
            <w:r w:rsidRPr="00BD5511">
              <w:rPr>
                <w:sz w:val="20"/>
                <w:szCs w:val="20"/>
              </w:rPr>
              <w:t>Salacgrīvas pilsēta</w:t>
            </w:r>
          </w:p>
        </w:tc>
        <w:tc>
          <w:tcPr>
            <w:tcW w:w="1558" w:type="dxa"/>
          </w:tcPr>
          <w:p w14:paraId="3A5BD169" w14:textId="77777777" w:rsidR="00C51EBC" w:rsidRPr="00BD5511" w:rsidRDefault="00C51EBC">
            <w:pPr>
              <w:jc w:val="center"/>
              <w:rPr>
                <w:sz w:val="20"/>
                <w:szCs w:val="20"/>
              </w:rPr>
            </w:pPr>
          </w:p>
        </w:tc>
      </w:tr>
      <w:tr w:rsidR="00C51EBC" w:rsidRPr="00BD5511" w14:paraId="57FB5460" w14:textId="77777777" w:rsidTr="00BD5511">
        <w:tc>
          <w:tcPr>
            <w:tcW w:w="3227" w:type="dxa"/>
          </w:tcPr>
          <w:p w14:paraId="39F4D34D" w14:textId="77777777" w:rsidR="00C51EBC" w:rsidRPr="00BD5511" w:rsidRDefault="00E94193">
            <w:pPr>
              <w:rPr>
                <w:sz w:val="20"/>
                <w:szCs w:val="20"/>
              </w:rPr>
            </w:pPr>
            <w:r w:rsidRPr="00BD5511">
              <w:rPr>
                <w:sz w:val="20"/>
                <w:szCs w:val="20"/>
              </w:rPr>
              <w:t>Pozitivus/Kuivižu aleja</w:t>
            </w:r>
          </w:p>
        </w:tc>
        <w:tc>
          <w:tcPr>
            <w:tcW w:w="4502" w:type="dxa"/>
          </w:tcPr>
          <w:p w14:paraId="005B0951" w14:textId="77777777" w:rsidR="00C51EBC" w:rsidRPr="00BD5511" w:rsidRDefault="00E94193">
            <w:pPr>
              <w:rPr>
                <w:sz w:val="20"/>
                <w:szCs w:val="20"/>
              </w:rPr>
            </w:pPr>
            <w:r w:rsidRPr="00BD5511">
              <w:rPr>
                <w:sz w:val="20"/>
                <w:szCs w:val="20"/>
              </w:rPr>
              <w:t>Salacgrīvas pilsēta</w:t>
            </w:r>
          </w:p>
        </w:tc>
        <w:tc>
          <w:tcPr>
            <w:tcW w:w="1558" w:type="dxa"/>
          </w:tcPr>
          <w:p w14:paraId="3F8121D2" w14:textId="77777777" w:rsidR="00C51EBC" w:rsidRPr="00BD5511" w:rsidRDefault="00C51EBC">
            <w:pPr>
              <w:jc w:val="center"/>
              <w:rPr>
                <w:sz w:val="20"/>
                <w:szCs w:val="20"/>
              </w:rPr>
            </w:pPr>
          </w:p>
        </w:tc>
      </w:tr>
      <w:tr w:rsidR="00C51EBC" w:rsidRPr="00BD5511" w14:paraId="672D3A66" w14:textId="77777777" w:rsidTr="00BD5511">
        <w:tc>
          <w:tcPr>
            <w:tcW w:w="3227" w:type="dxa"/>
          </w:tcPr>
          <w:p w14:paraId="5FE0BBFE" w14:textId="77777777" w:rsidR="00C51EBC" w:rsidRPr="00BD5511" w:rsidRDefault="00E94193">
            <w:pPr>
              <w:rPr>
                <w:sz w:val="20"/>
                <w:szCs w:val="20"/>
              </w:rPr>
            </w:pPr>
            <w:r w:rsidRPr="00BD5511">
              <w:rPr>
                <w:sz w:val="20"/>
                <w:szCs w:val="20"/>
              </w:rPr>
              <w:t>Minhauzena stāstu parks</w:t>
            </w:r>
          </w:p>
        </w:tc>
        <w:tc>
          <w:tcPr>
            <w:tcW w:w="4502" w:type="dxa"/>
          </w:tcPr>
          <w:p w14:paraId="4B98E64D" w14:textId="77777777" w:rsidR="00C51EBC" w:rsidRPr="00BD5511" w:rsidRDefault="00E94193">
            <w:pPr>
              <w:rPr>
                <w:sz w:val="20"/>
                <w:szCs w:val="20"/>
              </w:rPr>
            </w:pPr>
            <w:r w:rsidRPr="00BD5511">
              <w:rPr>
                <w:sz w:val="20"/>
                <w:szCs w:val="20"/>
              </w:rPr>
              <w:t>Lat: 57.405525, Lon: 24.423531</w:t>
            </w:r>
          </w:p>
        </w:tc>
        <w:tc>
          <w:tcPr>
            <w:tcW w:w="1558" w:type="dxa"/>
          </w:tcPr>
          <w:p w14:paraId="43C7E872" w14:textId="77777777" w:rsidR="00C51EBC" w:rsidRPr="00BD5511" w:rsidRDefault="00C51EBC">
            <w:pPr>
              <w:jc w:val="center"/>
              <w:rPr>
                <w:sz w:val="20"/>
                <w:szCs w:val="20"/>
              </w:rPr>
            </w:pPr>
          </w:p>
        </w:tc>
      </w:tr>
      <w:tr w:rsidR="00C51EBC" w:rsidRPr="00BD5511" w14:paraId="447CE743" w14:textId="77777777" w:rsidTr="00BD5511">
        <w:tc>
          <w:tcPr>
            <w:tcW w:w="3227" w:type="dxa"/>
          </w:tcPr>
          <w:p w14:paraId="4D2644DA" w14:textId="77777777" w:rsidR="00C51EBC" w:rsidRPr="00BD5511" w:rsidRDefault="00E94193">
            <w:pPr>
              <w:rPr>
                <w:sz w:val="20"/>
                <w:szCs w:val="20"/>
              </w:rPr>
            </w:pPr>
            <w:r w:rsidRPr="00BD5511">
              <w:rPr>
                <w:sz w:val="20"/>
                <w:szCs w:val="20"/>
              </w:rPr>
              <w:t>Starp divām ostām</w:t>
            </w:r>
          </w:p>
        </w:tc>
        <w:tc>
          <w:tcPr>
            <w:tcW w:w="4502" w:type="dxa"/>
          </w:tcPr>
          <w:p w14:paraId="502C4B51" w14:textId="77777777" w:rsidR="00C51EBC" w:rsidRPr="00BD5511" w:rsidRDefault="00E94193">
            <w:pPr>
              <w:rPr>
                <w:sz w:val="20"/>
                <w:szCs w:val="20"/>
              </w:rPr>
            </w:pPr>
            <w:r w:rsidRPr="00BD5511">
              <w:rPr>
                <w:sz w:val="20"/>
                <w:szCs w:val="20"/>
              </w:rPr>
              <w:t>Lat: 57.756162, Lon: 24.358143</w:t>
            </w:r>
          </w:p>
        </w:tc>
        <w:tc>
          <w:tcPr>
            <w:tcW w:w="1558" w:type="dxa"/>
          </w:tcPr>
          <w:p w14:paraId="4E524063" w14:textId="77777777" w:rsidR="00C51EBC" w:rsidRPr="00BD5511" w:rsidRDefault="00E94193">
            <w:pPr>
              <w:jc w:val="center"/>
              <w:rPr>
                <w:sz w:val="20"/>
                <w:szCs w:val="20"/>
              </w:rPr>
            </w:pPr>
            <w:r w:rsidRPr="00BD5511">
              <w:rPr>
                <w:sz w:val="20"/>
                <w:szCs w:val="20"/>
              </w:rPr>
              <w:t>5,5 km</w:t>
            </w:r>
          </w:p>
        </w:tc>
      </w:tr>
      <w:tr w:rsidR="00C51EBC" w:rsidRPr="00BD5511" w14:paraId="0BF00FD1" w14:textId="77777777" w:rsidTr="00BD5511">
        <w:tc>
          <w:tcPr>
            <w:tcW w:w="3227" w:type="dxa"/>
          </w:tcPr>
          <w:p w14:paraId="06C0D241" w14:textId="77777777" w:rsidR="00C51EBC" w:rsidRPr="00BD5511" w:rsidRDefault="00E94193">
            <w:pPr>
              <w:rPr>
                <w:sz w:val="20"/>
                <w:szCs w:val="20"/>
              </w:rPr>
            </w:pPr>
            <w:r w:rsidRPr="00BD5511">
              <w:rPr>
                <w:sz w:val="20"/>
                <w:szCs w:val="20"/>
              </w:rPr>
              <w:t>Zaļie dzelzceļi</w:t>
            </w:r>
          </w:p>
        </w:tc>
        <w:tc>
          <w:tcPr>
            <w:tcW w:w="4502" w:type="dxa"/>
          </w:tcPr>
          <w:p w14:paraId="2E4EC415" w14:textId="77777777" w:rsidR="00C51EBC" w:rsidRPr="00BD5511" w:rsidRDefault="00E94193">
            <w:pPr>
              <w:rPr>
                <w:sz w:val="20"/>
                <w:szCs w:val="20"/>
              </w:rPr>
            </w:pPr>
            <w:r w:rsidRPr="00BD5511">
              <w:rPr>
                <w:sz w:val="20"/>
                <w:szCs w:val="20"/>
              </w:rPr>
              <w:t>-</w:t>
            </w:r>
          </w:p>
        </w:tc>
        <w:tc>
          <w:tcPr>
            <w:tcW w:w="1558" w:type="dxa"/>
          </w:tcPr>
          <w:p w14:paraId="1EC52383" w14:textId="77777777" w:rsidR="00C51EBC" w:rsidRPr="00BD5511" w:rsidRDefault="00E94193">
            <w:pPr>
              <w:jc w:val="center"/>
              <w:rPr>
                <w:sz w:val="20"/>
                <w:szCs w:val="20"/>
              </w:rPr>
            </w:pPr>
            <w:r w:rsidRPr="00BD5511">
              <w:rPr>
                <w:sz w:val="20"/>
                <w:szCs w:val="20"/>
              </w:rPr>
              <w:t>85km</w:t>
            </w:r>
          </w:p>
        </w:tc>
      </w:tr>
      <w:tr w:rsidR="00C51EBC" w:rsidRPr="00BD5511" w14:paraId="62331006" w14:textId="77777777" w:rsidTr="00BD5511">
        <w:tc>
          <w:tcPr>
            <w:tcW w:w="3227" w:type="dxa"/>
          </w:tcPr>
          <w:p w14:paraId="139B7362" w14:textId="77777777" w:rsidR="00C51EBC" w:rsidRPr="00BD5511" w:rsidRDefault="00E94193">
            <w:pPr>
              <w:rPr>
                <w:sz w:val="20"/>
                <w:szCs w:val="20"/>
              </w:rPr>
            </w:pPr>
            <w:r w:rsidRPr="00BD5511">
              <w:rPr>
                <w:sz w:val="20"/>
                <w:szCs w:val="20"/>
              </w:rPr>
              <w:t>Lauči - Tūja</w:t>
            </w:r>
          </w:p>
        </w:tc>
        <w:tc>
          <w:tcPr>
            <w:tcW w:w="4502" w:type="dxa"/>
          </w:tcPr>
          <w:p w14:paraId="4DA641C1" w14:textId="77777777" w:rsidR="00C51EBC" w:rsidRPr="00BD5511" w:rsidRDefault="00E94193">
            <w:pPr>
              <w:rPr>
                <w:sz w:val="20"/>
                <w:szCs w:val="20"/>
              </w:rPr>
            </w:pPr>
            <w:r w:rsidRPr="00BD5511">
              <w:rPr>
                <w:sz w:val="20"/>
                <w:szCs w:val="20"/>
              </w:rPr>
              <w:t>Lauči. Netālu no jūras krasta</w:t>
            </w:r>
          </w:p>
        </w:tc>
        <w:tc>
          <w:tcPr>
            <w:tcW w:w="1558" w:type="dxa"/>
          </w:tcPr>
          <w:p w14:paraId="7E356A11" w14:textId="77777777" w:rsidR="00C51EBC" w:rsidRPr="00BD5511" w:rsidRDefault="00E94193">
            <w:pPr>
              <w:jc w:val="center"/>
              <w:rPr>
                <w:sz w:val="20"/>
                <w:szCs w:val="20"/>
              </w:rPr>
            </w:pPr>
            <w:r w:rsidRPr="00BD5511">
              <w:rPr>
                <w:sz w:val="20"/>
                <w:szCs w:val="20"/>
              </w:rPr>
              <w:t>15 km</w:t>
            </w:r>
          </w:p>
        </w:tc>
      </w:tr>
      <w:tr w:rsidR="00C51EBC" w:rsidRPr="00BD5511" w14:paraId="008AE537" w14:textId="77777777" w:rsidTr="00BD5511">
        <w:tc>
          <w:tcPr>
            <w:tcW w:w="3227" w:type="dxa"/>
          </w:tcPr>
          <w:p w14:paraId="5BFAAE23" w14:textId="77777777" w:rsidR="00C51EBC" w:rsidRPr="00BD5511" w:rsidRDefault="00E94193">
            <w:pPr>
              <w:rPr>
                <w:sz w:val="20"/>
                <w:szCs w:val="20"/>
              </w:rPr>
            </w:pPr>
            <w:r w:rsidRPr="00BD5511">
              <w:rPr>
                <w:sz w:val="20"/>
                <w:szCs w:val="20"/>
              </w:rPr>
              <w:t>Tūja - Svētciems</w:t>
            </w:r>
          </w:p>
        </w:tc>
        <w:tc>
          <w:tcPr>
            <w:tcW w:w="4502" w:type="dxa"/>
          </w:tcPr>
          <w:p w14:paraId="3AF76D80" w14:textId="77777777" w:rsidR="00C51EBC" w:rsidRPr="00BD5511" w:rsidRDefault="00E94193">
            <w:pPr>
              <w:rPr>
                <w:sz w:val="20"/>
                <w:szCs w:val="20"/>
              </w:rPr>
            </w:pPr>
            <w:r w:rsidRPr="00BD5511">
              <w:rPr>
                <w:sz w:val="20"/>
                <w:szCs w:val="20"/>
              </w:rPr>
              <w:t>Tūja pirms Zaķupītes ietekas, blakus</w:t>
            </w:r>
          </w:p>
        </w:tc>
        <w:tc>
          <w:tcPr>
            <w:tcW w:w="1558" w:type="dxa"/>
          </w:tcPr>
          <w:p w14:paraId="413099D9" w14:textId="77777777" w:rsidR="00C51EBC" w:rsidRPr="00BD5511" w:rsidRDefault="00E94193">
            <w:pPr>
              <w:jc w:val="center"/>
              <w:rPr>
                <w:sz w:val="20"/>
                <w:szCs w:val="20"/>
              </w:rPr>
            </w:pPr>
            <w:r w:rsidRPr="00BD5511">
              <w:rPr>
                <w:sz w:val="20"/>
                <w:szCs w:val="20"/>
              </w:rPr>
              <w:t>24 km</w:t>
            </w:r>
          </w:p>
        </w:tc>
      </w:tr>
      <w:tr w:rsidR="00C51EBC" w:rsidRPr="00BD5511" w14:paraId="67C7BFFC" w14:textId="77777777" w:rsidTr="00BD5511">
        <w:tc>
          <w:tcPr>
            <w:tcW w:w="3227" w:type="dxa"/>
          </w:tcPr>
          <w:p w14:paraId="6B88181D" w14:textId="77777777" w:rsidR="00C51EBC" w:rsidRPr="00BD5511" w:rsidRDefault="00E94193">
            <w:pPr>
              <w:rPr>
                <w:sz w:val="20"/>
                <w:szCs w:val="20"/>
              </w:rPr>
            </w:pPr>
            <w:r w:rsidRPr="00BD5511">
              <w:rPr>
                <w:sz w:val="20"/>
                <w:szCs w:val="20"/>
              </w:rPr>
              <w:t>Svētciems - Ainaži</w:t>
            </w:r>
          </w:p>
        </w:tc>
        <w:tc>
          <w:tcPr>
            <w:tcW w:w="4502" w:type="dxa"/>
          </w:tcPr>
          <w:p w14:paraId="5F120606" w14:textId="77777777" w:rsidR="00C51EBC" w:rsidRPr="00BD5511" w:rsidRDefault="00E94193">
            <w:pPr>
              <w:rPr>
                <w:sz w:val="20"/>
                <w:szCs w:val="20"/>
              </w:rPr>
            </w:pPr>
            <w:r w:rsidRPr="00BD5511">
              <w:rPr>
                <w:sz w:val="20"/>
                <w:szCs w:val="20"/>
              </w:rPr>
              <w:t>Svētciems pie Svētupes grīvas, iepretim kempingam „Vējavas”</w:t>
            </w:r>
          </w:p>
        </w:tc>
        <w:tc>
          <w:tcPr>
            <w:tcW w:w="1558" w:type="dxa"/>
          </w:tcPr>
          <w:p w14:paraId="517DF25D" w14:textId="77777777" w:rsidR="00C51EBC" w:rsidRPr="00BD5511" w:rsidRDefault="00E94193">
            <w:pPr>
              <w:jc w:val="center"/>
              <w:rPr>
                <w:sz w:val="20"/>
                <w:szCs w:val="20"/>
              </w:rPr>
            </w:pPr>
            <w:r w:rsidRPr="00BD5511">
              <w:rPr>
                <w:sz w:val="20"/>
                <w:szCs w:val="20"/>
              </w:rPr>
              <w:t>26 km</w:t>
            </w:r>
          </w:p>
        </w:tc>
      </w:tr>
      <w:tr w:rsidR="00C51EBC" w:rsidRPr="00BD5511" w14:paraId="3D53E406" w14:textId="77777777" w:rsidTr="00BD5511">
        <w:tc>
          <w:tcPr>
            <w:tcW w:w="3227" w:type="dxa"/>
          </w:tcPr>
          <w:p w14:paraId="751D1D75" w14:textId="77777777" w:rsidR="00C51EBC" w:rsidRPr="00BD5511" w:rsidRDefault="00E94193">
            <w:pPr>
              <w:rPr>
                <w:sz w:val="20"/>
                <w:szCs w:val="20"/>
              </w:rPr>
            </w:pPr>
            <w:r w:rsidRPr="00BD5511">
              <w:rPr>
                <w:sz w:val="20"/>
                <w:szCs w:val="20"/>
              </w:rPr>
              <w:t>Salacgrīvas novada kultūrvēstures pērles</w:t>
            </w:r>
          </w:p>
        </w:tc>
        <w:tc>
          <w:tcPr>
            <w:tcW w:w="4502" w:type="dxa"/>
          </w:tcPr>
          <w:p w14:paraId="78FFF575" w14:textId="77777777" w:rsidR="00C51EBC" w:rsidRPr="00BD5511" w:rsidRDefault="00E94193">
            <w:pPr>
              <w:rPr>
                <w:sz w:val="20"/>
                <w:szCs w:val="20"/>
              </w:rPr>
            </w:pPr>
            <w:r w:rsidRPr="00BD5511">
              <w:rPr>
                <w:sz w:val="20"/>
                <w:szCs w:val="20"/>
              </w:rPr>
              <w:t>Salacgrīvas pilsēta</w:t>
            </w:r>
          </w:p>
        </w:tc>
        <w:tc>
          <w:tcPr>
            <w:tcW w:w="1558" w:type="dxa"/>
          </w:tcPr>
          <w:p w14:paraId="0E786F56" w14:textId="77777777" w:rsidR="00C51EBC" w:rsidRPr="00BD5511" w:rsidRDefault="00E94193">
            <w:pPr>
              <w:jc w:val="center"/>
              <w:rPr>
                <w:sz w:val="20"/>
                <w:szCs w:val="20"/>
              </w:rPr>
            </w:pPr>
            <w:r w:rsidRPr="00BD5511">
              <w:rPr>
                <w:sz w:val="20"/>
                <w:szCs w:val="20"/>
              </w:rPr>
              <w:t>-</w:t>
            </w:r>
          </w:p>
        </w:tc>
      </w:tr>
      <w:tr w:rsidR="00C51EBC" w:rsidRPr="00BD5511" w14:paraId="501F35DF" w14:textId="77777777" w:rsidTr="00BD5511">
        <w:tc>
          <w:tcPr>
            <w:tcW w:w="3227" w:type="dxa"/>
          </w:tcPr>
          <w:p w14:paraId="565F9358" w14:textId="77777777" w:rsidR="00C51EBC" w:rsidRPr="00BD5511" w:rsidRDefault="00E94193">
            <w:pPr>
              <w:rPr>
                <w:sz w:val="20"/>
                <w:szCs w:val="20"/>
              </w:rPr>
            </w:pPr>
            <w:r w:rsidRPr="00BD5511">
              <w:rPr>
                <w:sz w:val="20"/>
                <w:szCs w:val="20"/>
              </w:rPr>
              <w:t>Ieskats vēsturē</w:t>
            </w:r>
          </w:p>
        </w:tc>
        <w:tc>
          <w:tcPr>
            <w:tcW w:w="4502" w:type="dxa"/>
          </w:tcPr>
          <w:p w14:paraId="2BA476A7" w14:textId="77777777" w:rsidR="00C51EBC" w:rsidRPr="00BD5511" w:rsidRDefault="00E94193">
            <w:pPr>
              <w:rPr>
                <w:sz w:val="20"/>
                <w:szCs w:val="20"/>
              </w:rPr>
            </w:pPr>
            <w:r w:rsidRPr="00BD5511">
              <w:rPr>
                <w:sz w:val="20"/>
                <w:szCs w:val="20"/>
              </w:rPr>
              <w:t>Svētciems</w:t>
            </w:r>
          </w:p>
        </w:tc>
        <w:tc>
          <w:tcPr>
            <w:tcW w:w="1558" w:type="dxa"/>
          </w:tcPr>
          <w:p w14:paraId="5F68BCC8" w14:textId="77777777" w:rsidR="00C51EBC" w:rsidRPr="00BD5511" w:rsidRDefault="00E94193">
            <w:pPr>
              <w:jc w:val="center"/>
              <w:rPr>
                <w:sz w:val="20"/>
                <w:szCs w:val="20"/>
              </w:rPr>
            </w:pPr>
            <w:r w:rsidRPr="00BD5511">
              <w:rPr>
                <w:sz w:val="20"/>
                <w:szCs w:val="20"/>
              </w:rPr>
              <w:t>-</w:t>
            </w:r>
          </w:p>
        </w:tc>
      </w:tr>
      <w:tr w:rsidR="00C51EBC" w:rsidRPr="00BD5511" w14:paraId="1A83FF64" w14:textId="77777777" w:rsidTr="00BD5511">
        <w:tc>
          <w:tcPr>
            <w:tcW w:w="3227" w:type="dxa"/>
          </w:tcPr>
          <w:p w14:paraId="58629775" w14:textId="77777777" w:rsidR="00C51EBC" w:rsidRPr="00BD5511" w:rsidRDefault="00E94193">
            <w:pPr>
              <w:rPr>
                <w:sz w:val="20"/>
                <w:szCs w:val="20"/>
              </w:rPr>
            </w:pPr>
            <w:r w:rsidRPr="00BD5511">
              <w:rPr>
                <w:sz w:val="20"/>
                <w:szCs w:val="20"/>
              </w:rPr>
              <w:t>Jūrniecības pirmsākumi</w:t>
            </w:r>
          </w:p>
          <w:p w14:paraId="59594F79" w14:textId="77777777" w:rsidR="00C51EBC" w:rsidRPr="00BD5511" w:rsidRDefault="00C51EBC">
            <w:pPr>
              <w:rPr>
                <w:sz w:val="20"/>
                <w:szCs w:val="20"/>
              </w:rPr>
            </w:pPr>
          </w:p>
        </w:tc>
        <w:tc>
          <w:tcPr>
            <w:tcW w:w="4502" w:type="dxa"/>
          </w:tcPr>
          <w:p w14:paraId="524ACB58" w14:textId="77777777" w:rsidR="00C51EBC" w:rsidRPr="00BD5511" w:rsidRDefault="00E94193">
            <w:pPr>
              <w:rPr>
                <w:sz w:val="20"/>
                <w:szCs w:val="20"/>
              </w:rPr>
            </w:pPr>
            <w:r w:rsidRPr="00BD5511">
              <w:rPr>
                <w:sz w:val="20"/>
                <w:szCs w:val="20"/>
              </w:rPr>
              <w:t>Ainažu pilsēta</w:t>
            </w:r>
          </w:p>
        </w:tc>
        <w:tc>
          <w:tcPr>
            <w:tcW w:w="1558" w:type="dxa"/>
          </w:tcPr>
          <w:p w14:paraId="1A67C883" w14:textId="77777777" w:rsidR="00C51EBC" w:rsidRPr="00BD5511" w:rsidRDefault="00E94193">
            <w:pPr>
              <w:jc w:val="center"/>
              <w:rPr>
                <w:sz w:val="20"/>
                <w:szCs w:val="20"/>
              </w:rPr>
            </w:pPr>
            <w:r w:rsidRPr="00BD5511">
              <w:rPr>
                <w:sz w:val="20"/>
                <w:szCs w:val="20"/>
              </w:rPr>
              <w:t>-</w:t>
            </w:r>
          </w:p>
        </w:tc>
      </w:tr>
      <w:tr w:rsidR="00C51EBC" w:rsidRPr="00BD5511" w14:paraId="7101D503" w14:textId="77777777" w:rsidTr="00BD5511">
        <w:tc>
          <w:tcPr>
            <w:tcW w:w="3227" w:type="dxa"/>
          </w:tcPr>
          <w:p w14:paraId="54E962D6" w14:textId="77777777" w:rsidR="00C51EBC" w:rsidRPr="00BD5511" w:rsidRDefault="00E94193">
            <w:pPr>
              <w:rPr>
                <w:sz w:val="20"/>
                <w:szCs w:val="20"/>
              </w:rPr>
            </w:pPr>
            <w:r w:rsidRPr="00BD5511">
              <w:rPr>
                <w:sz w:val="20"/>
                <w:szCs w:val="20"/>
              </w:rPr>
              <w:t>Piejūras dižakmeņi</w:t>
            </w:r>
          </w:p>
        </w:tc>
        <w:tc>
          <w:tcPr>
            <w:tcW w:w="4502" w:type="dxa"/>
          </w:tcPr>
          <w:p w14:paraId="18819ED6" w14:textId="77777777" w:rsidR="00C51EBC" w:rsidRPr="00BD5511" w:rsidRDefault="00E94193">
            <w:pPr>
              <w:rPr>
                <w:sz w:val="20"/>
                <w:szCs w:val="20"/>
              </w:rPr>
            </w:pPr>
            <w:r w:rsidRPr="00BD5511">
              <w:rPr>
                <w:sz w:val="20"/>
                <w:szCs w:val="20"/>
              </w:rPr>
              <w:t>Salacgrīvas pagasts</w:t>
            </w:r>
          </w:p>
        </w:tc>
        <w:tc>
          <w:tcPr>
            <w:tcW w:w="1558" w:type="dxa"/>
          </w:tcPr>
          <w:p w14:paraId="3FB72B38" w14:textId="77777777" w:rsidR="00C51EBC" w:rsidRPr="00BD5511" w:rsidRDefault="00E94193">
            <w:pPr>
              <w:jc w:val="center"/>
              <w:rPr>
                <w:sz w:val="20"/>
                <w:szCs w:val="20"/>
              </w:rPr>
            </w:pPr>
            <w:r w:rsidRPr="00BD5511">
              <w:rPr>
                <w:sz w:val="20"/>
                <w:szCs w:val="20"/>
              </w:rPr>
              <w:t>-</w:t>
            </w:r>
          </w:p>
        </w:tc>
      </w:tr>
      <w:tr w:rsidR="00C51EBC" w:rsidRPr="00BD5511" w14:paraId="640561AF" w14:textId="77777777" w:rsidTr="00BD5511">
        <w:tc>
          <w:tcPr>
            <w:tcW w:w="3227" w:type="dxa"/>
          </w:tcPr>
          <w:p w14:paraId="6E55D3D7" w14:textId="77777777" w:rsidR="00C51EBC" w:rsidRPr="00BD5511" w:rsidRDefault="00E94193">
            <w:pPr>
              <w:rPr>
                <w:sz w:val="20"/>
                <w:szCs w:val="20"/>
              </w:rPr>
            </w:pPr>
            <w:r w:rsidRPr="00BD5511">
              <w:rPr>
                <w:sz w:val="20"/>
                <w:szCs w:val="20"/>
              </w:rPr>
              <w:t>Planču purva dabas taka</w:t>
            </w:r>
          </w:p>
        </w:tc>
        <w:tc>
          <w:tcPr>
            <w:tcW w:w="4502" w:type="dxa"/>
          </w:tcPr>
          <w:p w14:paraId="6DACD3C4" w14:textId="77777777" w:rsidR="00C51EBC" w:rsidRPr="00BD5511" w:rsidRDefault="00E94193">
            <w:pPr>
              <w:rPr>
                <w:sz w:val="20"/>
                <w:szCs w:val="20"/>
              </w:rPr>
            </w:pPr>
            <w:r w:rsidRPr="00BD5511">
              <w:rPr>
                <w:sz w:val="20"/>
                <w:szCs w:val="20"/>
              </w:rPr>
              <w:t>Staiceles pagasts (Jābrauc pa ceļu P15 un jānogriežas uz Mūnām)</w:t>
            </w:r>
          </w:p>
        </w:tc>
        <w:tc>
          <w:tcPr>
            <w:tcW w:w="1558" w:type="dxa"/>
          </w:tcPr>
          <w:p w14:paraId="1A44FF5D" w14:textId="77777777" w:rsidR="00C51EBC" w:rsidRPr="00BD5511" w:rsidRDefault="00E94193">
            <w:pPr>
              <w:jc w:val="center"/>
              <w:rPr>
                <w:sz w:val="20"/>
                <w:szCs w:val="20"/>
              </w:rPr>
            </w:pPr>
            <w:r w:rsidRPr="00BD5511">
              <w:rPr>
                <w:sz w:val="20"/>
                <w:szCs w:val="20"/>
              </w:rPr>
              <w:t>0,5 km</w:t>
            </w:r>
          </w:p>
        </w:tc>
      </w:tr>
      <w:tr w:rsidR="00C51EBC" w:rsidRPr="00BD5511" w14:paraId="13BB8974" w14:textId="77777777" w:rsidTr="00BD5511">
        <w:tc>
          <w:tcPr>
            <w:tcW w:w="3227" w:type="dxa"/>
          </w:tcPr>
          <w:p w14:paraId="3D815AAE" w14:textId="77777777" w:rsidR="00C51EBC" w:rsidRPr="00BD5511" w:rsidRDefault="00E94193">
            <w:pPr>
              <w:rPr>
                <w:sz w:val="20"/>
                <w:szCs w:val="20"/>
              </w:rPr>
            </w:pPr>
            <w:r w:rsidRPr="00BD5511">
              <w:rPr>
                <w:sz w:val="20"/>
                <w:szCs w:val="20"/>
              </w:rPr>
              <w:t>Dabas takas Karogu silā </w:t>
            </w:r>
          </w:p>
        </w:tc>
        <w:tc>
          <w:tcPr>
            <w:tcW w:w="4502" w:type="dxa"/>
          </w:tcPr>
          <w:p w14:paraId="26809277" w14:textId="77777777" w:rsidR="00C51EBC" w:rsidRPr="00BD5511" w:rsidRDefault="00E94193">
            <w:pPr>
              <w:rPr>
                <w:sz w:val="20"/>
                <w:szCs w:val="20"/>
              </w:rPr>
            </w:pPr>
            <w:r w:rsidRPr="00BD5511">
              <w:rPr>
                <w:sz w:val="20"/>
                <w:szCs w:val="20"/>
              </w:rPr>
              <w:t>Pirms Staiceles, pa labi</w:t>
            </w:r>
          </w:p>
        </w:tc>
        <w:tc>
          <w:tcPr>
            <w:tcW w:w="1558" w:type="dxa"/>
          </w:tcPr>
          <w:p w14:paraId="2D7F9D1F" w14:textId="77777777" w:rsidR="00C51EBC" w:rsidRPr="00BD5511" w:rsidRDefault="00C51EBC">
            <w:pPr>
              <w:jc w:val="center"/>
              <w:rPr>
                <w:sz w:val="20"/>
                <w:szCs w:val="20"/>
              </w:rPr>
            </w:pPr>
          </w:p>
        </w:tc>
      </w:tr>
      <w:tr w:rsidR="00C51EBC" w:rsidRPr="00BD5511" w14:paraId="27C00691" w14:textId="77777777" w:rsidTr="00BD5511">
        <w:tc>
          <w:tcPr>
            <w:tcW w:w="3227" w:type="dxa"/>
          </w:tcPr>
          <w:p w14:paraId="1C94DCCB" w14:textId="77777777" w:rsidR="00C51EBC" w:rsidRPr="00BD5511" w:rsidRDefault="00E94193">
            <w:pPr>
              <w:rPr>
                <w:sz w:val="20"/>
                <w:szCs w:val="20"/>
              </w:rPr>
            </w:pPr>
            <w:r w:rsidRPr="00BD5511">
              <w:rPr>
                <w:sz w:val="20"/>
                <w:szCs w:val="20"/>
              </w:rPr>
              <w:t>Puikules Purezera dabas taka</w:t>
            </w:r>
          </w:p>
        </w:tc>
        <w:tc>
          <w:tcPr>
            <w:tcW w:w="4502" w:type="dxa"/>
          </w:tcPr>
          <w:p w14:paraId="15E70D53" w14:textId="77777777" w:rsidR="00C51EBC" w:rsidRPr="00BD5511" w:rsidRDefault="00E94193">
            <w:pPr>
              <w:rPr>
                <w:sz w:val="20"/>
                <w:szCs w:val="20"/>
              </w:rPr>
            </w:pPr>
            <w:r w:rsidRPr="00BD5511">
              <w:rPr>
                <w:sz w:val="20"/>
                <w:szCs w:val="20"/>
              </w:rPr>
              <w:t>-</w:t>
            </w:r>
          </w:p>
        </w:tc>
        <w:tc>
          <w:tcPr>
            <w:tcW w:w="1558" w:type="dxa"/>
          </w:tcPr>
          <w:p w14:paraId="5BF6D7C2" w14:textId="77777777" w:rsidR="00C51EBC" w:rsidRPr="00BD5511" w:rsidRDefault="00E94193">
            <w:pPr>
              <w:jc w:val="center"/>
              <w:rPr>
                <w:sz w:val="20"/>
                <w:szCs w:val="20"/>
              </w:rPr>
            </w:pPr>
            <w:r w:rsidRPr="00BD5511">
              <w:rPr>
                <w:sz w:val="20"/>
                <w:szCs w:val="20"/>
              </w:rPr>
              <w:t>3 km</w:t>
            </w:r>
          </w:p>
        </w:tc>
      </w:tr>
      <w:tr w:rsidR="00C51EBC" w:rsidRPr="00BD5511" w14:paraId="3F637523" w14:textId="77777777" w:rsidTr="00BD5511">
        <w:tc>
          <w:tcPr>
            <w:tcW w:w="3227" w:type="dxa"/>
          </w:tcPr>
          <w:p w14:paraId="0CC8C165" w14:textId="77777777" w:rsidR="00C51EBC" w:rsidRPr="00BD5511" w:rsidRDefault="00E94193">
            <w:pPr>
              <w:rPr>
                <w:sz w:val="20"/>
                <w:szCs w:val="20"/>
              </w:rPr>
            </w:pPr>
            <w:r w:rsidRPr="00BD5511">
              <w:rPr>
                <w:sz w:val="20"/>
                <w:szCs w:val="20"/>
              </w:rPr>
              <w:t>Dabas taka apkārt mazajam Ozolu ezeram</w:t>
            </w:r>
          </w:p>
        </w:tc>
        <w:tc>
          <w:tcPr>
            <w:tcW w:w="4502" w:type="dxa"/>
          </w:tcPr>
          <w:p w14:paraId="0CAFF591" w14:textId="77777777" w:rsidR="00C51EBC" w:rsidRPr="00BD5511" w:rsidRDefault="00E94193">
            <w:pPr>
              <w:rPr>
                <w:sz w:val="20"/>
                <w:szCs w:val="20"/>
              </w:rPr>
            </w:pPr>
            <w:r w:rsidRPr="00BD5511">
              <w:rPr>
                <w:sz w:val="20"/>
                <w:szCs w:val="20"/>
              </w:rPr>
              <w:t>-</w:t>
            </w:r>
          </w:p>
        </w:tc>
        <w:tc>
          <w:tcPr>
            <w:tcW w:w="1558" w:type="dxa"/>
          </w:tcPr>
          <w:p w14:paraId="556C8627" w14:textId="77777777" w:rsidR="00C51EBC" w:rsidRPr="00BD5511" w:rsidRDefault="00C51EBC">
            <w:pPr>
              <w:jc w:val="center"/>
              <w:rPr>
                <w:sz w:val="20"/>
                <w:szCs w:val="20"/>
              </w:rPr>
            </w:pPr>
          </w:p>
        </w:tc>
      </w:tr>
      <w:tr w:rsidR="00C51EBC" w:rsidRPr="00BD5511" w14:paraId="4E479D63" w14:textId="77777777" w:rsidTr="00BD5511">
        <w:tc>
          <w:tcPr>
            <w:tcW w:w="9287" w:type="dxa"/>
            <w:gridSpan w:val="3"/>
          </w:tcPr>
          <w:p w14:paraId="365AA3B8" w14:textId="77777777" w:rsidR="00C51EBC" w:rsidRPr="00BD5511" w:rsidRDefault="00E94193">
            <w:pPr>
              <w:rPr>
                <w:b/>
                <w:bCs/>
                <w:sz w:val="20"/>
                <w:szCs w:val="20"/>
              </w:rPr>
            </w:pPr>
            <w:r w:rsidRPr="00BD5511">
              <w:rPr>
                <w:b/>
                <w:bCs/>
                <w:sz w:val="20"/>
                <w:szCs w:val="20"/>
              </w:rPr>
              <w:t>Velomaršruti</w:t>
            </w:r>
          </w:p>
        </w:tc>
      </w:tr>
      <w:tr w:rsidR="00C51EBC" w:rsidRPr="00BD5511" w14:paraId="6445AE92" w14:textId="77777777" w:rsidTr="00BD5511">
        <w:tc>
          <w:tcPr>
            <w:tcW w:w="3227" w:type="dxa"/>
          </w:tcPr>
          <w:p w14:paraId="2C6DCD1C" w14:textId="77777777" w:rsidR="00C51EBC" w:rsidRPr="00BD5511" w:rsidRDefault="00E94193">
            <w:pPr>
              <w:rPr>
                <w:sz w:val="20"/>
                <w:szCs w:val="20"/>
              </w:rPr>
            </w:pPr>
            <w:r w:rsidRPr="00BD5511">
              <w:rPr>
                <w:sz w:val="20"/>
                <w:szCs w:val="20"/>
              </w:rPr>
              <w:t>Limbaži – Priedes – Tiegaži – Āstere – Pociems – Katvari – Umurga – Limbaži</w:t>
            </w:r>
          </w:p>
        </w:tc>
        <w:tc>
          <w:tcPr>
            <w:tcW w:w="4502" w:type="dxa"/>
          </w:tcPr>
          <w:p w14:paraId="0B628577" w14:textId="77777777" w:rsidR="00C51EBC" w:rsidRPr="00BD5511" w:rsidRDefault="00E94193">
            <w:pPr>
              <w:rPr>
                <w:sz w:val="20"/>
                <w:szCs w:val="20"/>
              </w:rPr>
            </w:pPr>
            <w:r w:rsidRPr="00BD5511">
              <w:rPr>
                <w:sz w:val="20"/>
                <w:szCs w:val="20"/>
              </w:rPr>
              <w:t>Limbažu pilsēta</w:t>
            </w:r>
          </w:p>
        </w:tc>
        <w:tc>
          <w:tcPr>
            <w:tcW w:w="1558" w:type="dxa"/>
          </w:tcPr>
          <w:p w14:paraId="5DA6D4FC" w14:textId="77777777" w:rsidR="00C51EBC" w:rsidRPr="00BD5511" w:rsidRDefault="00C51EBC">
            <w:pPr>
              <w:jc w:val="center"/>
              <w:rPr>
                <w:sz w:val="20"/>
                <w:szCs w:val="20"/>
              </w:rPr>
            </w:pPr>
          </w:p>
        </w:tc>
      </w:tr>
      <w:tr w:rsidR="00C51EBC" w:rsidRPr="00BD5511" w14:paraId="358FF677" w14:textId="77777777" w:rsidTr="00BD5511">
        <w:tc>
          <w:tcPr>
            <w:tcW w:w="3227" w:type="dxa"/>
          </w:tcPr>
          <w:p w14:paraId="60470DE0" w14:textId="77777777" w:rsidR="00C51EBC" w:rsidRPr="00BD5511" w:rsidRDefault="00E94193">
            <w:pPr>
              <w:rPr>
                <w:sz w:val="20"/>
                <w:szCs w:val="20"/>
              </w:rPr>
            </w:pPr>
            <w:r w:rsidRPr="00BD5511">
              <w:rPr>
                <w:sz w:val="20"/>
                <w:szCs w:val="20"/>
              </w:rPr>
              <w:t>Katvaru pagasts</w:t>
            </w:r>
          </w:p>
        </w:tc>
        <w:tc>
          <w:tcPr>
            <w:tcW w:w="4502" w:type="dxa"/>
          </w:tcPr>
          <w:p w14:paraId="20EC275D" w14:textId="77777777" w:rsidR="00C51EBC" w:rsidRPr="00BD5511" w:rsidRDefault="00E94193">
            <w:pPr>
              <w:rPr>
                <w:sz w:val="20"/>
                <w:szCs w:val="20"/>
              </w:rPr>
            </w:pPr>
            <w:r w:rsidRPr="00BD5511">
              <w:rPr>
                <w:sz w:val="20"/>
                <w:szCs w:val="20"/>
              </w:rPr>
              <w:t>Katvaru pagasts</w:t>
            </w:r>
          </w:p>
        </w:tc>
        <w:tc>
          <w:tcPr>
            <w:tcW w:w="1558" w:type="dxa"/>
          </w:tcPr>
          <w:p w14:paraId="1EAEDE39" w14:textId="77777777" w:rsidR="00C51EBC" w:rsidRPr="00BD5511" w:rsidRDefault="00C51EBC">
            <w:pPr>
              <w:jc w:val="center"/>
              <w:rPr>
                <w:sz w:val="20"/>
                <w:szCs w:val="20"/>
              </w:rPr>
            </w:pPr>
          </w:p>
        </w:tc>
      </w:tr>
      <w:tr w:rsidR="00C51EBC" w:rsidRPr="00BD5511" w14:paraId="164CA7FA" w14:textId="77777777" w:rsidTr="00BD5511">
        <w:tc>
          <w:tcPr>
            <w:tcW w:w="3227" w:type="dxa"/>
          </w:tcPr>
          <w:p w14:paraId="6EEF1130" w14:textId="77777777" w:rsidR="00C51EBC" w:rsidRPr="00BD5511" w:rsidRDefault="00E94193">
            <w:pPr>
              <w:rPr>
                <w:sz w:val="20"/>
                <w:szCs w:val="20"/>
              </w:rPr>
            </w:pPr>
            <w:r w:rsidRPr="00BD5511">
              <w:rPr>
                <w:sz w:val="20"/>
                <w:szCs w:val="20"/>
              </w:rPr>
              <w:t>Salacgrīva – Tūja</w:t>
            </w:r>
          </w:p>
        </w:tc>
        <w:tc>
          <w:tcPr>
            <w:tcW w:w="4502" w:type="dxa"/>
          </w:tcPr>
          <w:p w14:paraId="64735619" w14:textId="77777777" w:rsidR="00C51EBC" w:rsidRPr="00BD5511" w:rsidRDefault="00E94193">
            <w:pPr>
              <w:rPr>
                <w:sz w:val="20"/>
                <w:szCs w:val="20"/>
              </w:rPr>
            </w:pPr>
            <w:r w:rsidRPr="00BD5511">
              <w:rPr>
                <w:sz w:val="20"/>
                <w:szCs w:val="20"/>
              </w:rPr>
              <w:t>Salacgrīvas pilsēta</w:t>
            </w:r>
          </w:p>
        </w:tc>
        <w:tc>
          <w:tcPr>
            <w:tcW w:w="1558" w:type="dxa"/>
          </w:tcPr>
          <w:p w14:paraId="37BADA12" w14:textId="77777777" w:rsidR="00C51EBC" w:rsidRPr="00BD5511" w:rsidRDefault="00C51EBC">
            <w:pPr>
              <w:jc w:val="center"/>
              <w:rPr>
                <w:sz w:val="20"/>
                <w:szCs w:val="20"/>
              </w:rPr>
            </w:pPr>
          </w:p>
        </w:tc>
      </w:tr>
      <w:tr w:rsidR="00C51EBC" w:rsidRPr="00BD5511" w14:paraId="0C593790" w14:textId="77777777" w:rsidTr="00BD5511">
        <w:tc>
          <w:tcPr>
            <w:tcW w:w="3227" w:type="dxa"/>
          </w:tcPr>
          <w:p w14:paraId="15D4E795" w14:textId="77777777" w:rsidR="00C51EBC" w:rsidRPr="00BD5511" w:rsidRDefault="00E94193">
            <w:pPr>
              <w:rPr>
                <w:sz w:val="20"/>
                <w:szCs w:val="20"/>
              </w:rPr>
            </w:pPr>
            <w:r w:rsidRPr="00BD5511">
              <w:rPr>
                <w:sz w:val="20"/>
                <w:szCs w:val="20"/>
              </w:rPr>
              <w:t>Velomaršruts "Izzini senos muižu ceļus"</w:t>
            </w:r>
          </w:p>
        </w:tc>
        <w:tc>
          <w:tcPr>
            <w:tcW w:w="4502" w:type="dxa"/>
          </w:tcPr>
          <w:p w14:paraId="23C4F6BA" w14:textId="77777777" w:rsidR="00C51EBC" w:rsidRPr="00BD5511" w:rsidRDefault="00E94193">
            <w:pPr>
              <w:rPr>
                <w:sz w:val="20"/>
                <w:szCs w:val="20"/>
              </w:rPr>
            </w:pPr>
            <w:r w:rsidRPr="00BD5511">
              <w:rPr>
                <w:sz w:val="20"/>
                <w:szCs w:val="20"/>
              </w:rPr>
              <w:t>Salacgrīvas pilsēta</w:t>
            </w:r>
          </w:p>
        </w:tc>
        <w:tc>
          <w:tcPr>
            <w:tcW w:w="1558" w:type="dxa"/>
          </w:tcPr>
          <w:p w14:paraId="563A0EDE" w14:textId="77777777" w:rsidR="00C51EBC" w:rsidRPr="00BD5511" w:rsidRDefault="00E94193">
            <w:pPr>
              <w:jc w:val="center"/>
              <w:rPr>
                <w:sz w:val="20"/>
                <w:szCs w:val="20"/>
              </w:rPr>
            </w:pPr>
            <w:r w:rsidRPr="00BD5511">
              <w:rPr>
                <w:sz w:val="20"/>
                <w:szCs w:val="20"/>
              </w:rPr>
              <w:t>20 km</w:t>
            </w:r>
          </w:p>
        </w:tc>
      </w:tr>
      <w:tr w:rsidR="00C51EBC" w:rsidRPr="00BD5511" w14:paraId="2F28F1E1" w14:textId="77777777" w:rsidTr="00BD5511">
        <w:tc>
          <w:tcPr>
            <w:tcW w:w="3227" w:type="dxa"/>
          </w:tcPr>
          <w:p w14:paraId="55B54BC7" w14:textId="77777777" w:rsidR="00C51EBC" w:rsidRPr="00BD5511" w:rsidRDefault="00E94193">
            <w:pPr>
              <w:rPr>
                <w:sz w:val="20"/>
                <w:szCs w:val="20"/>
              </w:rPr>
            </w:pPr>
            <w:r w:rsidRPr="00BD5511">
              <w:rPr>
                <w:sz w:val="20"/>
                <w:szCs w:val="20"/>
              </w:rPr>
              <w:t>Salacgrīva-Veczemju klintis maršruts</w:t>
            </w:r>
          </w:p>
        </w:tc>
        <w:tc>
          <w:tcPr>
            <w:tcW w:w="4502" w:type="dxa"/>
          </w:tcPr>
          <w:p w14:paraId="2729018A" w14:textId="77777777" w:rsidR="00C51EBC" w:rsidRPr="00BD5511" w:rsidRDefault="00E94193">
            <w:pPr>
              <w:rPr>
                <w:sz w:val="20"/>
                <w:szCs w:val="20"/>
              </w:rPr>
            </w:pPr>
            <w:r w:rsidRPr="00BD5511">
              <w:rPr>
                <w:sz w:val="20"/>
                <w:szCs w:val="20"/>
              </w:rPr>
              <w:t>Lat: 57.589741, Lon: 24.371538</w:t>
            </w:r>
          </w:p>
        </w:tc>
        <w:tc>
          <w:tcPr>
            <w:tcW w:w="1558" w:type="dxa"/>
          </w:tcPr>
          <w:p w14:paraId="6B2CC25A" w14:textId="77777777" w:rsidR="00C51EBC" w:rsidRPr="00BD5511" w:rsidRDefault="00E94193">
            <w:pPr>
              <w:jc w:val="center"/>
              <w:rPr>
                <w:sz w:val="20"/>
                <w:szCs w:val="20"/>
              </w:rPr>
            </w:pPr>
            <w:r w:rsidRPr="00BD5511">
              <w:rPr>
                <w:sz w:val="20"/>
                <w:szCs w:val="20"/>
              </w:rPr>
              <w:t>--</w:t>
            </w:r>
          </w:p>
        </w:tc>
      </w:tr>
      <w:tr w:rsidR="00C51EBC" w:rsidRPr="00BD5511" w14:paraId="3FC40CD3" w14:textId="77777777" w:rsidTr="00BD5511">
        <w:tc>
          <w:tcPr>
            <w:tcW w:w="3227" w:type="dxa"/>
          </w:tcPr>
          <w:p w14:paraId="50D40FE4" w14:textId="77777777" w:rsidR="00C51EBC" w:rsidRPr="00BD5511" w:rsidRDefault="00E94193">
            <w:pPr>
              <w:rPr>
                <w:sz w:val="20"/>
                <w:szCs w:val="20"/>
              </w:rPr>
            </w:pPr>
            <w:r w:rsidRPr="00BD5511">
              <w:rPr>
                <w:sz w:val="20"/>
                <w:szCs w:val="20"/>
              </w:rPr>
              <w:t>Trīs tilti velo maršruts</w:t>
            </w:r>
          </w:p>
        </w:tc>
        <w:tc>
          <w:tcPr>
            <w:tcW w:w="4502" w:type="dxa"/>
          </w:tcPr>
          <w:p w14:paraId="72727EC8" w14:textId="77777777" w:rsidR="00C51EBC" w:rsidRPr="00BD5511" w:rsidRDefault="00E94193">
            <w:pPr>
              <w:rPr>
                <w:sz w:val="20"/>
                <w:szCs w:val="20"/>
              </w:rPr>
            </w:pPr>
            <w:r w:rsidRPr="00BD5511">
              <w:rPr>
                <w:sz w:val="20"/>
                <w:szCs w:val="20"/>
              </w:rPr>
              <w:t>Lat: 57.7518518, Lon: 24.3557191</w:t>
            </w:r>
          </w:p>
        </w:tc>
        <w:tc>
          <w:tcPr>
            <w:tcW w:w="1558" w:type="dxa"/>
          </w:tcPr>
          <w:p w14:paraId="2D76C082" w14:textId="77777777" w:rsidR="00C51EBC" w:rsidRPr="00BD5511" w:rsidRDefault="00C51EBC">
            <w:pPr>
              <w:jc w:val="center"/>
              <w:rPr>
                <w:sz w:val="20"/>
                <w:szCs w:val="20"/>
              </w:rPr>
            </w:pPr>
          </w:p>
        </w:tc>
      </w:tr>
      <w:tr w:rsidR="00C51EBC" w:rsidRPr="00BD5511" w14:paraId="54C4243F" w14:textId="77777777" w:rsidTr="00BD5511">
        <w:tc>
          <w:tcPr>
            <w:tcW w:w="9287" w:type="dxa"/>
            <w:gridSpan w:val="3"/>
          </w:tcPr>
          <w:p w14:paraId="5F2CCD12" w14:textId="77777777" w:rsidR="00C51EBC" w:rsidRPr="00BD5511" w:rsidRDefault="00E94193">
            <w:pPr>
              <w:rPr>
                <w:b/>
                <w:bCs/>
                <w:sz w:val="20"/>
                <w:szCs w:val="20"/>
              </w:rPr>
            </w:pPr>
            <w:r w:rsidRPr="00BD5511">
              <w:rPr>
                <w:b/>
                <w:bCs/>
                <w:sz w:val="20"/>
                <w:szCs w:val="20"/>
              </w:rPr>
              <w:t>Laivu maršruti</w:t>
            </w:r>
          </w:p>
        </w:tc>
      </w:tr>
      <w:tr w:rsidR="00C51EBC" w:rsidRPr="00BD5511" w14:paraId="520155EA" w14:textId="77777777" w:rsidTr="00BD5511">
        <w:tc>
          <w:tcPr>
            <w:tcW w:w="3227" w:type="dxa"/>
          </w:tcPr>
          <w:p w14:paraId="03AF76A2" w14:textId="77777777" w:rsidR="00C51EBC" w:rsidRPr="00BD5511" w:rsidRDefault="00E94193">
            <w:pPr>
              <w:rPr>
                <w:sz w:val="20"/>
                <w:szCs w:val="20"/>
              </w:rPr>
            </w:pPr>
            <w:r w:rsidRPr="00BD5511">
              <w:rPr>
                <w:sz w:val="20"/>
                <w:szCs w:val="20"/>
              </w:rPr>
              <w:t>Mērnieki - Vecsalaca</w:t>
            </w:r>
          </w:p>
        </w:tc>
        <w:tc>
          <w:tcPr>
            <w:tcW w:w="4502" w:type="dxa"/>
          </w:tcPr>
          <w:p w14:paraId="7D66CDFC" w14:textId="77777777" w:rsidR="00C51EBC" w:rsidRPr="00BD5511" w:rsidRDefault="00E94193">
            <w:pPr>
              <w:rPr>
                <w:sz w:val="20"/>
                <w:szCs w:val="20"/>
              </w:rPr>
            </w:pPr>
            <w:r w:rsidRPr="00BD5511">
              <w:rPr>
                <w:sz w:val="20"/>
                <w:szCs w:val="20"/>
              </w:rPr>
              <w:t>Lat: 57.854297,  Lon: 24.519665</w:t>
            </w:r>
          </w:p>
        </w:tc>
        <w:tc>
          <w:tcPr>
            <w:tcW w:w="1558" w:type="dxa"/>
          </w:tcPr>
          <w:p w14:paraId="6BF93208" w14:textId="77777777" w:rsidR="00C51EBC" w:rsidRPr="00BD5511" w:rsidRDefault="00E94193">
            <w:pPr>
              <w:jc w:val="center"/>
              <w:rPr>
                <w:sz w:val="20"/>
                <w:szCs w:val="20"/>
              </w:rPr>
            </w:pPr>
            <w:r w:rsidRPr="00BD5511">
              <w:rPr>
                <w:sz w:val="20"/>
                <w:szCs w:val="20"/>
              </w:rPr>
              <w:t>19 km</w:t>
            </w:r>
          </w:p>
        </w:tc>
      </w:tr>
      <w:tr w:rsidR="00C51EBC" w:rsidRPr="00BD5511" w14:paraId="78632355" w14:textId="77777777" w:rsidTr="00BD5511">
        <w:tc>
          <w:tcPr>
            <w:tcW w:w="3227" w:type="dxa"/>
          </w:tcPr>
          <w:p w14:paraId="1849D956" w14:textId="77777777" w:rsidR="00C51EBC" w:rsidRPr="00BD5511" w:rsidRDefault="00E94193">
            <w:pPr>
              <w:rPr>
                <w:sz w:val="20"/>
                <w:szCs w:val="20"/>
              </w:rPr>
            </w:pPr>
            <w:r w:rsidRPr="00BD5511">
              <w:rPr>
                <w:sz w:val="20"/>
                <w:szCs w:val="20"/>
              </w:rPr>
              <w:t>Svētupe - Jaunupe - Salaca</w:t>
            </w:r>
          </w:p>
        </w:tc>
        <w:tc>
          <w:tcPr>
            <w:tcW w:w="4502" w:type="dxa"/>
          </w:tcPr>
          <w:p w14:paraId="64237E39" w14:textId="77777777" w:rsidR="00C51EBC" w:rsidRPr="00BD5511" w:rsidRDefault="00E94193">
            <w:pPr>
              <w:rPr>
                <w:sz w:val="20"/>
                <w:szCs w:val="20"/>
              </w:rPr>
            </w:pPr>
            <w:r w:rsidRPr="00BD5511">
              <w:rPr>
                <w:sz w:val="20"/>
                <w:szCs w:val="20"/>
              </w:rPr>
              <w:t>-</w:t>
            </w:r>
          </w:p>
        </w:tc>
        <w:tc>
          <w:tcPr>
            <w:tcW w:w="1558" w:type="dxa"/>
          </w:tcPr>
          <w:p w14:paraId="40AE4393" w14:textId="77777777" w:rsidR="00C51EBC" w:rsidRPr="00BD5511" w:rsidRDefault="00E94193">
            <w:pPr>
              <w:jc w:val="center"/>
              <w:rPr>
                <w:sz w:val="20"/>
                <w:szCs w:val="20"/>
              </w:rPr>
            </w:pPr>
            <w:r w:rsidRPr="00BD5511">
              <w:rPr>
                <w:sz w:val="20"/>
                <w:szCs w:val="20"/>
              </w:rPr>
              <w:t>-</w:t>
            </w:r>
          </w:p>
        </w:tc>
      </w:tr>
      <w:tr w:rsidR="00C51EBC" w:rsidRPr="00BD5511" w14:paraId="00B1DD43" w14:textId="77777777" w:rsidTr="00BD5511">
        <w:tc>
          <w:tcPr>
            <w:tcW w:w="3227" w:type="dxa"/>
          </w:tcPr>
          <w:p w14:paraId="0E4F7848" w14:textId="77777777" w:rsidR="00C51EBC" w:rsidRPr="00BD5511" w:rsidRDefault="00E94193">
            <w:pPr>
              <w:rPr>
                <w:sz w:val="20"/>
                <w:szCs w:val="20"/>
              </w:rPr>
            </w:pPr>
            <w:r w:rsidRPr="00BD5511">
              <w:rPr>
                <w:sz w:val="20"/>
                <w:szCs w:val="20"/>
              </w:rPr>
              <w:t>Vitrupe</w:t>
            </w:r>
          </w:p>
        </w:tc>
        <w:tc>
          <w:tcPr>
            <w:tcW w:w="4502" w:type="dxa"/>
          </w:tcPr>
          <w:p w14:paraId="19C61423" w14:textId="77777777" w:rsidR="00C51EBC" w:rsidRPr="00BD5511" w:rsidRDefault="00E94193">
            <w:pPr>
              <w:rPr>
                <w:sz w:val="20"/>
                <w:szCs w:val="20"/>
              </w:rPr>
            </w:pPr>
            <w:r w:rsidRPr="00BD5511">
              <w:rPr>
                <w:sz w:val="20"/>
                <w:szCs w:val="20"/>
              </w:rPr>
              <w:t>-</w:t>
            </w:r>
          </w:p>
        </w:tc>
        <w:tc>
          <w:tcPr>
            <w:tcW w:w="1558" w:type="dxa"/>
          </w:tcPr>
          <w:p w14:paraId="5EFF3C1C" w14:textId="77777777" w:rsidR="00C51EBC" w:rsidRPr="00BD5511" w:rsidRDefault="00E94193">
            <w:pPr>
              <w:jc w:val="center"/>
              <w:rPr>
                <w:sz w:val="20"/>
                <w:szCs w:val="20"/>
              </w:rPr>
            </w:pPr>
            <w:r w:rsidRPr="00BD5511">
              <w:rPr>
                <w:sz w:val="20"/>
                <w:szCs w:val="20"/>
              </w:rPr>
              <w:t>-</w:t>
            </w:r>
          </w:p>
        </w:tc>
      </w:tr>
    </w:tbl>
    <w:p w14:paraId="4281F3B6" w14:textId="77777777" w:rsidR="00C51EBC" w:rsidRDefault="00C51EBC">
      <w:pPr>
        <w:spacing w:before="120" w:after="120" w:line="259" w:lineRule="auto"/>
        <w:jc w:val="center"/>
        <w:rPr>
          <w:b/>
        </w:rPr>
      </w:pPr>
    </w:p>
    <w:sectPr w:rsidR="00C51EBC">
      <w:pgSz w:w="11906" w:h="16838"/>
      <w:pgMar w:top="1134" w:right="1134" w:bottom="1134"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12AA80" w14:textId="77777777" w:rsidR="009D72DE" w:rsidRDefault="009D72DE">
      <w:r>
        <w:separator/>
      </w:r>
    </w:p>
  </w:endnote>
  <w:endnote w:type="continuationSeparator" w:id="0">
    <w:p w14:paraId="382213C8" w14:textId="77777777" w:rsidR="009D72DE" w:rsidRDefault="009D7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imes New Roman Bold">
    <w:panose1 w:val="02020803070505020304"/>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Dosis">
    <w:altName w:val="Times New Roman"/>
    <w:charset w:val="00"/>
    <w:family w:val="auto"/>
    <w:pitch w:val="variable"/>
    <w:sig w:usb0="00000001" w:usb1="4000207B" w:usb2="00000000" w:usb3="00000000" w:csb0="00000093" w:csb1="00000000"/>
  </w:font>
  <w:font w:name="Times">
    <w:panose1 w:val="02020603050405020304"/>
    <w:charset w:val="00"/>
    <w:family w:val="swiss"/>
    <w:pitch w:val="variable"/>
    <w:sig w:usb0="00000003" w:usb1="00000000" w:usb2="00000000" w:usb3="00000000" w:csb0="00000001" w:csb1="00000000"/>
  </w:font>
  <w:font w:name="DokChampa">
    <w:charset w:val="DE"/>
    <w:family w:val="swiss"/>
    <w:pitch w:val="variable"/>
    <w:sig w:usb0="83000003" w:usb1="00000000" w:usb2="00000000" w:usb3="00000000" w:csb0="00010001" w:csb1="00000000"/>
  </w:font>
  <w:font w:name="RobustaTLPro-Regular">
    <w:altName w:val="Cambria"/>
    <w:panose1 w:val="00000000000000000000"/>
    <w:charset w:val="00"/>
    <w:family w:val="roman"/>
    <w:notTrueType/>
    <w:pitch w:val="default"/>
  </w:font>
  <w:font w:name="Muli">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0238C" w14:textId="77777777" w:rsidR="00CA197A" w:rsidRDefault="00CA197A">
    <w:pPr>
      <w:pBdr>
        <w:top w:val="nil"/>
        <w:left w:val="nil"/>
        <w:bottom w:val="nil"/>
        <w:right w:val="nil"/>
        <w:between w:val="nil"/>
      </w:pBdr>
      <w:tabs>
        <w:tab w:val="center" w:pos="4513"/>
        <w:tab w:val="right" w:pos="9026"/>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FE576E" w14:textId="77777777" w:rsidR="00CA197A" w:rsidRDefault="00CA197A">
    <w:pPr>
      <w:pBdr>
        <w:top w:val="nil"/>
        <w:left w:val="nil"/>
        <w:bottom w:val="nil"/>
        <w:right w:val="nil"/>
        <w:between w:val="nil"/>
      </w:pBdr>
      <w:tabs>
        <w:tab w:val="center" w:pos="4513"/>
        <w:tab w:val="right" w:pos="9026"/>
      </w:tabs>
      <w:jc w:val="center"/>
    </w:pPr>
    <w:r>
      <w:fldChar w:fldCharType="begin"/>
    </w:r>
    <w:r>
      <w:instrText>PAGE</w:instrText>
    </w:r>
    <w:r>
      <w:fldChar w:fldCharType="separate"/>
    </w:r>
    <w:r w:rsidR="00671C91">
      <w:rPr>
        <w:noProof/>
      </w:rPr>
      <w:t>63</w:t>
    </w:r>
    <w:r>
      <w:fldChar w:fldCharType="end"/>
    </w:r>
  </w:p>
  <w:p w14:paraId="0D6CEF28" w14:textId="77777777" w:rsidR="00CA197A" w:rsidRDefault="00CA197A">
    <w:pPr>
      <w:pBdr>
        <w:top w:val="nil"/>
        <w:left w:val="nil"/>
        <w:bottom w:val="nil"/>
        <w:right w:val="nil"/>
        <w:between w:val="nil"/>
      </w:pBdr>
      <w:tabs>
        <w:tab w:val="center" w:pos="4513"/>
        <w:tab w:val="right" w:pos="9026"/>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10CE0C" w14:textId="77777777" w:rsidR="00CA197A" w:rsidRDefault="00CA197A">
    <w:pPr>
      <w:pBdr>
        <w:top w:val="nil"/>
        <w:left w:val="nil"/>
        <w:bottom w:val="nil"/>
        <w:right w:val="nil"/>
        <w:between w:val="nil"/>
      </w:pBdr>
      <w:tabs>
        <w:tab w:val="center" w:pos="4513"/>
        <w:tab w:val="right" w:pos="9026"/>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BD8EE3" w14:textId="77777777" w:rsidR="009D72DE" w:rsidRDefault="009D72DE">
      <w:r>
        <w:separator/>
      </w:r>
    </w:p>
  </w:footnote>
  <w:footnote w:type="continuationSeparator" w:id="0">
    <w:p w14:paraId="5C247363" w14:textId="77777777" w:rsidR="009D72DE" w:rsidRDefault="009D72DE">
      <w:r>
        <w:continuationSeparator/>
      </w:r>
    </w:p>
  </w:footnote>
  <w:footnote w:id="1">
    <w:p w14:paraId="6D097CBF"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Valsts zemes dienesta dati par zemes sadalījumu pa zemes lietošanas veidiem uz 01.01.2021.</w:t>
      </w:r>
    </w:p>
  </w:footnote>
  <w:footnote w:id="2">
    <w:p w14:paraId="20039E67" w14:textId="77777777" w:rsidR="00CA197A" w:rsidRDefault="00CA197A" w:rsidP="00E85DDD">
      <w:pPr>
        <w:pBdr>
          <w:top w:val="nil"/>
          <w:left w:val="nil"/>
          <w:bottom w:val="nil"/>
          <w:right w:val="nil"/>
          <w:between w:val="nil"/>
        </w:pBdr>
        <w:rPr>
          <w:rFonts w:ascii="Calibri" w:eastAsia="Calibri" w:hAnsi="Calibri" w:cs="Calibri"/>
          <w:sz w:val="20"/>
          <w:szCs w:val="20"/>
        </w:rPr>
      </w:pPr>
      <w:r>
        <w:rPr>
          <w:rStyle w:val="Vresatsauce"/>
        </w:rPr>
        <w:footnoteRef/>
      </w:r>
      <w:r>
        <w:rPr>
          <w:rFonts w:ascii="Calibri" w:eastAsia="Calibri" w:hAnsi="Calibri" w:cs="Calibri"/>
          <w:sz w:val="20"/>
          <w:szCs w:val="20"/>
        </w:rPr>
        <w:t xml:space="preserve"> Meža statistika, 2020.gads, Valsts meža dienests</w:t>
      </w:r>
    </w:p>
  </w:footnote>
  <w:footnote w:id="3">
    <w:p w14:paraId="45E0A85D" w14:textId="77777777" w:rsidR="00CA197A" w:rsidRDefault="00CA197A" w:rsidP="00E85DDD">
      <w:pPr>
        <w:pBdr>
          <w:top w:val="nil"/>
          <w:left w:val="nil"/>
          <w:bottom w:val="nil"/>
          <w:right w:val="nil"/>
          <w:between w:val="nil"/>
        </w:pBdr>
        <w:rPr>
          <w:rFonts w:ascii="Calibri" w:eastAsia="Calibri" w:hAnsi="Calibri" w:cs="Calibri"/>
          <w:sz w:val="20"/>
          <w:szCs w:val="20"/>
        </w:rPr>
      </w:pPr>
      <w:r>
        <w:rPr>
          <w:rStyle w:val="Vresatsauce"/>
        </w:rPr>
        <w:footnoteRef/>
      </w:r>
      <w:r>
        <w:rPr>
          <w:rFonts w:ascii="Calibri" w:eastAsia="Calibri" w:hAnsi="Calibri" w:cs="Calibri"/>
          <w:sz w:val="20"/>
          <w:szCs w:val="20"/>
        </w:rPr>
        <w:t xml:space="preserve"> Dabas aizsardzības pārvalde</w:t>
      </w:r>
    </w:p>
  </w:footnote>
  <w:footnote w:id="4">
    <w:p w14:paraId="17639B34" w14:textId="375B0F1D" w:rsidR="00CA197A" w:rsidRPr="00E85DDD" w:rsidRDefault="00CA197A">
      <w:pPr>
        <w:pStyle w:val="Vresteksts"/>
        <w:rPr>
          <w:lang w:val="lv-LV"/>
        </w:rPr>
      </w:pPr>
      <w:r>
        <w:rPr>
          <w:rStyle w:val="Vresatsauce"/>
        </w:rPr>
        <w:footnoteRef/>
      </w:r>
      <w:r>
        <w:t xml:space="preserve"> </w:t>
      </w:r>
      <w:r>
        <w:rPr>
          <w:lang w:val="lv-LV"/>
        </w:rPr>
        <w:t>Vides vēstis mājaslapa</w:t>
      </w:r>
    </w:p>
  </w:footnote>
  <w:footnote w:id="5">
    <w:p w14:paraId="56A7D48C"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Nacionālā kultūras mantojuma pārvaldes datubāze</w:t>
      </w:r>
    </w:p>
  </w:footnote>
  <w:footnote w:id="6">
    <w:p w14:paraId="5B0B7D56" w14:textId="559C8C5B" w:rsidR="00CA197A" w:rsidRPr="00E85DDD" w:rsidRDefault="00CA197A" w:rsidP="0037456C">
      <w:pPr>
        <w:pStyle w:val="Vresteksts"/>
        <w:rPr>
          <w:lang w:val="lv-LV"/>
        </w:rPr>
      </w:pPr>
      <w:r>
        <w:rPr>
          <w:rStyle w:val="Vresatsauce"/>
        </w:rPr>
        <w:footnoteRef/>
      </w:r>
      <w:r>
        <w:t xml:space="preserve"> </w:t>
      </w:r>
      <w:r>
        <w:rPr>
          <w:lang w:val="lv-LV"/>
        </w:rPr>
        <w:t>Veselības Inspekcija (2011).</w:t>
      </w:r>
    </w:p>
  </w:footnote>
  <w:footnote w:id="7">
    <w:p w14:paraId="7F91D3C0"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ZAAO dati</w:t>
      </w:r>
    </w:p>
  </w:footnote>
  <w:footnote w:id="8">
    <w:p w14:paraId="1875653D"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9">
    <w:p w14:paraId="6AB98BA1"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0">
    <w:p w14:paraId="6B2EA1B6"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1">
    <w:p w14:paraId="76FEB77A"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2">
    <w:p w14:paraId="24D1C6F9"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3">
    <w:p w14:paraId="1ECAF77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4">
    <w:p w14:paraId="6B84E5EC"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5">
    <w:p w14:paraId="6475906F"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6">
    <w:p w14:paraId="0D32DC5A"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7">
    <w:p w14:paraId="733C1CFE"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8">
    <w:p w14:paraId="6431343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19">
    <w:p w14:paraId="4EADB44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Nodarbinātības valsts aģentūra</w:t>
      </w:r>
    </w:p>
  </w:footnote>
  <w:footnote w:id="20">
    <w:p w14:paraId="78EA7A8F"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Nodarbinātības valsts aģentūra</w:t>
      </w:r>
    </w:p>
  </w:footnote>
  <w:footnote w:id="21">
    <w:p w14:paraId="566CAD91"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Nodarbinātības valsts aģentūra</w:t>
      </w:r>
    </w:p>
  </w:footnote>
  <w:footnote w:id="22">
    <w:p w14:paraId="224B89FD"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Nodarbinātības valsts aģentūra</w:t>
      </w:r>
    </w:p>
  </w:footnote>
  <w:footnote w:id="23">
    <w:p w14:paraId="46F9817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Labklājības ministrija</w:t>
      </w:r>
    </w:p>
  </w:footnote>
  <w:footnote w:id="24">
    <w:p w14:paraId="6CE92BF7"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Labklājības ministrija</w:t>
      </w:r>
    </w:p>
  </w:footnote>
  <w:footnote w:id="25">
    <w:p w14:paraId="48488C3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Olimpiskā centra “Limbaži” sniegtie dati</w:t>
      </w:r>
    </w:p>
  </w:footnote>
  <w:footnote w:id="26">
    <w:p w14:paraId="223883AF"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Olimpiskā centra “Limbaži” sniegtie dati</w:t>
      </w:r>
    </w:p>
  </w:footnote>
  <w:footnote w:id="27">
    <w:p w14:paraId="6D2098A7"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Kultūras dati</w:t>
      </w:r>
    </w:p>
  </w:footnote>
  <w:footnote w:id="28">
    <w:p w14:paraId="168D34D5"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29">
    <w:p w14:paraId="42309417"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Valsts Kontrole</w:t>
      </w:r>
    </w:p>
  </w:footnote>
  <w:footnote w:id="30">
    <w:p w14:paraId="5CADFF7C"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31">
    <w:p w14:paraId="1A2F1CAE" w14:textId="66457B80"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w:t>
      </w:r>
      <w:r w:rsidR="00FA7447">
        <w:rPr>
          <w:rFonts w:ascii="Calibri" w:eastAsia="Calibri" w:hAnsi="Calibri" w:cs="Calibri"/>
          <w:sz w:val="20"/>
          <w:szCs w:val="20"/>
        </w:rPr>
        <w:t>Lursoft dati</w:t>
      </w:r>
    </w:p>
  </w:footnote>
  <w:footnote w:id="32">
    <w:p w14:paraId="1C6BF084"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Centrālā statistikas pārvalde</w:t>
      </w:r>
    </w:p>
  </w:footnote>
  <w:footnote w:id="33">
    <w:p w14:paraId="73F6BF5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Pašvaldību dati</w:t>
      </w:r>
    </w:p>
  </w:footnote>
  <w:footnote w:id="34">
    <w:p w14:paraId="5C180A3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Limbažu novada pašvaldība</w:t>
      </w:r>
    </w:p>
  </w:footnote>
  <w:footnote w:id="35">
    <w:p w14:paraId="214D6329"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Latvijas Valsts ceļi</w:t>
      </w:r>
    </w:p>
  </w:footnote>
  <w:footnote w:id="36">
    <w:p w14:paraId="30E1DAB0"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Satiksmes ministrija</w:t>
      </w:r>
    </w:p>
  </w:footnote>
  <w:footnote w:id="37">
    <w:p w14:paraId="638F4DA7"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Limbažu novada pilsētu un pagastu dati</w:t>
      </w:r>
    </w:p>
  </w:footnote>
  <w:footnote w:id="38">
    <w:p w14:paraId="0BA2F6F5"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Limbažu novada pilsētu un pagastu dati</w:t>
      </w:r>
    </w:p>
  </w:footnote>
  <w:footnote w:id="39">
    <w:p w14:paraId="7DAC6746" w14:textId="14A85613" w:rsidR="00CA197A" w:rsidRPr="002F3C65" w:rsidRDefault="00CA197A">
      <w:pPr>
        <w:pStyle w:val="Vresteksts"/>
        <w:rPr>
          <w:lang w:val="lv-LV"/>
        </w:rPr>
      </w:pPr>
      <w:r>
        <w:rPr>
          <w:rStyle w:val="Vresatsauce"/>
        </w:rPr>
        <w:footnoteRef/>
      </w:r>
      <w:r>
        <w:t xml:space="preserve"> </w:t>
      </w:r>
      <w:r>
        <w:rPr>
          <w:lang w:val="lv-LV"/>
        </w:rPr>
        <w:t>CSDD dati</w:t>
      </w:r>
    </w:p>
  </w:footnote>
  <w:footnote w:id="40">
    <w:p w14:paraId="1EC1427F" w14:textId="725FB64D" w:rsidR="00CA197A" w:rsidRPr="00284412" w:rsidRDefault="00CA197A">
      <w:pPr>
        <w:pStyle w:val="Vresteksts"/>
        <w:rPr>
          <w:lang w:val="lv-LV"/>
        </w:rPr>
      </w:pPr>
      <w:r>
        <w:rPr>
          <w:rStyle w:val="Vresatsauce"/>
        </w:rPr>
        <w:footnoteRef/>
      </w:r>
      <w:r>
        <w:t xml:space="preserve"> </w:t>
      </w:r>
      <w:r>
        <w:rPr>
          <w:lang w:val="lv-LV"/>
        </w:rPr>
        <w:t>CATA mājaslapa</w:t>
      </w:r>
    </w:p>
  </w:footnote>
  <w:footnote w:id="41">
    <w:p w14:paraId="05E8CF14"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Salacgrīvas ostas pārvalde</w:t>
      </w:r>
    </w:p>
  </w:footnote>
  <w:footnote w:id="42">
    <w:p w14:paraId="4F5CDCF9"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Salacgrīvas ostas pārvalde</w:t>
      </w:r>
    </w:p>
  </w:footnote>
  <w:footnote w:id="43">
    <w:p w14:paraId="33F267EF" w14:textId="6BEF94CA" w:rsidR="00CA197A" w:rsidRPr="0021275D" w:rsidRDefault="00CA197A">
      <w:pPr>
        <w:pStyle w:val="Vresteksts"/>
        <w:rPr>
          <w:lang w:val="lv-LV"/>
        </w:rPr>
      </w:pPr>
      <w:r>
        <w:rPr>
          <w:rStyle w:val="Vresatsauce"/>
        </w:rPr>
        <w:footnoteRef/>
      </w:r>
      <w:r>
        <w:t xml:space="preserve"> </w:t>
      </w:r>
      <w:r>
        <w:rPr>
          <w:lang w:val="lv-LV"/>
        </w:rPr>
        <w:t>SIA “Limbažu siltums”; SIA “Salacgrīvas ūdens”; Alojas mājaslapa</w:t>
      </w:r>
    </w:p>
  </w:footnote>
  <w:footnote w:id="44">
    <w:p w14:paraId="38962AD4"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SIA “Limbažu siltums”</w:t>
      </w:r>
    </w:p>
  </w:footnote>
  <w:footnote w:id="45">
    <w:p w14:paraId="73F5CFD8"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SIA “Limbažu siltums”</w:t>
      </w:r>
    </w:p>
  </w:footnote>
  <w:footnote w:id="46">
    <w:p w14:paraId="38338097"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Sabiedrisko pakalpojumu regulēšanas komisija, 2021</w:t>
      </w:r>
    </w:p>
  </w:footnote>
  <w:footnote w:id="47">
    <w:p w14:paraId="0996F032"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Limbažu novada publiskie pārskati</w:t>
      </w:r>
    </w:p>
  </w:footnote>
  <w:footnote w:id="48">
    <w:p w14:paraId="7E8961F0"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Salacgrīvas novada publiskie pārskati</w:t>
      </w:r>
    </w:p>
  </w:footnote>
  <w:footnote w:id="49">
    <w:p w14:paraId="777F21BB"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Alojas novada publiskie pārskati</w:t>
      </w:r>
    </w:p>
  </w:footnote>
  <w:footnote w:id="50">
    <w:p w14:paraId="633DF25A"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Limbažu novada publiskie pārskati</w:t>
      </w:r>
    </w:p>
  </w:footnote>
  <w:footnote w:id="51">
    <w:p w14:paraId="5A87446E"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Salacgrīvas novada publiskie pārskati</w:t>
      </w:r>
    </w:p>
  </w:footnote>
  <w:footnote w:id="52">
    <w:p w14:paraId="125912B8" w14:textId="77777777" w:rsidR="00CA197A" w:rsidRDefault="00CA197A">
      <w:pPr>
        <w:pBdr>
          <w:top w:val="nil"/>
          <w:left w:val="nil"/>
          <w:bottom w:val="nil"/>
          <w:right w:val="nil"/>
          <w:between w:val="nil"/>
        </w:pBdr>
        <w:spacing w:line="264" w:lineRule="auto"/>
        <w:rPr>
          <w:rFonts w:ascii="Calibri" w:eastAsia="Calibri" w:hAnsi="Calibri" w:cs="Calibri"/>
          <w:sz w:val="20"/>
          <w:szCs w:val="20"/>
        </w:rPr>
      </w:pPr>
      <w:r>
        <w:rPr>
          <w:rStyle w:val="Vresatsauce"/>
        </w:rPr>
        <w:footnoteRef/>
      </w:r>
      <w:r>
        <w:rPr>
          <w:rFonts w:ascii="Calibri" w:eastAsia="Calibri" w:hAnsi="Calibri" w:cs="Calibri"/>
          <w:sz w:val="20"/>
          <w:szCs w:val="20"/>
        </w:rPr>
        <w:t xml:space="preserve"> Alojas novada publiskie pārskati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114F4" w14:textId="77777777" w:rsidR="00CA197A" w:rsidRDefault="00CA197A">
    <w:pPr>
      <w:pBdr>
        <w:top w:val="nil"/>
        <w:left w:val="nil"/>
        <w:bottom w:val="nil"/>
        <w:right w:val="nil"/>
        <w:between w:val="nil"/>
      </w:pBdr>
      <w:tabs>
        <w:tab w:val="center" w:pos="4513"/>
        <w:tab w:val="right" w:pos="902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526524" w14:textId="77777777" w:rsidR="00CA197A" w:rsidRDefault="00CA197A">
    <w:pPr>
      <w:pBdr>
        <w:top w:val="nil"/>
        <w:left w:val="nil"/>
        <w:bottom w:val="nil"/>
        <w:right w:val="nil"/>
        <w:between w:val="nil"/>
      </w:pBdr>
      <w:tabs>
        <w:tab w:val="center" w:pos="4513"/>
        <w:tab w:val="right" w:pos="9026"/>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C2A972" w14:textId="77777777" w:rsidR="00CA197A" w:rsidRDefault="00CA197A">
    <w:pPr>
      <w:pBdr>
        <w:top w:val="nil"/>
        <w:left w:val="nil"/>
        <w:bottom w:val="nil"/>
        <w:right w:val="nil"/>
        <w:between w:val="nil"/>
      </w:pBdr>
      <w:tabs>
        <w:tab w:val="center" w:pos="4513"/>
        <w:tab w:val="right" w:pos="902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62038"/>
    <w:multiLevelType w:val="multilevel"/>
    <w:tmpl w:val="614E8C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C933B9"/>
    <w:multiLevelType w:val="multilevel"/>
    <w:tmpl w:val="FBEA08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DE7FAA"/>
    <w:multiLevelType w:val="multilevel"/>
    <w:tmpl w:val="E97E3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8252DCE"/>
    <w:multiLevelType w:val="multilevel"/>
    <w:tmpl w:val="DC9CE68E"/>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36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09257713"/>
    <w:multiLevelType w:val="multilevel"/>
    <w:tmpl w:val="CC8E06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704389"/>
    <w:multiLevelType w:val="multilevel"/>
    <w:tmpl w:val="557002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331580"/>
    <w:multiLevelType w:val="multilevel"/>
    <w:tmpl w:val="097049AA"/>
    <w:lvl w:ilvl="0">
      <w:start w:val="1"/>
      <w:numFmt w:val="bullet"/>
      <w:lvlText w:val="–"/>
      <w:lvlJc w:val="lef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1435615E"/>
    <w:multiLevelType w:val="multilevel"/>
    <w:tmpl w:val="58E02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E2743E"/>
    <w:multiLevelType w:val="hybridMultilevel"/>
    <w:tmpl w:val="A446AB00"/>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82321C9"/>
    <w:multiLevelType w:val="multilevel"/>
    <w:tmpl w:val="A21CAC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84B1AAF"/>
    <w:multiLevelType w:val="hybridMultilevel"/>
    <w:tmpl w:val="BEE622D8"/>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95D3C2E"/>
    <w:multiLevelType w:val="multilevel"/>
    <w:tmpl w:val="F782C3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9917EE7"/>
    <w:multiLevelType w:val="hybridMultilevel"/>
    <w:tmpl w:val="8056D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8043D3"/>
    <w:multiLevelType w:val="hybridMultilevel"/>
    <w:tmpl w:val="4EF20DCC"/>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1AEE4D85"/>
    <w:multiLevelType w:val="multilevel"/>
    <w:tmpl w:val="577ECF24"/>
    <w:lvl w:ilvl="0">
      <w:start w:val="2"/>
      <w:numFmt w:val="decimal"/>
      <w:lvlText w:val="%1."/>
      <w:lvlJc w:val="left"/>
      <w:pPr>
        <w:ind w:left="384" w:hanging="384"/>
      </w:pPr>
    </w:lvl>
    <w:lvl w:ilvl="1">
      <w:start w:val="7"/>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 w15:restartNumberingAfterBreak="0">
    <w:nsid w:val="1B703C69"/>
    <w:multiLevelType w:val="multilevel"/>
    <w:tmpl w:val="8BA0DE7A"/>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B7F2016"/>
    <w:multiLevelType w:val="multilevel"/>
    <w:tmpl w:val="36A024FC"/>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7" w15:restartNumberingAfterBreak="0">
    <w:nsid w:val="1C4F2DF1"/>
    <w:multiLevelType w:val="multilevel"/>
    <w:tmpl w:val="580634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D340839"/>
    <w:multiLevelType w:val="hybridMultilevel"/>
    <w:tmpl w:val="CFE05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DDB0094"/>
    <w:multiLevelType w:val="multilevel"/>
    <w:tmpl w:val="DDCC5886"/>
    <w:lvl w:ilvl="0">
      <w:start w:val="1"/>
      <w:numFmt w:val="bullet"/>
      <w:lvlText w:val="–"/>
      <w:lvlJc w:val="lef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1EDC10ED"/>
    <w:multiLevelType w:val="multilevel"/>
    <w:tmpl w:val="0EBED5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F7C1A8B"/>
    <w:multiLevelType w:val="hybridMultilevel"/>
    <w:tmpl w:val="F9E8EE44"/>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0F47169"/>
    <w:multiLevelType w:val="multilevel"/>
    <w:tmpl w:val="3B3E4B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1270270"/>
    <w:multiLevelType w:val="hybridMultilevel"/>
    <w:tmpl w:val="77B037EE"/>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17416C5"/>
    <w:multiLevelType w:val="hybridMultilevel"/>
    <w:tmpl w:val="96C6B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3861284"/>
    <w:multiLevelType w:val="multilevel"/>
    <w:tmpl w:val="24FEA6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89503DB"/>
    <w:multiLevelType w:val="multilevel"/>
    <w:tmpl w:val="10249F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8D07898"/>
    <w:multiLevelType w:val="multilevel"/>
    <w:tmpl w:val="46185A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AD14FBA"/>
    <w:multiLevelType w:val="multilevel"/>
    <w:tmpl w:val="9E36EC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2BC14301"/>
    <w:multiLevelType w:val="multilevel"/>
    <w:tmpl w:val="623C05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E6768A8"/>
    <w:multiLevelType w:val="multilevel"/>
    <w:tmpl w:val="6F4E63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30AC6581"/>
    <w:multiLevelType w:val="multilevel"/>
    <w:tmpl w:val="A9BE73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33306378"/>
    <w:multiLevelType w:val="multilevel"/>
    <w:tmpl w:val="62D877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4707AF0"/>
    <w:multiLevelType w:val="multilevel"/>
    <w:tmpl w:val="25B61E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47D6442"/>
    <w:multiLevelType w:val="hybridMultilevel"/>
    <w:tmpl w:val="0CCA0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5A40546"/>
    <w:multiLevelType w:val="hybridMultilevel"/>
    <w:tmpl w:val="79D21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5AD729B"/>
    <w:multiLevelType w:val="multilevel"/>
    <w:tmpl w:val="DDBE50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61B5DEB"/>
    <w:multiLevelType w:val="hybridMultilevel"/>
    <w:tmpl w:val="A4249A22"/>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370737FD"/>
    <w:multiLevelType w:val="multilevel"/>
    <w:tmpl w:val="5EF2CC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377135F0"/>
    <w:multiLevelType w:val="hybridMultilevel"/>
    <w:tmpl w:val="D9842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8E2766B"/>
    <w:multiLevelType w:val="multilevel"/>
    <w:tmpl w:val="73C0F0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9B21EEB"/>
    <w:multiLevelType w:val="multilevel"/>
    <w:tmpl w:val="70E22AE0"/>
    <w:lvl w:ilvl="0">
      <w:start w:val="1"/>
      <w:numFmt w:val="decimal"/>
      <w:lvlText w:val="%1."/>
      <w:lvlJc w:val="left"/>
      <w:pPr>
        <w:ind w:left="360" w:hanging="360"/>
      </w:pPr>
    </w:lvl>
    <w:lvl w:ilvl="1">
      <w:start w:val="1"/>
      <w:numFmt w:val="decimal"/>
      <w:pStyle w:val="Virsraksts2"/>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2" w15:restartNumberingAfterBreak="0">
    <w:nsid w:val="3A1C7995"/>
    <w:multiLevelType w:val="multilevel"/>
    <w:tmpl w:val="32BE224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43" w15:restartNumberingAfterBreak="0">
    <w:nsid w:val="3B3468BB"/>
    <w:multiLevelType w:val="multilevel"/>
    <w:tmpl w:val="20A479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3BAC7EA4"/>
    <w:multiLevelType w:val="multilevel"/>
    <w:tmpl w:val="7C96FF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BD104C4"/>
    <w:multiLevelType w:val="multilevel"/>
    <w:tmpl w:val="1E98EF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C176B8A"/>
    <w:multiLevelType w:val="hybridMultilevel"/>
    <w:tmpl w:val="D6B69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CAB332C"/>
    <w:multiLevelType w:val="multilevel"/>
    <w:tmpl w:val="CD7236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D355E3B"/>
    <w:multiLevelType w:val="multilevel"/>
    <w:tmpl w:val="9676BF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D3D7D86"/>
    <w:multiLevelType w:val="hybridMultilevel"/>
    <w:tmpl w:val="43E2A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732997"/>
    <w:multiLevelType w:val="multilevel"/>
    <w:tmpl w:val="8004B6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3E2016C0"/>
    <w:multiLevelType w:val="multilevel"/>
    <w:tmpl w:val="E8ACA0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3EE9330D"/>
    <w:multiLevelType w:val="multilevel"/>
    <w:tmpl w:val="869484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3F073F15"/>
    <w:multiLevelType w:val="multilevel"/>
    <w:tmpl w:val="8D9876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4102349B"/>
    <w:multiLevelType w:val="multilevel"/>
    <w:tmpl w:val="A22A9B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3AE3425"/>
    <w:multiLevelType w:val="multilevel"/>
    <w:tmpl w:val="7A6CFF12"/>
    <w:lvl w:ilvl="0">
      <w:start w:val="1"/>
      <w:numFmt w:val="bullet"/>
      <w:pStyle w:val="ListParagraph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C8145F"/>
    <w:multiLevelType w:val="multilevel"/>
    <w:tmpl w:val="84F079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44692EB6"/>
    <w:multiLevelType w:val="multilevel"/>
    <w:tmpl w:val="5A481224"/>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58" w15:restartNumberingAfterBreak="0">
    <w:nsid w:val="45E5193A"/>
    <w:multiLevelType w:val="multilevel"/>
    <w:tmpl w:val="E1A40D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46A279AC"/>
    <w:multiLevelType w:val="hybridMultilevel"/>
    <w:tmpl w:val="2CC28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72E7CED"/>
    <w:multiLevelType w:val="hybridMultilevel"/>
    <w:tmpl w:val="D598D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8471EEC"/>
    <w:multiLevelType w:val="multilevel"/>
    <w:tmpl w:val="FDD67F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8E83BDF"/>
    <w:multiLevelType w:val="multilevel"/>
    <w:tmpl w:val="5030A2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B832DD8"/>
    <w:multiLevelType w:val="multilevel"/>
    <w:tmpl w:val="0122C2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4BDA35EE"/>
    <w:multiLevelType w:val="multilevel"/>
    <w:tmpl w:val="5A6A1A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4C6A3F8F"/>
    <w:multiLevelType w:val="multilevel"/>
    <w:tmpl w:val="0F00F7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4C9E1E0F"/>
    <w:multiLevelType w:val="multilevel"/>
    <w:tmpl w:val="9C3AE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4CA4060A"/>
    <w:multiLevelType w:val="hybridMultilevel"/>
    <w:tmpl w:val="DFFA2758"/>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8" w15:restartNumberingAfterBreak="0">
    <w:nsid w:val="4F5A742C"/>
    <w:multiLevelType w:val="multilevel"/>
    <w:tmpl w:val="F7E0ED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55B25A4E"/>
    <w:multiLevelType w:val="multilevel"/>
    <w:tmpl w:val="6BEE23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9281984"/>
    <w:multiLevelType w:val="hybridMultilevel"/>
    <w:tmpl w:val="0380B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9F671C5"/>
    <w:multiLevelType w:val="multilevel"/>
    <w:tmpl w:val="DB2E13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A4C70C7"/>
    <w:multiLevelType w:val="hybridMultilevel"/>
    <w:tmpl w:val="E8C0B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9D41BC"/>
    <w:multiLevelType w:val="multilevel"/>
    <w:tmpl w:val="F1D2BE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D66620F"/>
    <w:multiLevelType w:val="multilevel"/>
    <w:tmpl w:val="48AC40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5E802ECE"/>
    <w:multiLevelType w:val="multilevel"/>
    <w:tmpl w:val="BEF69A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5F0A3A8F"/>
    <w:multiLevelType w:val="multilevel"/>
    <w:tmpl w:val="8D5EEC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64DD3B90"/>
    <w:multiLevelType w:val="hybridMultilevel"/>
    <w:tmpl w:val="A18CF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673F34FD"/>
    <w:multiLevelType w:val="hybridMultilevel"/>
    <w:tmpl w:val="2A2E6B86"/>
    <w:lvl w:ilvl="0" w:tplc="AD948B7A">
      <w:numFmt w:val="bullet"/>
      <w:lvlText w:val="-"/>
      <w:lvlJc w:val="left"/>
      <w:pPr>
        <w:ind w:left="1080" w:hanging="360"/>
      </w:pPr>
      <w:rPr>
        <w:rFonts w:ascii="Calibri" w:eastAsiaTheme="minorHAns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67D81A8C"/>
    <w:multiLevelType w:val="multilevel"/>
    <w:tmpl w:val="24984A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68F96F66"/>
    <w:multiLevelType w:val="multilevel"/>
    <w:tmpl w:val="EB9A22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6A2A14A2"/>
    <w:multiLevelType w:val="multilevel"/>
    <w:tmpl w:val="58F2C4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BFA1A1B"/>
    <w:multiLevelType w:val="multilevel"/>
    <w:tmpl w:val="53BE22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6D4D6F9F"/>
    <w:multiLevelType w:val="multilevel"/>
    <w:tmpl w:val="D0AAB6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6DEC3D78"/>
    <w:multiLevelType w:val="hybridMultilevel"/>
    <w:tmpl w:val="AEFA4B40"/>
    <w:lvl w:ilvl="0" w:tplc="2E7E1F52">
      <w:start w:val="1"/>
      <w:numFmt w:val="bullet"/>
      <w:lvlText w:val="-"/>
      <w:lvlJc w:val="left"/>
      <w:pPr>
        <w:ind w:left="1080" w:hanging="360"/>
      </w:pPr>
      <w:rPr>
        <w:rFonts w:ascii="Times New Roman" w:eastAsia="Calibri"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5" w15:restartNumberingAfterBreak="0">
    <w:nsid w:val="6E9F0F9E"/>
    <w:multiLevelType w:val="multilevel"/>
    <w:tmpl w:val="B62C5DD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6" w15:restartNumberingAfterBreak="0">
    <w:nsid w:val="716C79A3"/>
    <w:multiLevelType w:val="multilevel"/>
    <w:tmpl w:val="7FD697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737A6803"/>
    <w:multiLevelType w:val="multilevel"/>
    <w:tmpl w:val="17E611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749C674E"/>
    <w:multiLevelType w:val="hybridMultilevel"/>
    <w:tmpl w:val="CE08A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5B02316"/>
    <w:multiLevelType w:val="hybridMultilevel"/>
    <w:tmpl w:val="726624EA"/>
    <w:lvl w:ilvl="0" w:tplc="2E7E1F52">
      <w:start w:val="1"/>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0" w15:restartNumberingAfterBreak="0">
    <w:nsid w:val="769D3560"/>
    <w:multiLevelType w:val="multilevel"/>
    <w:tmpl w:val="A0F09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79BB5BFA"/>
    <w:multiLevelType w:val="multilevel"/>
    <w:tmpl w:val="B4C693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7EA84BE6"/>
    <w:multiLevelType w:val="multilevel"/>
    <w:tmpl w:val="D58856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7EE8509B"/>
    <w:multiLevelType w:val="multilevel"/>
    <w:tmpl w:val="245888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7F203842"/>
    <w:multiLevelType w:val="hybridMultilevel"/>
    <w:tmpl w:val="F94EE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7"/>
  </w:num>
  <w:num w:numId="2">
    <w:abstractNumId w:val="55"/>
  </w:num>
  <w:num w:numId="3">
    <w:abstractNumId w:val="51"/>
  </w:num>
  <w:num w:numId="4">
    <w:abstractNumId w:val="36"/>
  </w:num>
  <w:num w:numId="5">
    <w:abstractNumId w:val="58"/>
  </w:num>
  <w:num w:numId="6">
    <w:abstractNumId w:val="48"/>
  </w:num>
  <w:num w:numId="7">
    <w:abstractNumId w:val="0"/>
  </w:num>
  <w:num w:numId="8">
    <w:abstractNumId w:val="1"/>
  </w:num>
  <w:num w:numId="9">
    <w:abstractNumId w:val="81"/>
  </w:num>
  <w:num w:numId="10">
    <w:abstractNumId w:val="26"/>
  </w:num>
  <w:num w:numId="11">
    <w:abstractNumId w:val="19"/>
  </w:num>
  <w:num w:numId="12">
    <w:abstractNumId w:val="62"/>
  </w:num>
  <w:num w:numId="13">
    <w:abstractNumId w:val="28"/>
  </w:num>
  <w:num w:numId="14">
    <w:abstractNumId w:val="80"/>
  </w:num>
  <w:num w:numId="15">
    <w:abstractNumId w:val="7"/>
  </w:num>
  <w:num w:numId="16">
    <w:abstractNumId w:val="87"/>
  </w:num>
  <w:num w:numId="17">
    <w:abstractNumId w:val="38"/>
  </w:num>
  <w:num w:numId="18">
    <w:abstractNumId w:val="4"/>
  </w:num>
  <w:num w:numId="19">
    <w:abstractNumId w:val="6"/>
  </w:num>
  <w:num w:numId="20">
    <w:abstractNumId w:val="50"/>
  </w:num>
  <w:num w:numId="21">
    <w:abstractNumId w:val="31"/>
  </w:num>
  <w:num w:numId="22">
    <w:abstractNumId w:val="42"/>
  </w:num>
  <w:num w:numId="23">
    <w:abstractNumId w:val="64"/>
  </w:num>
  <w:num w:numId="24">
    <w:abstractNumId w:val="56"/>
  </w:num>
  <w:num w:numId="25">
    <w:abstractNumId w:val="9"/>
  </w:num>
  <w:num w:numId="26">
    <w:abstractNumId w:val="71"/>
  </w:num>
  <w:num w:numId="27">
    <w:abstractNumId w:val="15"/>
  </w:num>
  <w:num w:numId="28">
    <w:abstractNumId w:val="41"/>
  </w:num>
  <w:num w:numId="29">
    <w:abstractNumId w:val="66"/>
  </w:num>
  <w:num w:numId="30">
    <w:abstractNumId w:val="40"/>
  </w:num>
  <w:num w:numId="31">
    <w:abstractNumId w:val="74"/>
  </w:num>
  <w:num w:numId="32">
    <w:abstractNumId w:val="32"/>
  </w:num>
  <w:num w:numId="33">
    <w:abstractNumId w:val="44"/>
  </w:num>
  <w:num w:numId="34">
    <w:abstractNumId w:val="20"/>
  </w:num>
  <w:num w:numId="35">
    <w:abstractNumId w:val="53"/>
  </w:num>
  <w:num w:numId="36">
    <w:abstractNumId w:val="11"/>
  </w:num>
  <w:num w:numId="37">
    <w:abstractNumId w:val="54"/>
  </w:num>
  <w:num w:numId="38">
    <w:abstractNumId w:val="86"/>
  </w:num>
  <w:num w:numId="39">
    <w:abstractNumId w:val="69"/>
  </w:num>
  <w:num w:numId="40">
    <w:abstractNumId w:val="17"/>
  </w:num>
  <w:num w:numId="41">
    <w:abstractNumId w:val="30"/>
  </w:num>
  <w:num w:numId="42">
    <w:abstractNumId w:val="25"/>
  </w:num>
  <w:num w:numId="43">
    <w:abstractNumId w:val="29"/>
  </w:num>
  <w:num w:numId="44">
    <w:abstractNumId w:val="79"/>
  </w:num>
  <w:num w:numId="45">
    <w:abstractNumId w:val="91"/>
  </w:num>
  <w:num w:numId="46">
    <w:abstractNumId w:val="27"/>
  </w:num>
  <w:num w:numId="47">
    <w:abstractNumId w:val="63"/>
  </w:num>
  <w:num w:numId="48">
    <w:abstractNumId w:val="83"/>
  </w:num>
  <w:num w:numId="49">
    <w:abstractNumId w:val="82"/>
  </w:num>
  <w:num w:numId="50">
    <w:abstractNumId w:val="92"/>
  </w:num>
  <w:num w:numId="51">
    <w:abstractNumId w:val="65"/>
  </w:num>
  <w:num w:numId="52">
    <w:abstractNumId w:val="3"/>
  </w:num>
  <w:num w:numId="53">
    <w:abstractNumId w:val="61"/>
  </w:num>
  <w:num w:numId="54">
    <w:abstractNumId w:val="73"/>
  </w:num>
  <w:num w:numId="55">
    <w:abstractNumId w:val="68"/>
  </w:num>
  <w:num w:numId="56">
    <w:abstractNumId w:val="90"/>
  </w:num>
  <w:num w:numId="57">
    <w:abstractNumId w:val="2"/>
  </w:num>
  <w:num w:numId="58">
    <w:abstractNumId w:val="14"/>
  </w:num>
  <w:num w:numId="59">
    <w:abstractNumId w:val="22"/>
  </w:num>
  <w:num w:numId="60">
    <w:abstractNumId w:val="33"/>
  </w:num>
  <w:num w:numId="61">
    <w:abstractNumId w:val="75"/>
  </w:num>
  <w:num w:numId="62">
    <w:abstractNumId w:val="85"/>
  </w:num>
  <w:num w:numId="63">
    <w:abstractNumId w:val="5"/>
  </w:num>
  <w:num w:numId="64">
    <w:abstractNumId w:val="93"/>
  </w:num>
  <w:num w:numId="65">
    <w:abstractNumId w:val="52"/>
  </w:num>
  <w:num w:numId="66">
    <w:abstractNumId w:val="45"/>
  </w:num>
  <w:num w:numId="67">
    <w:abstractNumId w:val="43"/>
  </w:num>
  <w:num w:numId="68">
    <w:abstractNumId w:val="76"/>
  </w:num>
  <w:num w:numId="69">
    <w:abstractNumId w:val="8"/>
  </w:num>
  <w:num w:numId="70">
    <w:abstractNumId w:val="72"/>
  </w:num>
  <w:num w:numId="71">
    <w:abstractNumId w:val="34"/>
  </w:num>
  <w:num w:numId="72">
    <w:abstractNumId w:val="37"/>
  </w:num>
  <w:num w:numId="73">
    <w:abstractNumId w:val="10"/>
  </w:num>
  <w:num w:numId="74">
    <w:abstractNumId w:val="70"/>
  </w:num>
  <w:num w:numId="75">
    <w:abstractNumId w:val="59"/>
  </w:num>
  <w:num w:numId="76">
    <w:abstractNumId w:val="18"/>
  </w:num>
  <w:num w:numId="77">
    <w:abstractNumId w:val="77"/>
  </w:num>
  <w:num w:numId="78">
    <w:abstractNumId w:val="78"/>
  </w:num>
  <w:num w:numId="79">
    <w:abstractNumId w:val="49"/>
  </w:num>
  <w:num w:numId="80">
    <w:abstractNumId w:val="46"/>
  </w:num>
  <w:num w:numId="81">
    <w:abstractNumId w:val="23"/>
  </w:num>
  <w:num w:numId="82">
    <w:abstractNumId w:val="67"/>
  </w:num>
  <w:num w:numId="83">
    <w:abstractNumId w:val="35"/>
  </w:num>
  <w:num w:numId="84">
    <w:abstractNumId w:val="13"/>
  </w:num>
  <w:num w:numId="85">
    <w:abstractNumId w:val="89"/>
  </w:num>
  <w:num w:numId="86">
    <w:abstractNumId w:val="12"/>
  </w:num>
  <w:num w:numId="87">
    <w:abstractNumId w:val="21"/>
  </w:num>
  <w:num w:numId="88">
    <w:abstractNumId w:val="94"/>
  </w:num>
  <w:num w:numId="89">
    <w:abstractNumId w:val="84"/>
  </w:num>
  <w:num w:numId="90">
    <w:abstractNumId w:val="24"/>
  </w:num>
  <w:num w:numId="91">
    <w:abstractNumId w:val="88"/>
  </w:num>
  <w:num w:numId="92">
    <w:abstractNumId w:val="39"/>
  </w:num>
  <w:num w:numId="93">
    <w:abstractNumId w:val="60"/>
  </w:num>
  <w:num w:numId="94">
    <w:abstractNumId w:val="57"/>
  </w:num>
  <w:num w:numId="95">
    <w:abstractNumId w:val="1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1EBC"/>
    <w:rsid w:val="00020163"/>
    <w:rsid w:val="0002021E"/>
    <w:rsid w:val="0004541F"/>
    <w:rsid w:val="00046737"/>
    <w:rsid w:val="0005104F"/>
    <w:rsid w:val="000512F0"/>
    <w:rsid w:val="00056DD2"/>
    <w:rsid w:val="00066B9B"/>
    <w:rsid w:val="00076B72"/>
    <w:rsid w:val="000877B4"/>
    <w:rsid w:val="0009407C"/>
    <w:rsid w:val="00097149"/>
    <w:rsid w:val="000A1AFB"/>
    <w:rsid w:val="000B4733"/>
    <w:rsid w:val="000B52C3"/>
    <w:rsid w:val="000C5C50"/>
    <w:rsid w:val="000C6261"/>
    <w:rsid w:val="001001FF"/>
    <w:rsid w:val="00101B37"/>
    <w:rsid w:val="001239AE"/>
    <w:rsid w:val="0012442B"/>
    <w:rsid w:val="00181DBD"/>
    <w:rsid w:val="00183B91"/>
    <w:rsid w:val="00190F7D"/>
    <w:rsid w:val="001918F2"/>
    <w:rsid w:val="0019275A"/>
    <w:rsid w:val="001E7F3C"/>
    <w:rsid w:val="001F1F37"/>
    <w:rsid w:val="001F25AE"/>
    <w:rsid w:val="0020067B"/>
    <w:rsid w:val="0021275D"/>
    <w:rsid w:val="00223E58"/>
    <w:rsid w:val="002344E1"/>
    <w:rsid w:val="002348C1"/>
    <w:rsid w:val="00236209"/>
    <w:rsid w:val="002554D7"/>
    <w:rsid w:val="00276421"/>
    <w:rsid w:val="002813FE"/>
    <w:rsid w:val="00284412"/>
    <w:rsid w:val="002859E2"/>
    <w:rsid w:val="00287D41"/>
    <w:rsid w:val="002A29B3"/>
    <w:rsid w:val="002C3A05"/>
    <w:rsid w:val="002E2BFA"/>
    <w:rsid w:val="002F3C65"/>
    <w:rsid w:val="003013A6"/>
    <w:rsid w:val="0030498B"/>
    <w:rsid w:val="00304EA8"/>
    <w:rsid w:val="0035272E"/>
    <w:rsid w:val="0035630C"/>
    <w:rsid w:val="0036042A"/>
    <w:rsid w:val="003611A1"/>
    <w:rsid w:val="0036628F"/>
    <w:rsid w:val="0037456C"/>
    <w:rsid w:val="003A04C6"/>
    <w:rsid w:val="003A52E4"/>
    <w:rsid w:val="003A64BD"/>
    <w:rsid w:val="003A68C8"/>
    <w:rsid w:val="003A78CD"/>
    <w:rsid w:val="003C2D2A"/>
    <w:rsid w:val="003C75CE"/>
    <w:rsid w:val="003D4FDA"/>
    <w:rsid w:val="003E2921"/>
    <w:rsid w:val="003E71BF"/>
    <w:rsid w:val="003F02CE"/>
    <w:rsid w:val="00414F4A"/>
    <w:rsid w:val="0041773D"/>
    <w:rsid w:val="00425F15"/>
    <w:rsid w:val="00426D8C"/>
    <w:rsid w:val="00436CB1"/>
    <w:rsid w:val="00457ECC"/>
    <w:rsid w:val="0047182B"/>
    <w:rsid w:val="0047485B"/>
    <w:rsid w:val="00480869"/>
    <w:rsid w:val="004A25D9"/>
    <w:rsid w:val="004A4453"/>
    <w:rsid w:val="004B1196"/>
    <w:rsid w:val="004B2020"/>
    <w:rsid w:val="004B6523"/>
    <w:rsid w:val="004C7D23"/>
    <w:rsid w:val="004E0352"/>
    <w:rsid w:val="004E6003"/>
    <w:rsid w:val="00501C2B"/>
    <w:rsid w:val="0050334F"/>
    <w:rsid w:val="005108CD"/>
    <w:rsid w:val="00512460"/>
    <w:rsid w:val="005128BB"/>
    <w:rsid w:val="00516D34"/>
    <w:rsid w:val="0052090D"/>
    <w:rsid w:val="0052190D"/>
    <w:rsid w:val="005241A7"/>
    <w:rsid w:val="00542B64"/>
    <w:rsid w:val="00572CA1"/>
    <w:rsid w:val="005A2B6F"/>
    <w:rsid w:val="005B27EB"/>
    <w:rsid w:val="005B3D75"/>
    <w:rsid w:val="005B6AFF"/>
    <w:rsid w:val="005D348D"/>
    <w:rsid w:val="005D5E97"/>
    <w:rsid w:val="005E03C8"/>
    <w:rsid w:val="005E0F82"/>
    <w:rsid w:val="005F40ED"/>
    <w:rsid w:val="005F4AAA"/>
    <w:rsid w:val="005F7460"/>
    <w:rsid w:val="00611801"/>
    <w:rsid w:val="006148FD"/>
    <w:rsid w:val="00620F95"/>
    <w:rsid w:val="00627699"/>
    <w:rsid w:val="00631D6A"/>
    <w:rsid w:val="00640796"/>
    <w:rsid w:val="006614CB"/>
    <w:rsid w:val="00671C91"/>
    <w:rsid w:val="00671F5B"/>
    <w:rsid w:val="006776DB"/>
    <w:rsid w:val="006954AB"/>
    <w:rsid w:val="006A0A24"/>
    <w:rsid w:val="006C1BBE"/>
    <w:rsid w:val="006C1EE4"/>
    <w:rsid w:val="006C2AC3"/>
    <w:rsid w:val="006C2BE3"/>
    <w:rsid w:val="006C34D5"/>
    <w:rsid w:val="006D019B"/>
    <w:rsid w:val="006D107E"/>
    <w:rsid w:val="006D3828"/>
    <w:rsid w:val="006E6641"/>
    <w:rsid w:val="006F664B"/>
    <w:rsid w:val="00702C11"/>
    <w:rsid w:val="00704F71"/>
    <w:rsid w:val="00753493"/>
    <w:rsid w:val="007556E8"/>
    <w:rsid w:val="00773053"/>
    <w:rsid w:val="007779B5"/>
    <w:rsid w:val="00791646"/>
    <w:rsid w:val="007C2CB2"/>
    <w:rsid w:val="007C657A"/>
    <w:rsid w:val="007D0385"/>
    <w:rsid w:val="007D1D28"/>
    <w:rsid w:val="007D3C7D"/>
    <w:rsid w:val="007D4C3E"/>
    <w:rsid w:val="007F000F"/>
    <w:rsid w:val="007F3ECF"/>
    <w:rsid w:val="007F7BE1"/>
    <w:rsid w:val="008002E4"/>
    <w:rsid w:val="00800428"/>
    <w:rsid w:val="00802687"/>
    <w:rsid w:val="008172FF"/>
    <w:rsid w:val="00822CA7"/>
    <w:rsid w:val="008267B7"/>
    <w:rsid w:val="00830E24"/>
    <w:rsid w:val="008343A2"/>
    <w:rsid w:val="00847224"/>
    <w:rsid w:val="008547C0"/>
    <w:rsid w:val="00870F7A"/>
    <w:rsid w:val="00874A7F"/>
    <w:rsid w:val="00877D61"/>
    <w:rsid w:val="00885752"/>
    <w:rsid w:val="008926C8"/>
    <w:rsid w:val="008A43FB"/>
    <w:rsid w:val="008A6DF6"/>
    <w:rsid w:val="008B4B09"/>
    <w:rsid w:val="008B5C58"/>
    <w:rsid w:val="008B5F2B"/>
    <w:rsid w:val="008B630A"/>
    <w:rsid w:val="008B7F4A"/>
    <w:rsid w:val="008C04D2"/>
    <w:rsid w:val="008C1B80"/>
    <w:rsid w:val="008C1D19"/>
    <w:rsid w:val="008D4316"/>
    <w:rsid w:val="008E0901"/>
    <w:rsid w:val="008E298E"/>
    <w:rsid w:val="008E7DDB"/>
    <w:rsid w:val="008F14F1"/>
    <w:rsid w:val="008F5615"/>
    <w:rsid w:val="00916FFF"/>
    <w:rsid w:val="0092539B"/>
    <w:rsid w:val="00926F0C"/>
    <w:rsid w:val="00930E6A"/>
    <w:rsid w:val="00931542"/>
    <w:rsid w:val="00932157"/>
    <w:rsid w:val="00960CB9"/>
    <w:rsid w:val="009612A1"/>
    <w:rsid w:val="009654EE"/>
    <w:rsid w:val="00966A04"/>
    <w:rsid w:val="009709F9"/>
    <w:rsid w:val="009828D3"/>
    <w:rsid w:val="00987791"/>
    <w:rsid w:val="00991150"/>
    <w:rsid w:val="009A02A0"/>
    <w:rsid w:val="009A3DD7"/>
    <w:rsid w:val="009A7641"/>
    <w:rsid w:val="009B31A9"/>
    <w:rsid w:val="009C6172"/>
    <w:rsid w:val="009D47B1"/>
    <w:rsid w:val="009D72DE"/>
    <w:rsid w:val="009E3636"/>
    <w:rsid w:val="009F0CB4"/>
    <w:rsid w:val="009F1F9E"/>
    <w:rsid w:val="009F3E83"/>
    <w:rsid w:val="00A07657"/>
    <w:rsid w:val="00A122D9"/>
    <w:rsid w:val="00A15913"/>
    <w:rsid w:val="00A351FE"/>
    <w:rsid w:val="00A45957"/>
    <w:rsid w:val="00A52A85"/>
    <w:rsid w:val="00A57ACD"/>
    <w:rsid w:val="00A67EEA"/>
    <w:rsid w:val="00A82882"/>
    <w:rsid w:val="00A97AE1"/>
    <w:rsid w:val="00AA0835"/>
    <w:rsid w:val="00AC3545"/>
    <w:rsid w:val="00AC714F"/>
    <w:rsid w:val="00AF0B6A"/>
    <w:rsid w:val="00B059E4"/>
    <w:rsid w:val="00B101B8"/>
    <w:rsid w:val="00B278AA"/>
    <w:rsid w:val="00B31A4B"/>
    <w:rsid w:val="00B342F0"/>
    <w:rsid w:val="00B5566E"/>
    <w:rsid w:val="00B71F6C"/>
    <w:rsid w:val="00B80E31"/>
    <w:rsid w:val="00B817A9"/>
    <w:rsid w:val="00B8309E"/>
    <w:rsid w:val="00BD5511"/>
    <w:rsid w:val="00BF51AF"/>
    <w:rsid w:val="00BF7DB3"/>
    <w:rsid w:val="00C008BF"/>
    <w:rsid w:val="00C02C2C"/>
    <w:rsid w:val="00C04177"/>
    <w:rsid w:val="00C229BD"/>
    <w:rsid w:val="00C360AD"/>
    <w:rsid w:val="00C4214E"/>
    <w:rsid w:val="00C4543D"/>
    <w:rsid w:val="00C47442"/>
    <w:rsid w:val="00C47AFF"/>
    <w:rsid w:val="00C5185D"/>
    <w:rsid w:val="00C51EBC"/>
    <w:rsid w:val="00C6484F"/>
    <w:rsid w:val="00C82E56"/>
    <w:rsid w:val="00C83FAB"/>
    <w:rsid w:val="00C847AE"/>
    <w:rsid w:val="00CA197A"/>
    <w:rsid w:val="00CB4CA7"/>
    <w:rsid w:val="00CB77C2"/>
    <w:rsid w:val="00CC4A27"/>
    <w:rsid w:val="00CC4EF8"/>
    <w:rsid w:val="00CD0546"/>
    <w:rsid w:val="00CD3E59"/>
    <w:rsid w:val="00CD634D"/>
    <w:rsid w:val="00CE34F9"/>
    <w:rsid w:val="00CF1B7F"/>
    <w:rsid w:val="00CF30CB"/>
    <w:rsid w:val="00D14347"/>
    <w:rsid w:val="00D36C5C"/>
    <w:rsid w:val="00D377D5"/>
    <w:rsid w:val="00D439F5"/>
    <w:rsid w:val="00D442D4"/>
    <w:rsid w:val="00D4561F"/>
    <w:rsid w:val="00D45869"/>
    <w:rsid w:val="00D53331"/>
    <w:rsid w:val="00D66DD2"/>
    <w:rsid w:val="00D6794B"/>
    <w:rsid w:val="00D716C5"/>
    <w:rsid w:val="00D83FF4"/>
    <w:rsid w:val="00D8512A"/>
    <w:rsid w:val="00D94E8F"/>
    <w:rsid w:val="00D97DAB"/>
    <w:rsid w:val="00DA08B1"/>
    <w:rsid w:val="00DA25A9"/>
    <w:rsid w:val="00DA72E8"/>
    <w:rsid w:val="00DB4D06"/>
    <w:rsid w:val="00DB4D79"/>
    <w:rsid w:val="00DC1FF5"/>
    <w:rsid w:val="00DC688D"/>
    <w:rsid w:val="00DC7DDB"/>
    <w:rsid w:val="00DD189D"/>
    <w:rsid w:val="00DD7A77"/>
    <w:rsid w:val="00DE5C7C"/>
    <w:rsid w:val="00DE7B4D"/>
    <w:rsid w:val="00E14635"/>
    <w:rsid w:val="00E174AE"/>
    <w:rsid w:val="00E272DB"/>
    <w:rsid w:val="00E53E28"/>
    <w:rsid w:val="00E578D8"/>
    <w:rsid w:val="00E653AE"/>
    <w:rsid w:val="00E72A69"/>
    <w:rsid w:val="00E7472C"/>
    <w:rsid w:val="00E8468F"/>
    <w:rsid w:val="00E85DDD"/>
    <w:rsid w:val="00E94193"/>
    <w:rsid w:val="00E95BF9"/>
    <w:rsid w:val="00E97A58"/>
    <w:rsid w:val="00EA6633"/>
    <w:rsid w:val="00EB7694"/>
    <w:rsid w:val="00EC0FBA"/>
    <w:rsid w:val="00ED5236"/>
    <w:rsid w:val="00F21554"/>
    <w:rsid w:val="00F227C9"/>
    <w:rsid w:val="00F24958"/>
    <w:rsid w:val="00F25C10"/>
    <w:rsid w:val="00F266A4"/>
    <w:rsid w:val="00F32B40"/>
    <w:rsid w:val="00F36F8F"/>
    <w:rsid w:val="00F44950"/>
    <w:rsid w:val="00F54174"/>
    <w:rsid w:val="00F65E8F"/>
    <w:rsid w:val="00F81FC9"/>
    <w:rsid w:val="00F90525"/>
    <w:rsid w:val="00FA30F5"/>
    <w:rsid w:val="00FA4B95"/>
    <w:rsid w:val="00FA7447"/>
    <w:rsid w:val="00FB2B6A"/>
    <w:rsid w:val="00FB2F43"/>
    <w:rsid w:val="00FC34B0"/>
    <w:rsid w:val="00FC775C"/>
    <w:rsid w:val="00FD018B"/>
    <w:rsid w:val="00FD470B"/>
    <w:rsid w:val="00FE4BFC"/>
    <w:rsid w:val="00FE7AC2"/>
    <w:rsid w:val="00FF4FFB"/>
    <w:rsid w:val="00FF74EC"/>
  </w:rsids>
  <m:mathPr>
    <m:mathFont m:val="Cambria Math"/>
    <m:brkBin m:val="before"/>
    <m:brkBinSub m:val="--"/>
    <m:smallFrac m:val="0"/>
    <m:dispDef/>
    <m:lMargin m:val="0"/>
    <m:rMargin m:val="0"/>
    <m:defJc m:val="centerGroup"/>
    <m:wrapIndent m:val="1440"/>
    <m:intLim m:val="subSup"/>
    <m:naryLim m:val="undOvr"/>
  </m:mathPr>
  <w:themeFontLang w:val="lv-LV"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21A83"/>
  <w15:docId w15:val="{6F41A898-F97F-47E0-862C-0430BCE24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lv-LV" w:eastAsia="lv-LV" w:bidi="he-IL"/>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AE2FC3"/>
    <w:rPr>
      <w:rFonts w:eastAsia="Arial Unicode MS" w:cs="Arial Unicode MS"/>
      <w:color w:val="000000"/>
    </w:rPr>
  </w:style>
  <w:style w:type="paragraph" w:styleId="Virsraksts1">
    <w:name w:val="heading 1"/>
    <w:basedOn w:val="Parasts"/>
    <w:next w:val="Parasts"/>
    <w:link w:val="Virsraksts1Rakstz"/>
    <w:autoRedefine/>
    <w:uiPriority w:val="9"/>
    <w:qFormat/>
    <w:rsid w:val="007D3C7D"/>
    <w:pPr>
      <w:keepNext/>
      <w:keepLines/>
      <w:spacing w:before="240" w:after="240" w:line="259" w:lineRule="auto"/>
      <w:jc w:val="center"/>
      <w:outlineLvl w:val="0"/>
    </w:pPr>
    <w:rPr>
      <w:rFonts w:ascii="Times New Roman Bold" w:eastAsiaTheme="majorEastAsia" w:hAnsi="Times New Roman Bold" w:cstheme="majorBidi"/>
      <w:b/>
      <w:caps/>
      <w:color w:val="auto"/>
      <w:sz w:val="32"/>
      <w:szCs w:val="32"/>
    </w:rPr>
  </w:style>
  <w:style w:type="paragraph" w:styleId="Virsraksts2">
    <w:name w:val="heading 2"/>
    <w:basedOn w:val="Parasts"/>
    <w:next w:val="Parasts"/>
    <w:link w:val="Virsraksts2Rakstz"/>
    <w:autoRedefine/>
    <w:uiPriority w:val="9"/>
    <w:unhideWhenUsed/>
    <w:qFormat/>
    <w:rsid w:val="0036042A"/>
    <w:pPr>
      <w:keepNext/>
      <w:keepLines/>
      <w:numPr>
        <w:ilvl w:val="1"/>
        <w:numId w:val="28"/>
      </w:numPr>
      <w:spacing w:before="120" w:after="120" w:line="259" w:lineRule="auto"/>
      <w:jc w:val="center"/>
      <w:outlineLvl w:val="1"/>
    </w:pPr>
    <w:rPr>
      <w:rFonts w:eastAsiaTheme="majorEastAsia" w:cstheme="majorBidi"/>
      <w:color w:val="000000" w:themeColor="text1"/>
      <w:sz w:val="26"/>
      <w:szCs w:val="26"/>
    </w:rPr>
  </w:style>
  <w:style w:type="paragraph" w:styleId="Virsraksts3">
    <w:name w:val="heading 3"/>
    <w:basedOn w:val="Parasts"/>
    <w:next w:val="Parasts"/>
    <w:link w:val="Virsraksts3Rakstz"/>
    <w:autoRedefine/>
    <w:uiPriority w:val="9"/>
    <w:unhideWhenUsed/>
    <w:qFormat/>
    <w:rsid w:val="00B31A4B"/>
    <w:pPr>
      <w:keepNext/>
      <w:keepLines/>
      <w:spacing w:before="40"/>
      <w:jc w:val="left"/>
      <w:outlineLvl w:val="2"/>
    </w:pPr>
    <w:rPr>
      <w:rFonts w:eastAsiaTheme="majorEastAsia" w:cstheme="majorBidi"/>
      <w:color w:val="000000" w:themeColor="text1"/>
    </w:rPr>
  </w:style>
  <w:style w:type="paragraph" w:styleId="Virsraksts4">
    <w:name w:val="heading 4"/>
    <w:basedOn w:val="Parasts"/>
    <w:next w:val="Parasts"/>
    <w:link w:val="Virsraksts4Rakstz"/>
    <w:uiPriority w:val="9"/>
    <w:semiHidden/>
    <w:unhideWhenUsed/>
    <w:qFormat/>
    <w:rsid w:val="001A1E03"/>
    <w:pPr>
      <w:keepNext/>
      <w:keepLines/>
      <w:spacing w:before="40"/>
      <w:outlineLvl w:val="3"/>
    </w:pPr>
    <w:rPr>
      <w:rFonts w:asciiTheme="majorHAnsi" w:eastAsiaTheme="majorEastAsia" w:hAnsiTheme="majorHAnsi" w:cstheme="majorBidi"/>
      <w:i/>
      <w:iCs/>
      <w:color w:val="2F5496" w:themeColor="accent1" w:themeShade="BF"/>
    </w:rPr>
  </w:style>
  <w:style w:type="paragraph" w:styleId="Virsraksts5">
    <w:name w:val="heading 5"/>
    <w:basedOn w:val="Parasts"/>
    <w:next w:val="Parasts"/>
    <w:pPr>
      <w:keepNext/>
      <w:keepLines/>
      <w:spacing w:before="220" w:after="40"/>
      <w:outlineLvl w:val="4"/>
    </w:pPr>
    <w:rPr>
      <w:b/>
      <w:sz w:val="22"/>
      <w:szCs w:val="22"/>
    </w:rPr>
  </w:style>
  <w:style w:type="paragraph" w:styleId="Virsraksts6">
    <w:name w:val="heading 6"/>
    <w:basedOn w:val="Parasts"/>
    <w:next w:val="Parasts"/>
    <w:pPr>
      <w:keepNext/>
      <w:keepLines/>
      <w:spacing w:before="200" w:after="40"/>
      <w:outlineLvl w:val="5"/>
    </w:pPr>
    <w:rPr>
      <w:b/>
      <w:sz w:val="20"/>
      <w:szCs w:val="20"/>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Nosaukums">
    <w:name w:val="Title"/>
    <w:basedOn w:val="Parasts"/>
    <w:next w:val="Parasts"/>
    <w:pPr>
      <w:keepNext/>
      <w:keepLines/>
      <w:spacing w:before="480" w:after="120"/>
    </w:pPr>
    <w:rPr>
      <w:b/>
      <w:sz w:val="72"/>
      <w:szCs w:val="72"/>
    </w:rPr>
  </w:style>
  <w:style w:type="paragraph" w:styleId="Sarakstarindkopa">
    <w:name w:val="List Paragraph"/>
    <w:aliases w:val="2,Akapit z listą BS,Numbered Para 1,Dot pt,No Spacing1,List Paragraph Char Char Char,Indicator Text,Bullet 1,Bullet Points,MAIN CONTENT,IFCL - List Paragraph,List Paragraph12,OBC Bullet,F5 List Paragraph,H&amp;P List Paragraph"/>
    <w:basedOn w:val="Parasts"/>
    <w:link w:val="SarakstarindkopaRakstz"/>
    <w:uiPriority w:val="34"/>
    <w:qFormat/>
    <w:rsid w:val="00AE2FC3"/>
    <w:pPr>
      <w:ind w:left="720"/>
      <w:contextualSpacing/>
    </w:pPr>
  </w:style>
  <w:style w:type="character" w:customStyle="1" w:styleId="Virsraksts1Rakstz">
    <w:name w:val="Virsraksts 1 Rakstz."/>
    <w:basedOn w:val="Noklusjumarindkopasfonts"/>
    <w:link w:val="Virsraksts1"/>
    <w:uiPriority w:val="9"/>
    <w:rsid w:val="007D3C7D"/>
    <w:rPr>
      <w:rFonts w:ascii="Times New Roman Bold" w:eastAsiaTheme="majorEastAsia" w:hAnsi="Times New Roman Bold" w:cstheme="majorBidi"/>
      <w:b/>
      <w:caps/>
      <w:sz w:val="32"/>
      <w:szCs w:val="32"/>
    </w:rPr>
  </w:style>
  <w:style w:type="character" w:customStyle="1" w:styleId="Virsraksts2Rakstz">
    <w:name w:val="Virsraksts 2 Rakstz."/>
    <w:basedOn w:val="Noklusjumarindkopasfonts"/>
    <w:link w:val="Virsraksts2"/>
    <w:uiPriority w:val="9"/>
    <w:rsid w:val="0036042A"/>
    <w:rPr>
      <w:rFonts w:eastAsiaTheme="majorEastAsia" w:cstheme="majorBidi"/>
      <w:color w:val="000000" w:themeColor="text1"/>
      <w:sz w:val="26"/>
      <w:szCs w:val="26"/>
    </w:rPr>
  </w:style>
  <w:style w:type="paragraph" w:styleId="Pamatteksts">
    <w:name w:val="Body Text"/>
    <w:basedOn w:val="Parasts"/>
    <w:link w:val="PamattekstsRakstz"/>
    <w:qFormat/>
    <w:rsid w:val="00536CC8"/>
    <w:pPr>
      <w:widowControl w:val="0"/>
      <w:autoSpaceDE w:val="0"/>
      <w:autoSpaceDN w:val="0"/>
      <w:jc w:val="left"/>
    </w:pPr>
    <w:rPr>
      <w:rFonts w:eastAsia="Times New Roman" w:cs="Times New Roman"/>
      <w:color w:val="auto"/>
      <w:lang w:eastAsia="en-US"/>
    </w:rPr>
  </w:style>
  <w:style w:type="character" w:customStyle="1" w:styleId="PamattekstsRakstz">
    <w:name w:val="Pamatteksts Rakstz."/>
    <w:basedOn w:val="Noklusjumarindkopasfonts"/>
    <w:link w:val="Pamatteksts"/>
    <w:rsid w:val="00536CC8"/>
    <w:rPr>
      <w:rFonts w:ascii="Times New Roman" w:eastAsia="Times New Roman" w:hAnsi="Times New Roman" w:cs="Times New Roman"/>
      <w:sz w:val="24"/>
      <w:szCs w:val="24"/>
      <w:lang w:val="lv-LV"/>
    </w:rPr>
  </w:style>
  <w:style w:type="character" w:customStyle="1" w:styleId="Virsraksts3Rakstz">
    <w:name w:val="Virsraksts 3 Rakstz."/>
    <w:basedOn w:val="Noklusjumarindkopasfonts"/>
    <w:link w:val="Virsraksts3"/>
    <w:uiPriority w:val="9"/>
    <w:rsid w:val="00B31A4B"/>
    <w:rPr>
      <w:rFonts w:eastAsiaTheme="majorEastAsia" w:cstheme="majorBidi"/>
      <w:color w:val="000000" w:themeColor="text1"/>
    </w:rPr>
  </w:style>
  <w:style w:type="paragraph" w:styleId="Saturs4">
    <w:name w:val="toc 4"/>
    <w:basedOn w:val="Parasts"/>
    <w:uiPriority w:val="39"/>
    <w:qFormat/>
    <w:rsid w:val="00536848"/>
    <w:pPr>
      <w:widowControl w:val="0"/>
      <w:autoSpaceDE w:val="0"/>
      <w:autoSpaceDN w:val="0"/>
      <w:ind w:left="2813" w:hanging="720"/>
      <w:jc w:val="left"/>
    </w:pPr>
    <w:rPr>
      <w:rFonts w:ascii="Calibri" w:eastAsia="Calibri" w:hAnsi="Calibri" w:cs="Calibri"/>
      <w:color w:val="auto"/>
      <w:sz w:val="22"/>
      <w:szCs w:val="22"/>
      <w:lang w:eastAsia="en-US"/>
    </w:rPr>
  </w:style>
  <w:style w:type="paragraph" w:customStyle="1" w:styleId="TableParagraph">
    <w:name w:val="Table Paragraph"/>
    <w:basedOn w:val="Parasts"/>
    <w:qFormat/>
    <w:rsid w:val="004736F3"/>
    <w:pPr>
      <w:widowControl w:val="0"/>
      <w:autoSpaceDE w:val="0"/>
      <w:autoSpaceDN w:val="0"/>
      <w:jc w:val="left"/>
    </w:pPr>
    <w:rPr>
      <w:rFonts w:ascii="Calibri" w:eastAsia="Calibri" w:hAnsi="Calibri" w:cs="Calibri"/>
      <w:color w:val="auto"/>
      <w:sz w:val="22"/>
      <w:szCs w:val="22"/>
      <w:lang w:eastAsia="en-US"/>
    </w:rPr>
  </w:style>
  <w:style w:type="paragraph" w:customStyle="1" w:styleId="ListParagraph1">
    <w:name w:val="List Paragraph1"/>
    <w:aliases w:val="Strip"/>
    <w:basedOn w:val="Parasts"/>
    <w:qFormat/>
    <w:rsid w:val="0046563F"/>
    <w:pPr>
      <w:numPr>
        <w:numId w:val="2"/>
      </w:numPr>
      <w:spacing w:before="60" w:line="264" w:lineRule="auto"/>
      <w:contextualSpacing/>
    </w:pPr>
    <w:rPr>
      <w:rFonts w:ascii="Calibri" w:eastAsia="Times New Roman" w:hAnsi="Calibri" w:cs="Times New Roman"/>
      <w:color w:val="auto"/>
      <w:sz w:val="18"/>
      <w:szCs w:val="22"/>
      <w:lang w:val="en-US" w:eastAsia="en-US"/>
    </w:rPr>
  </w:style>
  <w:style w:type="character" w:styleId="Vresatsauce">
    <w:name w:val="footnote reference"/>
    <w:aliases w:val="Footnote Reference Number"/>
    <w:rsid w:val="0046563F"/>
    <w:rPr>
      <w:rFonts w:cs="Times New Roman"/>
      <w:vertAlign w:val="superscript"/>
    </w:rPr>
  </w:style>
  <w:style w:type="paragraph" w:styleId="Vresteksts">
    <w:name w:val="footnote text"/>
    <w:aliases w:val="Footnote,Fußnote"/>
    <w:basedOn w:val="Parasts"/>
    <w:link w:val="VrestekstsRakstz"/>
    <w:rsid w:val="0046563F"/>
    <w:pPr>
      <w:spacing w:line="264" w:lineRule="auto"/>
    </w:pPr>
    <w:rPr>
      <w:rFonts w:ascii="Calibri" w:eastAsia="Times New Roman" w:hAnsi="Calibri" w:cs="Times New Roman"/>
      <w:color w:val="auto"/>
      <w:sz w:val="20"/>
      <w:szCs w:val="20"/>
      <w:lang w:val="x-none"/>
    </w:rPr>
  </w:style>
  <w:style w:type="character" w:customStyle="1" w:styleId="VrestekstsRakstz">
    <w:name w:val="Vēres teksts Rakstz."/>
    <w:aliases w:val="Footnote Rakstz.,Fußnote Rakstz."/>
    <w:basedOn w:val="Noklusjumarindkopasfonts"/>
    <w:link w:val="Vresteksts"/>
    <w:rsid w:val="0046563F"/>
    <w:rPr>
      <w:rFonts w:ascii="Calibri" w:eastAsia="Times New Roman" w:hAnsi="Calibri" w:cs="Times New Roman"/>
      <w:sz w:val="20"/>
      <w:szCs w:val="20"/>
      <w:lang w:val="x-none" w:eastAsia="lv-LV"/>
    </w:rPr>
  </w:style>
  <w:style w:type="table" w:styleId="Reatabula">
    <w:name w:val="Table Grid"/>
    <w:basedOn w:val="Parastatabula"/>
    <w:uiPriority w:val="39"/>
    <w:rsid w:val="0083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kstszemobjekta">
    <w:name w:val="caption"/>
    <w:basedOn w:val="Parasts"/>
    <w:next w:val="Parasts"/>
    <w:autoRedefine/>
    <w:uiPriority w:val="35"/>
    <w:unhideWhenUsed/>
    <w:qFormat/>
    <w:rsid w:val="00885752"/>
    <w:pPr>
      <w:spacing w:after="200"/>
    </w:pPr>
    <w:rPr>
      <w:i/>
      <w:iCs/>
      <w:color w:val="000000" w:themeColor="text1"/>
      <w:sz w:val="18"/>
      <w:szCs w:val="18"/>
    </w:rPr>
  </w:style>
  <w:style w:type="character" w:styleId="Hipersaite">
    <w:name w:val="Hyperlink"/>
    <w:basedOn w:val="Noklusjumarindkopasfonts"/>
    <w:uiPriority w:val="99"/>
    <w:unhideWhenUsed/>
    <w:rsid w:val="00634ABE"/>
    <w:rPr>
      <w:color w:val="0000FF"/>
      <w:u w:val="single"/>
    </w:rPr>
  </w:style>
  <w:style w:type="character" w:styleId="Komentraatsauce">
    <w:name w:val="annotation reference"/>
    <w:basedOn w:val="Noklusjumarindkopasfonts"/>
    <w:uiPriority w:val="99"/>
    <w:semiHidden/>
    <w:unhideWhenUsed/>
    <w:rsid w:val="00215154"/>
    <w:rPr>
      <w:sz w:val="16"/>
      <w:szCs w:val="16"/>
    </w:rPr>
  </w:style>
  <w:style w:type="paragraph" w:styleId="Komentrateksts">
    <w:name w:val="annotation text"/>
    <w:basedOn w:val="Parasts"/>
    <w:link w:val="KomentratekstsRakstz"/>
    <w:uiPriority w:val="99"/>
    <w:unhideWhenUsed/>
    <w:rsid w:val="00215154"/>
    <w:rPr>
      <w:sz w:val="20"/>
      <w:szCs w:val="20"/>
    </w:rPr>
  </w:style>
  <w:style w:type="character" w:customStyle="1" w:styleId="KomentratekstsRakstz">
    <w:name w:val="Komentāra teksts Rakstz."/>
    <w:basedOn w:val="Noklusjumarindkopasfonts"/>
    <w:link w:val="Komentrateksts"/>
    <w:uiPriority w:val="99"/>
    <w:rsid w:val="00215154"/>
    <w:rPr>
      <w:rFonts w:ascii="Times New Roman" w:eastAsia="Arial Unicode MS" w:hAnsi="Times New Roman" w:cs="Arial Unicode MS"/>
      <w:color w:val="000000"/>
      <w:sz w:val="20"/>
      <w:szCs w:val="20"/>
      <w:lang w:val="lv-LV" w:eastAsia="lv-LV"/>
    </w:rPr>
  </w:style>
  <w:style w:type="paragraph" w:styleId="Komentratma">
    <w:name w:val="annotation subject"/>
    <w:basedOn w:val="Komentrateksts"/>
    <w:next w:val="Komentrateksts"/>
    <w:link w:val="KomentratmaRakstz"/>
    <w:uiPriority w:val="99"/>
    <w:semiHidden/>
    <w:unhideWhenUsed/>
    <w:rsid w:val="00215154"/>
    <w:rPr>
      <w:b/>
      <w:bCs/>
    </w:rPr>
  </w:style>
  <w:style w:type="character" w:customStyle="1" w:styleId="KomentratmaRakstz">
    <w:name w:val="Komentāra tēma Rakstz."/>
    <w:basedOn w:val="KomentratekstsRakstz"/>
    <w:link w:val="Komentratma"/>
    <w:rsid w:val="00215154"/>
    <w:rPr>
      <w:rFonts w:ascii="Times New Roman" w:eastAsia="Arial Unicode MS" w:hAnsi="Times New Roman" w:cs="Arial Unicode MS"/>
      <w:b/>
      <w:bCs/>
      <w:color w:val="000000"/>
      <w:sz w:val="20"/>
      <w:szCs w:val="20"/>
      <w:lang w:val="lv-LV" w:eastAsia="lv-LV"/>
    </w:rPr>
  </w:style>
  <w:style w:type="table" w:customStyle="1" w:styleId="Reatabula6krsaina-izclums11">
    <w:name w:val="Režģa tabula 6 krāsaina - izcēlums 11"/>
    <w:basedOn w:val="Parastatabula"/>
    <w:uiPriority w:val="51"/>
    <w:rsid w:val="00C7167A"/>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Izclums">
    <w:name w:val="Emphasis"/>
    <w:basedOn w:val="Noklusjumarindkopasfonts"/>
    <w:qFormat/>
    <w:rsid w:val="00D4247C"/>
    <w:rPr>
      <w:i/>
      <w:iCs/>
    </w:rPr>
  </w:style>
  <w:style w:type="paragraph" w:styleId="Paraststmeklis">
    <w:name w:val="Normal (Web)"/>
    <w:basedOn w:val="Parasts"/>
    <w:uiPriority w:val="99"/>
    <w:unhideWhenUsed/>
    <w:rsid w:val="004172F9"/>
    <w:pPr>
      <w:spacing w:before="100" w:beforeAutospacing="1" w:after="100" w:afterAutospacing="1"/>
      <w:jc w:val="left"/>
    </w:pPr>
    <w:rPr>
      <w:rFonts w:eastAsia="Times New Roman" w:cs="Times New Roman"/>
      <w:color w:val="auto"/>
      <w:lang w:val="en-GB" w:eastAsia="en-GB"/>
    </w:rPr>
  </w:style>
  <w:style w:type="character" w:customStyle="1" w:styleId="Virsraksts4Rakstz">
    <w:name w:val="Virsraksts 4 Rakstz."/>
    <w:basedOn w:val="Noklusjumarindkopasfonts"/>
    <w:link w:val="Virsraksts4"/>
    <w:rsid w:val="001A1E03"/>
    <w:rPr>
      <w:rFonts w:asciiTheme="majorHAnsi" w:eastAsiaTheme="majorEastAsia" w:hAnsiTheme="majorHAnsi" w:cstheme="majorBidi"/>
      <w:i/>
      <w:iCs/>
      <w:color w:val="2F5496" w:themeColor="accent1" w:themeShade="BF"/>
      <w:sz w:val="24"/>
      <w:szCs w:val="24"/>
      <w:lang w:val="lv-LV" w:eastAsia="lv-LV"/>
    </w:rPr>
  </w:style>
  <w:style w:type="paragraph" w:styleId="Beiguvresteksts">
    <w:name w:val="endnote text"/>
    <w:basedOn w:val="Parasts"/>
    <w:link w:val="BeiguvrestekstsRakstz"/>
    <w:unhideWhenUsed/>
    <w:rsid w:val="00FE7766"/>
    <w:rPr>
      <w:sz w:val="20"/>
      <w:szCs w:val="20"/>
    </w:rPr>
  </w:style>
  <w:style w:type="character" w:customStyle="1" w:styleId="BeiguvrestekstsRakstz">
    <w:name w:val="Beigu vēres teksts Rakstz."/>
    <w:basedOn w:val="Noklusjumarindkopasfonts"/>
    <w:link w:val="Beiguvresteksts"/>
    <w:rsid w:val="00FE7766"/>
    <w:rPr>
      <w:rFonts w:ascii="Times New Roman" w:eastAsia="Arial Unicode MS" w:hAnsi="Times New Roman" w:cs="Arial Unicode MS"/>
      <w:color w:val="000000"/>
      <w:sz w:val="20"/>
      <w:szCs w:val="20"/>
      <w:lang w:val="lv-LV" w:eastAsia="lv-LV"/>
    </w:rPr>
  </w:style>
  <w:style w:type="character" w:styleId="Beiguvresatsauce">
    <w:name w:val="endnote reference"/>
    <w:basedOn w:val="Noklusjumarindkopasfonts"/>
    <w:unhideWhenUsed/>
    <w:rsid w:val="00FE7766"/>
    <w:rPr>
      <w:vertAlign w:val="superscript"/>
    </w:rPr>
  </w:style>
  <w:style w:type="character" w:styleId="Izteiksmgs">
    <w:name w:val="Strong"/>
    <w:basedOn w:val="Noklusjumarindkopasfonts"/>
    <w:uiPriority w:val="22"/>
    <w:qFormat/>
    <w:rsid w:val="001F0372"/>
    <w:rPr>
      <w:b/>
      <w:bCs/>
    </w:rPr>
  </w:style>
  <w:style w:type="paragraph" w:styleId="Galvene">
    <w:name w:val="header"/>
    <w:basedOn w:val="Parasts"/>
    <w:link w:val="GalveneRakstz"/>
    <w:unhideWhenUsed/>
    <w:rsid w:val="00403C4D"/>
    <w:pPr>
      <w:tabs>
        <w:tab w:val="center" w:pos="4513"/>
        <w:tab w:val="right" w:pos="9026"/>
      </w:tabs>
    </w:pPr>
  </w:style>
  <w:style w:type="character" w:customStyle="1" w:styleId="GalveneRakstz">
    <w:name w:val="Galvene Rakstz."/>
    <w:basedOn w:val="Noklusjumarindkopasfonts"/>
    <w:link w:val="Galvene"/>
    <w:rsid w:val="00403C4D"/>
    <w:rPr>
      <w:rFonts w:ascii="Times New Roman" w:eastAsia="Arial Unicode MS" w:hAnsi="Times New Roman" w:cs="Arial Unicode MS"/>
      <w:color w:val="000000"/>
      <w:sz w:val="24"/>
      <w:szCs w:val="24"/>
      <w:lang w:val="lv-LV" w:eastAsia="lv-LV"/>
    </w:rPr>
  </w:style>
  <w:style w:type="paragraph" w:styleId="Kjene">
    <w:name w:val="footer"/>
    <w:basedOn w:val="Parasts"/>
    <w:link w:val="KjeneRakstz"/>
    <w:unhideWhenUsed/>
    <w:rsid w:val="00403C4D"/>
    <w:pPr>
      <w:tabs>
        <w:tab w:val="center" w:pos="4513"/>
        <w:tab w:val="right" w:pos="9026"/>
      </w:tabs>
    </w:pPr>
  </w:style>
  <w:style w:type="character" w:customStyle="1" w:styleId="KjeneRakstz">
    <w:name w:val="Kājene Rakstz."/>
    <w:basedOn w:val="Noklusjumarindkopasfonts"/>
    <w:link w:val="Kjene"/>
    <w:rsid w:val="00403C4D"/>
    <w:rPr>
      <w:rFonts w:ascii="Times New Roman" w:eastAsia="Arial Unicode MS" w:hAnsi="Times New Roman" w:cs="Arial Unicode MS"/>
      <w:color w:val="000000"/>
      <w:sz w:val="24"/>
      <w:szCs w:val="24"/>
      <w:lang w:val="lv-LV" w:eastAsia="lv-LV"/>
    </w:rPr>
  </w:style>
  <w:style w:type="table" w:customStyle="1" w:styleId="Reatabula6krsaina-izclums61">
    <w:name w:val="Režģa tabula 6 krāsaina - izcēlums 61"/>
    <w:basedOn w:val="Parastatabula"/>
    <w:uiPriority w:val="51"/>
    <w:rsid w:val="0088629F"/>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aisnojumsizclums3">
    <w:name w:val="Light Shading Accent 3"/>
    <w:basedOn w:val="Parastatabula"/>
    <w:uiPriority w:val="60"/>
    <w:rsid w:val="00E96EB9"/>
    <w:rPr>
      <w:color w:val="7B7B7B" w:themeColor="accent3" w:themeShade="BF"/>
      <w:sz w:val="20"/>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Bezatstarpm">
    <w:name w:val="No Spacing"/>
    <w:qFormat/>
    <w:rsid w:val="00E96EB9"/>
    <w:rPr>
      <w:rFonts w:eastAsia="Calibri"/>
      <w:sz w:val="26"/>
      <w:szCs w:val="26"/>
    </w:rPr>
  </w:style>
  <w:style w:type="character" w:customStyle="1" w:styleId="SarakstarindkopaRakstz">
    <w:name w:val="Saraksta rindkopa Rakstz."/>
    <w:aliases w:val="2 Rakstz.,Akapit z listą BS Rakstz.,Numbered Para 1 Rakstz.,Dot pt Rakstz.,No Spacing1 Rakstz.,List Paragraph Char Char Char Rakstz.,Indicator Text Rakstz.,Bullet 1 Rakstz.,Bullet Points Rakstz.,MAIN CONTENT Rakstz."/>
    <w:link w:val="Sarakstarindkopa"/>
    <w:uiPriority w:val="34"/>
    <w:qFormat/>
    <w:locked/>
    <w:rsid w:val="00CD5B3C"/>
    <w:rPr>
      <w:rFonts w:ascii="Times New Roman" w:eastAsia="Arial Unicode MS" w:hAnsi="Times New Roman" w:cs="Arial Unicode MS"/>
      <w:color w:val="000000"/>
      <w:sz w:val="24"/>
      <w:szCs w:val="24"/>
      <w:lang w:val="lv-LV" w:eastAsia="lv-LV"/>
    </w:rPr>
  </w:style>
  <w:style w:type="character" w:customStyle="1" w:styleId="subt">
    <w:name w:val="subt"/>
    <w:basedOn w:val="Noklusjumarindkopasfonts"/>
    <w:rsid w:val="00EB4058"/>
  </w:style>
  <w:style w:type="character" w:customStyle="1" w:styleId="grkhzd">
    <w:name w:val="grkhzd"/>
    <w:basedOn w:val="Noklusjumarindkopasfonts"/>
    <w:rsid w:val="00EB4058"/>
  </w:style>
  <w:style w:type="character" w:customStyle="1" w:styleId="lrzxr">
    <w:name w:val="lrzxr"/>
    <w:basedOn w:val="Noklusjumarindkopasfonts"/>
    <w:rsid w:val="00EB4058"/>
  </w:style>
  <w:style w:type="character" w:customStyle="1" w:styleId="dlxnowrap1">
    <w:name w:val="dlxnowrap1"/>
    <w:rsid w:val="00CB3D19"/>
  </w:style>
  <w:style w:type="paragraph" w:customStyle="1" w:styleId="Apakvirsraksts1">
    <w:name w:val="Apakšvirsraksts1"/>
    <w:basedOn w:val="Parasts"/>
    <w:link w:val="ApakvirsrakstsChar"/>
    <w:qFormat/>
    <w:rsid w:val="009166C7"/>
    <w:pPr>
      <w:jc w:val="center"/>
    </w:pPr>
    <w:rPr>
      <w:rFonts w:ascii="Times New Roman Bold" w:eastAsia="Calibri" w:hAnsi="Times New Roman Bold" w:cs="Times New Roman"/>
      <w:b/>
      <w:color w:val="auto"/>
      <w:szCs w:val="22"/>
      <w:lang w:val="x-none" w:eastAsia="en-US"/>
    </w:rPr>
  </w:style>
  <w:style w:type="character" w:customStyle="1" w:styleId="ApakvirsrakstsChar">
    <w:name w:val="Apakšvirsraksts Char"/>
    <w:link w:val="Apakvirsraksts1"/>
    <w:rsid w:val="009166C7"/>
    <w:rPr>
      <w:rFonts w:ascii="Times New Roman Bold" w:eastAsia="Calibri" w:hAnsi="Times New Roman Bold" w:cs="Times New Roman"/>
      <w:b/>
      <w:sz w:val="24"/>
      <w:lang w:val="x-none"/>
    </w:rPr>
  </w:style>
  <w:style w:type="paragraph" w:customStyle="1" w:styleId="Default">
    <w:name w:val="Default"/>
    <w:rsid w:val="002E1C20"/>
    <w:pPr>
      <w:autoSpaceDE w:val="0"/>
      <w:autoSpaceDN w:val="0"/>
      <w:adjustRightInd w:val="0"/>
    </w:pPr>
    <w:rPr>
      <w:rFonts w:eastAsia="Calibri"/>
      <w:color w:val="000000"/>
      <w:lang w:bidi="lo-LA"/>
    </w:rPr>
  </w:style>
  <w:style w:type="paragraph" w:styleId="Saturardtjavirsraksts">
    <w:name w:val="TOC Heading"/>
    <w:basedOn w:val="Virsraksts1"/>
    <w:next w:val="Parasts"/>
    <w:unhideWhenUsed/>
    <w:qFormat/>
    <w:rsid w:val="00770540"/>
    <w:pPr>
      <w:jc w:val="left"/>
      <w:outlineLvl w:val="9"/>
    </w:pPr>
    <w:rPr>
      <w:lang w:val="en-US" w:eastAsia="en-US"/>
    </w:rPr>
  </w:style>
  <w:style w:type="paragraph" w:styleId="Saturs1">
    <w:name w:val="toc 1"/>
    <w:basedOn w:val="Parasts"/>
    <w:next w:val="Parasts"/>
    <w:autoRedefine/>
    <w:uiPriority w:val="39"/>
    <w:unhideWhenUsed/>
    <w:rsid w:val="00770540"/>
    <w:pPr>
      <w:spacing w:after="100"/>
    </w:pPr>
  </w:style>
  <w:style w:type="paragraph" w:styleId="Saturs2">
    <w:name w:val="toc 2"/>
    <w:basedOn w:val="Parasts"/>
    <w:next w:val="Parasts"/>
    <w:autoRedefine/>
    <w:uiPriority w:val="39"/>
    <w:unhideWhenUsed/>
    <w:rsid w:val="00770540"/>
    <w:pPr>
      <w:spacing w:after="100"/>
      <w:ind w:left="240"/>
    </w:pPr>
  </w:style>
  <w:style w:type="paragraph" w:styleId="Saturs3">
    <w:name w:val="toc 3"/>
    <w:basedOn w:val="Parasts"/>
    <w:next w:val="Parasts"/>
    <w:autoRedefine/>
    <w:uiPriority w:val="39"/>
    <w:unhideWhenUsed/>
    <w:rsid w:val="00770540"/>
    <w:pPr>
      <w:spacing w:after="100"/>
      <w:ind w:left="480"/>
    </w:pPr>
  </w:style>
  <w:style w:type="paragraph" w:styleId="Saturs5">
    <w:name w:val="toc 5"/>
    <w:basedOn w:val="Parasts"/>
    <w:next w:val="Parasts"/>
    <w:autoRedefine/>
    <w:uiPriority w:val="39"/>
    <w:unhideWhenUsed/>
    <w:rsid w:val="00770540"/>
    <w:pPr>
      <w:spacing w:after="100" w:line="259" w:lineRule="auto"/>
      <w:ind w:left="880"/>
      <w:jc w:val="left"/>
    </w:pPr>
    <w:rPr>
      <w:rFonts w:asciiTheme="minorHAnsi" w:eastAsiaTheme="minorEastAsia" w:hAnsiTheme="minorHAnsi" w:cstheme="minorBidi"/>
      <w:color w:val="auto"/>
      <w:sz w:val="22"/>
      <w:szCs w:val="22"/>
      <w:lang w:val="en-GB" w:eastAsia="en-GB"/>
    </w:rPr>
  </w:style>
  <w:style w:type="paragraph" w:styleId="Saturs6">
    <w:name w:val="toc 6"/>
    <w:basedOn w:val="Parasts"/>
    <w:next w:val="Parasts"/>
    <w:autoRedefine/>
    <w:uiPriority w:val="39"/>
    <w:unhideWhenUsed/>
    <w:rsid w:val="00770540"/>
    <w:pPr>
      <w:spacing w:after="100" w:line="259" w:lineRule="auto"/>
      <w:ind w:left="1100"/>
      <w:jc w:val="left"/>
    </w:pPr>
    <w:rPr>
      <w:rFonts w:asciiTheme="minorHAnsi" w:eastAsiaTheme="minorEastAsia" w:hAnsiTheme="minorHAnsi" w:cstheme="minorBidi"/>
      <w:color w:val="auto"/>
      <w:sz w:val="22"/>
      <w:szCs w:val="22"/>
      <w:lang w:val="en-GB" w:eastAsia="en-GB"/>
    </w:rPr>
  </w:style>
  <w:style w:type="paragraph" w:styleId="Saturs7">
    <w:name w:val="toc 7"/>
    <w:basedOn w:val="Parasts"/>
    <w:next w:val="Parasts"/>
    <w:autoRedefine/>
    <w:uiPriority w:val="39"/>
    <w:unhideWhenUsed/>
    <w:rsid w:val="00770540"/>
    <w:pPr>
      <w:spacing w:after="100" w:line="259" w:lineRule="auto"/>
      <w:ind w:left="1320"/>
      <w:jc w:val="left"/>
    </w:pPr>
    <w:rPr>
      <w:rFonts w:asciiTheme="minorHAnsi" w:eastAsiaTheme="minorEastAsia" w:hAnsiTheme="minorHAnsi" w:cstheme="minorBidi"/>
      <w:color w:val="auto"/>
      <w:sz w:val="22"/>
      <w:szCs w:val="22"/>
      <w:lang w:val="en-GB" w:eastAsia="en-GB"/>
    </w:rPr>
  </w:style>
  <w:style w:type="paragraph" w:styleId="Saturs8">
    <w:name w:val="toc 8"/>
    <w:basedOn w:val="Parasts"/>
    <w:next w:val="Parasts"/>
    <w:autoRedefine/>
    <w:uiPriority w:val="39"/>
    <w:unhideWhenUsed/>
    <w:rsid w:val="00770540"/>
    <w:pPr>
      <w:spacing w:after="100" w:line="259" w:lineRule="auto"/>
      <w:ind w:left="1540"/>
      <w:jc w:val="left"/>
    </w:pPr>
    <w:rPr>
      <w:rFonts w:asciiTheme="minorHAnsi" w:eastAsiaTheme="minorEastAsia" w:hAnsiTheme="minorHAnsi" w:cstheme="minorBidi"/>
      <w:color w:val="auto"/>
      <w:sz w:val="22"/>
      <w:szCs w:val="22"/>
      <w:lang w:val="en-GB" w:eastAsia="en-GB"/>
    </w:rPr>
  </w:style>
  <w:style w:type="paragraph" w:styleId="Saturs9">
    <w:name w:val="toc 9"/>
    <w:basedOn w:val="Parasts"/>
    <w:next w:val="Parasts"/>
    <w:autoRedefine/>
    <w:uiPriority w:val="39"/>
    <w:unhideWhenUsed/>
    <w:rsid w:val="00770540"/>
    <w:pPr>
      <w:spacing w:after="100" w:line="259" w:lineRule="auto"/>
      <w:ind w:left="1760"/>
      <w:jc w:val="left"/>
    </w:pPr>
    <w:rPr>
      <w:rFonts w:asciiTheme="minorHAnsi" w:eastAsiaTheme="minorEastAsia" w:hAnsiTheme="minorHAnsi" w:cstheme="minorBidi"/>
      <w:color w:val="auto"/>
      <w:sz w:val="22"/>
      <w:szCs w:val="22"/>
      <w:lang w:val="en-GB" w:eastAsia="en-GB"/>
    </w:rPr>
  </w:style>
  <w:style w:type="character" w:customStyle="1" w:styleId="Neatrisintapieminana1">
    <w:name w:val="Neatrisināta pieminēšana1"/>
    <w:basedOn w:val="Noklusjumarindkopasfonts"/>
    <w:uiPriority w:val="99"/>
    <w:unhideWhenUsed/>
    <w:rsid w:val="00770540"/>
    <w:rPr>
      <w:color w:val="605E5C"/>
      <w:shd w:val="clear" w:color="auto" w:fill="E1DFDD"/>
    </w:rPr>
  </w:style>
  <w:style w:type="character" w:customStyle="1" w:styleId="Noklusjumarindkopasfonts1">
    <w:name w:val="Noklusējuma rindkopas fonts1"/>
    <w:rsid w:val="00EE6309"/>
  </w:style>
  <w:style w:type="character" w:customStyle="1" w:styleId="CommentReference1">
    <w:name w:val="Comment Reference1"/>
    <w:basedOn w:val="Noklusjumarindkopasfonts"/>
    <w:rsid w:val="00783302"/>
    <w:rPr>
      <w:sz w:val="16"/>
      <w:szCs w:val="16"/>
    </w:rPr>
  </w:style>
  <w:style w:type="paragraph" w:customStyle="1" w:styleId="CommentText1">
    <w:name w:val="Comment Text1"/>
    <w:basedOn w:val="Parasts"/>
    <w:rsid w:val="00783302"/>
    <w:pPr>
      <w:suppressAutoHyphens/>
      <w:autoSpaceDN w:val="0"/>
    </w:pPr>
    <w:rPr>
      <w:sz w:val="20"/>
      <w:szCs w:val="20"/>
    </w:rPr>
  </w:style>
  <w:style w:type="paragraph" w:customStyle="1" w:styleId="CommentSubject1">
    <w:name w:val="Comment Subject1"/>
    <w:basedOn w:val="CommentText1"/>
    <w:next w:val="CommentText1"/>
    <w:rsid w:val="00783302"/>
    <w:rPr>
      <w:b/>
      <w:bCs/>
    </w:rPr>
  </w:style>
  <w:style w:type="numbering" w:customStyle="1" w:styleId="LFO5">
    <w:name w:val="LFO5"/>
    <w:basedOn w:val="Bezsaraksta"/>
    <w:rsid w:val="00783302"/>
  </w:style>
  <w:style w:type="paragraph" w:customStyle="1" w:styleId="Parasts1">
    <w:name w:val="Parasts1"/>
    <w:rsid w:val="00C13F51"/>
    <w:pPr>
      <w:suppressAutoHyphens/>
      <w:autoSpaceDN w:val="0"/>
      <w:textAlignment w:val="baseline"/>
    </w:pPr>
    <w:rPr>
      <w:rFonts w:ascii="Calibri" w:eastAsia="Calibri" w:hAnsi="Calibri"/>
    </w:rPr>
  </w:style>
  <w:style w:type="paragraph" w:styleId="Apakvirsraksts">
    <w:name w:val="Subtitle"/>
    <w:basedOn w:val="Parasts"/>
    <w:next w:val="Parasts"/>
    <w:pPr>
      <w:keepNext/>
      <w:keepLines/>
      <w:spacing w:before="360" w:after="80"/>
    </w:pPr>
    <w:rPr>
      <w:rFonts w:ascii="Georgia" w:eastAsia="Georgia" w:hAnsi="Georgia" w:cs="Georgia"/>
      <w:i/>
      <w:color w:val="666666"/>
      <w:sz w:val="48"/>
      <w:szCs w:val="48"/>
    </w:rPr>
  </w:style>
  <w:style w:type="table" w:customStyle="1" w:styleId="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8">
    <w:basedOn w:val="Parastatabula"/>
    <w:tblPr>
      <w:tblStyleRowBandSize w:val="1"/>
      <w:tblStyleColBandSize w:val="1"/>
      <w:tblCellMar>
        <w:left w:w="10" w:type="dxa"/>
        <w:right w:w="10" w:type="dxa"/>
      </w:tblCellMar>
    </w:tblPr>
  </w:style>
  <w:style w:type="table" w:customStyle="1" w:styleId="a9">
    <w:basedOn w:val="Parastatabula"/>
    <w:tblPr>
      <w:tblStyleRowBandSize w:val="1"/>
      <w:tblStyleColBandSize w:val="1"/>
      <w:tblCellMar>
        <w:left w:w="10" w:type="dxa"/>
        <w:right w:w="10" w:type="dxa"/>
      </w:tblCellMar>
    </w:tblPr>
  </w:style>
  <w:style w:type="table" w:customStyle="1" w:styleId="aa">
    <w:basedOn w:val="Parastatabula"/>
    <w:tblPr>
      <w:tblStyleRowBandSize w:val="1"/>
      <w:tblStyleColBandSize w:val="1"/>
      <w:tblCellMar>
        <w:left w:w="10" w:type="dxa"/>
        <w:right w:w="10" w:type="dxa"/>
      </w:tblCellMar>
    </w:tblPr>
  </w:style>
  <w:style w:type="table" w:customStyle="1" w:styleId="ab">
    <w:basedOn w:val="Parastatabula"/>
    <w:tblPr>
      <w:tblStyleRowBandSize w:val="1"/>
      <w:tblStyleColBandSize w:val="1"/>
      <w:tblCellMar>
        <w:left w:w="10" w:type="dxa"/>
        <w:right w:w="10" w:type="dxa"/>
      </w:tblCellMar>
    </w:tblPr>
  </w:style>
  <w:style w:type="table" w:customStyle="1" w:styleId="ac">
    <w:basedOn w:val="Parastatabula"/>
    <w:tblPr>
      <w:tblStyleRowBandSize w:val="1"/>
      <w:tblStyleColBandSize w:val="1"/>
      <w:tblCellMar>
        <w:left w:w="10" w:type="dxa"/>
        <w:right w:w="10" w:type="dxa"/>
      </w:tblCellMar>
    </w:tblPr>
  </w:style>
  <w:style w:type="table" w:customStyle="1" w:styleId="ad">
    <w:basedOn w:val="Parastatabula"/>
    <w:tblPr>
      <w:tblStyleRowBandSize w:val="1"/>
      <w:tblStyleColBandSize w:val="1"/>
      <w:tblCellMar>
        <w:left w:w="10" w:type="dxa"/>
        <w:right w:w="10" w:type="dxa"/>
      </w:tblCellMar>
    </w:tblPr>
  </w:style>
  <w:style w:type="table" w:customStyle="1" w:styleId="ae">
    <w:basedOn w:val="Parastatabula"/>
    <w:tblPr>
      <w:tblStyleRowBandSize w:val="1"/>
      <w:tblStyleColBandSize w:val="1"/>
      <w:tblCellMar>
        <w:left w:w="10" w:type="dxa"/>
        <w:right w:w="10" w:type="dxa"/>
      </w:tblCellMar>
    </w:tblPr>
  </w:style>
  <w:style w:type="table" w:customStyle="1" w:styleId="a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8">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9">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b">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c">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d">
    <w:basedOn w:val="Parastatabula"/>
    <w:tblPr>
      <w:tblStyleRowBandSize w:val="1"/>
      <w:tblStyleColBandSize w:val="1"/>
      <w:tblCellMar>
        <w:left w:w="10" w:type="dxa"/>
        <w:right w:w="10" w:type="dxa"/>
      </w:tblCellMar>
    </w:tblPr>
  </w:style>
  <w:style w:type="table" w:customStyle="1" w:styleId="afe">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8">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9">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b">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c">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d">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e">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8">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9">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b">
    <w:basedOn w:val="Parastatabula"/>
    <w:tblPr>
      <w:tblStyleRowBandSize w:val="1"/>
      <w:tblStyleColBandSize w:val="1"/>
      <w:tblCellMar>
        <w:left w:w="10" w:type="dxa"/>
        <w:right w:w="10" w:type="dxa"/>
      </w:tblCellMar>
    </w:tblPr>
  </w:style>
  <w:style w:type="table" w:customStyle="1" w:styleId="afffc">
    <w:basedOn w:val="Parastatabula"/>
    <w:tblPr>
      <w:tblStyleRowBandSize w:val="1"/>
      <w:tblStyleColBandSize w:val="1"/>
      <w:tblCellMar>
        <w:left w:w="10" w:type="dxa"/>
        <w:right w:w="10" w:type="dxa"/>
      </w:tblCellMar>
    </w:tblPr>
  </w:style>
  <w:style w:type="table" w:customStyle="1" w:styleId="afffd">
    <w:basedOn w:val="Parastatabula"/>
    <w:tblPr>
      <w:tblStyleRowBandSize w:val="1"/>
      <w:tblStyleColBandSize w:val="1"/>
      <w:tblCellMar>
        <w:left w:w="10" w:type="dxa"/>
        <w:right w:w="10" w:type="dxa"/>
      </w:tblCellMar>
    </w:tblPr>
  </w:style>
  <w:style w:type="table" w:customStyle="1" w:styleId="afffe">
    <w:basedOn w:val="Parastatabula"/>
    <w:tblPr>
      <w:tblStyleRowBandSize w:val="1"/>
      <w:tblStyleColBandSize w:val="1"/>
      <w:tblCellMar>
        <w:left w:w="10" w:type="dxa"/>
        <w:right w:w="10" w:type="dxa"/>
      </w:tblCellMar>
    </w:tblPr>
  </w:style>
  <w:style w:type="table" w:customStyle="1" w:styleId="affff">
    <w:basedOn w:val="Parastatabula"/>
    <w:tblPr>
      <w:tblStyleRowBandSize w:val="1"/>
      <w:tblStyleColBandSize w:val="1"/>
      <w:tblCellMar>
        <w:left w:w="10" w:type="dxa"/>
        <w:right w:w="10" w:type="dxa"/>
      </w:tblCellMar>
    </w:tblPr>
  </w:style>
  <w:style w:type="table" w:customStyle="1" w:styleId="affff0">
    <w:basedOn w:val="Parastatabula"/>
    <w:tblPr>
      <w:tblStyleRowBandSize w:val="1"/>
      <w:tblStyleColBandSize w:val="1"/>
      <w:tblCellMar>
        <w:left w:w="10" w:type="dxa"/>
        <w:right w:w="10" w:type="dxa"/>
      </w:tblCellMar>
    </w:tblPr>
  </w:style>
  <w:style w:type="table" w:customStyle="1" w:styleId="affff1">
    <w:basedOn w:val="Parastatabula"/>
    <w:tblPr>
      <w:tblStyleRowBandSize w:val="1"/>
      <w:tblStyleColBandSize w:val="1"/>
      <w:tblCellMar>
        <w:left w:w="10" w:type="dxa"/>
        <w:right w:w="10" w:type="dxa"/>
      </w:tblCellMar>
    </w:tblPr>
  </w:style>
  <w:style w:type="table" w:customStyle="1" w:styleId="affff2">
    <w:basedOn w:val="Parastatabula"/>
    <w:tblPr>
      <w:tblStyleRowBandSize w:val="1"/>
      <w:tblStyleColBandSize w:val="1"/>
      <w:tblCellMar>
        <w:left w:w="10" w:type="dxa"/>
        <w:right w:w="10" w:type="dxa"/>
      </w:tblCellMar>
    </w:tblPr>
  </w:style>
  <w:style w:type="table" w:customStyle="1" w:styleId="affff3">
    <w:basedOn w:val="Parastatabula"/>
    <w:tblPr>
      <w:tblStyleRowBandSize w:val="1"/>
      <w:tblStyleColBandSize w:val="1"/>
      <w:tblCellMar>
        <w:left w:w="10" w:type="dxa"/>
        <w:right w:w="10" w:type="dxa"/>
      </w:tblCellMar>
    </w:tblPr>
  </w:style>
  <w:style w:type="table" w:customStyle="1" w:styleId="affff4">
    <w:basedOn w:val="Parastatabula"/>
    <w:tblPr>
      <w:tblStyleRowBandSize w:val="1"/>
      <w:tblStyleColBandSize w:val="1"/>
      <w:tblCellMar>
        <w:left w:w="10" w:type="dxa"/>
        <w:right w:w="10" w:type="dxa"/>
      </w:tblCellMar>
    </w:tblPr>
  </w:style>
  <w:style w:type="table" w:customStyle="1" w:styleId="affff5">
    <w:basedOn w:val="Parastatabula"/>
    <w:tblPr>
      <w:tblStyleRowBandSize w:val="1"/>
      <w:tblStyleColBandSize w:val="1"/>
      <w:tblCellMar>
        <w:left w:w="10" w:type="dxa"/>
        <w:right w:w="10" w:type="dxa"/>
      </w:tblCellMar>
    </w:tblPr>
  </w:style>
  <w:style w:type="table" w:customStyle="1" w:styleId="affff6">
    <w:basedOn w:val="Parastatabula"/>
    <w:tblPr>
      <w:tblStyleRowBandSize w:val="1"/>
      <w:tblStyleColBandSize w:val="1"/>
      <w:tblCellMar>
        <w:left w:w="10" w:type="dxa"/>
        <w:right w:w="10" w:type="dxa"/>
      </w:tblCellMar>
    </w:tblPr>
  </w:style>
  <w:style w:type="table" w:customStyle="1" w:styleId="affff7">
    <w:basedOn w:val="Parastatabula"/>
    <w:tblPr>
      <w:tblStyleRowBandSize w:val="1"/>
      <w:tblStyleColBandSize w:val="1"/>
      <w:tblCellMar>
        <w:left w:w="10" w:type="dxa"/>
        <w:right w:w="10" w:type="dxa"/>
      </w:tblCellMar>
    </w:tblPr>
  </w:style>
  <w:style w:type="table" w:customStyle="1" w:styleId="affff8">
    <w:basedOn w:val="Parastatabula"/>
    <w:tblPr>
      <w:tblStyleRowBandSize w:val="1"/>
      <w:tblStyleColBandSize w:val="1"/>
      <w:tblCellMar>
        <w:left w:w="10" w:type="dxa"/>
        <w:right w:w="10" w:type="dxa"/>
      </w:tblCellMar>
    </w:tblPr>
  </w:style>
  <w:style w:type="table" w:customStyle="1" w:styleId="affff9">
    <w:basedOn w:val="Parastatabula"/>
    <w:tblPr>
      <w:tblStyleRowBandSize w:val="1"/>
      <w:tblStyleColBandSize w:val="1"/>
      <w:tblCellMar>
        <w:left w:w="10" w:type="dxa"/>
        <w:right w:w="10" w:type="dxa"/>
      </w:tblCellMar>
    </w:tblPr>
  </w:style>
  <w:style w:type="table" w:customStyle="1" w:styleId="affffa">
    <w:basedOn w:val="Parastatabula"/>
    <w:tblPr>
      <w:tblStyleRowBandSize w:val="1"/>
      <w:tblStyleColBandSize w:val="1"/>
      <w:tblCellMar>
        <w:left w:w="10" w:type="dxa"/>
        <w:right w:w="10" w:type="dxa"/>
      </w:tblCellMar>
    </w:tblPr>
  </w:style>
  <w:style w:type="table" w:customStyle="1" w:styleId="affffb">
    <w:basedOn w:val="Parastatabula"/>
    <w:tblPr>
      <w:tblStyleRowBandSize w:val="1"/>
      <w:tblStyleColBandSize w:val="1"/>
      <w:tblCellMar>
        <w:left w:w="10" w:type="dxa"/>
        <w:right w:w="10" w:type="dxa"/>
      </w:tblCellMar>
    </w:tblPr>
  </w:style>
  <w:style w:type="table" w:customStyle="1" w:styleId="affffc">
    <w:basedOn w:val="Parastatabula"/>
    <w:tblPr>
      <w:tblStyleRowBandSize w:val="1"/>
      <w:tblStyleColBandSize w:val="1"/>
      <w:tblCellMar>
        <w:left w:w="10" w:type="dxa"/>
        <w:right w:w="10" w:type="dxa"/>
      </w:tblCellMar>
    </w:tblPr>
  </w:style>
  <w:style w:type="table" w:customStyle="1" w:styleId="affffd">
    <w:basedOn w:val="Parastatabula"/>
    <w:tblPr>
      <w:tblStyleRowBandSize w:val="1"/>
      <w:tblStyleColBandSize w:val="1"/>
      <w:tblCellMar>
        <w:left w:w="10" w:type="dxa"/>
        <w:right w:w="10" w:type="dxa"/>
      </w:tblCellMar>
    </w:tblPr>
  </w:style>
  <w:style w:type="table" w:customStyle="1" w:styleId="affffe">
    <w:basedOn w:val="Parastatabula"/>
    <w:tblPr>
      <w:tblStyleRowBandSize w:val="1"/>
      <w:tblStyleColBandSize w:val="1"/>
      <w:tblCellMar>
        <w:left w:w="10" w:type="dxa"/>
        <w:right w:w="10" w:type="dxa"/>
      </w:tblCellMar>
    </w:tblPr>
  </w:style>
  <w:style w:type="table" w:customStyle="1" w:styleId="afffff">
    <w:basedOn w:val="Parastatabula"/>
    <w:tblPr>
      <w:tblStyleRowBandSize w:val="1"/>
      <w:tblStyleColBandSize w:val="1"/>
      <w:tblCellMar>
        <w:left w:w="10" w:type="dxa"/>
        <w:right w:w="10" w:type="dxa"/>
      </w:tblCellMar>
    </w:tblPr>
  </w:style>
  <w:style w:type="table" w:customStyle="1" w:styleId="afffff0">
    <w:basedOn w:val="Parastatabula"/>
    <w:tblPr>
      <w:tblStyleRowBandSize w:val="1"/>
      <w:tblStyleColBandSize w:val="1"/>
      <w:tblCellMar>
        <w:left w:w="10" w:type="dxa"/>
        <w:right w:w="10" w:type="dxa"/>
      </w:tblCellMar>
    </w:tblPr>
  </w:style>
  <w:style w:type="table" w:customStyle="1" w:styleId="afffff1">
    <w:basedOn w:val="Parastatabula"/>
    <w:tblPr>
      <w:tblStyleRowBandSize w:val="1"/>
      <w:tblStyleColBandSize w:val="1"/>
      <w:tblCellMar>
        <w:left w:w="10" w:type="dxa"/>
        <w:right w:w="10" w:type="dxa"/>
      </w:tblCellMar>
    </w:tblPr>
  </w:style>
  <w:style w:type="table" w:customStyle="1" w:styleId="afffff2">
    <w:basedOn w:val="Parastatabula"/>
    <w:tblPr>
      <w:tblStyleRowBandSize w:val="1"/>
      <w:tblStyleColBandSize w:val="1"/>
      <w:tblCellMar>
        <w:left w:w="10" w:type="dxa"/>
        <w:right w:w="10" w:type="dxa"/>
      </w:tblCellMar>
    </w:tblPr>
  </w:style>
  <w:style w:type="table" w:customStyle="1" w:styleId="afffff3">
    <w:basedOn w:val="Parastatabula"/>
    <w:tblPr>
      <w:tblStyleRowBandSize w:val="1"/>
      <w:tblStyleColBandSize w:val="1"/>
      <w:tblCellMar>
        <w:left w:w="10" w:type="dxa"/>
        <w:right w:w="10" w:type="dxa"/>
      </w:tblCellMar>
    </w:tblPr>
  </w:style>
  <w:style w:type="table" w:customStyle="1" w:styleId="afffff4">
    <w:basedOn w:val="Parastatabula"/>
    <w:tblPr>
      <w:tblStyleRowBandSize w:val="1"/>
      <w:tblStyleColBandSize w:val="1"/>
      <w:tblCellMar>
        <w:left w:w="10" w:type="dxa"/>
        <w:right w:w="10" w:type="dxa"/>
      </w:tblCellMar>
    </w:tblPr>
  </w:style>
  <w:style w:type="table" w:customStyle="1" w:styleId="afffff5">
    <w:basedOn w:val="Parastatabula"/>
    <w:tblPr>
      <w:tblStyleRowBandSize w:val="1"/>
      <w:tblStyleColBandSize w:val="1"/>
      <w:tblCellMar>
        <w:left w:w="10" w:type="dxa"/>
        <w:right w:w="10" w:type="dxa"/>
      </w:tblCellMar>
    </w:tblPr>
  </w:style>
  <w:style w:type="table" w:customStyle="1" w:styleId="afffff6">
    <w:basedOn w:val="Parastatabula"/>
    <w:tblPr>
      <w:tblStyleRowBandSize w:val="1"/>
      <w:tblStyleColBandSize w:val="1"/>
      <w:tblCellMar>
        <w:left w:w="10" w:type="dxa"/>
        <w:right w:w="10" w:type="dxa"/>
      </w:tblCellMar>
    </w:tblPr>
  </w:style>
  <w:style w:type="table" w:customStyle="1" w:styleId="afffff7">
    <w:basedOn w:val="Parastatabula"/>
    <w:tblPr>
      <w:tblStyleRowBandSize w:val="1"/>
      <w:tblStyleColBandSize w:val="1"/>
      <w:tblCellMar>
        <w:left w:w="10" w:type="dxa"/>
        <w:right w:w="10" w:type="dxa"/>
      </w:tblCellMar>
    </w:tblPr>
  </w:style>
  <w:style w:type="table" w:customStyle="1" w:styleId="afffff8">
    <w:basedOn w:val="Parastatabula"/>
    <w:tblPr>
      <w:tblStyleRowBandSize w:val="1"/>
      <w:tblStyleColBandSize w:val="1"/>
      <w:tblCellMar>
        <w:left w:w="10" w:type="dxa"/>
        <w:right w:w="10" w:type="dxa"/>
      </w:tblCellMar>
    </w:tblPr>
  </w:style>
  <w:style w:type="table" w:customStyle="1" w:styleId="afffff9">
    <w:basedOn w:val="Parastatabula"/>
    <w:tblPr>
      <w:tblStyleRowBandSize w:val="1"/>
      <w:tblStyleColBandSize w:val="1"/>
      <w:tblCellMar>
        <w:left w:w="10" w:type="dxa"/>
        <w:right w:w="10" w:type="dxa"/>
      </w:tblCellMar>
    </w:tblPr>
  </w:style>
  <w:style w:type="table" w:customStyle="1" w:styleId="afffffa">
    <w:basedOn w:val="Parastatabula"/>
    <w:tblPr>
      <w:tblStyleRowBandSize w:val="1"/>
      <w:tblStyleColBandSize w:val="1"/>
      <w:tblCellMar>
        <w:left w:w="10" w:type="dxa"/>
        <w:right w:w="10" w:type="dxa"/>
      </w:tblCellMar>
    </w:tblPr>
  </w:style>
  <w:style w:type="table" w:customStyle="1" w:styleId="afffffb">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c">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d">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e">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8">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9">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b">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c">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d">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e">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7">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8">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9">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a">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b">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c">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d">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e">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0">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1">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2">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3">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4">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5">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6">
    <w:basedOn w:val="Parastatabula"/>
    <w:rPr>
      <w:color w:val="7B7B7B"/>
      <w:sz w:val="20"/>
      <w:szCs w:val="20"/>
    </w:rPr>
    <w:tblPr>
      <w:tblStyleRowBandSize w:val="1"/>
      <w:tblStyleColBandSize w:val="1"/>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0">
    <w:basedOn w:val="Parastatabula"/>
    <w:rPr>
      <w:color w:val="7B7B7B"/>
      <w:sz w:val="20"/>
      <w:szCs w:val="20"/>
    </w:rPr>
    <w:tblPr>
      <w:tblStyleRowBandSize w:val="1"/>
      <w:tblStyleColBandSize w:val="1"/>
      <w:tblCellMar>
        <w:left w:w="10" w:type="dxa"/>
        <w:right w:w="10" w:type="dxa"/>
      </w:tblCellMar>
    </w:tblPr>
  </w:style>
  <w:style w:type="table" w:customStyle="1" w:styleId="afffffffff1">
    <w:basedOn w:val="Parastatabula"/>
    <w:rPr>
      <w:color w:val="7B7B7B"/>
      <w:sz w:val="20"/>
      <w:szCs w:val="20"/>
    </w:rPr>
    <w:tblPr>
      <w:tblStyleRowBandSize w:val="1"/>
      <w:tblStyleColBandSize w:val="1"/>
      <w:tblCellMar>
        <w:left w:w="10" w:type="dxa"/>
        <w:right w:w="10" w:type="dxa"/>
      </w:tblCellMar>
    </w:tblPr>
  </w:style>
  <w:style w:type="table" w:customStyle="1" w:styleId="afffffffff2">
    <w:basedOn w:val="Parastatabula"/>
    <w:rPr>
      <w:color w:val="7B7B7B"/>
      <w:sz w:val="20"/>
      <w:szCs w:val="20"/>
    </w:rPr>
    <w:tblPr>
      <w:tblStyleRowBandSize w:val="1"/>
      <w:tblStyleColBandSize w:val="1"/>
      <w:tblCellMar>
        <w:left w:w="10" w:type="dxa"/>
        <w:right w:w="10" w:type="dxa"/>
      </w:tblCellMar>
    </w:tblPr>
  </w:style>
  <w:style w:type="table" w:customStyle="1" w:styleId="afffffffff3">
    <w:basedOn w:val="Parastatabula"/>
    <w:rPr>
      <w:color w:val="7B7B7B"/>
      <w:sz w:val="20"/>
      <w:szCs w:val="20"/>
    </w:rPr>
    <w:tblPr>
      <w:tblStyleRowBandSize w:val="1"/>
      <w:tblStyleColBandSize w:val="1"/>
      <w:tblCellMar>
        <w:left w:w="10" w:type="dxa"/>
        <w:right w:w="10" w:type="dxa"/>
      </w:tblCellMar>
    </w:tblPr>
  </w:style>
  <w:style w:type="table" w:customStyle="1" w:styleId="afffffffff4">
    <w:basedOn w:val="Parastatabula"/>
    <w:rPr>
      <w:color w:val="7B7B7B"/>
      <w:sz w:val="20"/>
      <w:szCs w:val="20"/>
    </w:rPr>
    <w:tblPr>
      <w:tblStyleRowBandSize w:val="1"/>
      <w:tblStyleColBandSize w:val="1"/>
      <w:tblCellMar>
        <w:left w:w="10" w:type="dxa"/>
        <w:right w:w="10" w:type="dxa"/>
      </w:tblCellMar>
    </w:tblPr>
  </w:style>
  <w:style w:type="table" w:customStyle="1" w:styleId="afffffffff5">
    <w:basedOn w:val="Parastatabula"/>
    <w:rPr>
      <w:color w:val="7B7B7B"/>
      <w:sz w:val="20"/>
      <w:szCs w:val="20"/>
    </w:rPr>
    <w:tblPr>
      <w:tblStyleRowBandSize w:val="1"/>
      <w:tblStyleColBandSize w:val="1"/>
      <w:tblCellMar>
        <w:left w:w="10" w:type="dxa"/>
        <w:right w:w="10" w:type="dxa"/>
      </w:tblCellMar>
    </w:tblPr>
  </w:style>
  <w:style w:type="table" w:customStyle="1" w:styleId="afffffffff6">
    <w:basedOn w:val="Parastatabula"/>
    <w:rPr>
      <w:color w:val="7B7B7B"/>
      <w:sz w:val="20"/>
      <w:szCs w:val="20"/>
    </w:rPr>
    <w:tblPr>
      <w:tblStyleRowBandSize w:val="1"/>
      <w:tblStyleColBandSize w:val="1"/>
      <w:tblCellMar>
        <w:left w:w="10" w:type="dxa"/>
        <w:right w:w="10" w:type="dxa"/>
      </w:tblCellMar>
    </w:tblPr>
  </w:style>
  <w:style w:type="table" w:customStyle="1" w:styleId="a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0">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1">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2">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3">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4">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5">
    <w:basedOn w:val="Parastatabula"/>
    <w:rPr>
      <w:color w:val="7B7B7B"/>
      <w:sz w:val="20"/>
      <w:szCs w:val="20"/>
    </w:rPr>
    <w:tblPr>
      <w:tblStyleRowBandSize w:val="1"/>
      <w:tblStyleColBandSize w:val="1"/>
      <w:tblCellMar>
        <w:left w:w="10" w:type="dxa"/>
        <w:right w:w="10" w:type="dxa"/>
      </w:tblCellMar>
    </w:tblPr>
  </w:style>
  <w:style w:type="table" w:customStyle="1" w:styleId="affffffffff6">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0">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1">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2">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3">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4">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5">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6">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0">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1">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2">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3">
    <w:basedOn w:val="Parastatabula"/>
    <w:rPr>
      <w:color w:val="7B7B7B"/>
      <w:sz w:val="20"/>
      <w:szCs w:val="20"/>
    </w:rPr>
    <w:tblPr>
      <w:tblStyleRowBandSize w:val="1"/>
      <w:tblStyleColBandSize w:val="1"/>
      <w:tblCellMar>
        <w:left w:w="10" w:type="dxa"/>
        <w:right w:w="10" w:type="dxa"/>
      </w:tblCellMar>
    </w:tblPr>
  </w:style>
  <w:style w:type="table" w:customStyle="1" w:styleId="affffffffffff4">
    <w:basedOn w:val="Parastatabula"/>
    <w:rPr>
      <w:color w:val="7B7B7B"/>
      <w:sz w:val="20"/>
      <w:szCs w:val="20"/>
    </w:rPr>
    <w:tblPr>
      <w:tblStyleRowBandSize w:val="1"/>
      <w:tblStyleColBandSize w:val="1"/>
      <w:tblCellMar>
        <w:left w:w="10" w:type="dxa"/>
        <w:right w:w="10" w:type="dxa"/>
      </w:tblCellMar>
    </w:tblPr>
  </w:style>
  <w:style w:type="table" w:customStyle="1" w:styleId="affffffffffff5">
    <w:basedOn w:val="Parastatabula"/>
    <w:rPr>
      <w:color w:val="7B7B7B"/>
      <w:sz w:val="20"/>
      <w:szCs w:val="20"/>
    </w:rPr>
    <w:tblPr>
      <w:tblStyleRowBandSize w:val="1"/>
      <w:tblStyleColBandSize w:val="1"/>
      <w:tblCellMar>
        <w:left w:w="10" w:type="dxa"/>
        <w:right w:w="10" w:type="dxa"/>
      </w:tblCellMar>
    </w:tblPr>
  </w:style>
  <w:style w:type="table" w:customStyle="1" w:styleId="affffffffffff6">
    <w:basedOn w:val="Parastatabula"/>
    <w:rPr>
      <w:color w:val="7B7B7B"/>
      <w:sz w:val="20"/>
      <w:szCs w:val="20"/>
    </w:rPr>
    <w:tblPr>
      <w:tblStyleRowBandSize w:val="1"/>
      <w:tblStyleColBandSize w:val="1"/>
      <w:tblCellMar>
        <w:left w:w="10" w:type="dxa"/>
        <w:right w:w="10" w:type="dxa"/>
      </w:tblCellMar>
    </w:tblPr>
  </w:style>
  <w:style w:type="table" w:customStyle="1" w:styleId="affffffffffff7">
    <w:basedOn w:val="Parastatabula"/>
    <w:rPr>
      <w:color w:val="7B7B7B"/>
      <w:sz w:val="20"/>
      <w:szCs w:val="20"/>
    </w:rPr>
    <w:tblPr>
      <w:tblStyleRowBandSize w:val="1"/>
      <w:tblStyleColBandSize w:val="1"/>
      <w:tblCellMar>
        <w:left w:w="10" w:type="dxa"/>
        <w:right w:w="10" w:type="dxa"/>
      </w:tblCellMar>
    </w:tblPr>
  </w:style>
  <w:style w:type="table" w:customStyle="1" w:styleId="affffffffffff8">
    <w:basedOn w:val="Parastatabula"/>
    <w:rPr>
      <w:color w:val="7B7B7B"/>
      <w:sz w:val="20"/>
      <w:szCs w:val="20"/>
    </w:rPr>
    <w:tblPr>
      <w:tblStyleRowBandSize w:val="1"/>
      <w:tblStyleColBandSize w:val="1"/>
      <w:tblCellMar>
        <w:left w:w="10" w:type="dxa"/>
        <w:right w:w="10" w:type="dxa"/>
      </w:tblCellMar>
    </w:tblPr>
  </w:style>
  <w:style w:type="table" w:customStyle="1" w:styleId="affffffffffff9">
    <w:basedOn w:val="Parastatabula"/>
    <w:rPr>
      <w:color w:val="7B7B7B"/>
      <w:sz w:val="20"/>
      <w:szCs w:val="20"/>
    </w:rPr>
    <w:tblPr>
      <w:tblStyleRowBandSize w:val="1"/>
      <w:tblStyleColBandSize w:val="1"/>
      <w:tblCellMar>
        <w:left w:w="10" w:type="dxa"/>
        <w:right w:w="10" w:type="dxa"/>
      </w:tblCellMar>
    </w:tblPr>
  </w:style>
  <w:style w:type="table" w:customStyle="1" w:styleId="affffffffffffa">
    <w:basedOn w:val="Parastatabula"/>
    <w:rPr>
      <w:color w:val="7B7B7B"/>
      <w:sz w:val="20"/>
      <w:szCs w:val="20"/>
    </w:rPr>
    <w:tblPr>
      <w:tblStyleRowBandSize w:val="1"/>
      <w:tblStyleColBandSize w:val="1"/>
      <w:tblCellMar>
        <w:left w:w="10" w:type="dxa"/>
        <w:right w:w="10" w:type="dxa"/>
      </w:tblCellMar>
    </w:tblPr>
  </w:style>
  <w:style w:type="table" w:customStyle="1" w:styleId="affffffffffffb">
    <w:basedOn w:val="Parastatabula"/>
    <w:rPr>
      <w:color w:val="7B7B7B"/>
      <w:sz w:val="20"/>
      <w:szCs w:val="20"/>
    </w:rPr>
    <w:tblPr>
      <w:tblStyleRowBandSize w:val="1"/>
      <w:tblStyleColBandSize w:val="1"/>
      <w:tblCellMar>
        <w:left w:w="10" w:type="dxa"/>
        <w:right w:w="10" w:type="dxa"/>
      </w:tblCellMar>
    </w:tblPr>
  </w:style>
  <w:style w:type="table" w:customStyle="1" w:styleId="affffffffffffc">
    <w:basedOn w:val="Parastatabula"/>
    <w:rPr>
      <w:color w:val="7B7B7B"/>
      <w:sz w:val="20"/>
      <w:szCs w:val="20"/>
    </w:rPr>
    <w:tblPr>
      <w:tblStyleRowBandSize w:val="1"/>
      <w:tblStyleColBandSize w:val="1"/>
      <w:tblCellMar>
        <w:left w:w="10" w:type="dxa"/>
        <w:right w:w="10" w:type="dxa"/>
      </w:tblCellMar>
    </w:tblPr>
  </w:style>
  <w:style w:type="table" w:customStyle="1" w:styleId="affffffffffffd">
    <w:basedOn w:val="Parastatabula"/>
    <w:rPr>
      <w:color w:val="7B7B7B"/>
      <w:sz w:val="20"/>
      <w:szCs w:val="20"/>
    </w:rPr>
    <w:tblPr>
      <w:tblStyleRowBandSize w:val="1"/>
      <w:tblStyleColBandSize w:val="1"/>
      <w:tblCellMar>
        <w:left w:w="10" w:type="dxa"/>
        <w:right w:w="10" w:type="dxa"/>
      </w:tblCellMar>
    </w:tblPr>
  </w:style>
  <w:style w:type="table" w:customStyle="1" w:styleId="affffffffffffe">
    <w:basedOn w:val="Parastatabula"/>
    <w:rPr>
      <w:color w:val="7B7B7B"/>
      <w:sz w:val="20"/>
      <w:szCs w:val="20"/>
    </w:rPr>
    <w:tblPr>
      <w:tblStyleRowBandSize w:val="1"/>
      <w:tblStyleColBandSize w:val="1"/>
      <w:tblCellMar>
        <w:left w:w="10" w:type="dxa"/>
        <w:right w:w="10" w:type="dxa"/>
      </w:tblCellMar>
    </w:tblPr>
  </w:style>
  <w:style w:type="table" w:customStyle="1" w:styleId="afffffffffffff">
    <w:basedOn w:val="Parastatabula"/>
    <w:rPr>
      <w:color w:val="7B7B7B"/>
      <w:sz w:val="20"/>
      <w:szCs w:val="20"/>
    </w:rPr>
    <w:tblPr>
      <w:tblStyleRowBandSize w:val="1"/>
      <w:tblStyleColBandSize w:val="1"/>
      <w:tblCellMar>
        <w:left w:w="10" w:type="dxa"/>
        <w:right w:w="10" w:type="dxa"/>
      </w:tblCellMar>
    </w:tblPr>
  </w:style>
  <w:style w:type="table" w:customStyle="1" w:styleId="afffffffffffff0">
    <w:basedOn w:val="Parastatabula"/>
    <w:rPr>
      <w:color w:val="7B7B7B"/>
      <w:sz w:val="20"/>
      <w:szCs w:val="20"/>
    </w:rPr>
    <w:tblPr>
      <w:tblStyleRowBandSize w:val="1"/>
      <w:tblStyleColBandSize w:val="1"/>
      <w:tblCellMar>
        <w:left w:w="10" w:type="dxa"/>
        <w:right w:w="10" w:type="dxa"/>
      </w:tblCellMar>
    </w:tblPr>
  </w:style>
  <w:style w:type="table" w:customStyle="1" w:styleId="afffffffffffff1">
    <w:basedOn w:val="Parastatabula"/>
    <w:rPr>
      <w:color w:val="7B7B7B"/>
      <w:sz w:val="20"/>
      <w:szCs w:val="20"/>
    </w:rPr>
    <w:tblPr>
      <w:tblStyleRowBandSize w:val="1"/>
      <w:tblStyleColBandSize w:val="1"/>
      <w:tblCellMar>
        <w:left w:w="10" w:type="dxa"/>
        <w:right w:w="10" w:type="dxa"/>
      </w:tblCellMar>
    </w:tblPr>
  </w:style>
  <w:style w:type="table" w:customStyle="1" w:styleId="afffffffffffff2">
    <w:basedOn w:val="Parastatabula"/>
    <w:rPr>
      <w:color w:val="7B7B7B"/>
      <w:sz w:val="20"/>
      <w:szCs w:val="20"/>
    </w:rPr>
    <w:tblPr>
      <w:tblStyleRowBandSize w:val="1"/>
      <w:tblStyleColBandSize w:val="1"/>
      <w:tblCellMar>
        <w:left w:w="10" w:type="dxa"/>
        <w:right w:w="10" w:type="dxa"/>
      </w:tblCellMar>
    </w:tblPr>
  </w:style>
  <w:style w:type="table" w:customStyle="1" w:styleId="afffffffffffff3">
    <w:basedOn w:val="Parastatabula"/>
    <w:rPr>
      <w:color w:val="7B7B7B"/>
      <w:sz w:val="20"/>
      <w:szCs w:val="20"/>
    </w:rPr>
    <w:tblPr>
      <w:tblStyleRowBandSize w:val="1"/>
      <w:tblStyleColBandSize w:val="1"/>
      <w:tblCellMar>
        <w:left w:w="10" w:type="dxa"/>
        <w:right w:w="10" w:type="dxa"/>
      </w:tblCellMar>
    </w:tblPr>
  </w:style>
  <w:style w:type="table" w:customStyle="1" w:styleId="afffffffffffff4">
    <w:basedOn w:val="Parastatabula"/>
    <w:rPr>
      <w:color w:val="7B7B7B"/>
      <w:sz w:val="20"/>
      <w:szCs w:val="20"/>
    </w:rPr>
    <w:tblPr>
      <w:tblStyleRowBandSize w:val="1"/>
      <w:tblStyleColBandSize w:val="1"/>
      <w:tblCellMar>
        <w:left w:w="10" w:type="dxa"/>
        <w:right w:w="10" w:type="dxa"/>
      </w:tblCellMar>
    </w:tblPr>
  </w:style>
  <w:style w:type="table" w:customStyle="1" w:styleId="afffffffffffff5">
    <w:basedOn w:val="Parastatabula"/>
    <w:rPr>
      <w:color w:val="7B7B7B"/>
      <w:sz w:val="20"/>
      <w:szCs w:val="20"/>
    </w:rPr>
    <w:tblPr>
      <w:tblStyleRowBandSize w:val="1"/>
      <w:tblStyleColBandSize w:val="1"/>
      <w:tblCellMar>
        <w:left w:w="10" w:type="dxa"/>
        <w:right w:w="10" w:type="dxa"/>
      </w:tblCellMar>
    </w:tblPr>
  </w:style>
  <w:style w:type="table" w:customStyle="1" w:styleId="afffffffffffff6">
    <w:basedOn w:val="Parastatabula"/>
    <w:rPr>
      <w:color w:val="7B7B7B"/>
      <w:sz w:val="20"/>
      <w:szCs w:val="20"/>
    </w:rPr>
    <w:tblPr>
      <w:tblStyleRowBandSize w:val="1"/>
      <w:tblStyleColBandSize w:val="1"/>
      <w:tblCellMar>
        <w:left w:w="10" w:type="dxa"/>
        <w:right w:w="10" w:type="dxa"/>
      </w:tblCellMar>
    </w:tblPr>
  </w:style>
  <w:style w:type="table" w:customStyle="1" w:styleId="afffffffffffff7">
    <w:basedOn w:val="Parastatabula"/>
    <w:rPr>
      <w:color w:val="7B7B7B"/>
      <w:sz w:val="20"/>
      <w:szCs w:val="20"/>
    </w:rPr>
    <w:tblPr>
      <w:tblStyleRowBandSize w:val="1"/>
      <w:tblStyleColBandSize w:val="1"/>
      <w:tblCellMar>
        <w:left w:w="10" w:type="dxa"/>
        <w:right w:w="10" w:type="dxa"/>
      </w:tblCellMar>
    </w:tblPr>
  </w:style>
  <w:style w:type="table" w:customStyle="1" w:styleId="afffffffffffff8">
    <w:basedOn w:val="Parastatabula"/>
    <w:rPr>
      <w:color w:val="7B7B7B"/>
      <w:sz w:val="20"/>
      <w:szCs w:val="20"/>
    </w:rPr>
    <w:tblPr>
      <w:tblStyleRowBandSize w:val="1"/>
      <w:tblStyleColBandSize w:val="1"/>
      <w:tblCellMar>
        <w:left w:w="10" w:type="dxa"/>
        <w:right w:w="10" w:type="dxa"/>
      </w:tblCellMar>
    </w:tblPr>
  </w:style>
  <w:style w:type="table" w:customStyle="1" w:styleId="afffffffffffff9">
    <w:basedOn w:val="Parastatabula"/>
    <w:rPr>
      <w:color w:val="7B7B7B"/>
      <w:sz w:val="20"/>
      <w:szCs w:val="20"/>
    </w:rPr>
    <w:tblPr>
      <w:tblStyleRowBandSize w:val="1"/>
      <w:tblStyleColBandSize w:val="1"/>
      <w:tblCellMar>
        <w:left w:w="10" w:type="dxa"/>
        <w:right w:w="10" w:type="dxa"/>
      </w:tblCellMar>
    </w:tblPr>
  </w:style>
  <w:style w:type="table" w:customStyle="1" w:styleId="afffffffffffffa">
    <w:basedOn w:val="Parastatabula"/>
    <w:rPr>
      <w:color w:val="7B7B7B"/>
      <w:sz w:val="20"/>
      <w:szCs w:val="20"/>
    </w:rPr>
    <w:tblPr>
      <w:tblStyleRowBandSize w:val="1"/>
      <w:tblStyleColBandSize w:val="1"/>
      <w:tblCellMar>
        <w:left w:w="10" w:type="dxa"/>
        <w:right w:w="10" w:type="dxa"/>
      </w:tblCellMar>
    </w:tblPr>
  </w:style>
  <w:style w:type="table" w:customStyle="1" w:styleId="afffffffffffffb">
    <w:basedOn w:val="Parastatabula"/>
    <w:rPr>
      <w:color w:val="7B7B7B"/>
      <w:sz w:val="20"/>
      <w:szCs w:val="20"/>
    </w:rPr>
    <w:tblPr>
      <w:tblStyleRowBandSize w:val="1"/>
      <w:tblStyleColBandSize w:val="1"/>
      <w:tblCellMar>
        <w:left w:w="10" w:type="dxa"/>
        <w:right w:w="10" w:type="dxa"/>
      </w:tblCellMar>
    </w:tblPr>
  </w:style>
  <w:style w:type="table" w:customStyle="1" w:styleId="afffffffffffffc">
    <w:basedOn w:val="Parastatabula"/>
    <w:rPr>
      <w:color w:val="7B7B7B"/>
      <w:sz w:val="20"/>
      <w:szCs w:val="20"/>
    </w:rPr>
    <w:tblPr>
      <w:tblStyleRowBandSize w:val="1"/>
      <w:tblStyleColBandSize w:val="1"/>
      <w:tblCellMar>
        <w:left w:w="10" w:type="dxa"/>
        <w:right w:w="10" w:type="dxa"/>
      </w:tblCellMar>
    </w:tblPr>
  </w:style>
  <w:style w:type="table" w:customStyle="1" w:styleId="afffffffffffffd">
    <w:basedOn w:val="Parastatabula"/>
    <w:rPr>
      <w:color w:val="7B7B7B"/>
      <w:sz w:val="20"/>
      <w:szCs w:val="20"/>
    </w:rPr>
    <w:tblPr>
      <w:tblStyleRowBandSize w:val="1"/>
      <w:tblStyleColBandSize w:val="1"/>
      <w:tblCellMar>
        <w:left w:w="10" w:type="dxa"/>
        <w:right w:w="10" w:type="dxa"/>
      </w:tblCellMar>
    </w:tblPr>
  </w:style>
  <w:style w:type="table" w:customStyle="1" w:styleId="afffffffffffffe">
    <w:basedOn w:val="Parastatabula"/>
    <w:rPr>
      <w:color w:val="7B7B7B"/>
      <w:sz w:val="20"/>
      <w:szCs w:val="20"/>
    </w:rPr>
    <w:tblPr>
      <w:tblStyleRowBandSize w:val="1"/>
      <w:tblStyleColBandSize w:val="1"/>
      <w:tblCellMar>
        <w:left w:w="10" w:type="dxa"/>
        <w:right w:w="10" w:type="dxa"/>
      </w:tblCellMar>
    </w:tblPr>
  </w:style>
  <w:style w:type="table" w:customStyle="1" w:styleId="affffffffffffff">
    <w:basedOn w:val="Parastatabula"/>
    <w:rPr>
      <w:color w:val="7B7B7B"/>
      <w:sz w:val="20"/>
      <w:szCs w:val="20"/>
    </w:rPr>
    <w:tblPr>
      <w:tblStyleRowBandSize w:val="1"/>
      <w:tblStyleColBandSize w:val="1"/>
      <w:tblCellMar>
        <w:left w:w="10" w:type="dxa"/>
        <w:right w:w="10" w:type="dxa"/>
      </w:tblCellMar>
    </w:tblPr>
  </w:style>
  <w:style w:type="table" w:customStyle="1" w:styleId="affffffffffffff0">
    <w:basedOn w:val="Parastatabula"/>
    <w:rPr>
      <w:color w:val="7B7B7B"/>
      <w:sz w:val="20"/>
      <w:szCs w:val="20"/>
    </w:rPr>
    <w:tblPr>
      <w:tblStyleRowBandSize w:val="1"/>
      <w:tblStyleColBandSize w:val="1"/>
      <w:tblCellMar>
        <w:left w:w="10" w:type="dxa"/>
        <w:right w:w="10" w:type="dxa"/>
      </w:tblCellMar>
    </w:tblPr>
  </w:style>
  <w:style w:type="table" w:customStyle="1" w:styleId="affffffffffffff1">
    <w:basedOn w:val="Parastatabula"/>
    <w:rPr>
      <w:color w:val="7B7B7B"/>
      <w:sz w:val="20"/>
      <w:szCs w:val="20"/>
    </w:rPr>
    <w:tblPr>
      <w:tblStyleRowBandSize w:val="1"/>
      <w:tblStyleColBandSize w:val="1"/>
      <w:tblCellMar>
        <w:left w:w="10" w:type="dxa"/>
        <w:right w:w="10" w:type="dxa"/>
      </w:tblCellMar>
    </w:tblPr>
  </w:style>
  <w:style w:type="table" w:customStyle="1" w:styleId="affffffffffffff2">
    <w:basedOn w:val="Parastatabula"/>
    <w:rPr>
      <w:color w:val="7B7B7B"/>
      <w:sz w:val="20"/>
      <w:szCs w:val="20"/>
    </w:rPr>
    <w:tblPr>
      <w:tblStyleRowBandSize w:val="1"/>
      <w:tblStyleColBandSize w:val="1"/>
      <w:tblCellMar>
        <w:left w:w="10" w:type="dxa"/>
        <w:right w:w="10" w:type="dxa"/>
      </w:tblCellMar>
    </w:tblPr>
  </w:style>
  <w:style w:type="table" w:customStyle="1" w:styleId="affffffffffffff3">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4">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5">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6">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0">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1">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2">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3">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4">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5">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6">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0">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1">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2">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3">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4">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5">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6">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7">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8">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9">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a">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b">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c">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d">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affffffffffffffffe">
    <w:basedOn w:val="Parastatabula"/>
    <w:rPr>
      <w:color w:val="7B7B7B"/>
      <w:sz w:val="20"/>
      <w:szCs w:val="20"/>
    </w:rPr>
    <w:tblPr>
      <w:tblStyleRowBandSize w:val="1"/>
      <w:tblStyleColBandSize w:val="1"/>
      <w:tblCellMar>
        <w:left w:w="10" w:type="dxa"/>
        <w:right w:w="10" w:type="dxa"/>
      </w:tblCellMar>
    </w:tbl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paragraph" w:styleId="Prskatjums">
    <w:name w:val="Revision"/>
    <w:hidden/>
    <w:uiPriority w:val="99"/>
    <w:semiHidden/>
    <w:rsid w:val="001E7F3C"/>
    <w:pPr>
      <w:jc w:val="left"/>
    </w:pPr>
    <w:rPr>
      <w:rFonts w:eastAsia="Arial Unicode MS" w:cs="Arial Unicode MS"/>
      <w:color w:val="000000"/>
    </w:rPr>
  </w:style>
  <w:style w:type="paragraph" w:styleId="Balonteksts">
    <w:name w:val="Balloon Text"/>
    <w:basedOn w:val="Parasts"/>
    <w:link w:val="BalontekstsRakstz"/>
    <w:uiPriority w:val="99"/>
    <w:semiHidden/>
    <w:unhideWhenUsed/>
    <w:rsid w:val="000A1AFB"/>
    <w:rPr>
      <w:rFonts w:ascii="Segoe UI" w:hAnsi="Segoe UI" w:cs="Segoe UI"/>
      <w:sz w:val="18"/>
      <w:szCs w:val="18"/>
    </w:rPr>
  </w:style>
  <w:style w:type="character" w:customStyle="1" w:styleId="BalontekstsRakstz">
    <w:name w:val="Balonteksts Rakstz."/>
    <w:basedOn w:val="Noklusjumarindkopasfonts"/>
    <w:link w:val="Balonteksts"/>
    <w:uiPriority w:val="99"/>
    <w:semiHidden/>
    <w:rsid w:val="000A1AFB"/>
    <w:rPr>
      <w:rFonts w:ascii="Segoe UI" w:eastAsia="Arial Unicode MS" w:hAnsi="Segoe UI" w:cs="Segoe UI"/>
      <w:color w:val="000000"/>
      <w:sz w:val="18"/>
      <w:szCs w:val="18"/>
    </w:rPr>
  </w:style>
  <w:style w:type="paragraph" w:customStyle="1" w:styleId="v1msonormal">
    <w:name w:val="v1msonormal"/>
    <w:basedOn w:val="Parasts"/>
    <w:rsid w:val="00D94E8F"/>
    <w:pPr>
      <w:spacing w:before="100" w:beforeAutospacing="1" w:after="100" w:afterAutospacing="1"/>
      <w:jc w:val="left"/>
    </w:pPr>
    <w:rPr>
      <w:rFonts w:eastAsia="Times New Roman" w:cs="Times New Roman"/>
      <w:color w:val="auto"/>
      <w:lang w:bidi="ar-SA"/>
    </w:rPr>
  </w:style>
  <w:style w:type="character" w:customStyle="1" w:styleId="cf01">
    <w:name w:val="cf01"/>
    <w:basedOn w:val="Noklusjumarindkopasfonts"/>
    <w:rsid w:val="008B4B09"/>
    <w:rPr>
      <w:rFonts w:ascii="Segoe UI" w:hAnsi="Segoe UI" w:cs="Segoe UI" w:hint="default"/>
      <w:sz w:val="18"/>
      <w:szCs w:val="18"/>
    </w:rPr>
  </w:style>
  <w:style w:type="paragraph" w:customStyle="1" w:styleId="pf0">
    <w:name w:val="pf0"/>
    <w:basedOn w:val="Parasts"/>
    <w:rsid w:val="00FE4BFC"/>
    <w:pPr>
      <w:spacing w:before="100" w:beforeAutospacing="1" w:after="100" w:afterAutospacing="1"/>
      <w:jc w:val="left"/>
    </w:pPr>
    <w:rPr>
      <w:rFonts w:eastAsia="Times New Roman" w:cs="Times New Roman"/>
      <w:color w:val="auto"/>
      <w:lang w:val="en-GB" w:eastAsia="en-GB" w:bidi="ar-SA"/>
    </w:rPr>
  </w:style>
  <w:style w:type="paragraph" w:styleId="Pamatteksts3">
    <w:name w:val="Body Text 3"/>
    <w:basedOn w:val="Parasts"/>
    <w:link w:val="Pamatteksts3Rakstz"/>
    <w:uiPriority w:val="99"/>
    <w:semiHidden/>
    <w:unhideWhenUsed/>
    <w:rsid w:val="00E72A69"/>
    <w:pPr>
      <w:spacing w:after="120"/>
    </w:pPr>
    <w:rPr>
      <w:sz w:val="16"/>
      <w:szCs w:val="16"/>
    </w:rPr>
  </w:style>
  <w:style w:type="character" w:customStyle="1" w:styleId="Pamatteksts3Rakstz">
    <w:name w:val="Pamatteksts 3 Rakstz."/>
    <w:basedOn w:val="Noklusjumarindkopasfonts"/>
    <w:link w:val="Pamatteksts3"/>
    <w:uiPriority w:val="99"/>
    <w:semiHidden/>
    <w:rsid w:val="00E72A69"/>
    <w:rPr>
      <w:rFonts w:eastAsia="Arial Unicode MS" w:cs="Arial Unicode MS"/>
      <w:color w:val="000000"/>
      <w:sz w:val="16"/>
      <w:szCs w:val="16"/>
    </w:rPr>
  </w:style>
  <w:style w:type="character" w:customStyle="1" w:styleId="cf11">
    <w:name w:val="cf11"/>
    <w:basedOn w:val="Noklusjumarindkopasfonts"/>
    <w:rsid w:val="00B101B8"/>
    <w:rPr>
      <w:rFonts w:ascii="Segoe UI" w:hAnsi="Segoe UI" w:cs="Segoe UI" w:hint="default"/>
      <w:b/>
      <w:bCs/>
      <w:sz w:val="18"/>
      <w:szCs w:val="18"/>
    </w:rPr>
  </w:style>
  <w:style w:type="character" w:customStyle="1" w:styleId="Internetasaite">
    <w:name w:val="Interneta saite"/>
    <w:basedOn w:val="Noklusjumarindkopasfonts"/>
    <w:uiPriority w:val="99"/>
    <w:rsid w:val="00E95BF9"/>
    <w:rPr>
      <w:color w:val="0000FF"/>
      <w:u w:val="single"/>
    </w:rPr>
  </w:style>
  <w:style w:type="table" w:customStyle="1" w:styleId="Reatabulagaia1">
    <w:name w:val="Režģa tabula gaiša1"/>
    <w:basedOn w:val="Parastatabula"/>
    <w:uiPriority w:val="40"/>
    <w:rsid w:val="00870F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Noklusjumarindkopasfonts"/>
    <w:uiPriority w:val="99"/>
    <w:semiHidden/>
    <w:unhideWhenUsed/>
    <w:rsid w:val="009709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027887">
      <w:bodyDiv w:val="1"/>
      <w:marLeft w:val="0"/>
      <w:marRight w:val="0"/>
      <w:marTop w:val="0"/>
      <w:marBottom w:val="0"/>
      <w:divBdr>
        <w:top w:val="none" w:sz="0" w:space="0" w:color="auto"/>
        <w:left w:val="none" w:sz="0" w:space="0" w:color="auto"/>
        <w:bottom w:val="none" w:sz="0" w:space="0" w:color="auto"/>
        <w:right w:val="none" w:sz="0" w:space="0" w:color="auto"/>
      </w:divBdr>
    </w:div>
    <w:div w:id="96365450">
      <w:bodyDiv w:val="1"/>
      <w:marLeft w:val="0"/>
      <w:marRight w:val="0"/>
      <w:marTop w:val="0"/>
      <w:marBottom w:val="0"/>
      <w:divBdr>
        <w:top w:val="none" w:sz="0" w:space="0" w:color="auto"/>
        <w:left w:val="none" w:sz="0" w:space="0" w:color="auto"/>
        <w:bottom w:val="none" w:sz="0" w:space="0" w:color="auto"/>
        <w:right w:val="none" w:sz="0" w:space="0" w:color="auto"/>
      </w:divBdr>
    </w:div>
    <w:div w:id="124861072">
      <w:bodyDiv w:val="1"/>
      <w:marLeft w:val="0"/>
      <w:marRight w:val="0"/>
      <w:marTop w:val="0"/>
      <w:marBottom w:val="0"/>
      <w:divBdr>
        <w:top w:val="none" w:sz="0" w:space="0" w:color="auto"/>
        <w:left w:val="none" w:sz="0" w:space="0" w:color="auto"/>
        <w:bottom w:val="none" w:sz="0" w:space="0" w:color="auto"/>
        <w:right w:val="none" w:sz="0" w:space="0" w:color="auto"/>
      </w:divBdr>
    </w:div>
    <w:div w:id="330983589">
      <w:bodyDiv w:val="1"/>
      <w:marLeft w:val="0"/>
      <w:marRight w:val="0"/>
      <w:marTop w:val="0"/>
      <w:marBottom w:val="0"/>
      <w:divBdr>
        <w:top w:val="none" w:sz="0" w:space="0" w:color="auto"/>
        <w:left w:val="none" w:sz="0" w:space="0" w:color="auto"/>
        <w:bottom w:val="none" w:sz="0" w:space="0" w:color="auto"/>
        <w:right w:val="none" w:sz="0" w:space="0" w:color="auto"/>
      </w:divBdr>
    </w:div>
    <w:div w:id="337778755">
      <w:bodyDiv w:val="1"/>
      <w:marLeft w:val="0"/>
      <w:marRight w:val="0"/>
      <w:marTop w:val="0"/>
      <w:marBottom w:val="0"/>
      <w:divBdr>
        <w:top w:val="none" w:sz="0" w:space="0" w:color="auto"/>
        <w:left w:val="none" w:sz="0" w:space="0" w:color="auto"/>
        <w:bottom w:val="none" w:sz="0" w:space="0" w:color="auto"/>
        <w:right w:val="none" w:sz="0" w:space="0" w:color="auto"/>
      </w:divBdr>
    </w:div>
    <w:div w:id="432818894">
      <w:bodyDiv w:val="1"/>
      <w:marLeft w:val="0"/>
      <w:marRight w:val="0"/>
      <w:marTop w:val="0"/>
      <w:marBottom w:val="0"/>
      <w:divBdr>
        <w:top w:val="none" w:sz="0" w:space="0" w:color="auto"/>
        <w:left w:val="none" w:sz="0" w:space="0" w:color="auto"/>
        <w:bottom w:val="none" w:sz="0" w:space="0" w:color="auto"/>
        <w:right w:val="none" w:sz="0" w:space="0" w:color="auto"/>
      </w:divBdr>
    </w:div>
    <w:div w:id="481970424">
      <w:bodyDiv w:val="1"/>
      <w:marLeft w:val="0"/>
      <w:marRight w:val="0"/>
      <w:marTop w:val="0"/>
      <w:marBottom w:val="0"/>
      <w:divBdr>
        <w:top w:val="none" w:sz="0" w:space="0" w:color="auto"/>
        <w:left w:val="none" w:sz="0" w:space="0" w:color="auto"/>
        <w:bottom w:val="none" w:sz="0" w:space="0" w:color="auto"/>
        <w:right w:val="none" w:sz="0" w:space="0" w:color="auto"/>
      </w:divBdr>
    </w:div>
    <w:div w:id="511919975">
      <w:bodyDiv w:val="1"/>
      <w:marLeft w:val="0"/>
      <w:marRight w:val="0"/>
      <w:marTop w:val="0"/>
      <w:marBottom w:val="0"/>
      <w:divBdr>
        <w:top w:val="none" w:sz="0" w:space="0" w:color="auto"/>
        <w:left w:val="none" w:sz="0" w:space="0" w:color="auto"/>
        <w:bottom w:val="none" w:sz="0" w:space="0" w:color="auto"/>
        <w:right w:val="none" w:sz="0" w:space="0" w:color="auto"/>
      </w:divBdr>
    </w:div>
    <w:div w:id="525561444">
      <w:bodyDiv w:val="1"/>
      <w:marLeft w:val="0"/>
      <w:marRight w:val="0"/>
      <w:marTop w:val="0"/>
      <w:marBottom w:val="0"/>
      <w:divBdr>
        <w:top w:val="none" w:sz="0" w:space="0" w:color="auto"/>
        <w:left w:val="none" w:sz="0" w:space="0" w:color="auto"/>
        <w:bottom w:val="none" w:sz="0" w:space="0" w:color="auto"/>
        <w:right w:val="none" w:sz="0" w:space="0" w:color="auto"/>
      </w:divBdr>
    </w:div>
    <w:div w:id="614213072">
      <w:bodyDiv w:val="1"/>
      <w:marLeft w:val="0"/>
      <w:marRight w:val="0"/>
      <w:marTop w:val="0"/>
      <w:marBottom w:val="0"/>
      <w:divBdr>
        <w:top w:val="none" w:sz="0" w:space="0" w:color="auto"/>
        <w:left w:val="none" w:sz="0" w:space="0" w:color="auto"/>
        <w:bottom w:val="none" w:sz="0" w:space="0" w:color="auto"/>
        <w:right w:val="none" w:sz="0" w:space="0" w:color="auto"/>
      </w:divBdr>
    </w:div>
    <w:div w:id="693262740">
      <w:bodyDiv w:val="1"/>
      <w:marLeft w:val="0"/>
      <w:marRight w:val="0"/>
      <w:marTop w:val="0"/>
      <w:marBottom w:val="0"/>
      <w:divBdr>
        <w:top w:val="none" w:sz="0" w:space="0" w:color="auto"/>
        <w:left w:val="none" w:sz="0" w:space="0" w:color="auto"/>
        <w:bottom w:val="none" w:sz="0" w:space="0" w:color="auto"/>
        <w:right w:val="none" w:sz="0" w:space="0" w:color="auto"/>
      </w:divBdr>
    </w:div>
    <w:div w:id="872351586">
      <w:bodyDiv w:val="1"/>
      <w:marLeft w:val="0"/>
      <w:marRight w:val="0"/>
      <w:marTop w:val="0"/>
      <w:marBottom w:val="0"/>
      <w:divBdr>
        <w:top w:val="none" w:sz="0" w:space="0" w:color="auto"/>
        <w:left w:val="none" w:sz="0" w:space="0" w:color="auto"/>
        <w:bottom w:val="none" w:sz="0" w:space="0" w:color="auto"/>
        <w:right w:val="none" w:sz="0" w:space="0" w:color="auto"/>
      </w:divBdr>
    </w:div>
    <w:div w:id="930822517">
      <w:bodyDiv w:val="1"/>
      <w:marLeft w:val="0"/>
      <w:marRight w:val="0"/>
      <w:marTop w:val="0"/>
      <w:marBottom w:val="0"/>
      <w:divBdr>
        <w:top w:val="none" w:sz="0" w:space="0" w:color="auto"/>
        <w:left w:val="none" w:sz="0" w:space="0" w:color="auto"/>
        <w:bottom w:val="none" w:sz="0" w:space="0" w:color="auto"/>
        <w:right w:val="none" w:sz="0" w:space="0" w:color="auto"/>
      </w:divBdr>
    </w:div>
    <w:div w:id="937829426">
      <w:bodyDiv w:val="1"/>
      <w:marLeft w:val="0"/>
      <w:marRight w:val="0"/>
      <w:marTop w:val="0"/>
      <w:marBottom w:val="0"/>
      <w:divBdr>
        <w:top w:val="none" w:sz="0" w:space="0" w:color="auto"/>
        <w:left w:val="none" w:sz="0" w:space="0" w:color="auto"/>
        <w:bottom w:val="none" w:sz="0" w:space="0" w:color="auto"/>
        <w:right w:val="none" w:sz="0" w:space="0" w:color="auto"/>
      </w:divBdr>
    </w:div>
    <w:div w:id="942418897">
      <w:bodyDiv w:val="1"/>
      <w:marLeft w:val="0"/>
      <w:marRight w:val="0"/>
      <w:marTop w:val="0"/>
      <w:marBottom w:val="0"/>
      <w:divBdr>
        <w:top w:val="none" w:sz="0" w:space="0" w:color="auto"/>
        <w:left w:val="none" w:sz="0" w:space="0" w:color="auto"/>
        <w:bottom w:val="none" w:sz="0" w:space="0" w:color="auto"/>
        <w:right w:val="none" w:sz="0" w:space="0" w:color="auto"/>
      </w:divBdr>
    </w:div>
    <w:div w:id="962611903">
      <w:bodyDiv w:val="1"/>
      <w:marLeft w:val="0"/>
      <w:marRight w:val="0"/>
      <w:marTop w:val="0"/>
      <w:marBottom w:val="0"/>
      <w:divBdr>
        <w:top w:val="none" w:sz="0" w:space="0" w:color="auto"/>
        <w:left w:val="none" w:sz="0" w:space="0" w:color="auto"/>
        <w:bottom w:val="none" w:sz="0" w:space="0" w:color="auto"/>
        <w:right w:val="none" w:sz="0" w:space="0" w:color="auto"/>
      </w:divBdr>
    </w:div>
    <w:div w:id="1026055369">
      <w:bodyDiv w:val="1"/>
      <w:marLeft w:val="0"/>
      <w:marRight w:val="0"/>
      <w:marTop w:val="0"/>
      <w:marBottom w:val="0"/>
      <w:divBdr>
        <w:top w:val="none" w:sz="0" w:space="0" w:color="auto"/>
        <w:left w:val="none" w:sz="0" w:space="0" w:color="auto"/>
        <w:bottom w:val="none" w:sz="0" w:space="0" w:color="auto"/>
        <w:right w:val="none" w:sz="0" w:space="0" w:color="auto"/>
      </w:divBdr>
    </w:div>
    <w:div w:id="1082489300">
      <w:bodyDiv w:val="1"/>
      <w:marLeft w:val="0"/>
      <w:marRight w:val="0"/>
      <w:marTop w:val="0"/>
      <w:marBottom w:val="0"/>
      <w:divBdr>
        <w:top w:val="none" w:sz="0" w:space="0" w:color="auto"/>
        <w:left w:val="none" w:sz="0" w:space="0" w:color="auto"/>
        <w:bottom w:val="none" w:sz="0" w:space="0" w:color="auto"/>
        <w:right w:val="none" w:sz="0" w:space="0" w:color="auto"/>
      </w:divBdr>
    </w:div>
    <w:div w:id="1244341816">
      <w:bodyDiv w:val="1"/>
      <w:marLeft w:val="0"/>
      <w:marRight w:val="0"/>
      <w:marTop w:val="0"/>
      <w:marBottom w:val="0"/>
      <w:divBdr>
        <w:top w:val="none" w:sz="0" w:space="0" w:color="auto"/>
        <w:left w:val="none" w:sz="0" w:space="0" w:color="auto"/>
        <w:bottom w:val="none" w:sz="0" w:space="0" w:color="auto"/>
        <w:right w:val="none" w:sz="0" w:space="0" w:color="auto"/>
      </w:divBdr>
    </w:div>
    <w:div w:id="1327319541">
      <w:bodyDiv w:val="1"/>
      <w:marLeft w:val="0"/>
      <w:marRight w:val="0"/>
      <w:marTop w:val="0"/>
      <w:marBottom w:val="0"/>
      <w:divBdr>
        <w:top w:val="none" w:sz="0" w:space="0" w:color="auto"/>
        <w:left w:val="none" w:sz="0" w:space="0" w:color="auto"/>
        <w:bottom w:val="none" w:sz="0" w:space="0" w:color="auto"/>
        <w:right w:val="none" w:sz="0" w:space="0" w:color="auto"/>
      </w:divBdr>
    </w:div>
    <w:div w:id="1388839983">
      <w:bodyDiv w:val="1"/>
      <w:marLeft w:val="0"/>
      <w:marRight w:val="0"/>
      <w:marTop w:val="0"/>
      <w:marBottom w:val="0"/>
      <w:divBdr>
        <w:top w:val="none" w:sz="0" w:space="0" w:color="auto"/>
        <w:left w:val="none" w:sz="0" w:space="0" w:color="auto"/>
        <w:bottom w:val="none" w:sz="0" w:space="0" w:color="auto"/>
        <w:right w:val="none" w:sz="0" w:space="0" w:color="auto"/>
      </w:divBdr>
    </w:div>
    <w:div w:id="1392272402">
      <w:bodyDiv w:val="1"/>
      <w:marLeft w:val="0"/>
      <w:marRight w:val="0"/>
      <w:marTop w:val="0"/>
      <w:marBottom w:val="0"/>
      <w:divBdr>
        <w:top w:val="none" w:sz="0" w:space="0" w:color="auto"/>
        <w:left w:val="none" w:sz="0" w:space="0" w:color="auto"/>
        <w:bottom w:val="none" w:sz="0" w:space="0" w:color="auto"/>
        <w:right w:val="none" w:sz="0" w:space="0" w:color="auto"/>
      </w:divBdr>
    </w:div>
    <w:div w:id="1400901719">
      <w:bodyDiv w:val="1"/>
      <w:marLeft w:val="0"/>
      <w:marRight w:val="0"/>
      <w:marTop w:val="0"/>
      <w:marBottom w:val="0"/>
      <w:divBdr>
        <w:top w:val="none" w:sz="0" w:space="0" w:color="auto"/>
        <w:left w:val="none" w:sz="0" w:space="0" w:color="auto"/>
        <w:bottom w:val="none" w:sz="0" w:space="0" w:color="auto"/>
        <w:right w:val="none" w:sz="0" w:space="0" w:color="auto"/>
      </w:divBdr>
    </w:div>
    <w:div w:id="1445341615">
      <w:bodyDiv w:val="1"/>
      <w:marLeft w:val="0"/>
      <w:marRight w:val="0"/>
      <w:marTop w:val="0"/>
      <w:marBottom w:val="0"/>
      <w:divBdr>
        <w:top w:val="none" w:sz="0" w:space="0" w:color="auto"/>
        <w:left w:val="none" w:sz="0" w:space="0" w:color="auto"/>
        <w:bottom w:val="none" w:sz="0" w:space="0" w:color="auto"/>
        <w:right w:val="none" w:sz="0" w:space="0" w:color="auto"/>
      </w:divBdr>
    </w:div>
    <w:div w:id="1694385044">
      <w:bodyDiv w:val="1"/>
      <w:marLeft w:val="0"/>
      <w:marRight w:val="0"/>
      <w:marTop w:val="0"/>
      <w:marBottom w:val="0"/>
      <w:divBdr>
        <w:top w:val="none" w:sz="0" w:space="0" w:color="auto"/>
        <w:left w:val="none" w:sz="0" w:space="0" w:color="auto"/>
        <w:bottom w:val="none" w:sz="0" w:space="0" w:color="auto"/>
        <w:right w:val="none" w:sz="0" w:space="0" w:color="auto"/>
      </w:divBdr>
    </w:div>
    <w:div w:id="1907261356">
      <w:bodyDiv w:val="1"/>
      <w:marLeft w:val="0"/>
      <w:marRight w:val="0"/>
      <w:marTop w:val="0"/>
      <w:marBottom w:val="0"/>
      <w:divBdr>
        <w:top w:val="none" w:sz="0" w:space="0" w:color="auto"/>
        <w:left w:val="none" w:sz="0" w:space="0" w:color="auto"/>
        <w:bottom w:val="none" w:sz="0" w:space="0" w:color="auto"/>
        <w:right w:val="none" w:sz="0" w:space="0" w:color="auto"/>
      </w:divBdr>
    </w:div>
    <w:div w:id="1943108598">
      <w:bodyDiv w:val="1"/>
      <w:marLeft w:val="0"/>
      <w:marRight w:val="0"/>
      <w:marTop w:val="0"/>
      <w:marBottom w:val="0"/>
      <w:divBdr>
        <w:top w:val="none" w:sz="0" w:space="0" w:color="auto"/>
        <w:left w:val="none" w:sz="0" w:space="0" w:color="auto"/>
        <w:bottom w:val="none" w:sz="0" w:space="0" w:color="auto"/>
        <w:right w:val="none" w:sz="0" w:space="0" w:color="auto"/>
      </w:divBdr>
    </w:div>
    <w:div w:id="1980039201">
      <w:bodyDiv w:val="1"/>
      <w:marLeft w:val="0"/>
      <w:marRight w:val="0"/>
      <w:marTop w:val="0"/>
      <w:marBottom w:val="0"/>
      <w:divBdr>
        <w:top w:val="none" w:sz="0" w:space="0" w:color="auto"/>
        <w:left w:val="none" w:sz="0" w:space="0" w:color="auto"/>
        <w:bottom w:val="none" w:sz="0" w:space="0" w:color="auto"/>
        <w:right w:val="none" w:sz="0" w:space="0" w:color="auto"/>
      </w:divBdr>
    </w:div>
    <w:div w:id="1985426523">
      <w:bodyDiv w:val="1"/>
      <w:marLeft w:val="0"/>
      <w:marRight w:val="0"/>
      <w:marTop w:val="0"/>
      <w:marBottom w:val="0"/>
      <w:divBdr>
        <w:top w:val="none" w:sz="0" w:space="0" w:color="auto"/>
        <w:left w:val="none" w:sz="0" w:space="0" w:color="auto"/>
        <w:bottom w:val="none" w:sz="0" w:space="0" w:color="auto"/>
        <w:right w:val="none" w:sz="0" w:space="0" w:color="auto"/>
      </w:divBdr>
    </w:div>
    <w:div w:id="1996913736">
      <w:bodyDiv w:val="1"/>
      <w:marLeft w:val="0"/>
      <w:marRight w:val="0"/>
      <w:marTop w:val="0"/>
      <w:marBottom w:val="0"/>
      <w:divBdr>
        <w:top w:val="none" w:sz="0" w:space="0" w:color="auto"/>
        <w:left w:val="none" w:sz="0" w:space="0" w:color="auto"/>
        <w:bottom w:val="none" w:sz="0" w:space="0" w:color="auto"/>
        <w:right w:val="none" w:sz="0" w:space="0" w:color="auto"/>
      </w:divBdr>
    </w:div>
    <w:div w:id="20963948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chart" Target="charts/chart4.xml"/><Relationship Id="rId39" Type="http://schemas.openxmlformats.org/officeDocument/2006/relationships/chart" Target="charts/chart17.xml"/><Relationship Id="rId34" Type="http://schemas.openxmlformats.org/officeDocument/2006/relationships/chart" Target="charts/chart12.xml"/><Relationship Id="rId42" Type="http://schemas.openxmlformats.org/officeDocument/2006/relationships/chart" Target="charts/chart20.xml"/><Relationship Id="rId47" Type="http://schemas.openxmlformats.org/officeDocument/2006/relationships/chart" Target="charts/chart25.xml"/><Relationship Id="rId50" Type="http://schemas.openxmlformats.org/officeDocument/2006/relationships/hyperlink" Target="http://www.limbazunovads.lv/" TargetMode="External"/><Relationship Id="rId55" Type="http://schemas.openxmlformats.org/officeDocument/2006/relationships/hyperlink" Target="https://twitter.com/SalacgrivasDOME" TargetMode="External"/><Relationship Id="rId63" Type="http://schemas.openxmlformats.org/officeDocument/2006/relationships/chart" Target="charts/chart29.xml"/><Relationship Id="rId68" Type="http://schemas.openxmlformats.org/officeDocument/2006/relationships/chart" Target="charts/chart3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chart" Target="charts/chart2.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3.xml"/><Relationship Id="rId53" Type="http://schemas.openxmlformats.org/officeDocument/2006/relationships/hyperlink" Target="http://www.salacgriva.lv/" TargetMode="External"/><Relationship Id="rId58" Type="http://schemas.openxmlformats.org/officeDocument/2006/relationships/hyperlink" Target="http://www.facebook.com/AlojasPasvaldiba/" TargetMode="External"/><Relationship Id="rId66" Type="http://schemas.openxmlformats.org/officeDocument/2006/relationships/chart" Target="charts/chart3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hyperlink" Target="http://www.limbazunovads.lv/" TargetMode="External"/><Relationship Id="rId57" Type="http://schemas.openxmlformats.org/officeDocument/2006/relationships/hyperlink" Target="http://www.facebook.com/AlojasPasvaldiba/" TargetMode="External"/><Relationship Id="rId61" Type="http://schemas.openxmlformats.org/officeDocument/2006/relationships/chart" Target="charts/chart27.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chart" Target="charts/chart9.xml"/><Relationship Id="rId44" Type="http://schemas.openxmlformats.org/officeDocument/2006/relationships/chart" Target="charts/chart22.xml"/><Relationship Id="rId52" Type="http://schemas.openxmlformats.org/officeDocument/2006/relationships/hyperlink" Target="http://www.salacgriva.lv/" TargetMode="External"/><Relationship Id="rId60" Type="http://schemas.openxmlformats.org/officeDocument/2006/relationships/chart" Target="charts/chart26.xml"/><Relationship Id="rId65" Type="http://schemas.openxmlformats.org/officeDocument/2006/relationships/chart" Target="charts/chart30.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21.xml"/><Relationship Id="rId48" Type="http://schemas.openxmlformats.org/officeDocument/2006/relationships/image" Target="media/image6.jpeg"/><Relationship Id="rId56" Type="http://schemas.openxmlformats.org/officeDocument/2006/relationships/hyperlink" Target="http://www.aloja.lv/" TargetMode="External"/><Relationship Id="rId64" Type="http://schemas.openxmlformats.org/officeDocument/2006/relationships/image" Target="media/image7.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salacgriva.lv"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chart" Target="charts/chart24.xml"/><Relationship Id="rId59" Type="http://schemas.openxmlformats.org/officeDocument/2006/relationships/hyperlink" Target="http://www.aloja.lv/" TargetMode="External"/><Relationship Id="rId67" Type="http://schemas.openxmlformats.org/officeDocument/2006/relationships/chart" Target="charts/chart32.xml"/><Relationship Id="rId41" Type="http://schemas.openxmlformats.org/officeDocument/2006/relationships/chart" Target="charts/chart19.xml"/><Relationship Id="rId54" Type="http://schemas.openxmlformats.org/officeDocument/2006/relationships/hyperlink" Target="https://www.youtube.com/user/SgrivaInfo" TargetMode="External"/><Relationship Id="rId62" Type="http://schemas.openxmlformats.org/officeDocument/2006/relationships/chart" Target="charts/chart28.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861512102653836E-2"/>
          <c:y val="0.12734126984126987"/>
          <c:w val="0.88267552493438317"/>
          <c:h val="0.7096691038620172"/>
        </c:manualLayout>
      </c:layout>
      <c:barChart>
        <c:barDir val="col"/>
        <c:grouping val="clustered"/>
        <c:varyColors val="0"/>
        <c:ser>
          <c:idx val="0"/>
          <c:order val="0"/>
          <c:tx>
            <c:strRef>
              <c:f>Sheet1!$B$1</c:f>
              <c:strCache>
                <c:ptCount val="1"/>
                <c:pt idx="0">
                  <c:v>2017</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Sheet1!$A$2:$A$4</c:f>
              <c:strCache>
                <c:ptCount val="3"/>
                <c:pt idx="0">
                  <c:v>Limbažu administratīvā teritorija</c:v>
                </c:pt>
                <c:pt idx="1">
                  <c:v>Salacgrīvas  administratīvā teritorija</c:v>
                </c:pt>
                <c:pt idx="2">
                  <c:v>Alojas administratīvā teritorija</c:v>
                </c:pt>
              </c:strCache>
            </c:strRef>
          </c:cat>
          <c:val>
            <c:numRef>
              <c:f>Sheet1!$B$2:$B$4</c:f>
              <c:numCache>
                <c:formatCode>#,##0</c:formatCode>
                <c:ptCount val="3"/>
                <c:pt idx="0">
                  <c:v>16571</c:v>
                </c:pt>
                <c:pt idx="1">
                  <c:v>7574</c:v>
                </c:pt>
                <c:pt idx="2">
                  <c:v>4785</c:v>
                </c:pt>
              </c:numCache>
            </c:numRef>
          </c:val>
          <c:extLst xmlns:c16r2="http://schemas.microsoft.com/office/drawing/2015/06/chart">
            <c:ext xmlns:c16="http://schemas.microsoft.com/office/drawing/2014/chart" uri="{C3380CC4-5D6E-409C-BE32-E72D297353CC}">
              <c16:uniqueId val="{00000000-7D90-4DC6-A721-083413DE1EFE}"/>
            </c:ext>
          </c:extLst>
        </c:ser>
        <c:ser>
          <c:idx val="1"/>
          <c:order val="1"/>
          <c:tx>
            <c:strRef>
              <c:f>Sheet1!$C$1</c:f>
              <c:strCache>
                <c:ptCount val="1"/>
                <c:pt idx="0">
                  <c:v>2018</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Sheet1!$A$2:$A$4</c:f>
              <c:strCache>
                <c:ptCount val="3"/>
                <c:pt idx="0">
                  <c:v>Limbažu administratīvā teritorija</c:v>
                </c:pt>
                <c:pt idx="1">
                  <c:v>Salacgrīvas  administratīvā teritorija</c:v>
                </c:pt>
                <c:pt idx="2">
                  <c:v>Alojas administratīvā teritorija</c:v>
                </c:pt>
              </c:strCache>
            </c:strRef>
          </c:cat>
          <c:val>
            <c:numRef>
              <c:f>Sheet1!$C$2:$C$4</c:f>
              <c:numCache>
                <c:formatCode>#,##0</c:formatCode>
                <c:ptCount val="3"/>
                <c:pt idx="0">
                  <c:v>16312</c:v>
                </c:pt>
                <c:pt idx="1">
                  <c:v>7423</c:v>
                </c:pt>
                <c:pt idx="2">
                  <c:v>4680</c:v>
                </c:pt>
              </c:numCache>
            </c:numRef>
          </c:val>
          <c:extLst xmlns:c16r2="http://schemas.microsoft.com/office/drawing/2015/06/chart">
            <c:ext xmlns:c16="http://schemas.microsoft.com/office/drawing/2014/chart" uri="{C3380CC4-5D6E-409C-BE32-E72D297353CC}">
              <c16:uniqueId val="{00000001-7D90-4DC6-A721-083413DE1EFE}"/>
            </c:ext>
          </c:extLst>
        </c:ser>
        <c:ser>
          <c:idx val="2"/>
          <c:order val="2"/>
          <c:tx>
            <c:strRef>
              <c:f>Sheet1!$D$1</c:f>
              <c:strCache>
                <c:ptCount val="1"/>
                <c:pt idx="0">
                  <c:v>2019</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strRef>
              <c:f>Sheet1!$A$2:$A$4</c:f>
              <c:strCache>
                <c:ptCount val="3"/>
                <c:pt idx="0">
                  <c:v>Limbažu administratīvā teritorija</c:v>
                </c:pt>
                <c:pt idx="1">
                  <c:v>Salacgrīvas  administratīvā teritorija</c:v>
                </c:pt>
                <c:pt idx="2">
                  <c:v>Alojas administratīvā teritorija</c:v>
                </c:pt>
              </c:strCache>
            </c:strRef>
          </c:cat>
          <c:val>
            <c:numRef>
              <c:f>Sheet1!$D$2:$D$4</c:f>
              <c:numCache>
                <c:formatCode>#,##0</c:formatCode>
                <c:ptCount val="3"/>
                <c:pt idx="0">
                  <c:v>16301</c:v>
                </c:pt>
                <c:pt idx="1">
                  <c:v>7228</c:v>
                </c:pt>
                <c:pt idx="2">
                  <c:v>4630</c:v>
                </c:pt>
              </c:numCache>
            </c:numRef>
          </c:val>
          <c:extLst xmlns:c16r2="http://schemas.microsoft.com/office/drawing/2015/06/chart">
            <c:ext xmlns:c16="http://schemas.microsoft.com/office/drawing/2014/chart" uri="{C3380CC4-5D6E-409C-BE32-E72D297353CC}">
              <c16:uniqueId val="{00000002-7D90-4DC6-A721-083413DE1EFE}"/>
            </c:ext>
          </c:extLst>
        </c:ser>
        <c:ser>
          <c:idx val="3"/>
          <c:order val="3"/>
          <c:tx>
            <c:strRef>
              <c:f>Sheet1!$E$1</c:f>
              <c:strCache>
                <c:ptCount val="1"/>
                <c:pt idx="0">
                  <c:v>2020</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f>Sheet1!$A$2:$A$4</c:f>
              <c:strCache>
                <c:ptCount val="3"/>
                <c:pt idx="0">
                  <c:v>Limbažu administratīvā teritorija</c:v>
                </c:pt>
                <c:pt idx="1">
                  <c:v>Salacgrīvas  administratīvā teritorija</c:v>
                </c:pt>
                <c:pt idx="2">
                  <c:v>Alojas administratīvā teritorija</c:v>
                </c:pt>
              </c:strCache>
            </c:strRef>
          </c:cat>
          <c:val>
            <c:numRef>
              <c:f>Sheet1!$E$2:$E$4</c:f>
              <c:numCache>
                <c:formatCode>#,##0</c:formatCode>
                <c:ptCount val="3"/>
                <c:pt idx="0">
                  <c:v>16772</c:v>
                </c:pt>
                <c:pt idx="1">
                  <c:v>7317</c:v>
                </c:pt>
                <c:pt idx="2">
                  <c:v>4627</c:v>
                </c:pt>
              </c:numCache>
            </c:numRef>
          </c:val>
          <c:extLst xmlns:c16r2="http://schemas.microsoft.com/office/drawing/2015/06/chart">
            <c:ext xmlns:c16="http://schemas.microsoft.com/office/drawing/2014/chart" uri="{C3380CC4-5D6E-409C-BE32-E72D297353CC}">
              <c16:uniqueId val="{00000003-7D90-4DC6-A721-083413DE1EFE}"/>
            </c:ext>
          </c:extLst>
        </c:ser>
        <c:ser>
          <c:idx val="4"/>
          <c:order val="4"/>
          <c:tx>
            <c:strRef>
              <c:f>Sheet1!$F$1</c:f>
              <c:strCache>
                <c:ptCount val="1"/>
                <c:pt idx="0">
                  <c:v>2021</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dLbl>
              <c:idx val="0"/>
              <c:layout>
                <c:manualLayout>
                  <c:x val="-4.2437781360066642E-17"/>
                  <c:y val="1.58730158730158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D90-4DC6-A721-083413DE1EF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Limbažu administratīvā teritorija</c:v>
                </c:pt>
                <c:pt idx="1">
                  <c:v>Salacgrīvas  administratīvā teritorija</c:v>
                </c:pt>
                <c:pt idx="2">
                  <c:v>Alojas administratīvā teritorija</c:v>
                </c:pt>
              </c:strCache>
            </c:strRef>
          </c:cat>
          <c:val>
            <c:numRef>
              <c:f>Sheet1!$F$2:$F$4</c:f>
              <c:numCache>
                <c:formatCode>#,##0</c:formatCode>
                <c:ptCount val="3"/>
                <c:pt idx="0">
                  <c:v>16744</c:v>
                </c:pt>
                <c:pt idx="1">
                  <c:v>7282</c:v>
                </c:pt>
                <c:pt idx="2">
                  <c:v>4520</c:v>
                </c:pt>
              </c:numCache>
            </c:numRef>
          </c:val>
          <c:extLst xmlns:c16r2="http://schemas.microsoft.com/office/drawing/2015/06/chart">
            <c:ext xmlns:c16="http://schemas.microsoft.com/office/drawing/2014/chart" uri="{C3380CC4-5D6E-409C-BE32-E72D297353CC}">
              <c16:uniqueId val="{00000005-7D90-4DC6-A721-083413DE1EFE}"/>
            </c:ext>
          </c:extLst>
        </c:ser>
        <c:dLbls>
          <c:showLegendKey val="0"/>
          <c:showVal val="0"/>
          <c:showCatName val="0"/>
          <c:showSerName val="0"/>
          <c:showPercent val="0"/>
          <c:showBubbleSize val="0"/>
        </c:dLbls>
        <c:gapWidth val="100"/>
        <c:overlap val="-24"/>
        <c:axId val="367887384"/>
        <c:axId val="367890128"/>
      </c:barChart>
      <c:catAx>
        <c:axId val="36788738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67890128"/>
        <c:crosses val="autoZero"/>
        <c:auto val="1"/>
        <c:lblAlgn val="ctr"/>
        <c:lblOffset val="100"/>
        <c:noMultiLvlLbl val="0"/>
      </c:catAx>
      <c:valAx>
        <c:axId val="36789012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67887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Vīrieši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2017.janv</c:v>
                </c:pt>
                <c:pt idx="1">
                  <c:v>2017</c:v>
                </c:pt>
                <c:pt idx="2">
                  <c:v>2018</c:v>
                </c:pt>
                <c:pt idx="3">
                  <c:v>2019</c:v>
                </c:pt>
                <c:pt idx="4">
                  <c:v>2020</c:v>
                </c:pt>
              </c:strCache>
            </c:strRef>
          </c:cat>
          <c:val>
            <c:numRef>
              <c:f>Sheet1!$B$2:$B$6</c:f>
              <c:numCache>
                <c:formatCode>0.0%</c:formatCode>
                <c:ptCount val="5"/>
                <c:pt idx="0">
                  <c:v>0.47699999999999998</c:v>
                </c:pt>
                <c:pt idx="1">
                  <c:v>0.47199999999999998</c:v>
                </c:pt>
                <c:pt idx="2">
                  <c:v>0.504</c:v>
                </c:pt>
                <c:pt idx="3">
                  <c:v>0.54200000000000004</c:v>
                </c:pt>
                <c:pt idx="4">
                  <c:v>0.52900000000000003</c:v>
                </c:pt>
              </c:numCache>
            </c:numRef>
          </c:val>
          <c:extLst xmlns:c16r2="http://schemas.microsoft.com/office/drawing/2015/06/chart">
            <c:ext xmlns:c16="http://schemas.microsoft.com/office/drawing/2014/chart" uri="{C3380CC4-5D6E-409C-BE32-E72D297353CC}">
              <c16:uniqueId val="{00000000-CEF8-4B08-B248-6918F764FC0A}"/>
            </c:ext>
          </c:extLst>
        </c:ser>
        <c:ser>
          <c:idx val="1"/>
          <c:order val="1"/>
          <c:tx>
            <c:strRef>
              <c:f>Sheet1!$C$1</c:f>
              <c:strCache>
                <c:ptCount val="1"/>
                <c:pt idx="0">
                  <c:v>Sievietes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2017.janv</c:v>
                </c:pt>
                <c:pt idx="1">
                  <c:v>2017</c:v>
                </c:pt>
                <c:pt idx="2">
                  <c:v>2018</c:v>
                </c:pt>
                <c:pt idx="3">
                  <c:v>2019</c:v>
                </c:pt>
                <c:pt idx="4">
                  <c:v>2020</c:v>
                </c:pt>
              </c:strCache>
            </c:strRef>
          </c:cat>
          <c:val>
            <c:numRef>
              <c:f>Sheet1!$C$2:$C$6</c:f>
              <c:numCache>
                <c:formatCode>0.0%</c:formatCode>
                <c:ptCount val="5"/>
                <c:pt idx="0">
                  <c:v>0.52300000000000002</c:v>
                </c:pt>
                <c:pt idx="1">
                  <c:v>0.52800000000000002</c:v>
                </c:pt>
                <c:pt idx="2">
                  <c:v>0.496</c:v>
                </c:pt>
                <c:pt idx="3">
                  <c:v>0.45800000000000002</c:v>
                </c:pt>
                <c:pt idx="4">
                  <c:v>0.47099999999999997</c:v>
                </c:pt>
              </c:numCache>
            </c:numRef>
          </c:val>
          <c:extLst xmlns:c16r2="http://schemas.microsoft.com/office/drawing/2015/06/chart">
            <c:ext xmlns:c16="http://schemas.microsoft.com/office/drawing/2014/chart" uri="{C3380CC4-5D6E-409C-BE32-E72D297353CC}">
              <c16:uniqueId val="{00000001-CEF8-4B08-B248-6918F764FC0A}"/>
            </c:ext>
          </c:extLst>
        </c:ser>
        <c:dLbls>
          <c:showLegendKey val="0"/>
          <c:showVal val="0"/>
          <c:showCatName val="0"/>
          <c:showSerName val="0"/>
          <c:showPercent val="0"/>
          <c:showBubbleSize val="0"/>
        </c:dLbls>
        <c:gapWidth val="100"/>
        <c:overlap val="-24"/>
        <c:axId val="380113968"/>
        <c:axId val="380118672"/>
      </c:barChart>
      <c:catAx>
        <c:axId val="38011396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8672"/>
        <c:crosses val="autoZero"/>
        <c:auto val="1"/>
        <c:lblAlgn val="ctr"/>
        <c:lblOffset val="100"/>
        <c:noMultiLvlLbl val="0"/>
      </c:catAx>
      <c:valAx>
        <c:axId val="380118672"/>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3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155025453041996E-2"/>
          <c:y val="9.834368530020704E-2"/>
          <c:w val="0.90733911425628755"/>
          <c:h val="0.70458910027550903"/>
        </c:manualLayout>
      </c:layout>
      <c:barChart>
        <c:barDir val="col"/>
        <c:grouping val="clustered"/>
        <c:varyColors val="0"/>
        <c:ser>
          <c:idx val="0"/>
          <c:order val="0"/>
          <c:tx>
            <c:strRef>
              <c:f>Sheet1!$B$1</c:f>
              <c:strCache>
                <c:ptCount val="1"/>
                <c:pt idx="0">
                  <c:v>Ilgstošie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2017.janv.</c:v>
                </c:pt>
                <c:pt idx="1">
                  <c:v>2017</c:v>
                </c:pt>
                <c:pt idx="2">
                  <c:v>2018</c:v>
                </c:pt>
                <c:pt idx="3">
                  <c:v>2019</c:v>
                </c:pt>
                <c:pt idx="4">
                  <c:v>2020</c:v>
                </c:pt>
              </c:strCache>
            </c:strRef>
          </c:cat>
          <c:val>
            <c:numRef>
              <c:f>Sheet1!$B$2:$B$6</c:f>
              <c:numCache>
                <c:formatCode>General</c:formatCode>
                <c:ptCount val="5"/>
                <c:pt idx="0">
                  <c:v>310</c:v>
                </c:pt>
                <c:pt idx="1">
                  <c:v>146</c:v>
                </c:pt>
                <c:pt idx="2">
                  <c:v>65</c:v>
                </c:pt>
                <c:pt idx="3">
                  <c:v>52</c:v>
                </c:pt>
                <c:pt idx="4">
                  <c:v>120</c:v>
                </c:pt>
              </c:numCache>
            </c:numRef>
          </c:val>
          <c:extLst xmlns:c16r2="http://schemas.microsoft.com/office/drawing/2015/06/chart">
            <c:ext xmlns:c16="http://schemas.microsoft.com/office/drawing/2014/chart" uri="{C3380CC4-5D6E-409C-BE32-E72D297353CC}">
              <c16:uniqueId val="{00000000-BD08-4160-939D-C08266F58BBB}"/>
            </c:ext>
          </c:extLst>
        </c:ser>
        <c:ser>
          <c:idx val="1"/>
          <c:order val="1"/>
          <c:tx>
            <c:strRef>
              <c:f>Sheet1!$C$1</c:f>
              <c:strCache>
                <c:ptCount val="1"/>
                <c:pt idx="0">
                  <c:v>Invalīdi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2017.janv.</c:v>
                </c:pt>
                <c:pt idx="1">
                  <c:v>2017</c:v>
                </c:pt>
                <c:pt idx="2">
                  <c:v>2018</c:v>
                </c:pt>
                <c:pt idx="3">
                  <c:v>2019</c:v>
                </c:pt>
                <c:pt idx="4">
                  <c:v>2020</c:v>
                </c:pt>
              </c:strCache>
            </c:strRef>
          </c:cat>
          <c:val>
            <c:numRef>
              <c:f>Sheet1!$C$2:$C$6</c:f>
              <c:numCache>
                <c:formatCode>General</c:formatCode>
                <c:ptCount val="5"/>
                <c:pt idx="0">
                  <c:v>148</c:v>
                </c:pt>
                <c:pt idx="1">
                  <c:v>112</c:v>
                </c:pt>
                <c:pt idx="2">
                  <c:v>98</c:v>
                </c:pt>
                <c:pt idx="3">
                  <c:v>100</c:v>
                </c:pt>
                <c:pt idx="4">
                  <c:v>132</c:v>
                </c:pt>
              </c:numCache>
            </c:numRef>
          </c:val>
          <c:extLst xmlns:c16r2="http://schemas.microsoft.com/office/drawing/2015/06/chart">
            <c:ext xmlns:c16="http://schemas.microsoft.com/office/drawing/2014/chart" uri="{C3380CC4-5D6E-409C-BE32-E72D297353CC}">
              <c16:uniqueId val="{00000001-BD08-4160-939D-C08266F58BBB}"/>
            </c:ext>
          </c:extLst>
        </c:ser>
        <c:ser>
          <c:idx val="2"/>
          <c:order val="2"/>
          <c:tx>
            <c:strRef>
              <c:f>Sheet1!$D$1</c:f>
              <c:strCache>
                <c:ptCount val="1"/>
                <c:pt idx="0">
                  <c:v>Jaunieši vecumā no 15-24 g.</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2017.janv.</c:v>
                </c:pt>
                <c:pt idx="1">
                  <c:v>2017</c:v>
                </c:pt>
                <c:pt idx="2">
                  <c:v>2018</c:v>
                </c:pt>
                <c:pt idx="3">
                  <c:v>2019</c:v>
                </c:pt>
                <c:pt idx="4">
                  <c:v>2020</c:v>
                </c:pt>
              </c:strCache>
            </c:strRef>
          </c:cat>
          <c:val>
            <c:numRef>
              <c:f>Sheet1!$D$2:$D$6</c:f>
              <c:numCache>
                <c:formatCode>General</c:formatCode>
                <c:ptCount val="5"/>
                <c:pt idx="0">
                  <c:v>131</c:v>
                </c:pt>
                <c:pt idx="1">
                  <c:v>82</c:v>
                </c:pt>
                <c:pt idx="2">
                  <c:v>60</c:v>
                </c:pt>
                <c:pt idx="3">
                  <c:v>69</c:v>
                </c:pt>
                <c:pt idx="4">
                  <c:v>56</c:v>
                </c:pt>
              </c:numCache>
            </c:numRef>
          </c:val>
          <c:extLst xmlns:c16r2="http://schemas.microsoft.com/office/drawing/2015/06/chart">
            <c:ext xmlns:c16="http://schemas.microsoft.com/office/drawing/2014/chart" uri="{C3380CC4-5D6E-409C-BE32-E72D297353CC}">
              <c16:uniqueId val="{00000002-BD08-4160-939D-C08266F58BBB}"/>
            </c:ext>
          </c:extLst>
        </c:ser>
        <c:ser>
          <c:idx val="3"/>
          <c:order val="3"/>
          <c:tx>
            <c:strRef>
              <c:f>Sheet1!$E$1</c:f>
              <c:strCache>
                <c:ptCount val="1"/>
                <c:pt idx="0">
                  <c:v>Pirmspensijas vecuma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2017.janv.</c:v>
                </c:pt>
                <c:pt idx="1">
                  <c:v>2017</c:v>
                </c:pt>
                <c:pt idx="2">
                  <c:v>2018</c:v>
                </c:pt>
                <c:pt idx="3">
                  <c:v>2019</c:v>
                </c:pt>
                <c:pt idx="4">
                  <c:v>2020</c:v>
                </c:pt>
              </c:strCache>
            </c:strRef>
          </c:cat>
          <c:val>
            <c:numRef>
              <c:f>Sheet1!$E$2:$E$6</c:f>
              <c:numCache>
                <c:formatCode>General</c:formatCode>
                <c:ptCount val="5"/>
                <c:pt idx="0">
                  <c:v>206</c:v>
                </c:pt>
                <c:pt idx="1">
                  <c:v>118</c:v>
                </c:pt>
                <c:pt idx="2">
                  <c:v>108</c:v>
                </c:pt>
                <c:pt idx="3">
                  <c:v>116</c:v>
                </c:pt>
                <c:pt idx="4">
                  <c:v>125</c:v>
                </c:pt>
              </c:numCache>
            </c:numRef>
          </c:val>
          <c:extLst xmlns:c16r2="http://schemas.microsoft.com/office/drawing/2015/06/chart">
            <c:ext xmlns:c16="http://schemas.microsoft.com/office/drawing/2014/chart" uri="{C3380CC4-5D6E-409C-BE32-E72D297353CC}">
              <c16:uniqueId val="{00000003-BD08-4160-939D-C08266F58BBB}"/>
            </c:ext>
          </c:extLst>
        </c:ser>
        <c:dLbls>
          <c:showLegendKey val="0"/>
          <c:showVal val="0"/>
          <c:showCatName val="0"/>
          <c:showSerName val="0"/>
          <c:showPercent val="0"/>
          <c:showBubbleSize val="0"/>
        </c:dLbls>
        <c:gapWidth val="219"/>
        <c:overlap val="-27"/>
        <c:axId val="380119064"/>
        <c:axId val="380225512"/>
      </c:barChart>
      <c:catAx>
        <c:axId val="380119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80225512"/>
        <c:crosses val="autoZero"/>
        <c:auto val="1"/>
        <c:lblAlgn val="ctr"/>
        <c:lblOffset val="100"/>
        <c:noMultiLvlLbl val="0"/>
      </c:catAx>
      <c:valAx>
        <c:axId val="380225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80119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Buratīno</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154</c:v>
              </c:pt>
              <c:pt idx="1">
                <c:v>169</c:v>
              </c:pt>
              <c:pt idx="2">
                <c:v>168</c:v>
              </c:pt>
              <c:pt idx="3">
                <c:v>162</c:v>
              </c:pt>
              <c:pt idx="4">
                <c:v>152</c:v>
              </c:pt>
            </c:numLit>
          </c:val>
          <c:extLst xmlns:c16r2="http://schemas.microsoft.com/office/drawing/2015/06/chart">
            <c:ext xmlns:c16="http://schemas.microsoft.com/office/drawing/2014/chart" uri="{C3380CC4-5D6E-409C-BE32-E72D297353CC}">
              <c16:uniqueId val="{00000000-E8B0-4750-926C-94D9A4298C90}"/>
            </c:ext>
          </c:extLst>
        </c:ser>
        <c:ser>
          <c:idx val="1"/>
          <c:order val="1"/>
          <c:tx>
            <c:v>Kāpēcītis</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104</c:v>
              </c:pt>
              <c:pt idx="1">
                <c:v>109</c:v>
              </c:pt>
              <c:pt idx="2">
                <c:v>104</c:v>
              </c:pt>
              <c:pt idx="3">
                <c:v>106</c:v>
              </c:pt>
              <c:pt idx="4">
                <c:v>105</c:v>
              </c:pt>
            </c:numLit>
          </c:val>
          <c:extLst xmlns:c16r2="http://schemas.microsoft.com/office/drawing/2015/06/chart">
            <c:ext xmlns:c16="http://schemas.microsoft.com/office/drawing/2014/chart" uri="{C3380CC4-5D6E-409C-BE32-E72D297353CC}">
              <c16:uniqueId val="{00000001-E8B0-4750-926C-94D9A4298C90}"/>
            </c:ext>
          </c:extLst>
        </c:ser>
        <c:ser>
          <c:idx val="2"/>
          <c:order val="2"/>
          <c:tx>
            <c:v>Spārīte</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197</c:v>
              </c:pt>
              <c:pt idx="1">
                <c:v>221</c:v>
              </c:pt>
              <c:pt idx="2">
                <c:v>211</c:v>
              </c:pt>
              <c:pt idx="3">
                <c:v>205</c:v>
              </c:pt>
              <c:pt idx="4">
                <c:v>179</c:v>
              </c:pt>
            </c:numLit>
          </c:val>
          <c:extLst xmlns:c16r2="http://schemas.microsoft.com/office/drawing/2015/06/chart">
            <c:ext xmlns:c16="http://schemas.microsoft.com/office/drawing/2014/chart" uri="{C3380CC4-5D6E-409C-BE32-E72D297353CC}">
              <c16:uniqueId val="{00000002-E8B0-4750-926C-94D9A4298C90}"/>
            </c:ext>
          </c:extLst>
        </c:ser>
        <c:ser>
          <c:idx val="3"/>
          <c:order val="3"/>
          <c:tx>
            <c:v>Aģupīte</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82</c:v>
              </c:pt>
              <c:pt idx="1">
                <c:v>85</c:v>
              </c:pt>
              <c:pt idx="2">
                <c:v>88</c:v>
              </c:pt>
              <c:pt idx="3">
                <c:v>90</c:v>
              </c:pt>
              <c:pt idx="4">
                <c:v>88</c:v>
              </c:pt>
            </c:numLit>
          </c:val>
          <c:extLst xmlns:c16r2="http://schemas.microsoft.com/office/drawing/2015/06/chart">
            <c:ext xmlns:c16="http://schemas.microsoft.com/office/drawing/2014/chart" uri="{C3380CC4-5D6E-409C-BE32-E72D297353CC}">
              <c16:uniqueId val="{00000003-E8B0-4750-926C-94D9A4298C90}"/>
            </c:ext>
          </c:extLst>
        </c:ser>
        <c:ser>
          <c:idx val="4"/>
          <c:order val="4"/>
          <c:tx>
            <c:v>Ozolaines</c:v>
          </c:tx>
          <c:spPr>
            <a:gradFill>
              <a:gsLst>
                <a:gs pos="0">
                  <a:srgbClr val="71A6DB"/>
                </a:gs>
                <a:gs pos="100000">
                  <a:srgbClr val="559BDB"/>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62</c:v>
              </c:pt>
              <c:pt idx="1">
                <c:v>72</c:v>
              </c:pt>
              <c:pt idx="2">
                <c:v>74</c:v>
              </c:pt>
              <c:pt idx="3">
                <c:v>81</c:v>
              </c:pt>
              <c:pt idx="4">
                <c:v>78</c:v>
              </c:pt>
            </c:numLit>
          </c:val>
          <c:extLst xmlns:c16r2="http://schemas.microsoft.com/office/drawing/2015/06/chart">
            <c:ext xmlns:c16="http://schemas.microsoft.com/office/drawing/2014/chart" uri="{C3380CC4-5D6E-409C-BE32-E72D297353CC}">
              <c16:uniqueId val="{00000004-E8B0-4750-926C-94D9A4298C90}"/>
            </c:ext>
          </c:extLst>
        </c:ser>
        <c:ser>
          <c:idx val="5"/>
          <c:order val="5"/>
          <c:tx>
            <c:v>Vilnītis</c:v>
          </c:tx>
          <c:spPr>
            <a:gradFill>
              <a:gsLst>
                <a:gs pos="0">
                  <a:srgbClr val="81B861"/>
                </a:gs>
                <a:gs pos="100000">
                  <a:srgbClr val="6FB242"/>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168</c:v>
              </c:pt>
              <c:pt idx="1">
                <c:v>163</c:v>
              </c:pt>
              <c:pt idx="2">
                <c:v>155</c:v>
              </c:pt>
              <c:pt idx="3">
                <c:v>0</c:v>
              </c:pt>
              <c:pt idx="4">
                <c:v>159</c:v>
              </c:pt>
            </c:numLit>
          </c:val>
          <c:extLst xmlns:c16r2="http://schemas.microsoft.com/office/drawing/2015/06/chart">
            <c:ext xmlns:c16="http://schemas.microsoft.com/office/drawing/2014/chart" uri="{C3380CC4-5D6E-409C-BE32-E72D297353CC}">
              <c16:uniqueId val="{00000005-E8B0-4750-926C-94D9A4298C90}"/>
            </c:ext>
          </c:extLst>
        </c:ser>
        <c:ser>
          <c:idx val="6"/>
          <c:order val="6"/>
          <c:tx>
            <c:v>Auseklītis</c:v>
          </c:tx>
          <c:spPr>
            <a:gradFill>
              <a:gsLst>
                <a:gs pos="0">
                  <a:srgbClr val="4F5F89"/>
                </a:gs>
                <a:gs pos="100000">
                  <a:srgbClr val="22427D"/>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0</c:v>
              </c:pt>
              <c:pt idx="1">
                <c:v>0</c:v>
              </c:pt>
              <c:pt idx="2">
                <c:v>142</c:v>
              </c:pt>
              <c:pt idx="3">
                <c:v>140</c:v>
              </c:pt>
              <c:pt idx="4">
                <c:v>150</c:v>
              </c:pt>
            </c:numLit>
          </c:val>
          <c:extLst xmlns:c16r2="http://schemas.microsoft.com/office/drawing/2015/06/chart">
            <c:ext xmlns:c16="http://schemas.microsoft.com/office/drawing/2014/chart" uri="{C3380CC4-5D6E-409C-BE32-E72D297353CC}">
              <c16:uniqueId val="{00000006-E8B0-4750-926C-94D9A4298C90}"/>
            </c:ext>
          </c:extLst>
        </c:ser>
        <c:ser>
          <c:idx val="7"/>
          <c:order val="7"/>
          <c:tx>
            <c:v>Zīļuks</c:v>
          </c:tx>
          <c:spPr>
            <a:gradFill>
              <a:gsLst>
                <a:gs pos="0">
                  <a:srgbClr val="AB6247"/>
                </a:gs>
                <a:gs pos="100000">
                  <a:srgbClr val="A54707"/>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71</c:v>
              </c:pt>
              <c:pt idx="1">
                <c:v>68</c:v>
              </c:pt>
              <c:pt idx="2">
                <c:v>86</c:v>
              </c:pt>
              <c:pt idx="3">
                <c:v>0</c:v>
              </c:pt>
              <c:pt idx="4">
                <c:v>0</c:v>
              </c:pt>
            </c:numLit>
          </c:val>
          <c:extLst xmlns:c16r2="http://schemas.microsoft.com/office/drawing/2015/06/chart">
            <c:ext xmlns:c16="http://schemas.microsoft.com/office/drawing/2014/chart" uri="{C3380CC4-5D6E-409C-BE32-E72D297353CC}">
              <c16:uniqueId val="{00000007-E8B0-4750-926C-94D9A4298C90}"/>
            </c:ext>
          </c:extLst>
        </c:ser>
        <c:dLbls>
          <c:showLegendKey val="0"/>
          <c:showVal val="0"/>
          <c:showCatName val="0"/>
          <c:showSerName val="0"/>
          <c:showPercent val="0"/>
          <c:showBubbleSize val="0"/>
        </c:dLbls>
        <c:gapWidth val="100"/>
        <c:overlap val="-24"/>
        <c:axId val="380224336"/>
        <c:axId val="380231392"/>
      </c:barChart>
      <c:valAx>
        <c:axId val="380231392"/>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4336"/>
        <c:crosses val="autoZero"/>
        <c:crossBetween val="between"/>
      </c:valAx>
      <c:catAx>
        <c:axId val="380224336"/>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31392"/>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LP</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17/18</c:v>
                </c:pt>
                <c:pt idx="1">
                  <c:v>18/19</c:v>
                </c:pt>
                <c:pt idx="2">
                  <c:v>19/20</c:v>
                </c:pt>
                <c:pt idx="3">
                  <c:v>20/21</c:v>
                </c:pt>
                <c:pt idx="4">
                  <c:v>21/22</c:v>
                </c:pt>
              </c:strCache>
            </c:strRef>
          </c:cat>
          <c:val>
            <c:numRef>
              <c:f>Sheet1!$B$2:$B$6</c:f>
              <c:numCache>
                <c:formatCode>General</c:formatCode>
                <c:ptCount val="5"/>
                <c:pt idx="0">
                  <c:v>45</c:v>
                </c:pt>
                <c:pt idx="1">
                  <c:v>52</c:v>
                </c:pt>
                <c:pt idx="2">
                  <c:v>50</c:v>
                </c:pt>
                <c:pt idx="3">
                  <c:v>46</c:v>
                </c:pt>
                <c:pt idx="4">
                  <c:v>41</c:v>
                </c:pt>
              </c:numCache>
            </c:numRef>
          </c:val>
          <c:extLst xmlns:c16r2="http://schemas.microsoft.com/office/drawing/2015/06/chart">
            <c:ext xmlns:c16="http://schemas.microsoft.com/office/drawing/2014/chart" uri="{C3380CC4-5D6E-409C-BE32-E72D297353CC}">
              <c16:uniqueId val="{00000000-08A8-4F6F-B7CA-34D1DD440F11}"/>
            </c:ext>
          </c:extLst>
        </c:ser>
        <c:ser>
          <c:idx val="1"/>
          <c:order val="1"/>
          <c:tx>
            <c:strRef>
              <c:f>Sheet1!$C$1</c:f>
              <c:strCache>
                <c:ptCount val="1"/>
                <c:pt idx="0">
                  <c:v>KVAP</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17/18</c:v>
                </c:pt>
                <c:pt idx="1">
                  <c:v>18/19</c:v>
                </c:pt>
                <c:pt idx="2">
                  <c:v>19/20</c:v>
                </c:pt>
                <c:pt idx="3">
                  <c:v>20/21</c:v>
                </c:pt>
                <c:pt idx="4">
                  <c:v>21/22</c:v>
                </c:pt>
              </c:strCache>
            </c:strRef>
          </c:cat>
          <c:val>
            <c:numRef>
              <c:f>Sheet1!$C$2:$C$6</c:f>
              <c:numCache>
                <c:formatCode>General</c:formatCode>
                <c:ptCount val="5"/>
                <c:pt idx="0">
                  <c:v>0</c:v>
                </c:pt>
                <c:pt idx="1">
                  <c:v>24</c:v>
                </c:pt>
                <c:pt idx="2">
                  <c:v>25</c:v>
                </c:pt>
                <c:pt idx="3">
                  <c:v>30</c:v>
                </c:pt>
                <c:pt idx="4">
                  <c:v>30</c:v>
                </c:pt>
              </c:numCache>
            </c:numRef>
          </c:val>
          <c:extLst xmlns:c16r2="http://schemas.microsoft.com/office/drawing/2015/06/chart">
            <c:ext xmlns:c16="http://schemas.microsoft.com/office/drawing/2014/chart" uri="{C3380CC4-5D6E-409C-BE32-E72D297353CC}">
              <c16:uniqueId val="{00000001-08A8-4F6F-B7CA-34D1DD440F11}"/>
            </c:ext>
          </c:extLst>
        </c:ser>
        <c:ser>
          <c:idx val="2"/>
          <c:order val="2"/>
          <c:tx>
            <c:strRef>
              <c:f>Sheet1!$D$1</c:f>
              <c:strCache>
                <c:ptCount val="1"/>
                <c:pt idx="0">
                  <c:v>SP</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17/18</c:v>
                </c:pt>
                <c:pt idx="1">
                  <c:v>18/19</c:v>
                </c:pt>
                <c:pt idx="2">
                  <c:v>19/20</c:v>
                </c:pt>
                <c:pt idx="3">
                  <c:v>20/21</c:v>
                </c:pt>
                <c:pt idx="4">
                  <c:v>21/22</c:v>
                </c:pt>
              </c:strCache>
            </c:strRef>
          </c:cat>
          <c:val>
            <c:numRef>
              <c:f>Sheet1!$D$2:$D$6</c:f>
              <c:numCache>
                <c:formatCode>General</c:formatCode>
                <c:ptCount val="5"/>
                <c:pt idx="0">
                  <c:v>50</c:v>
                </c:pt>
                <c:pt idx="1">
                  <c:v>49</c:v>
                </c:pt>
                <c:pt idx="2">
                  <c:v>49</c:v>
                </c:pt>
                <c:pt idx="3">
                  <c:v>46</c:v>
                </c:pt>
                <c:pt idx="4">
                  <c:v>42</c:v>
                </c:pt>
              </c:numCache>
            </c:numRef>
          </c:val>
          <c:extLst xmlns:c16r2="http://schemas.microsoft.com/office/drawing/2015/06/chart">
            <c:ext xmlns:c16="http://schemas.microsoft.com/office/drawing/2014/chart" uri="{C3380CC4-5D6E-409C-BE32-E72D297353CC}">
              <c16:uniqueId val="{00000002-08A8-4F6F-B7CA-34D1DD440F11}"/>
            </c:ext>
          </c:extLst>
        </c:ser>
        <c:ser>
          <c:idx val="3"/>
          <c:order val="3"/>
          <c:tx>
            <c:strRef>
              <c:f>Sheet1!$E$1</c:f>
              <c:strCache>
                <c:ptCount val="1"/>
                <c:pt idx="0">
                  <c:v>LāP</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17/18</c:v>
                </c:pt>
                <c:pt idx="1">
                  <c:v>18/19</c:v>
                </c:pt>
                <c:pt idx="2">
                  <c:v>19/20</c:v>
                </c:pt>
                <c:pt idx="3">
                  <c:v>20/21</c:v>
                </c:pt>
                <c:pt idx="4">
                  <c:v>21/22</c:v>
                </c:pt>
              </c:strCache>
            </c:strRef>
          </c:cat>
          <c:val>
            <c:numRef>
              <c:f>Sheet1!$E$2:$E$6</c:f>
              <c:numCache>
                <c:formatCode>General</c:formatCode>
                <c:ptCount val="5"/>
                <c:pt idx="0">
                  <c:v>34</c:v>
                </c:pt>
                <c:pt idx="1">
                  <c:v>40</c:v>
                </c:pt>
                <c:pt idx="2">
                  <c:v>44</c:v>
                </c:pt>
                <c:pt idx="3">
                  <c:v>52</c:v>
                </c:pt>
                <c:pt idx="4">
                  <c:v>40</c:v>
                </c:pt>
              </c:numCache>
            </c:numRef>
          </c:val>
          <c:extLst xmlns:c16r2="http://schemas.microsoft.com/office/drawing/2015/06/chart">
            <c:ext xmlns:c16="http://schemas.microsoft.com/office/drawing/2014/chart" uri="{C3380CC4-5D6E-409C-BE32-E72D297353CC}">
              <c16:uniqueId val="{00000003-08A8-4F6F-B7CA-34D1DD440F11}"/>
            </c:ext>
          </c:extLst>
        </c:ser>
        <c:dLbls>
          <c:showLegendKey val="0"/>
          <c:showVal val="0"/>
          <c:showCatName val="0"/>
          <c:showSerName val="0"/>
          <c:showPercent val="0"/>
          <c:showBubbleSize val="0"/>
        </c:dLbls>
        <c:gapWidth val="100"/>
        <c:overlap val="-24"/>
        <c:axId val="380232176"/>
        <c:axId val="380223552"/>
      </c:barChart>
      <c:catAx>
        <c:axId val="3802321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23552"/>
        <c:crosses val="autoZero"/>
        <c:auto val="1"/>
        <c:lblAlgn val="ctr"/>
        <c:lblOffset val="100"/>
        <c:noMultiLvlLbl val="0"/>
      </c:catAx>
      <c:valAx>
        <c:axId val="38022355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2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PP</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34</c:v>
              </c:pt>
              <c:pt idx="1">
                <c:v>31</c:v>
              </c:pt>
              <c:pt idx="2">
                <c:v>30</c:v>
              </c:pt>
              <c:pt idx="3">
                <c:v>29</c:v>
              </c:pt>
              <c:pt idx="4">
                <c:v>32</c:v>
              </c:pt>
            </c:numLit>
          </c:val>
          <c:extLst xmlns:c16r2="http://schemas.microsoft.com/office/drawing/2015/06/chart">
            <c:ext xmlns:c16="http://schemas.microsoft.com/office/drawing/2014/chart" uri="{C3380CC4-5D6E-409C-BE32-E72D297353CC}">
              <c16:uniqueId val="{00000000-D543-4F9A-ACEF-7AC1A0578931}"/>
            </c:ext>
          </c:extLst>
        </c:ser>
        <c:ser>
          <c:idx val="1"/>
          <c:order val="1"/>
          <c:tx>
            <c:v>UP</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0</c:v>
              </c:pt>
              <c:pt idx="1">
                <c:v>0</c:v>
              </c:pt>
              <c:pt idx="2">
                <c:v>0</c:v>
              </c:pt>
              <c:pt idx="3">
                <c:v>79</c:v>
              </c:pt>
              <c:pt idx="4">
                <c:v>77</c:v>
              </c:pt>
            </c:numLit>
          </c:val>
          <c:extLst xmlns:c16r2="http://schemas.microsoft.com/office/drawing/2015/06/chart">
            <c:ext xmlns:c16="http://schemas.microsoft.com/office/drawing/2014/chart" uri="{C3380CC4-5D6E-409C-BE32-E72D297353CC}">
              <c16:uniqueId val="{00000001-D543-4F9A-ACEF-7AC1A0578931}"/>
            </c:ext>
          </c:extLst>
        </c:ser>
        <c:ser>
          <c:idx val="2"/>
          <c:order val="2"/>
          <c:tx>
            <c:v>VP</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60</c:v>
              </c:pt>
              <c:pt idx="1">
                <c:v>71</c:v>
              </c:pt>
              <c:pt idx="2">
                <c:v>71</c:v>
              </c:pt>
              <c:pt idx="3">
                <c:v>68</c:v>
              </c:pt>
              <c:pt idx="4">
                <c:v>62</c:v>
              </c:pt>
            </c:numLit>
          </c:val>
          <c:extLst xmlns:c16r2="http://schemas.microsoft.com/office/drawing/2015/06/chart">
            <c:ext xmlns:c16="http://schemas.microsoft.com/office/drawing/2014/chart" uri="{C3380CC4-5D6E-409C-BE32-E72D297353CC}">
              <c16:uniqueId val="{00000002-D543-4F9A-ACEF-7AC1A0578931}"/>
            </c:ext>
          </c:extLst>
        </c:ser>
        <c:ser>
          <c:idx val="3"/>
          <c:order val="3"/>
          <c:tx>
            <c:v>BKVP</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39</c:v>
              </c:pt>
              <c:pt idx="1">
                <c:v>42</c:v>
              </c:pt>
              <c:pt idx="2">
                <c:v>44</c:v>
              </c:pt>
              <c:pt idx="3">
                <c:v>44</c:v>
              </c:pt>
              <c:pt idx="4">
                <c:v>41</c:v>
              </c:pt>
            </c:numLit>
          </c:val>
          <c:extLst xmlns:c16r2="http://schemas.microsoft.com/office/drawing/2015/06/chart">
            <c:ext xmlns:c16="http://schemas.microsoft.com/office/drawing/2014/chart" uri="{C3380CC4-5D6E-409C-BE32-E72D297353CC}">
              <c16:uniqueId val="{00000003-D543-4F9A-ACEF-7AC1A0578931}"/>
            </c:ext>
          </c:extLst>
        </c:ser>
        <c:dLbls>
          <c:showLegendKey val="0"/>
          <c:showVal val="0"/>
          <c:showCatName val="0"/>
          <c:showSerName val="0"/>
          <c:showPercent val="0"/>
          <c:showBubbleSize val="0"/>
        </c:dLbls>
        <c:gapWidth val="100"/>
        <c:overlap val="-24"/>
        <c:axId val="380224728"/>
        <c:axId val="380230608"/>
      </c:barChart>
      <c:valAx>
        <c:axId val="380230608"/>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4728"/>
        <c:crosses val="autoZero"/>
        <c:crossBetween val="between"/>
      </c:valAx>
      <c:catAx>
        <c:axId val="380224728"/>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30608"/>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LVT</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149</c:v>
              </c:pt>
              <c:pt idx="1">
                <c:v>148</c:v>
              </c:pt>
              <c:pt idx="2">
                <c:v>171</c:v>
              </c:pt>
              <c:pt idx="3">
                <c:v>521</c:v>
              </c:pt>
              <c:pt idx="4">
                <c:v>519</c:v>
              </c:pt>
            </c:numLit>
          </c:val>
          <c:extLst xmlns:c16r2="http://schemas.microsoft.com/office/drawing/2015/06/chart">
            <c:ext xmlns:c16="http://schemas.microsoft.com/office/drawing/2014/chart" uri="{C3380CC4-5D6E-409C-BE32-E72D297353CC}">
              <c16:uniqueId val="{00000000-D7EA-43A8-A80F-CF0D422D8B58}"/>
            </c:ext>
          </c:extLst>
        </c:ser>
        <c:ser>
          <c:idx val="1"/>
          <c:order val="1"/>
          <c:tx>
            <c:v>LV</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374</c:v>
              </c:pt>
              <c:pt idx="1">
                <c:v>373</c:v>
              </c:pt>
              <c:pt idx="2">
                <c:v>379</c:v>
              </c:pt>
              <c:pt idx="3">
                <c:v>410</c:v>
              </c:pt>
              <c:pt idx="4">
                <c:v>392</c:v>
              </c:pt>
            </c:numLit>
          </c:val>
          <c:extLst xmlns:c16r2="http://schemas.microsoft.com/office/drawing/2015/06/chart">
            <c:ext xmlns:c16="http://schemas.microsoft.com/office/drawing/2014/chart" uri="{C3380CC4-5D6E-409C-BE32-E72D297353CC}">
              <c16:uniqueId val="{00000001-D7EA-43A8-A80F-CF0D422D8B58}"/>
            </c:ext>
          </c:extLst>
        </c:ser>
        <c:ser>
          <c:idx val="2"/>
          <c:order val="2"/>
          <c:tx>
            <c:v>SV</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335</c:v>
              </c:pt>
              <c:pt idx="1">
                <c:v>333</c:v>
              </c:pt>
              <c:pt idx="2">
                <c:v>320</c:v>
              </c:pt>
              <c:pt idx="3">
                <c:v>318</c:v>
              </c:pt>
              <c:pt idx="4">
                <c:v>305</c:v>
              </c:pt>
            </c:numLit>
          </c:val>
          <c:extLst xmlns:c16r2="http://schemas.microsoft.com/office/drawing/2015/06/chart">
            <c:ext xmlns:c16="http://schemas.microsoft.com/office/drawing/2014/chart" uri="{C3380CC4-5D6E-409C-BE32-E72D297353CC}">
              <c16:uniqueId val="{00000002-D7EA-43A8-A80F-CF0D422D8B58}"/>
            </c:ext>
          </c:extLst>
        </c:ser>
        <c:ser>
          <c:idx val="3"/>
          <c:order val="3"/>
          <c:tx>
            <c:v>AAV</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217</c:v>
              </c:pt>
              <c:pt idx="1">
                <c:v>232</c:v>
              </c:pt>
              <c:pt idx="2">
                <c:v>231</c:v>
              </c:pt>
              <c:pt idx="3">
                <c:v>214</c:v>
              </c:pt>
              <c:pt idx="4">
                <c:v>204</c:v>
              </c:pt>
            </c:numLit>
          </c:val>
          <c:extLst xmlns:c16r2="http://schemas.microsoft.com/office/drawing/2015/06/chart">
            <c:ext xmlns:c16="http://schemas.microsoft.com/office/drawing/2014/chart" uri="{C3380CC4-5D6E-409C-BE32-E72D297353CC}">
              <c16:uniqueId val="{00000003-D7EA-43A8-A80F-CF0D422D8B58}"/>
            </c:ext>
          </c:extLst>
        </c:ser>
        <c:dLbls>
          <c:showLegendKey val="0"/>
          <c:showVal val="0"/>
          <c:showCatName val="0"/>
          <c:showSerName val="0"/>
          <c:showPercent val="0"/>
          <c:showBubbleSize val="0"/>
        </c:dLbls>
        <c:gapWidth val="100"/>
        <c:overlap val="-24"/>
        <c:axId val="380225120"/>
        <c:axId val="380230216"/>
      </c:barChart>
      <c:valAx>
        <c:axId val="380230216"/>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5120"/>
        <c:crosses val="autoZero"/>
        <c:crossBetween val="between"/>
      </c:valAx>
      <c:catAx>
        <c:axId val="380225120"/>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30216"/>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LVT</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104</c:v>
              </c:pt>
              <c:pt idx="1">
                <c:v>131</c:v>
              </c:pt>
              <c:pt idx="2">
                <c:v>127</c:v>
              </c:pt>
              <c:pt idx="3">
                <c:v>141</c:v>
              </c:pt>
              <c:pt idx="4">
                <c:v>144</c:v>
              </c:pt>
            </c:numLit>
          </c:val>
          <c:extLst xmlns:c16r2="http://schemas.microsoft.com/office/drawing/2015/06/chart">
            <c:ext xmlns:c16="http://schemas.microsoft.com/office/drawing/2014/chart" uri="{C3380CC4-5D6E-409C-BE32-E72D297353CC}">
              <c16:uniqueId val="{00000000-D477-4D20-B500-BAD404C547D0}"/>
            </c:ext>
          </c:extLst>
        </c:ser>
        <c:ser>
          <c:idx val="1"/>
          <c:order val="1"/>
          <c:tx>
            <c:v>LV</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104</c:v>
              </c:pt>
              <c:pt idx="1">
                <c:v>94</c:v>
              </c:pt>
              <c:pt idx="2">
                <c:v>88</c:v>
              </c:pt>
              <c:pt idx="3">
                <c:v>92</c:v>
              </c:pt>
              <c:pt idx="4">
                <c:v>109</c:v>
              </c:pt>
            </c:numLit>
          </c:val>
          <c:extLst xmlns:c16r2="http://schemas.microsoft.com/office/drawing/2015/06/chart">
            <c:ext xmlns:c16="http://schemas.microsoft.com/office/drawing/2014/chart" uri="{C3380CC4-5D6E-409C-BE32-E72D297353CC}">
              <c16:uniqueId val="{00000001-D477-4D20-B500-BAD404C547D0}"/>
            </c:ext>
          </c:extLst>
        </c:ser>
        <c:ser>
          <c:idx val="2"/>
          <c:order val="2"/>
          <c:tx>
            <c:v>RVT</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106</c:v>
              </c:pt>
              <c:pt idx="1">
                <c:v>88</c:v>
              </c:pt>
              <c:pt idx="2">
                <c:v>58</c:v>
              </c:pt>
              <c:pt idx="3">
                <c:v>60</c:v>
              </c:pt>
              <c:pt idx="4">
                <c:v>46</c:v>
              </c:pt>
            </c:numLit>
          </c:val>
          <c:extLst xmlns:c16r2="http://schemas.microsoft.com/office/drawing/2015/06/chart">
            <c:ext xmlns:c16="http://schemas.microsoft.com/office/drawing/2014/chart" uri="{C3380CC4-5D6E-409C-BE32-E72D297353CC}">
              <c16:uniqueId val="{00000002-D477-4D20-B500-BAD404C547D0}"/>
            </c:ext>
          </c:extLst>
        </c:ser>
        <c:ser>
          <c:idx val="3"/>
          <c:order val="3"/>
          <c:tx>
            <c:v>SV</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50</c:v>
              </c:pt>
              <c:pt idx="1">
                <c:v>50</c:v>
              </c:pt>
              <c:pt idx="2">
                <c:v>45</c:v>
              </c:pt>
              <c:pt idx="3">
                <c:v>41</c:v>
              </c:pt>
              <c:pt idx="4">
                <c:v>48</c:v>
              </c:pt>
            </c:numLit>
          </c:val>
          <c:extLst xmlns:c16r2="http://schemas.microsoft.com/office/drawing/2015/06/chart">
            <c:ext xmlns:c16="http://schemas.microsoft.com/office/drawing/2014/chart" uri="{C3380CC4-5D6E-409C-BE32-E72D297353CC}">
              <c16:uniqueId val="{00000003-D477-4D20-B500-BAD404C547D0}"/>
            </c:ext>
          </c:extLst>
        </c:ser>
        <c:ser>
          <c:idx val="4"/>
          <c:order val="4"/>
          <c:tx>
            <c:v>AAV</c:v>
          </c:tx>
          <c:spPr>
            <a:gradFill>
              <a:gsLst>
                <a:gs pos="0">
                  <a:srgbClr val="71A6DB"/>
                </a:gs>
                <a:gs pos="100000">
                  <a:srgbClr val="559BDB"/>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41</c:v>
              </c:pt>
              <c:pt idx="1">
                <c:v>31</c:v>
              </c:pt>
              <c:pt idx="2">
                <c:v>30</c:v>
              </c:pt>
              <c:pt idx="3">
                <c:v>34</c:v>
              </c:pt>
              <c:pt idx="4">
                <c:v>38</c:v>
              </c:pt>
            </c:numLit>
          </c:val>
          <c:extLst xmlns:c16r2="http://schemas.microsoft.com/office/drawing/2015/06/chart">
            <c:ext xmlns:c16="http://schemas.microsoft.com/office/drawing/2014/chart" uri="{C3380CC4-5D6E-409C-BE32-E72D297353CC}">
              <c16:uniqueId val="{00000004-D477-4D20-B500-BAD404C547D0}"/>
            </c:ext>
          </c:extLst>
        </c:ser>
        <c:dLbls>
          <c:showLegendKey val="0"/>
          <c:showVal val="0"/>
          <c:showCatName val="0"/>
          <c:showSerName val="0"/>
          <c:showPercent val="0"/>
          <c:showBubbleSize val="0"/>
        </c:dLbls>
        <c:gapWidth val="100"/>
        <c:overlap val="-24"/>
        <c:axId val="380226296"/>
        <c:axId val="380227080"/>
      </c:barChart>
      <c:valAx>
        <c:axId val="380227080"/>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6296"/>
        <c:crosses val="autoZero"/>
        <c:crossBetween val="between"/>
      </c:valAx>
      <c:catAx>
        <c:axId val="380226296"/>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7080"/>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LP</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111</c:v>
              </c:pt>
              <c:pt idx="1">
                <c:v>92</c:v>
              </c:pt>
              <c:pt idx="2">
                <c:v>94</c:v>
              </c:pt>
              <c:pt idx="3">
                <c:v>83</c:v>
              </c:pt>
              <c:pt idx="4">
                <c:v>111</c:v>
              </c:pt>
            </c:numLit>
          </c:val>
          <c:extLst xmlns:c16r2="http://schemas.microsoft.com/office/drawing/2015/06/chart">
            <c:ext xmlns:c16="http://schemas.microsoft.com/office/drawing/2014/chart" uri="{C3380CC4-5D6E-409C-BE32-E72D297353CC}">
              <c16:uniqueId val="{00000000-42BD-4818-8899-6EF2B6BB403B}"/>
            </c:ext>
          </c:extLst>
        </c:ser>
        <c:ser>
          <c:idx val="1"/>
          <c:order val="1"/>
          <c:tx>
            <c:v>KVAP</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80</c:v>
              </c:pt>
              <c:pt idx="1">
                <c:v>77</c:v>
              </c:pt>
              <c:pt idx="2">
                <c:v>76</c:v>
              </c:pt>
              <c:pt idx="3">
                <c:v>75</c:v>
              </c:pt>
              <c:pt idx="4">
                <c:v>68</c:v>
              </c:pt>
            </c:numLit>
          </c:val>
          <c:extLst xmlns:c16r2="http://schemas.microsoft.com/office/drawing/2015/06/chart">
            <c:ext xmlns:c16="http://schemas.microsoft.com/office/drawing/2014/chart" uri="{C3380CC4-5D6E-409C-BE32-E72D297353CC}">
              <c16:uniqueId val="{00000001-42BD-4818-8899-6EF2B6BB403B}"/>
            </c:ext>
          </c:extLst>
        </c:ser>
        <c:ser>
          <c:idx val="2"/>
          <c:order val="2"/>
          <c:tx>
            <c:v>SP</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133</c:v>
              </c:pt>
              <c:pt idx="1">
                <c:v>125</c:v>
              </c:pt>
              <c:pt idx="2">
                <c:v>120</c:v>
              </c:pt>
              <c:pt idx="3">
                <c:v>108</c:v>
              </c:pt>
              <c:pt idx="4">
                <c:v>106</c:v>
              </c:pt>
            </c:numLit>
          </c:val>
          <c:extLst xmlns:c16r2="http://schemas.microsoft.com/office/drawing/2015/06/chart">
            <c:ext xmlns:c16="http://schemas.microsoft.com/office/drawing/2014/chart" uri="{C3380CC4-5D6E-409C-BE32-E72D297353CC}">
              <c16:uniqueId val="{00000002-42BD-4818-8899-6EF2B6BB403B}"/>
            </c:ext>
          </c:extLst>
        </c:ser>
        <c:ser>
          <c:idx val="3"/>
          <c:order val="3"/>
          <c:tx>
            <c:v>LāP</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132</c:v>
              </c:pt>
              <c:pt idx="1">
                <c:v>129</c:v>
              </c:pt>
              <c:pt idx="2">
                <c:v>103</c:v>
              </c:pt>
              <c:pt idx="3">
                <c:v>102</c:v>
              </c:pt>
              <c:pt idx="4">
                <c:v>103</c:v>
              </c:pt>
            </c:numLit>
          </c:val>
          <c:extLst xmlns:c16r2="http://schemas.microsoft.com/office/drawing/2015/06/chart">
            <c:ext xmlns:c16="http://schemas.microsoft.com/office/drawing/2014/chart" uri="{C3380CC4-5D6E-409C-BE32-E72D297353CC}">
              <c16:uniqueId val="{00000003-42BD-4818-8899-6EF2B6BB403B}"/>
            </c:ext>
          </c:extLst>
        </c:ser>
        <c:dLbls>
          <c:showLegendKey val="0"/>
          <c:showVal val="0"/>
          <c:showCatName val="0"/>
          <c:showSerName val="0"/>
          <c:showPercent val="0"/>
          <c:showBubbleSize val="0"/>
        </c:dLbls>
        <c:gapWidth val="100"/>
        <c:overlap val="-24"/>
        <c:axId val="380233744"/>
        <c:axId val="380229040"/>
      </c:barChart>
      <c:valAx>
        <c:axId val="380229040"/>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33744"/>
        <c:crosses val="autoZero"/>
        <c:crossBetween val="between"/>
      </c:valAx>
      <c:catAx>
        <c:axId val="380233744"/>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9040"/>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703441899308044E-2"/>
          <c:y val="3.3904442500243027E-2"/>
          <c:w val="0.90641777022190406"/>
          <c:h val="0.64769514921745897"/>
        </c:manualLayout>
      </c:layout>
      <c:barChart>
        <c:barDir val="col"/>
        <c:grouping val="clustered"/>
        <c:varyColors val="0"/>
        <c:ser>
          <c:idx val="0"/>
          <c:order val="0"/>
          <c:tx>
            <c:v>PP</c:v>
          </c:tx>
          <c:spPr>
            <a:gradFill>
              <a:gsLst>
                <a:gs pos="0">
                  <a:srgbClr val="6083CB"/>
                </a:gs>
                <a:gs pos="100000">
                  <a:srgbClr val="3E70CA"/>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86</c:v>
              </c:pt>
              <c:pt idx="1">
                <c:v>81</c:v>
              </c:pt>
              <c:pt idx="2">
                <c:v>76</c:v>
              </c:pt>
              <c:pt idx="3">
                <c:v>73</c:v>
              </c:pt>
              <c:pt idx="4">
                <c:v>71</c:v>
              </c:pt>
            </c:numLit>
          </c:val>
          <c:extLst xmlns:c16r2="http://schemas.microsoft.com/office/drawing/2015/06/chart">
            <c:ext xmlns:c16="http://schemas.microsoft.com/office/drawing/2014/chart" uri="{C3380CC4-5D6E-409C-BE32-E72D297353CC}">
              <c16:uniqueId val="{00000000-9060-45F0-B70A-6FBB17DA81FB}"/>
            </c:ext>
          </c:extLst>
        </c:ser>
        <c:ser>
          <c:idx val="1"/>
          <c:order val="1"/>
          <c:tx>
            <c:v>UP</c:v>
          </c:tx>
          <c:spPr>
            <a:gradFill>
              <a:gsLst>
                <a:gs pos="0">
                  <a:srgbClr val="F18C55"/>
                </a:gs>
                <a:gs pos="100000">
                  <a:srgbClr val="F67B28"/>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103</c:v>
              </c:pt>
              <c:pt idx="1">
                <c:v>96</c:v>
              </c:pt>
              <c:pt idx="2">
                <c:v>97</c:v>
              </c:pt>
              <c:pt idx="3">
                <c:v>99</c:v>
              </c:pt>
              <c:pt idx="4">
                <c:v>100</c:v>
              </c:pt>
            </c:numLit>
          </c:val>
          <c:extLst xmlns:c16r2="http://schemas.microsoft.com/office/drawing/2015/06/chart">
            <c:ext xmlns:c16="http://schemas.microsoft.com/office/drawing/2014/chart" uri="{C3380CC4-5D6E-409C-BE32-E72D297353CC}">
              <c16:uniqueId val="{00000001-9060-45F0-B70A-6FBB17DA81FB}"/>
            </c:ext>
          </c:extLst>
        </c:ser>
        <c:ser>
          <c:idx val="2"/>
          <c:order val="2"/>
          <c:tx>
            <c:v>VP</c:v>
          </c:tx>
          <c:spPr>
            <a:gradFill>
              <a:gsLst>
                <a:gs pos="0">
                  <a:srgbClr val="AFAFAF"/>
                </a:gs>
                <a:gs pos="100000">
                  <a:srgbClr val="A5A5A5"/>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73</c:v>
              </c:pt>
              <c:pt idx="1">
                <c:v>65</c:v>
              </c:pt>
              <c:pt idx="2">
                <c:v>63</c:v>
              </c:pt>
              <c:pt idx="3">
                <c:v>59</c:v>
              </c:pt>
              <c:pt idx="4">
                <c:v>75</c:v>
              </c:pt>
            </c:numLit>
          </c:val>
          <c:extLst xmlns:c16r2="http://schemas.microsoft.com/office/drawing/2015/06/chart">
            <c:ext xmlns:c16="http://schemas.microsoft.com/office/drawing/2014/chart" uri="{C3380CC4-5D6E-409C-BE32-E72D297353CC}">
              <c16:uniqueId val="{00000002-9060-45F0-B70A-6FBB17DA81FB}"/>
            </c:ext>
          </c:extLst>
        </c:ser>
        <c:ser>
          <c:idx val="3"/>
          <c:order val="3"/>
          <c:tx>
            <c:v>BKVP</c:v>
          </c:tx>
          <c:spPr>
            <a:gradFill>
              <a:gsLst>
                <a:gs pos="0">
                  <a:srgbClr val="FFC746"/>
                </a:gs>
                <a:gs pos="100000">
                  <a:srgbClr val="FFC600"/>
                </a:gs>
              </a:gsLst>
              <a:lin ang="5400000"/>
            </a:gra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73</c:v>
              </c:pt>
              <c:pt idx="1">
                <c:v>57</c:v>
              </c:pt>
              <c:pt idx="2">
                <c:v>54</c:v>
              </c:pt>
              <c:pt idx="3">
                <c:v>54</c:v>
              </c:pt>
              <c:pt idx="4">
                <c:v>54</c:v>
              </c:pt>
            </c:numLit>
          </c:val>
          <c:extLst xmlns:c16r2="http://schemas.microsoft.com/office/drawing/2015/06/chart">
            <c:ext xmlns:c16="http://schemas.microsoft.com/office/drawing/2014/chart" uri="{C3380CC4-5D6E-409C-BE32-E72D297353CC}">
              <c16:uniqueId val="{00000003-9060-45F0-B70A-6FBB17DA81FB}"/>
            </c:ext>
          </c:extLst>
        </c:ser>
        <c:dLbls>
          <c:showLegendKey val="0"/>
          <c:showVal val="0"/>
          <c:showCatName val="0"/>
          <c:showSerName val="0"/>
          <c:showPercent val="0"/>
          <c:showBubbleSize val="0"/>
        </c:dLbls>
        <c:gapWidth val="100"/>
        <c:overlap val="-24"/>
        <c:axId val="380229824"/>
        <c:axId val="380226688"/>
      </c:barChart>
      <c:valAx>
        <c:axId val="380226688"/>
        <c:scaling>
          <c:orientation val="minMax"/>
        </c:scaling>
        <c:delete val="0"/>
        <c:axPos val="l"/>
        <c:majorGridlines>
          <c:spPr>
            <a:ln w="9528" cap="flat">
              <a:solidFill>
                <a:srgbClr val="E0E5EB"/>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9824"/>
        <c:crosses val="autoZero"/>
        <c:crossBetween val="between"/>
      </c:valAx>
      <c:catAx>
        <c:axId val="380229824"/>
        <c:scaling>
          <c:orientation val="minMax"/>
        </c:scaling>
        <c:delete val="0"/>
        <c:axPos val="b"/>
        <c:numFmt formatCode="General" sourceLinked="0"/>
        <c:majorTickMark val="none"/>
        <c:minorTickMark val="none"/>
        <c:tickLblPos val="nextTo"/>
        <c:spPr>
          <a:noFill/>
          <a:ln w="9528" cap="flat">
            <a:solidFill>
              <a:srgbClr val="E0E5EB"/>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crossAx val="380226688"/>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44546A"/>
              </a:solidFill>
              <a:latin typeface="Calibri"/>
            </a:defRPr>
          </a:pPr>
          <a:endParaRPr lang="lv-LV"/>
        </a:p>
      </c:txPr>
    </c:legend>
    <c:plotVisOnly val="1"/>
    <c:dispBlanksAs val="gap"/>
    <c:showDLblsOverMax val="0"/>
  </c:chart>
  <c:spPr>
    <a:solidFill>
      <a:srgbClr val="FFFFFF"/>
    </a:solidFill>
    <a:ln>
      <a:noFill/>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44546A"/>
          </a:solidFill>
          <a:latin typeface="Calibri"/>
        </a:defRPr>
      </a:pPr>
      <a:endParaRPr lang="lv-LV"/>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LNSP</c:v>
          </c:tx>
          <c:spPr>
            <a:solidFill>
              <a:srgbClr val="4472C4"/>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68</c:v>
              </c:pt>
              <c:pt idx="1">
                <c:v>64</c:v>
              </c:pt>
              <c:pt idx="2">
                <c:v>63</c:v>
              </c:pt>
              <c:pt idx="3">
                <c:v>66</c:v>
              </c:pt>
              <c:pt idx="4">
                <c:v>64</c:v>
              </c:pt>
            </c:numLit>
          </c:val>
          <c:extLst xmlns:c16r2="http://schemas.microsoft.com/office/drawing/2015/06/chart">
            <c:ext xmlns:c16="http://schemas.microsoft.com/office/drawing/2014/chart" uri="{C3380CC4-5D6E-409C-BE32-E72D297353CC}">
              <c16:uniqueId val="{00000000-E0CA-4A80-98DB-3AF1133CF155}"/>
            </c:ext>
          </c:extLst>
        </c:ser>
        <c:ser>
          <c:idx val="1"/>
          <c:order val="1"/>
          <c:tx>
            <c:v>KVAP</c:v>
          </c:tx>
          <c:spPr>
            <a:solidFill>
              <a:srgbClr val="ED7D31"/>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9</c:v>
              </c:pt>
              <c:pt idx="1">
                <c:v>10</c:v>
              </c:pt>
              <c:pt idx="2">
                <c:v>9</c:v>
              </c:pt>
              <c:pt idx="3">
                <c:v>8</c:v>
              </c:pt>
              <c:pt idx="4">
                <c:v>8</c:v>
              </c:pt>
            </c:numLit>
          </c:val>
          <c:extLst xmlns:c16r2="http://schemas.microsoft.com/office/drawing/2015/06/chart">
            <c:ext xmlns:c16="http://schemas.microsoft.com/office/drawing/2014/chart" uri="{C3380CC4-5D6E-409C-BE32-E72D297353CC}">
              <c16:uniqueId val="{00000001-E0CA-4A80-98DB-3AF1133CF155}"/>
            </c:ext>
          </c:extLst>
        </c:ser>
        <c:dLbls>
          <c:showLegendKey val="0"/>
          <c:showVal val="0"/>
          <c:showCatName val="0"/>
          <c:showSerName val="0"/>
          <c:showPercent val="0"/>
          <c:showBubbleSize val="0"/>
        </c:dLbls>
        <c:gapWidth val="219"/>
        <c:overlap val="-27"/>
        <c:axId val="380232568"/>
        <c:axId val="380228648"/>
      </c:barChart>
      <c:valAx>
        <c:axId val="380228648"/>
        <c:scaling>
          <c:orientation val="minMax"/>
        </c:scaling>
        <c:delete val="0"/>
        <c:axPos val="l"/>
        <c:majorGridlines>
          <c:spPr>
            <a:ln w="9528" cap="flat">
              <a:solidFill>
                <a:srgbClr val="D9D9D9"/>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crossAx val="380232568"/>
        <c:crosses val="autoZero"/>
        <c:crossBetween val="between"/>
      </c:valAx>
      <c:catAx>
        <c:axId val="380232568"/>
        <c:scaling>
          <c:orientation val="minMax"/>
        </c:scaling>
        <c:delete val="0"/>
        <c:axPos val="b"/>
        <c:numFmt formatCode="General" sourceLinked="0"/>
        <c:majorTickMark val="none"/>
        <c:minorTickMark val="none"/>
        <c:tickLblPos val="nextTo"/>
        <c:spPr>
          <a:no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crossAx val="380228648"/>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1000" b="0" i="0" u="none" strike="noStrike" kern="1200" baseline="0">
          <a:solidFill>
            <a:srgbClr val="000000"/>
          </a:solidFill>
          <a:latin typeface="Calibri"/>
        </a:defRPr>
      </a:pPr>
      <a:endParaRPr lang="lv-LV"/>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2017</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Limbažu novads</c:v>
                </c:pt>
              </c:strCache>
            </c:strRef>
          </c:cat>
          <c:val>
            <c:numRef>
              <c:f>Sheet1!$B$2</c:f>
              <c:numCache>
                <c:formatCode>General</c:formatCode>
                <c:ptCount val="1"/>
                <c:pt idx="0">
                  <c:v>28930</c:v>
                </c:pt>
              </c:numCache>
            </c:numRef>
          </c:val>
          <c:extLst xmlns:c16r2="http://schemas.microsoft.com/office/drawing/2015/06/chart">
            <c:ext xmlns:c16="http://schemas.microsoft.com/office/drawing/2014/chart" uri="{C3380CC4-5D6E-409C-BE32-E72D297353CC}">
              <c16:uniqueId val="{00000000-D06A-4C51-807D-423E1AE4CEC7}"/>
            </c:ext>
          </c:extLst>
        </c:ser>
        <c:ser>
          <c:idx val="1"/>
          <c:order val="1"/>
          <c:tx>
            <c:strRef>
              <c:f>Sheet1!$C$1</c:f>
              <c:strCache>
                <c:ptCount val="1"/>
                <c:pt idx="0">
                  <c:v>2018</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Limbažu novads</c:v>
                </c:pt>
              </c:strCache>
            </c:strRef>
          </c:cat>
          <c:val>
            <c:numRef>
              <c:f>Sheet1!$C$2</c:f>
              <c:numCache>
                <c:formatCode>General</c:formatCode>
                <c:ptCount val="1"/>
                <c:pt idx="0">
                  <c:v>28415</c:v>
                </c:pt>
              </c:numCache>
            </c:numRef>
          </c:val>
          <c:extLst xmlns:c16r2="http://schemas.microsoft.com/office/drawing/2015/06/chart">
            <c:ext xmlns:c16="http://schemas.microsoft.com/office/drawing/2014/chart" uri="{C3380CC4-5D6E-409C-BE32-E72D297353CC}">
              <c16:uniqueId val="{00000001-D06A-4C51-807D-423E1AE4CEC7}"/>
            </c:ext>
          </c:extLst>
        </c:ser>
        <c:ser>
          <c:idx val="2"/>
          <c:order val="2"/>
          <c:tx>
            <c:strRef>
              <c:f>Sheet1!$D$1</c:f>
              <c:strCache>
                <c:ptCount val="1"/>
                <c:pt idx="0">
                  <c:v>2019</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Limbažu novads</c:v>
                </c:pt>
              </c:strCache>
            </c:strRef>
          </c:cat>
          <c:val>
            <c:numRef>
              <c:f>Sheet1!$D$2</c:f>
              <c:numCache>
                <c:formatCode>General</c:formatCode>
                <c:ptCount val="1"/>
                <c:pt idx="0">
                  <c:v>28159</c:v>
                </c:pt>
              </c:numCache>
            </c:numRef>
          </c:val>
          <c:extLst xmlns:c16r2="http://schemas.microsoft.com/office/drawing/2015/06/chart">
            <c:ext xmlns:c16="http://schemas.microsoft.com/office/drawing/2014/chart" uri="{C3380CC4-5D6E-409C-BE32-E72D297353CC}">
              <c16:uniqueId val="{00000002-D06A-4C51-807D-423E1AE4CEC7}"/>
            </c:ext>
          </c:extLst>
        </c:ser>
        <c:ser>
          <c:idx val="3"/>
          <c:order val="3"/>
          <c:tx>
            <c:strRef>
              <c:f>Sheet1!$E$1</c:f>
              <c:strCache>
                <c:ptCount val="1"/>
                <c:pt idx="0">
                  <c:v>2020</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Limbažu novads</c:v>
                </c:pt>
              </c:strCache>
            </c:strRef>
          </c:cat>
          <c:val>
            <c:numRef>
              <c:f>Sheet1!$E$2</c:f>
              <c:numCache>
                <c:formatCode>#,##0</c:formatCode>
                <c:ptCount val="1"/>
                <c:pt idx="0">
                  <c:v>28716</c:v>
                </c:pt>
              </c:numCache>
            </c:numRef>
          </c:val>
          <c:extLst xmlns:c16r2="http://schemas.microsoft.com/office/drawing/2015/06/chart">
            <c:ext xmlns:c16="http://schemas.microsoft.com/office/drawing/2014/chart" uri="{C3380CC4-5D6E-409C-BE32-E72D297353CC}">
              <c16:uniqueId val="{00000004-D06A-4C51-807D-423E1AE4CEC7}"/>
            </c:ext>
          </c:extLst>
        </c:ser>
        <c:ser>
          <c:idx val="4"/>
          <c:order val="4"/>
          <c:tx>
            <c:strRef>
              <c:f>Sheet1!$F$1</c:f>
              <c:strCache>
                <c:ptCount val="1"/>
                <c:pt idx="0">
                  <c:v>2021</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Limbažu novads</c:v>
                </c:pt>
              </c:strCache>
            </c:strRef>
          </c:cat>
          <c:val>
            <c:numRef>
              <c:f>Sheet1!$F$2</c:f>
              <c:numCache>
                <c:formatCode>#,##0</c:formatCode>
                <c:ptCount val="1"/>
                <c:pt idx="0">
                  <c:v>28546</c:v>
                </c:pt>
              </c:numCache>
            </c:numRef>
          </c:val>
          <c:extLst xmlns:c16r2="http://schemas.microsoft.com/office/drawing/2015/06/chart">
            <c:ext xmlns:c16="http://schemas.microsoft.com/office/drawing/2014/chart" uri="{C3380CC4-5D6E-409C-BE32-E72D297353CC}">
              <c16:uniqueId val="{00000005-D06A-4C51-807D-423E1AE4CEC7}"/>
            </c:ext>
          </c:extLst>
        </c:ser>
        <c:dLbls>
          <c:showLegendKey val="0"/>
          <c:showVal val="0"/>
          <c:showCatName val="0"/>
          <c:showSerName val="0"/>
          <c:showPercent val="0"/>
          <c:showBubbleSize val="0"/>
        </c:dLbls>
        <c:gapWidth val="219"/>
        <c:overlap val="-27"/>
        <c:axId val="367890520"/>
        <c:axId val="367889736"/>
      </c:barChart>
      <c:catAx>
        <c:axId val="367890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67889736"/>
        <c:crosses val="autoZero"/>
        <c:auto val="1"/>
        <c:lblAlgn val="ctr"/>
        <c:lblOffset val="100"/>
        <c:noMultiLvlLbl val="0"/>
      </c:catAx>
      <c:valAx>
        <c:axId val="367889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67890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LNSS</c:v>
          </c:tx>
          <c:spPr>
            <a:solidFill>
              <a:srgbClr val="4472C4"/>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568</c:v>
              </c:pt>
              <c:pt idx="1">
                <c:v>644</c:v>
              </c:pt>
              <c:pt idx="2">
                <c:v>596</c:v>
              </c:pt>
              <c:pt idx="3">
                <c:v>641</c:v>
              </c:pt>
              <c:pt idx="4">
                <c:v>616</c:v>
              </c:pt>
            </c:numLit>
          </c:val>
          <c:extLst xmlns:c16r2="http://schemas.microsoft.com/office/drawing/2015/06/chart">
            <c:ext xmlns:c16="http://schemas.microsoft.com/office/drawing/2014/chart" uri="{C3380CC4-5D6E-409C-BE32-E72D297353CC}">
              <c16:uniqueId val="{00000000-FC84-49EA-A6D1-5804A625922E}"/>
            </c:ext>
          </c:extLst>
        </c:ser>
        <c:ser>
          <c:idx val="1"/>
          <c:order val="1"/>
          <c:tx>
            <c:v>ASS</c:v>
          </c:tx>
          <c:spPr>
            <a:solidFill>
              <a:srgbClr val="ED7D31"/>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65</c:v>
              </c:pt>
              <c:pt idx="1">
                <c:v>47</c:v>
              </c:pt>
              <c:pt idx="2">
                <c:v>53</c:v>
              </c:pt>
              <c:pt idx="3">
                <c:v>60</c:v>
              </c:pt>
              <c:pt idx="4">
                <c:v>32</c:v>
              </c:pt>
            </c:numLit>
          </c:val>
          <c:extLst xmlns:c16r2="http://schemas.microsoft.com/office/drawing/2015/06/chart">
            <c:ext xmlns:c16="http://schemas.microsoft.com/office/drawing/2014/chart" uri="{C3380CC4-5D6E-409C-BE32-E72D297353CC}">
              <c16:uniqueId val="{00000001-FC84-49EA-A6D1-5804A625922E}"/>
            </c:ext>
          </c:extLst>
        </c:ser>
        <c:ser>
          <c:idx val="2"/>
          <c:order val="2"/>
          <c:tx>
            <c:v>LMMS</c:v>
          </c:tx>
          <c:spPr>
            <a:solidFill>
              <a:srgbClr val="A5A5A5"/>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262</c:v>
              </c:pt>
              <c:pt idx="1">
                <c:v>263</c:v>
              </c:pt>
              <c:pt idx="2">
                <c:v>268</c:v>
              </c:pt>
              <c:pt idx="3">
                <c:v>250</c:v>
              </c:pt>
              <c:pt idx="4">
                <c:v>208</c:v>
              </c:pt>
            </c:numLit>
          </c:val>
          <c:extLst xmlns:c16r2="http://schemas.microsoft.com/office/drawing/2015/06/chart">
            <c:ext xmlns:c16="http://schemas.microsoft.com/office/drawing/2014/chart" uri="{C3380CC4-5D6E-409C-BE32-E72D297353CC}">
              <c16:uniqueId val="{00000002-FC84-49EA-A6D1-5804A625922E}"/>
            </c:ext>
          </c:extLst>
        </c:ser>
        <c:ser>
          <c:idx val="3"/>
          <c:order val="3"/>
          <c:tx>
            <c:v>SMS</c:v>
          </c:tx>
          <c:spPr>
            <a:solidFill>
              <a:srgbClr val="FFC000"/>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86</c:v>
              </c:pt>
              <c:pt idx="1">
                <c:v>100</c:v>
              </c:pt>
              <c:pt idx="2">
                <c:v>106</c:v>
              </c:pt>
              <c:pt idx="3">
                <c:v>98</c:v>
              </c:pt>
              <c:pt idx="4">
                <c:v>92</c:v>
              </c:pt>
            </c:numLit>
          </c:val>
          <c:extLst xmlns:c16r2="http://schemas.microsoft.com/office/drawing/2015/06/chart">
            <c:ext xmlns:c16="http://schemas.microsoft.com/office/drawing/2014/chart" uri="{C3380CC4-5D6E-409C-BE32-E72D297353CC}">
              <c16:uniqueId val="{00000003-FC84-49EA-A6D1-5804A625922E}"/>
            </c:ext>
          </c:extLst>
        </c:ser>
        <c:ser>
          <c:idx val="4"/>
          <c:order val="4"/>
          <c:tx>
            <c:v>SMāS</c:v>
          </c:tx>
          <c:spPr>
            <a:solidFill>
              <a:srgbClr val="5B9BD5"/>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142</c:v>
              </c:pt>
              <c:pt idx="1">
                <c:v>133</c:v>
              </c:pt>
              <c:pt idx="2">
                <c:v>133</c:v>
              </c:pt>
              <c:pt idx="3">
                <c:v>132</c:v>
              </c:pt>
              <c:pt idx="4">
                <c:v>122</c:v>
              </c:pt>
            </c:numLit>
          </c:val>
          <c:extLst xmlns:c16r2="http://schemas.microsoft.com/office/drawing/2015/06/chart">
            <c:ext xmlns:c16="http://schemas.microsoft.com/office/drawing/2014/chart" uri="{C3380CC4-5D6E-409C-BE32-E72D297353CC}">
              <c16:uniqueId val="{00000004-FC84-49EA-A6D1-5804A625922E}"/>
            </c:ext>
          </c:extLst>
        </c:ser>
        <c:ser>
          <c:idx val="5"/>
          <c:order val="5"/>
          <c:tx>
            <c:v>AMMS</c:v>
          </c:tx>
          <c:spPr>
            <a:solidFill>
              <a:srgbClr val="70AD47"/>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lv-LV"/>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17/18</c:v>
              </c:pt>
              <c:pt idx="1">
                <c:v>18/19</c:v>
              </c:pt>
              <c:pt idx="2">
                <c:v>19/20</c:v>
              </c:pt>
              <c:pt idx="3">
                <c:v>20/21</c:v>
              </c:pt>
              <c:pt idx="4">
                <c:v>21/22</c:v>
              </c:pt>
            </c:strLit>
          </c:cat>
          <c:val>
            <c:numLit>
              <c:formatCode>General</c:formatCode>
              <c:ptCount val="5"/>
              <c:pt idx="0">
                <c:v>66</c:v>
              </c:pt>
              <c:pt idx="1">
                <c:v>78</c:v>
              </c:pt>
              <c:pt idx="2">
                <c:v>73</c:v>
              </c:pt>
              <c:pt idx="3">
                <c:v>72</c:v>
              </c:pt>
              <c:pt idx="4">
                <c:v>70</c:v>
              </c:pt>
            </c:numLit>
          </c:val>
          <c:extLst xmlns:c16r2="http://schemas.microsoft.com/office/drawing/2015/06/chart">
            <c:ext xmlns:c16="http://schemas.microsoft.com/office/drawing/2014/chart" uri="{C3380CC4-5D6E-409C-BE32-E72D297353CC}">
              <c16:uniqueId val="{00000005-FC84-49EA-A6D1-5804A625922E}"/>
            </c:ext>
          </c:extLst>
        </c:ser>
        <c:ser>
          <c:idx val="6"/>
          <c:order val="6"/>
          <c:tx>
            <c:v>SMMS</c:v>
          </c:tx>
          <c:spPr>
            <a:solidFill>
              <a:srgbClr val="264478"/>
            </a:solidFill>
            <a:ln>
              <a:noFill/>
            </a:ln>
          </c:spPr>
          <c:invertIfNegative val="0"/>
          <c:dLbls>
            <c:spPr>
              <a:noFill/>
              <a:ln>
                <a:noFill/>
              </a:ln>
              <a:effectLst/>
            </c:spPr>
            <c:txPr>
              <a:bodyPr wrap="square" lIns="38100" tIns="19050" rIns="38100" bIns="19050" anchor="ctr">
                <a:spAutoFit/>
              </a:bodyPr>
              <a:lstStyle/>
              <a:p>
                <a:pPr>
                  <a:defRPr sz="900"/>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Lit>
              <c:ptCount val="5"/>
              <c:pt idx="0">
                <c:v>17/18</c:v>
              </c:pt>
              <c:pt idx="1">
                <c:v>18/19</c:v>
              </c:pt>
              <c:pt idx="2">
                <c:v>19/20</c:v>
              </c:pt>
              <c:pt idx="3">
                <c:v>20/21</c:v>
              </c:pt>
              <c:pt idx="4">
                <c:v>21/22</c:v>
              </c:pt>
            </c:strLit>
          </c:cat>
          <c:val>
            <c:numLit>
              <c:formatCode>General</c:formatCode>
              <c:ptCount val="5"/>
              <c:pt idx="0">
                <c:v>61</c:v>
              </c:pt>
              <c:pt idx="1">
                <c:v>64</c:v>
              </c:pt>
              <c:pt idx="2">
                <c:v>58</c:v>
              </c:pt>
              <c:pt idx="3">
                <c:v>51</c:v>
              </c:pt>
              <c:pt idx="4">
                <c:v>45</c:v>
              </c:pt>
            </c:numLit>
          </c:val>
          <c:extLst xmlns:c16r2="http://schemas.microsoft.com/office/drawing/2015/06/chart">
            <c:ext xmlns:c16="http://schemas.microsoft.com/office/drawing/2014/chart" uri="{C3380CC4-5D6E-409C-BE32-E72D297353CC}">
              <c16:uniqueId val="{00000006-FC84-49EA-A6D1-5804A625922E}"/>
            </c:ext>
          </c:extLst>
        </c:ser>
        <c:dLbls>
          <c:showLegendKey val="0"/>
          <c:showVal val="0"/>
          <c:showCatName val="0"/>
          <c:showSerName val="0"/>
          <c:showPercent val="0"/>
          <c:showBubbleSize val="0"/>
        </c:dLbls>
        <c:gapWidth val="219"/>
        <c:overlap val="-27"/>
        <c:axId val="380234528"/>
        <c:axId val="380231000"/>
      </c:barChart>
      <c:valAx>
        <c:axId val="380231000"/>
        <c:scaling>
          <c:orientation val="minMax"/>
        </c:scaling>
        <c:delete val="0"/>
        <c:axPos val="l"/>
        <c:majorGridlines>
          <c:spPr>
            <a:ln w="9528" cap="flat">
              <a:solidFill>
                <a:srgbClr val="D9D9D9"/>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crossAx val="380234528"/>
        <c:crosses val="autoZero"/>
        <c:crossBetween val="between"/>
      </c:valAx>
      <c:catAx>
        <c:axId val="380234528"/>
        <c:scaling>
          <c:orientation val="minMax"/>
        </c:scaling>
        <c:delete val="0"/>
        <c:axPos val="b"/>
        <c:numFmt formatCode="General" sourceLinked="0"/>
        <c:majorTickMark val="none"/>
        <c:minorTickMark val="none"/>
        <c:tickLblPos val="nextTo"/>
        <c:spPr>
          <a:no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crossAx val="380231000"/>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lv-LV"/>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1000" b="0" i="0" u="none" strike="noStrike" kern="1200" baseline="0">
          <a:solidFill>
            <a:srgbClr val="000000"/>
          </a:solidFill>
          <a:latin typeface="Calibri"/>
        </a:defRPr>
      </a:pPr>
      <a:endParaRPr lang="lv-LV"/>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2016</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Reģistrēto noziedzīgo nodarījumu skaits</c:v>
                </c:pt>
                <c:pt idx="1">
                  <c:v>Reģistrēti sevišķi smagi noziegumi</c:v>
                </c:pt>
                <c:pt idx="2">
                  <c:v>Reģistrēti smagi noziegumi</c:v>
                </c:pt>
                <c:pt idx="3">
                  <c:v>Reģistrēti mazāk smagi noziegumi</c:v>
                </c:pt>
                <c:pt idx="4">
                  <c:v>Reģistrēti kriminālpārkāpumi</c:v>
                </c:pt>
              </c:strCache>
            </c:strRef>
          </c:cat>
          <c:val>
            <c:numRef>
              <c:f>Sheet1!$B$2:$B$6</c:f>
              <c:numCache>
                <c:formatCode>General</c:formatCode>
                <c:ptCount val="5"/>
                <c:pt idx="0">
                  <c:v>493</c:v>
                </c:pt>
                <c:pt idx="1">
                  <c:v>18</c:v>
                </c:pt>
                <c:pt idx="2">
                  <c:v>154</c:v>
                </c:pt>
                <c:pt idx="3">
                  <c:v>230</c:v>
                </c:pt>
                <c:pt idx="4">
                  <c:v>419</c:v>
                </c:pt>
              </c:numCache>
            </c:numRef>
          </c:val>
          <c:extLst xmlns:c16r2="http://schemas.microsoft.com/office/drawing/2015/06/chart">
            <c:ext xmlns:c16="http://schemas.microsoft.com/office/drawing/2014/chart" uri="{C3380CC4-5D6E-409C-BE32-E72D297353CC}">
              <c16:uniqueId val="{00000000-D3EA-4368-A9AF-674209805670}"/>
            </c:ext>
          </c:extLst>
        </c:ser>
        <c:ser>
          <c:idx val="1"/>
          <c:order val="1"/>
          <c:tx>
            <c:strRef>
              <c:f>Sheet1!$C$1</c:f>
              <c:strCache>
                <c:ptCount val="1"/>
                <c:pt idx="0">
                  <c:v>2017</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Reģistrēto noziedzīgo nodarījumu skaits</c:v>
                </c:pt>
                <c:pt idx="1">
                  <c:v>Reģistrēti sevišķi smagi noziegumi</c:v>
                </c:pt>
                <c:pt idx="2">
                  <c:v>Reģistrēti smagi noziegumi</c:v>
                </c:pt>
                <c:pt idx="3">
                  <c:v>Reģistrēti mazāk smagi noziegumi</c:v>
                </c:pt>
                <c:pt idx="4">
                  <c:v>Reģistrēti kriminālpārkāpumi</c:v>
                </c:pt>
              </c:strCache>
            </c:strRef>
          </c:cat>
          <c:val>
            <c:numRef>
              <c:f>Sheet1!$C$2:$C$6</c:f>
              <c:numCache>
                <c:formatCode>General</c:formatCode>
                <c:ptCount val="5"/>
                <c:pt idx="0">
                  <c:v>464</c:v>
                </c:pt>
                <c:pt idx="1">
                  <c:v>21</c:v>
                </c:pt>
                <c:pt idx="2">
                  <c:v>128</c:v>
                </c:pt>
                <c:pt idx="3">
                  <c:v>255</c:v>
                </c:pt>
                <c:pt idx="4">
                  <c:v>419</c:v>
                </c:pt>
              </c:numCache>
            </c:numRef>
          </c:val>
          <c:extLst xmlns:c16r2="http://schemas.microsoft.com/office/drawing/2015/06/chart">
            <c:ext xmlns:c16="http://schemas.microsoft.com/office/drawing/2014/chart" uri="{C3380CC4-5D6E-409C-BE32-E72D297353CC}">
              <c16:uniqueId val="{00000001-D3EA-4368-A9AF-674209805670}"/>
            </c:ext>
          </c:extLst>
        </c:ser>
        <c:ser>
          <c:idx val="2"/>
          <c:order val="2"/>
          <c:tx>
            <c:strRef>
              <c:f>Sheet1!$D$1</c:f>
              <c:strCache>
                <c:ptCount val="1"/>
                <c:pt idx="0">
                  <c:v>2018</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Reģistrēto noziedzīgo nodarījumu skaits</c:v>
                </c:pt>
                <c:pt idx="1">
                  <c:v>Reģistrēti sevišķi smagi noziegumi</c:v>
                </c:pt>
                <c:pt idx="2">
                  <c:v>Reģistrēti smagi noziegumi</c:v>
                </c:pt>
                <c:pt idx="3">
                  <c:v>Reģistrēti mazāk smagi noziegumi</c:v>
                </c:pt>
                <c:pt idx="4">
                  <c:v>Reģistrēti kriminālpārkāpumi</c:v>
                </c:pt>
              </c:strCache>
            </c:strRef>
          </c:cat>
          <c:val>
            <c:numRef>
              <c:f>Sheet1!$D$2:$D$6</c:f>
              <c:numCache>
                <c:formatCode>General</c:formatCode>
                <c:ptCount val="5"/>
                <c:pt idx="0">
                  <c:v>330</c:v>
                </c:pt>
                <c:pt idx="1">
                  <c:v>25</c:v>
                </c:pt>
                <c:pt idx="2">
                  <c:v>71</c:v>
                </c:pt>
                <c:pt idx="3">
                  <c:v>158</c:v>
                </c:pt>
                <c:pt idx="4">
                  <c:v>267</c:v>
                </c:pt>
              </c:numCache>
            </c:numRef>
          </c:val>
          <c:extLst xmlns:c16r2="http://schemas.microsoft.com/office/drawing/2015/06/chart">
            <c:ext xmlns:c16="http://schemas.microsoft.com/office/drawing/2014/chart" uri="{C3380CC4-5D6E-409C-BE32-E72D297353CC}">
              <c16:uniqueId val="{00000002-D3EA-4368-A9AF-674209805670}"/>
            </c:ext>
          </c:extLst>
        </c:ser>
        <c:ser>
          <c:idx val="3"/>
          <c:order val="3"/>
          <c:tx>
            <c:strRef>
              <c:f>Sheet1!$E$1</c:f>
              <c:strCache>
                <c:ptCount val="1"/>
                <c:pt idx="0">
                  <c:v>2019</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Reģistrēto noziedzīgo nodarījumu skaits</c:v>
                </c:pt>
                <c:pt idx="1">
                  <c:v>Reģistrēti sevišķi smagi noziegumi</c:v>
                </c:pt>
                <c:pt idx="2">
                  <c:v>Reģistrēti smagi noziegumi</c:v>
                </c:pt>
                <c:pt idx="3">
                  <c:v>Reģistrēti mazāk smagi noziegumi</c:v>
                </c:pt>
                <c:pt idx="4">
                  <c:v>Reģistrēti kriminālpārkāpumi</c:v>
                </c:pt>
              </c:strCache>
            </c:strRef>
          </c:cat>
          <c:val>
            <c:numRef>
              <c:f>Sheet1!$E$2:$E$6</c:f>
              <c:numCache>
                <c:formatCode>General</c:formatCode>
                <c:ptCount val="5"/>
                <c:pt idx="0">
                  <c:v>378</c:v>
                </c:pt>
                <c:pt idx="1">
                  <c:v>16</c:v>
                </c:pt>
                <c:pt idx="2">
                  <c:v>74</c:v>
                </c:pt>
                <c:pt idx="3">
                  <c:v>192</c:v>
                </c:pt>
                <c:pt idx="4">
                  <c:v>310</c:v>
                </c:pt>
              </c:numCache>
            </c:numRef>
          </c:val>
          <c:extLst xmlns:c16r2="http://schemas.microsoft.com/office/drawing/2015/06/chart">
            <c:ext xmlns:c16="http://schemas.microsoft.com/office/drawing/2014/chart" uri="{C3380CC4-5D6E-409C-BE32-E72D297353CC}">
              <c16:uniqueId val="{00000004-D3EA-4368-A9AF-674209805670}"/>
            </c:ext>
          </c:extLst>
        </c:ser>
        <c:ser>
          <c:idx val="4"/>
          <c:order val="4"/>
          <c:tx>
            <c:strRef>
              <c:f>Sheet1!$F$1</c:f>
              <c:strCache>
                <c:ptCount val="1"/>
                <c:pt idx="0">
                  <c:v>2020</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Reģistrēto noziedzīgo nodarījumu skaits</c:v>
                </c:pt>
                <c:pt idx="1">
                  <c:v>Reģistrēti sevišķi smagi noziegumi</c:v>
                </c:pt>
                <c:pt idx="2">
                  <c:v>Reģistrēti smagi noziegumi</c:v>
                </c:pt>
                <c:pt idx="3">
                  <c:v>Reģistrēti mazāk smagi noziegumi</c:v>
                </c:pt>
                <c:pt idx="4">
                  <c:v>Reģistrēti kriminālpārkāpumi</c:v>
                </c:pt>
              </c:strCache>
            </c:strRef>
          </c:cat>
          <c:val>
            <c:numRef>
              <c:f>Sheet1!$F$2:$F$6</c:f>
              <c:numCache>
                <c:formatCode>General</c:formatCode>
                <c:ptCount val="5"/>
                <c:pt idx="0">
                  <c:v>339</c:v>
                </c:pt>
                <c:pt idx="1">
                  <c:v>18</c:v>
                </c:pt>
                <c:pt idx="2">
                  <c:v>82</c:v>
                </c:pt>
                <c:pt idx="3">
                  <c:v>197</c:v>
                </c:pt>
                <c:pt idx="4">
                  <c:v>311</c:v>
                </c:pt>
              </c:numCache>
            </c:numRef>
          </c:val>
          <c:extLst xmlns:c16r2="http://schemas.microsoft.com/office/drawing/2015/06/chart">
            <c:ext xmlns:c16="http://schemas.microsoft.com/office/drawing/2014/chart" uri="{C3380CC4-5D6E-409C-BE32-E72D297353CC}">
              <c16:uniqueId val="{00000005-D3EA-4368-A9AF-674209805670}"/>
            </c:ext>
          </c:extLst>
        </c:ser>
        <c:dLbls>
          <c:showLegendKey val="0"/>
          <c:showVal val="0"/>
          <c:showCatName val="0"/>
          <c:showSerName val="0"/>
          <c:showPercent val="0"/>
          <c:showBubbleSize val="0"/>
        </c:dLbls>
        <c:gapWidth val="219"/>
        <c:overlap val="-27"/>
        <c:axId val="380235312"/>
        <c:axId val="380235704"/>
      </c:barChart>
      <c:catAx>
        <c:axId val="38023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80235704"/>
        <c:crosses val="autoZero"/>
        <c:auto val="1"/>
        <c:lblAlgn val="ctr"/>
        <c:lblOffset val="100"/>
        <c:noMultiLvlLbl val="0"/>
      </c:catAx>
      <c:valAx>
        <c:axId val="380235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80235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Jauni uzņēmumi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25</c:v>
                </c:pt>
                <c:pt idx="1">
                  <c:v>30</c:v>
                </c:pt>
                <c:pt idx="2">
                  <c:v>37</c:v>
                </c:pt>
                <c:pt idx="3">
                  <c:v>25</c:v>
                </c:pt>
                <c:pt idx="4">
                  <c:v>27</c:v>
                </c:pt>
              </c:numCache>
            </c:numRef>
          </c:val>
          <c:extLst xmlns:c16r2="http://schemas.microsoft.com/office/drawing/2015/06/chart">
            <c:ext xmlns:c16="http://schemas.microsoft.com/office/drawing/2014/chart" uri="{C3380CC4-5D6E-409C-BE32-E72D297353CC}">
              <c16:uniqueId val="{00000000-C56D-4BC4-9E34-9B7AC5748BE3}"/>
            </c:ext>
          </c:extLst>
        </c:ser>
        <c:ser>
          <c:idx val="1"/>
          <c:order val="1"/>
          <c:tx>
            <c:strRef>
              <c:f>Sheet1!$C$1</c:f>
              <c:strCache>
                <c:ptCount val="1"/>
                <c:pt idx="0">
                  <c:v>Likvidēti uzņemumi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34</c:v>
                </c:pt>
                <c:pt idx="1">
                  <c:v>42</c:v>
                </c:pt>
                <c:pt idx="2">
                  <c:v>40</c:v>
                </c:pt>
                <c:pt idx="3">
                  <c:v>49</c:v>
                </c:pt>
                <c:pt idx="4">
                  <c:v>26</c:v>
                </c:pt>
              </c:numCache>
            </c:numRef>
          </c:val>
          <c:extLst xmlns:c16r2="http://schemas.microsoft.com/office/drawing/2015/06/chart">
            <c:ext xmlns:c16="http://schemas.microsoft.com/office/drawing/2014/chart" uri="{C3380CC4-5D6E-409C-BE32-E72D297353CC}">
              <c16:uniqueId val="{00000001-C56D-4BC4-9E34-9B7AC5748BE3}"/>
            </c:ext>
          </c:extLst>
        </c:ser>
        <c:dLbls>
          <c:showLegendKey val="0"/>
          <c:showVal val="0"/>
          <c:showCatName val="0"/>
          <c:showSerName val="0"/>
          <c:showPercent val="0"/>
          <c:showBubbleSize val="0"/>
        </c:dLbls>
        <c:gapWidth val="100"/>
        <c:overlap val="-24"/>
        <c:axId val="380237664"/>
        <c:axId val="380238448"/>
      </c:barChart>
      <c:catAx>
        <c:axId val="38023766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8448"/>
        <c:crosses val="autoZero"/>
        <c:auto val="1"/>
        <c:lblAlgn val="ctr"/>
        <c:lblOffset val="100"/>
        <c:noMultiLvlLbl val="0"/>
      </c:catAx>
      <c:valAx>
        <c:axId val="38023844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7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Jauni uzņēmumi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103</c:v>
                </c:pt>
                <c:pt idx="1">
                  <c:v>115</c:v>
                </c:pt>
                <c:pt idx="2">
                  <c:v>119</c:v>
                </c:pt>
                <c:pt idx="3">
                  <c:v>109</c:v>
                </c:pt>
                <c:pt idx="4">
                  <c:v>114</c:v>
                </c:pt>
              </c:numCache>
            </c:numRef>
          </c:val>
          <c:extLst xmlns:c16r2="http://schemas.microsoft.com/office/drawing/2015/06/chart">
            <c:ext xmlns:c16="http://schemas.microsoft.com/office/drawing/2014/chart" uri="{C3380CC4-5D6E-409C-BE32-E72D297353CC}">
              <c16:uniqueId val="{00000000-6EBD-4046-A347-AC01C87E7B19}"/>
            </c:ext>
          </c:extLst>
        </c:ser>
        <c:ser>
          <c:idx val="1"/>
          <c:order val="1"/>
          <c:tx>
            <c:strRef>
              <c:f>Sheet1!$C$1</c:f>
              <c:strCache>
                <c:ptCount val="1"/>
                <c:pt idx="0">
                  <c:v>Likvidēti uzņemumi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76</c:v>
                </c:pt>
                <c:pt idx="1">
                  <c:v>54</c:v>
                </c:pt>
                <c:pt idx="2">
                  <c:v>63</c:v>
                </c:pt>
                <c:pt idx="3">
                  <c:v>75</c:v>
                </c:pt>
                <c:pt idx="4">
                  <c:v>50</c:v>
                </c:pt>
              </c:numCache>
            </c:numRef>
          </c:val>
          <c:extLst xmlns:c16r2="http://schemas.microsoft.com/office/drawing/2015/06/chart">
            <c:ext xmlns:c16="http://schemas.microsoft.com/office/drawing/2014/chart" uri="{C3380CC4-5D6E-409C-BE32-E72D297353CC}">
              <c16:uniqueId val="{00000001-6EBD-4046-A347-AC01C87E7B19}"/>
            </c:ext>
          </c:extLst>
        </c:ser>
        <c:dLbls>
          <c:showLegendKey val="0"/>
          <c:showVal val="0"/>
          <c:showCatName val="0"/>
          <c:showSerName val="0"/>
          <c:showPercent val="0"/>
          <c:showBubbleSize val="0"/>
        </c:dLbls>
        <c:gapWidth val="100"/>
        <c:overlap val="-24"/>
        <c:axId val="380239232"/>
        <c:axId val="380236096"/>
      </c:barChart>
      <c:catAx>
        <c:axId val="3802392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6096"/>
        <c:crosses val="autoZero"/>
        <c:auto val="1"/>
        <c:lblAlgn val="ctr"/>
        <c:lblOffset val="100"/>
        <c:noMultiLvlLbl val="0"/>
      </c:catAx>
      <c:valAx>
        <c:axId val="38023609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Jauni uzņēmumi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15</c:v>
                </c:pt>
                <c:pt idx="1">
                  <c:v>16</c:v>
                </c:pt>
                <c:pt idx="2">
                  <c:v>10</c:v>
                </c:pt>
                <c:pt idx="3">
                  <c:v>8</c:v>
                </c:pt>
                <c:pt idx="4">
                  <c:v>11</c:v>
                </c:pt>
              </c:numCache>
            </c:numRef>
          </c:val>
          <c:extLst xmlns:c16r2="http://schemas.microsoft.com/office/drawing/2015/06/chart">
            <c:ext xmlns:c16="http://schemas.microsoft.com/office/drawing/2014/chart" uri="{C3380CC4-5D6E-409C-BE32-E72D297353CC}">
              <c16:uniqueId val="{00000000-583F-4085-9A42-2990CC3515E7}"/>
            </c:ext>
          </c:extLst>
        </c:ser>
        <c:ser>
          <c:idx val="1"/>
          <c:order val="1"/>
          <c:tx>
            <c:strRef>
              <c:f>Sheet1!$C$1</c:f>
              <c:strCache>
                <c:ptCount val="1"/>
                <c:pt idx="0">
                  <c:v>Likvidēti uzņemumi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13</c:v>
                </c:pt>
                <c:pt idx="1">
                  <c:v>22</c:v>
                </c:pt>
                <c:pt idx="2">
                  <c:v>16</c:v>
                </c:pt>
                <c:pt idx="3">
                  <c:v>23</c:v>
                </c:pt>
                <c:pt idx="4">
                  <c:v>17</c:v>
                </c:pt>
              </c:numCache>
            </c:numRef>
          </c:val>
          <c:extLst xmlns:c16r2="http://schemas.microsoft.com/office/drawing/2015/06/chart">
            <c:ext xmlns:c16="http://schemas.microsoft.com/office/drawing/2014/chart" uri="{C3380CC4-5D6E-409C-BE32-E72D297353CC}">
              <c16:uniqueId val="{00000001-583F-4085-9A42-2990CC3515E7}"/>
            </c:ext>
          </c:extLst>
        </c:ser>
        <c:dLbls>
          <c:showLegendKey val="0"/>
          <c:showVal val="0"/>
          <c:showCatName val="0"/>
          <c:showSerName val="0"/>
          <c:showPercent val="0"/>
          <c:showBubbleSize val="0"/>
        </c:dLbls>
        <c:gapWidth val="100"/>
        <c:overlap val="-24"/>
        <c:axId val="380236880"/>
        <c:axId val="380237272"/>
      </c:barChart>
      <c:catAx>
        <c:axId val="3802368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7272"/>
        <c:crosses val="autoZero"/>
        <c:auto val="1"/>
        <c:lblAlgn val="ctr"/>
        <c:lblOffset val="100"/>
        <c:noMultiLvlLbl val="0"/>
      </c:catAx>
      <c:valAx>
        <c:axId val="38023727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236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Limbažu administratīvā teritorija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#,##0</c:formatCode>
                <c:ptCount val="5"/>
                <c:pt idx="0">
                  <c:v>1621</c:v>
                </c:pt>
                <c:pt idx="1">
                  <c:v>1528</c:v>
                </c:pt>
                <c:pt idx="2">
                  <c:v>1539</c:v>
                </c:pt>
                <c:pt idx="3" formatCode="General">
                  <c:v>1465</c:v>
                </c:pt>
                <c:pt idx="4" formatCode="General">
                  <c:v>1611</c:v>
                </c:pt>
              </c:numCache>
            </c:numRef>
          </c:val>
          <c:extLst xmlns:c16r2="http://schemas.microsoft.com/office/drawing/2015/06/chart">
            <c:ext xmlns:c16="http://schemas.microsoft.com/office/drawing/2014/chart" uri="{C3380CC4-5D6E-409C-BE32-E72D297353CC}">
              <c16:uniqueId val="{00000000-6BAD-47F0-AEF0-93872B2A0D5B}"/>
            </c:ext>
          </c:extLst>
        </c:ser>
        <c:ser>
          <c:idx val="1"/>
          <c:order val="1"/>
          <c:tx>
            <c:strRef>
              <c:f>Sheet1!$C$1</c:f>
              <c:strCache>
                <c:ptCount val="1"/>
                <c:pt idx="0">
                  <c:v>Salacgrīvas administratīvā teritorija</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Sheet1!$C$2:$C$6</c:f>
              <c:numCache>
                <c:formatCode>General</c:formatCode>
                <c:ptCount val="5"/>
                <c:pt idx="0">
                  <c:v>682</c:v>
                </c:pt>
                <c:pt idx="1">
                  <c:v>654</c:v>
                </c:pt>
                <c:pt idx="2">
                  <c:v>679</c:v>
                </c:pt>
                <c:pt idx="3">
                  <c:v>651</c:v>
                </c:pt>
              </c:numCache>
            </c:numRef>
          </c:val>
          <c:extLst xmlns:c16r2="http://schemas.microsoft.com/office/drawing/2015/06/chart">
            <c:ext xmlns:c16="http://schemas.microsoft.com/office/drawing/2014/chart" uri="{C3380CC4-5D6E-409C-BE32-E72D297353CC}">
              <c16:uniqueId val="{00000001-6BAD-47F0-AEF0-93872B2A0D5B}"/>
            </c:ext>
          </c:extLst>
        </c:ser>
        <c:ser>
          <c:idx val="2"/>
          <c:order val="2"/>
          <c:tx>
            <c:strRef>
              <c:f>Sheet1!$D$1</c:f>
              <c:strCache>
                <c:ptCount val="1"/>
                <c:pt idx="0">
                  <c:v>Alojas administratīvā teritorija</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2016</c:v>
                </c:pt>
                <c:pt idx="1">
                  <c:v>2017</c:v>
                </c:pt>
                <c:pt idx="2">
                  <c:v>2018</c:v>
                </c:pt>
                <c:pt idx="3">
                  <c:v>2019</c:v>
                </c:pt>
                <c:pt idx="4">
                  <c:v>2020</c:v>
                </c:pt>
              </c:numCache>
            </c:numRef>
          </c:cat>
          <c:val>
            <c:numRef>
              <c:f>Sheet1!$D$2:$D$6</c:f>
              <c:numCache>
                <c:formatCode>General</c:formatCode>
                <c:ptCount val="5"/>
                <c:pt idx="0">
                  <c:v>465</c:v>
                </c:pt>
                <c:pt idx="1">
                  <c:v>459</c:v>
                </c:pt>
                <c:pt idx="2">
                  <c:v>450</c:v>
                </c:pt>
                <c:pt idx="3">
                  <c:v>381</c:v>
                </c:pt>
                <c:pt idx="4">
                  <c:v>423</c:v>
                </c:pt>
              </c:numCache>
            </c:numRef>
          </c:val>
          <c:extLst xmlns:c16r2="http://schemas.microsoft.com/office/drawing/2015/06/chart">
            <c:ext xmlns:c16="http://schemas.microsoft.com/office/drawing/2014/chart" uri="{C3380CC4-5D6E-409C-BE32-E72D297353CC}">
              <c16:uniqueId val="{00000002-6BAD-47F0-AEF0-93872B2A0D5B}"/>
            </c:ext>
          </c:extLst>
        </c:ser>
        <c:dLbls>
          <c:showLegendKey val="0"/>
          <c:showVal val="0"/>
          <c:showCatName val="0"/>
          <c:showSerName val="0"/>
          <c:showPercent val="0"/>
          <c:showBubbleSize val="0"/>
        </c:dLbls>
        <c:gapWidth val="100"/>
        <c:overlap val="-24"/>
        <c:axId val="379671240"/>
        <c:axId val="379672808"/>
      </c:barChart>
      <c:catAx>
        <c:axId val="3796712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2808"/>
        <c:crosses val="autoZero"/>
        <c:auto val="1"/>
        <c:lblAlgn val="ctr"/>
        <c:lblOffset val="100"/>
        <c:noMultiLvlLbl val="0"/>
      </c:catAx>
      <c:valAx>
        <c:axId val="37967280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1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Nodokļu ieņēmumi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#,##0</c:formatCode>
                <c:ptCount val="3"/>
                <c:pt idx="0">
                  <c:v>10268766</c:v>
                </c:pt>
                <c:pt idx="1">
                  <c:v>11311872</c:v>
                </c:pt>
                <c:pt idx="2">
                  <c:v>10653728</c:v>
                </c:pt>
              </c:numCache>
            </c:numRef>
          </c:val>
          <c:extLst xmlns:c16r2="http://schemas.microsoft.com/office/drawing/2015/06/chart">
            <c:ext xmlns:c16="http://schemas.microsoft.com/office/drawing/2014/chart" uri="{C3380CC4-5D6E-409C-BE32-E72D297353CC}">
              <c16:uniqueId val="{00000000-8E2C-4E2B-BF71-149DADE17935}"/>
            </c:ext>
          </c:extLst>
        </c:ser>
        <c:ser>
          <c:idx val="1"/>
          <c:order val="1"/>
          <c:tx>
            <c:strRef>
              <c:f>Sheet1!$C$1</c:f>
              <c:strCache>
                <c:ptCount val="1"/>
                <c:pt idx="0">
                  <c:v>Nenodokļu ieņēmumi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Sheet1!$C$2:$C$4</c:f>
              <c:numCache>
                <c:formatCode>#,##0</c:formatCode>
                <c:ptCount val="3"/>
                <c:pt idx="0">
                  <c:v>241517</c:v>
                </c:pt>
                <c:pt idx="1">
                  <c:v>150686</c:v>
                </c:pt>
                <c:pt idx="2">
                  <c:v>350122</c:v>
                </c:pt>
              </c:numCache>
            </c:numRef>
          </c:val>
          <c:extLst xmlns:c16r2="http://schemas.microsoft.com/office/drawing/2015/06/chart">
            <c:ext xmlns:c16="http://schemas.microsoft.com/office/drawing/2014/chart" uri="{C3380CC4-5D6E-409C-BE32-E72D297353CC}">
              <c16:uniqueId val="{00000001-8E2C-4E2B-BF71-149DADE17935}"/>
            </c:ext>
          </c:extLst>
        </c:ser>
        <c:ser>
          <c:idx val="2"/>
          <c:order val="2"/>
          <c:tx>
            <c:strRef>
              <c:f>Sheet1!$D$1</c:f>
              <c:strCache>
                <c:ptCount val="1"/>
                <c:pt idx="0">
                  <c:v>Maksas pakalpojumi un citi pašu
ieņēmumi</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dLbl>
              <c:idx val="0"/>
              <c:layout>
                <c:manualLayout>
                  <c:x val="2.3148148148148147E-3"/>
                  <c:y val="-5.55555555555555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E2C-4E2B-BF71-149DADE17935}"/>
                </c:ext>
                <c:ext xmlns:c15="http://schemas.microsoft.com/office/drawing/2012/chart" uri="{CE6537A1-D6FC-4f65-9D91-7224C49458BB}"/>
              </c:extLst>
            </c:dLbl>
            <c:dLbl>
              <c:idx val="1"/>
              <c:layout>
                <c:manualLayout>
                  <c:x val="0"/>
                  <c:y val="-6.34920634920635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E2C-4E2B-BF71-149DADE17935}"/>
                </c:ext>
                <c:ext xmlns:c15="http://schemas.microsoft.com/office/drawing/2012/chart" uri="{CE6537A1-D6FC-4f65-9D91-7224C49458BB}"/>
              </c:extLst>
            </c:dLbl>
            <c:dLbl>
              <c:idx val="2"/>
              <c:layout>
                <c:manualLayout>
                  <c:x val="0"/>
                  <c:y val="-5.55555555555556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E2C-4E2B-BF71-149DADE17935}"/>
                </c:ext>
                <c:ext xmlns:c15="http://schemas.microsoft.com/office/drawing/2012/chart" uri="{CE6537A1-D6FC-4f65-9D91-7224C49458BB}"/>
              </c:extLst>
            </c:dLbl>
            <c:dLbl>
              <c:idx val="3"/>
              <c:layout>
                <c:manualLayout>
                  <c:x val="2.3148148148148147E-3"/>
                  <c:y val="-5.15873015873015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8E2C-4E2B-BF71-149DADE1793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Sheet1!$D$2:$D$4</c:f>
              <c:numCache>
                <c:formatCode>#,##0</c:formatCode>
                <c:ptCount val="3"/>
                <c:pt idx="0">
                  <c:v>928262</c:v>
                </c:pt>
                <c:pt idx="1">
                  <c:v>914859</c:v>
                </c:pt>
                <c:pt idx="2">
                  <c:v>827976</c:v>
                </c:pt>
              </c:numCache>
            </c:numRef>
          </c:val>
          <c:extLst xmlns:c16r2="http://schemas.microsoft.com/office/drawing/2015/06/chart">
            <c:ext xmlns:c16="http://schemas.microsoft.com/office/drawing/2014/chart" uri="{C3380CC4-5D6E-409C-BE32-E72D297353CC}">
              <c16:uniqueId val="{00000002-8E2C-4E2B-BF71-149DADE17935}"/>
            </c:ext>
          </c:extLst>
        </c:ser>
        <c:ser>
          <c:idx val="3"/>
          <c:order val="3"/>
          <c:tx>
            <c:strRef>
              <c:f>Sheet1!$E$1</c:f>
              <c:strCache>
                <c:ptCount val="1"/>
                <c:pt idx="0">
                  <c:v>Ārvalstu finanšu palīdzība</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Sheet1!$E$2:$E$4</c:f>
              <c:numCache>
                <c:formatCode>#,##0</c:formatCode>
                <c:ptCount val="3"/>
                <c:pt idx="0">
                  <c:v>59117</c:v>
                </c:pt>
                <c:pt idx="1">
                  <c:v>44919</c:v>
                </c:pt>
                <c:pt idx="2">
                  <c:v>26506</c:v>
                </c:pt>
              </c:numCache>
            </c:numRef>
          </c:val>
          <c:extLst xmlns:c16r2="http://schemas.microsoft.com/office/drawing/2015/06/chart">
            <c:ext xmlns:c16="http://schemas.microsoft.com/office/drawing/2014/chart" uri="{C3380CC4-5D6E-409C-BE32-E72D297353CC}">
              <c16:uniqueId val="{00000004-8E2C-4E2B-BF71-149DADE17935}"/>
            </c:ext>
          </c:extLst>
        </c:ser>
        <c:ser>
          <c:idx val="4"/>
          <c:order val="4"/>
          <c:tx>
            <c:strRef>
              <c:f>Sheet1!$F$1</c:f>
              <c:strCache>
                <c:ptCount val="1"/>
                <c:pt idx="0">
                  <c:v>Transferti </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Sheet1!$F$2:$F$4</c:f>
              <c:numCache>
                <c:formatCode>#,##0</c:formatCode>
                <c:ptCount val="3"/>
                <c:pt idx="0">
                  <c:v>10590874</c:v>
                </c:pt>
                <c:pt idx="1">
                  <c:v>13602309</c:v>
                </c:pt>
                <c:pt idx="2">
                  <c:v>12122587</c:v>
                </c:pt>
              </c:numCache>
            </c:numRef>
          </c:val>
          <c:extLst xmlns:c16r2="http://schemas.microsoft.com/office/drawing/2015/06/chart">
            <c:ext xmlns:c16="http://schemas.microsoft.com/office/drawing/2014/chart" uri="{C3380CC4-5D6E-409C-BE32-E72D297353CC}">
              <c16:uniqueId val="{00000005-8E2C-4E2B-BF71-149DADE17935}"/>
            </c:ext>
          </c:extLst>
        </c:ser>
        <c:dLbls>
          <c:showLegendKey val="0"/>
          <c:showVal val="0"/>
          <c:showCatName val="0"/>
          <c:showSerName val="0"/>
          <c:showPercent val="0"/>
          <c:showBubbleSize val="0"/>
        </c:dLbls>
        <c:gapWidth val="100"/>
        <c:overlap val="-24"/>
        <c:axId val="379671632"/>
        <c:axId val="379672024"/>
      </c:barChart>
      <c:catAx>
        <c:axId val="3796716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2024"/>
        <c:crosses val="autoZero"/>
        <c:auto val="1"/>
        <c:lblAlgn val="ctr"/>
        <c:lblOffset val="100"/>
        <c:noMultiLvlLbl val="0"/>
      </c:catAx>
      <c:valAx>
        <c:axId val="37967202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1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Nodokļu ieņēmumi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#,##0</c:formatCode>
                <c:ptCount val="3"/>
                <c:pt idx="0">
                  <c:v>4941133</c:v>
                </c:pt>
                <c:pt idx="1">
                  <c:v>5294550</c:v>
                </c:pt>
                <c:pt idx="2">
                  <c:v>5011058</c:v>
                </c:pt>
              </c:numCache>
            </c:numRef>
          </c:val>
          <c:extLst xmlns:c16r2="http://schemas.microsoft.com/office/drawing/2015/06/chart">
            <c:ext xmlns:c16="http://schemas.microsoft.com/office/drawing/2014/chart" uri="{C3380CC4-5D6E-409C-BE32-E72D297353CC}">
              <c16:uniqueId val="{00000000-E780-4C83-A7D3-A74A51ADE65D}"/>
            </c:ext>
          </c:extLst>
        </c:ser>
        <c:ser>
          <c:idx val="1"/>
          <c:order val="1"/>
          <c:tx>
            <c:strRef>
              <c:f>Sheet1!$C$1</c:f>
              <c:strCache>
                <c:ptCount val="1"/>
                <c:pt idx="0">
                  <c:v>Nenodokļu ieņēmumi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Sheet1!$C$2:$C$4</c:f>
              <c:numCache>
                <c:formatCode>#,##0</c:formatCode>
                <c:ptCount val="3"/>
                <c:pt idx="0">
                  <c:v>187851</c:v>
                </c:pt>
                <c:pt idx="1">
                  <c:v>314045</c:v>
                </c:pt>
                <c:pt idx="2">
                  <c:v>324611</c:v>
                </c:pt>
              </c:numCache>
            </c:numRef>
          </c:val>
          <c:extLst xmlns:c16r2="http://schemas.microsoft.com/office/drawing/2015/06/chart">
            <c:ext xmlns:c16="http://schemas.microsoft.com/office/drawing/2014/chart" uri="{C3380CC4-5D6E-409C-BE32-E72D297353CC}">
              <c16:uniqueId val="{00000001-E780-4C83-A7D3-A74A51ADE65D}"/>
            </c:ext>
          </c:extLst>
        </c:ser>
        <c:ser>
          <c:idx val="2"/>
          <c:order val="2"/>
          <c:tx>
            <c:strRef>
              <c:f>Sheet1!$D$1</c:f>
              <c:strCache>
                <c:ptCount val="1"/>
                <c:pt idx="0">
                  <c:v>Maksas pakalpojumi un citi pašu
ieņēmumi</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dLbl>
              <c:idx val="0"/>
              <c:layout>
                <c:manualLayout>
                  <c:x val="2.3148148148148147E-3"/>
                  <c:y val="-5.55555555555555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780-4C83-A7D3-A74A51ADE65D}"/>
                </c:ext>
                <c:ext xmlns:c15="http://schemas.microsoft.com/office/drawing/2012/chart" uri="{CE6537A1-D6FC-4f65-9D91-7224C49458BB}"/>
              </c:extLst>
            </c:dLbl>
            <c:dLbl>
              <c:idx val="1"/>
              <c:layout>
                <c:manualLayout>
                  <c:x val="0"/>
                  <c:y val="-6.34920634920635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780-4C83-A7D3-A74A51ADE65D}"/>
                </c:ext>
                <c:ext xmlns:c15="http://schemas.microsoft.com/office/drawing/2012/chart" uri="{CE6537A1-D6FC-4f65-9D91-7224C49458BB}"/>
              </c:extLst>
            </c:dLbl>
            <c:dLbl>
              <c:idx val="2"/>
              <c:layout>
                <c:manualLayout>
                  <c:x val="0"/>
                  <c:y val="-5.55555555555556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780-4C83-A7D3-A74A51ADE65D}"/>
                </c:ext>
                <c:ext xmlns:c15="http://schemas.microsoft.com/office/drawing/2012/chart" uri="{CE6537A1-D6FC-4f65-9D91-7224C49458BB}"/>
              </c:extLst>
            </c:dLbl>
            <c:dLbl>
              <c:idx val="3"/>
              <c:layout>
                <c:manualLayout>
                  <c:x val="2.3148148148148147E-3"/>
                  <c:y val="-5.15873015873015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780-4C83-A7D3-A74A51ADE65D}"/>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Sheet1!$D$2:$D$4</c:f>
              <c:numCache>
                <c:formatCode>#,##0</c:formatCode>
                <c:ptCount val="3"/>
                <c:pt idx="0">
                  <c:v>228717</c:v>
                </c:pt>
                <c:pt idx="1">
                  <c:v>266717</c:v>
                </c:pt>
                <c:pt idx="2">
                  <c:v>248250</c:v>
                </c:pt>
              </c:numCache>
            </c:numRef>
          </c:val>
          <c:extLst xmlns:c16r2="http://schemas.microsoft.com/office/drawing/2015/06/chart">
            <c:ext xmlns:c16="http://schemas.microsoft.com/office/drawing/2014/chart" uri="{C3380CC4-5D6E-409C-BE32-E72D297353CC}">
              <c16:uniqueId val="{00000006-E780-4C83-A7D3-A74A51ADE65D}"/>
            </c:ext>
          </c:extLst>
        </c:ser>
        <c:ser>
          <c:idx val="3"/>
          <c:order val="3"/>
          <c:tx>
            <c:strRef>
              <c:f>Sheet1!$E$1</c:f>
              <c:strCache>
                <c:ptCount val="1"/>
                <c:pt idx="0">
                  <c:v>Transferti </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Sheet1!$E$2:$E$4</c:f>
              <c:numCache>
                <c:formatCode>#,##0</c:formatCode>
                <c:ptCount val="3"/>
                <c:pt idx="0">
                  <c:v>3291045</c:v>
                </c:pt>
                <c:pt idx="1">
                  <c:v>4204972</c:v>
                </c:pt>
                <c:pt idx="2">
                  <c:v>7714180</c:v>
                </c:pt>
              </c:numCache>
            </c:numRef>
          </c:val>
          <c:extLst xmlns:c16r2="http://schemas.microsoft.com/office/drawing/2015/06/chart">
            <c:ext xmlns:c16="http://schemas.microsoft.com/office/drawing/2014/chart" uri="{C3380CC4-5D6E-409C-BE32-E72D297353CC}">
              <c16:uniqueId val="{00000007-E780-4C83-A7D3-A74A51ADE65D}"/>
            </c:ext>
          </c:extLst>
        </c:ser>
        <c:ser>
          <c:idx val="4"/>
          <c:order val="4"/>
          <c:tx>
            <c:strRef>
              <c:f>Sheet1!$F$1</c:f>
              <c:strCache>
                <c:ptCount val="1"/>
                <c:pt idx="0">
                  <c:v>Ziedojumi un dāvinājumi</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Sheet1!$F$2:$F$4</c:f>
              <c:numCache>
                <c:formatCode>#,##0</c:formatCode>
                <c:ptCount val="3"/>
                <c:pt idx="0">
                  <c:v>7197</c:v>
                </c:pt>
                <c:pt idx="1">
                  <c:v>1726</c:v>
                </c:pt>
                <c:pt idx="2">
                  <c:v>2370</c:v>
                </c:pt>
              </c:numCache>
            </c:numRef>
          </c:val>
          <c:extLst xmlns:c16r2="http://schemas.microsoft.com/office/drawing/2015/06/chart">
            <c:ext xmlns:c16="http://schemas.microsoft.com/office/drawing/2014/chart" uri="{C3380CC4-5D6E-409C-BE32-E72D297353CC}">
              <c16:uniqueId val="{00000008-E780-4C83-A7D3-A74A51ADE65D}"/>
            </c:ext>
          </c:extLst>
        </c:ser>
        <c:dLbls>
          <c:showLegendKey val="0"/>
          <c:showVal val="0"/>
          <c:showCatName val="0"/>
          <c:showSerName val="0"/>
          <c:showPercent val="0"/>
          <c:showBubbleSize val="0"/>
        </c:dLbls>
        <c:gapWidth val="100"/>
        <c:overlap val="-24"/>
        <c:axId val="379670848"/>
        <c:axId val="379677120"/>
      </c:barChart>
      <c:catAx>
        <c:axId val="3796708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7120"/>
        <c:crosses val="autoZero"/>
        <c:auto val="1"/>
        <c:lblAlgn val="ctr"/>
        <c:lblOffset val="100"/>
        <c:noMultiLvlLbl val="0"/>
      </c:catAx>
      <c:valAx>
        <c:axId val="37967712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Nodokļu ieņēmumi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#,##0</c:formatCode>
                <c:ptCount val="3"/>
                <c:pt idx="0">
                  <c:v>2410733</c:v>
                </c:pt>
                <c:pt idx="1">
                  <c:v>2619217</c:v>
                </c:pt>
                <c:pt idx="2">
                  <c:v>2422118</c:v>
                </c:pt>
              </c:numCache>
            </c:numRef>
          </c:val>
          <c:extLst xmlns:c16r2="http://schemas.microsoft.com/office/drawing/2015/06/chart">
            <c:ext xmlns:c16="http://schemas.microsoft.com/office/drawing/2014/chart" uri="{C3380CC4-5D6E-409C-BE32-E72D297353CC}">
              <c16:uniqueId val="{00000000-EA3C-4431-839D-95B797F97CCA}"/>
            </c:ext>
          </c:extLst>
        </c:ser>
        <c:ser>
          <c:idx val="1"/>
          <c:order val="1"/>
          <c:tx>
            <c:strRef>
              <c:f>Sheet1!$C$1</c:f>
              <c:strCache>
                <c:ptCount val="1"/>
                <c:pt idx="0">
                  <c:v>Nenodokļu ieņēmumi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Sheet1!$C$2:$C$4</c:f>
              <c:numCache>
                <c:formatCode>#,##0</c:formatCode>
                <c:ptCount val="3"/>
                <c:pt idx="0">
                  <c:v>189925</c:v>
                </c:pt>
                <c:pt idx="1">
                  <c:v>101822</c:v>
                </c:pt>
                <c:pt idx="2">
                  <c:v>846713</c:v>
                </c:pt>
              </c:numCache>
            </c:numRef>
          </c:val>
          <c:extLst xmlns:c16r2="http://schemas.microsoft.com/office/drawing/2015/06/chart">
            <c:ext xmlns:c16="http://schemas.microsoft.com/office/drawing/2014/chart" uri="{C3380CC4-5D6E-409C-BE32-E72D297353CC}">
              <c16:uniqueId val="{00000001-EA3C-4431-839D-95B797F97CCA}"/>
            </c:ext>
          </c:extLst>
        </c:ser>
        <c:ser>
          <c:idx val="2"/>
          <c:order val="2"/>
          <c:tx>
            <c:strRef>
              <c:f>Sheet1!$D$1</c:f>
              <c:strCache>
                <c:ptCount val="1"/>
                <c:pt idx="0">
                  <c:v>Maksas pakalpojumi un citi pašu
ieņēmumi</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dLbl>
              <c:idx val="0"/>
              <c:layout>
                <c:manualLayout>
                  <c:x val="2.3148148148148147E-3"/>
                  <c:y val="-5.55555555555555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A3C-4431-839D-95B797F97CCA}"/>
                </c:ext>
                <c:ext xmlns:c15="http://schemas.microsoft.com/office/drawing/2012/chart" uri="{CE6537A1-D6FC-4f65-9D91-7224C49458BB}"/>
              </c:extLst>
            </c:dLbl>
            <c:dLbl>
              <c:idx val="1"/>
              <c:layout>
                <c:manualLayout>
                  <c:x val="0"/>
                  <c:y val="-6.34920634920635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A3C-4431-839D-95B797F97CCA}"/>
                </c:ext>
                <c:ext xmlns:c15="http://schemas.microsoft.com/office/drawing/2012/chart" uri="{CE6537A1-D6FC-4f65-9D91-7224C49458BB}"/>
              </c:extLst>
            </c:dLbl>
            <c:dLbl>
              <c:idx val="2"/>
              <c:layout>
                <c:manualLayout>
                  <c:x val="0"/>
                  <c:y val="-5.55555555555556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A3C-4431-839D-95B797F97CCA}"/>
                </c:ext>
                <c:ext xmlns:c15="http://schemas.microsoft.com/office/drawing/2012/chart" uri="{CE6537A1-D6FC-4f65-9D91-7224C49458BB}"/>
              </c:extLst>
            </c:dLbl>
            <c:dLbl>
              <c:idx val="3"/>
              <c:layout>
                <c:manualLayout>
                  <c:x val="2.3148148148148147E-3"/>
                  <c:y val="-5.15873015873015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A3C-4431-839D-95B797F97CC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Sheet1!$D$2:$D$4</c:f>
              <c:numCache>
                <c:formatCode>General</c:formatCode>
                <c:ptCount val="3"/>
                <c:pt idx="0" formatCode="#,##0">
                  <c:v>179476</c:v>
                </c:pt>
                <c:pt idx="1">
                  <c:v>177363</c:v>
                </c:pt>
                <c:pt idx="2">
                  <c:v>162498</c:v>
                </c:pt>
              </c:numCache>
            </c:numRef>
          </c:val>
          <c:extLst xmlns:c16r2="http://schemas.microsoft.com/office/drawing/2015/06/chart">
            <c:ext xmlns:c16="http://schemas.microsoft.com/office/drawing/2014/chart" uri="{C3380CC4-5D6E-409C-BE32-E72D297353CC}">
              <c16:uniqueId val="{00000006-EA3C-4431-839D-95B797F97CCA}"/>
            </c:ext>
          </c:extLst>
        </c:ser>
        <c:ser>
          <c:idx val="3"/>
          <c:order val="3"/>
          <c:tx>
            <c:strRef>
              <c:f>Sheet1!$E$1</c:f>
              <c:strCache>
                <c:ptCount val="1"/>
                <c:pt idx="0">
                  <c:v>Transferti </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Sheet1!$E$2:$E$4</c:f>
              <c:numCache>
                <c:formatCode>General</c:formatCode>
                <c:ptCount val="3"/>
                <c:pt idx="0" formatCode="#,##0">
                  <c:v>3545403</c:v>
                </c:pt>
                <c:pt idx="1">
                  <c:v>3493028</c:v>
                </c:pt>
                <c:pt idx="2">
                  <c:v>3209360</c:v>
                </c:pt>
              </c:numCache>
            </c:numRef>
          </c:val>
          <c:extLst xmlns:c16r2="http://schemas.microsoft.com/office/drawing/2015/06/chart">
            <c:ext xmlns:c16="http://schemas.microsoft.com/office/drawing/2014/chart" uri="{C3380CC4-5D6E-409C-BE32-E72D297353CC}">
              <c16:uniqueId val="{00000007-EA3C-4431-839D-95B797F97CCA}"/>
            </c:ext>
          </c:extLst>
        </c:ser>
        <c:dLbls>
          <c:showLegendKey val="0"/>
          <c:showVal val="0"/>
          <c:showCatName val="0"/>
          <c:showSerName val="0"/>
          <c:showPercent val="0"/>
          <c:showBubbleSize val="0"/>
        </c:dLbls>
        <c:gapWidth val="100"/>
        <c:overlap val="-24"/>
        <c:axId val="379677512"/>
        <c:axId val="379673200"/>
      </c:barChart>
      <c:catAx>
        <c:axId val="37967751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3200"/>
        <c:crosses val="autoZero"/>
        <c:auto val="1"/>
        <c:lblAlgn val="ctr"/>
        <c:lblOffset val="100"/>
        <c:noMultiLvlLbl val="0"/>
      </c:catAx>
      <c:valAx>
        <c:axId val="37967320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7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Izdevumi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#,##0</c:formatCode>
                <c:ptCount val="3"/>
                <c:pt idx="0">
                  <c:v>26601107</c:v>
                </c:pt>
                <c:pt idx="1">
                  <c:v>23383264</c:v>
                </c:pt>
                <c:pt idx="2">
                  <c:v>23091765</c:v>
                </c:pt>
              </c:numCache>
            </c:numRef>
          </c:val>
          <c:extLst xmlns:c16r2="http://schemas.microsoft.com/office/drawing/2015/06/chart">
            <c:ext xmlns:c16="http://schemas.microsoft.com/office/drawing/2014/chart" uri="{C3380CC4-5D6E-409C-BE32-E72D297353CC}">
              <c16:uniqueId val="{00000000-843D-4935-B6BC-402BB6913287}"/>
            </c:ext>
          </c:extLst>
        </c:ser>
        <c:dLbls>
          <c:showLegendKey val="0"/>
          <c:showVal val="0"/>
          <c:showCatName val="0"/>
          <c:showSerName val="0"/>
          <c:showPercent val="0"/>
          <c:showBubbleSize val="0"/>
        </c:dLbls>
        <c:gapWidth val="100"/>
        <c:overlap val="-24"/>
        <c:axId val="379679864"/>
        <c:axId val="379675552"/>
      </c:barChart>
      <c:catAx>
        <c:axId val="37967986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5552"/>
        <c:crosses val="autoZero"/>
        <c:auto val="1"/>
        <c:lblAlgn val="ctr"/>
        <c:lblOffset val="100"/>
        <c:noMultiLvlLbl val="0"/>
      </c:catAx>
      <c:valAx>
        <c:axId val="37967555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9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lv-LV"/>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Dabiskais pieaugums</c:v>
                </c:pt>
              </c:strCache>
            </c:strRef>
          </c:tx>
          <c:spPr>
            <a:ln w="28575" cap="rnd">
              <a:solidFill>
                <a:schemeClr val="accent1"/>
              </a:solidFill>
              <a:round/>
            </a:ln>
            <a:effectLst/>
          </c:spPr>
          <c:marker>
            <c:symbol val="none"/>
          </c:marker>
          <c:dLbls>
            <c:dLbl>
              <c:idx val="0"/>
              <c:layout>
                <c:manualLayout>
                  <c:x val="1.4771048744460856E-2"/>
                  <c:y val="-6.30630630630630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CA5-488C-8E60-022F22E3BEAD}"/>
                </c:ext>
                <c:ext xmlns:c15="http://schemas.microsoft.com/office/drawing/2012/chart" uri="{CE6537A1-D6FC-4f65-9D91-7224C49458BB}"/>
              </c:extLst>
            </c:dLbl>
            <c:dLbl>
              <c:idx val="1"/>
              <c:layout>
                <c:manualLayout>
                  <c:x val="-2.461841457410143E-3"/>
                  <c:y val="-0.1351351351351350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CA5-488C-8E60-022F22E3BEAD}"/>
                </c:ext>
                <c:ext xmlns:c15="http://schemas.microsoft.com/office/drawing/2012/chart" uri="{CE6537A1-D6FC-4f65-9D91-7224C49458BB}"/>
              </c:extLst>
            </c:dLbl>
            <c:dLbl>
              <c:idx val="2"/>
              <c:layout>
                <c:manualLayout>
                  <c:x val="4.9236829148202859E-3"/>
                  <c:y val="-0.126126126126126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CA5-488C-8E60-022F22E3BEAD}"/>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2017</c:v>
                </c:pt>
                <c:pt idx="1">
                  <c:v>2018</c:v>
                </c:pt>
                <c:pt idx="2">
                  <c:v>2019</c:v>
                </c:pt>
                <c:pt idx="3">
                  <c:v>2020</c:v>
                </c:pt>
              </c:numCache>
            </c:numRef>
          </c:cat>
          <c:val>
            <c:numRef>
              <c:f>Sheet1!$B$2:$B$5</c:f>
              <c:numCache>
                <c:formatCode>General</c:formatCode>
                <c:ptCount val="4"/>
                <c:pt idx="0">
                  <c:v>-183</c:v>
                </c:pt>
                <c:pt idx="1">
                  <c:v>-232</c:v>
                </c:pt>
                <c:pt idx="2">
                  <c:v>-231</c:v>
                </c:pt>
                <c:pt idx="3">
                  <c:v>-255</c:v>
                </c:pt>
              </c:numCache>
            </c:numRef>
          </c:val>
          <c:smooth val="0"/>
          <c:extLst xmlns:c16r2="http://schemas.microsoft.com/office/drawing/2015/06/chart">
            <c:ext xmlns:c16="http://schemas.microsoft.com/office/drawing/2014/chart" uri="{C3380CC4-5D6E-409C-BE32-E72D297353CC}">
              <c16:uniqueId val="{00000000-ECA5-488C-8E60-022F22E3BEAD}"/>
            </c:ext>
          </c:extLst>
        </c:ser>
        <c:dLbls>
          <c:showLegendKey val="0"/>
          <c:showVal val="0"/>
          <c:showCatName val="0"/>
          <c:showSerName val="0"/>
          <c:showPercent val="0"/>
          <c:showBubbleSize val="0"/>
        </c:dLbls>
        <c:smooth val="0"/>
        <c:axId val="367887776"/>
        <c:axId val="367888168"/>
      </c:lineChart>
      <c:catAx>
        <c:axId val="36788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67888168"/>
        <c:crosses val="autoZero"/>
        <c:auto val="1"/>
        <c:lblAlgn val="ctr"/>
        <c:lblOffset val="100"/>
        <c:noMultiLvlLbl val="0"/>
      </c:catAx>
      <c:valAx>
        <c:axId val="367888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367887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Izdevumi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#,##0</c:formatCode>
                <c:ptCount val="3"/>
                <c:pt idx="0">
                  <c:v>9021958</c:v>
                </c:pt>
                <c:pt idx="1">
                  <c:v>10114215</c:v>
                </c:pt>
                <c:pt idx="2">
                  <c:v>12051418</c:v>
                </c:pt>
              </c:numCache>
            </c:numRef>
          </c:val>
          <c:extLst xmlns:c16r2="http://schemas.microsoft.com/office/drawing/2015/06/chart">
            <c:ext xmlns:c16="http://schemas.microsoft.com/office/drawing/2014/chart" uri="{C3380CC4-5D6E-409C-BE32-E72D297353CC}">
              <c16:uniqueId val="{00000000-AF43-4C8E-BEF8-1FEDC07AB6E3}"/>
            </c:ext>
          </c:extLst>
        </c:ser>
        <c:dLbls>
          <c:showLegendKey val="0"/>
          <c:showVal val="0"/>
          <c:showCatName val="0"/>
          <c:showSerName val="0"/>
          <c:showPercent val="0"/>
          <c:showBubbleSize val="0"/>
        </c:dLbls>
        <c:gapWidth val="100"/>
        <c:overlap val="-24"/>
        <c:axId val="379682216"/>
        <c:axId val="379681824"/>
      </c:barChart>
      <c:catAx>
        <c:axId val="3796822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81824"/>
        <c:crosses val="autoZero"/>
        <c:auto val="1"/>
        <c:lblAlgn val="ctr"/>
        <c:lblOffset val="100"/>
        <c:noMultiLvlLbl val="0"/>
      </c:catAx>
      <c:valAx>
        <c:axId val="37968182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82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156208894083676"/>
          <c:w val="1"/>
          <c:h val="0.51249363373552248"/>
        </c:manualLayout>
      </c:layout>
      <c:pie3DChart>
        <c:varyColors val="1"/>
        <c:ser>
          <c:idx val="0"/>
          <c:order val="0"/>
          <c:tx>
            <c:strRef>
              <c:f>Sheet1!$B$1</c:f>
              <c:strCache>
                <c:ptCount val="1"/>
                <c:pt idx="0">
                  <c:v>Sales</c:v>
                </c:pt>
              </c:strCache>
            </c:strRef>
          </c:tx>
          <c:explosion val="39"/>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19B1-453D-8359-87977E186018}"/>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19B1-453D-8359-87977E186018}"/>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19B1-453D-8359-87977E186018}"/>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19B1-453D-8359-87977E186018}"/>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19B1-453D-8359-87977E186018}"/>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19B1-453D-8359-87977E186018}"/>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4-7937-47D3-AF2B-D7CD1228CFF0}"/>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7937-47D3-AF2B-D7CD1228CFF0}"/>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19B1-453D-8359-87977E186018}"/>
              </c:ext>
            </c:extLst>
          </c:dPt>
          <c:dLbls>
            <c:dLbl>
              <c:idx val="6"/>
              <c:layout>
                <c:manualLayout>
                  <c:x val="-6.3864373724117823E-2"/>
                  <c:y val="-3.754730635750522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937-47D3-AF2B-D7CD1228CFF0}"/>
                </c:ext>
                <c:ext xmlns:c15="http://schemas.microsoft.com/office/drawing/2012/chart" uri="{CE6537A1-D6FC-4f65-9D91-7224C49458BB}"/>
              </c:extLst>
            </c:dLbl>
            <c:dLbl>
              <c:idx val="7"/>
              <c:layout>
                <c:manualLayout>
                  <c:x val="-2.3262704141149022E-2"/>
                  <c:y val="-4.3055327458351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937-47D3-AF2B-D7CD1228CFF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Sheet1!$A$2:$A$10</c:f>
              <c:strCache>
                <c:ptCount val="9"/>
                <c:pt idx="0">
                  <c:v>Vispārējie valdības dienesti </c:v>
                </c:pt>
                <c:pt idx="1">
                  <c:v>Sabiedriskā kārtība un drošība </c:v>
                </c:pt>
                <c:pt idx="2">
                  <c:v>Ekonomiskā darbība </c:v>
                </c:pt>
                <c:pt idx="3">
                  <c:v>Vides aizsardzība </c:v>
                </c:pt>
                <c:pt idx="4">
                  <c:v> Pašvaldības teritoriju un mājokļu apsaimniekošana </c:v>
                </c:pt>
                <c:pt idx="5">
                  <c:v>Veselība</c:v>
                </c:pt>
                <c:pt idx="6">
                  <c:v>Atpūta, kultūra un reliģija </c:v>
                </c:pt>
                <c:pt idx="7">
                  <c:v>Izglītība</c:v>
                </c:pt>
                <c:pt idx="8">
                  <c:v>Sociālā aizsardzība </c:v>
                </c:pt>
              </c:strCache>
            </c:strRef>
          </c:cat>
          <c:val>
            <c:numRef>
              <c:f>Sheet1!$B$2:$B$10</c:f>
              <c:numCache>
                <c:formatCode>#,##0</c:formatCode>
                <c:ptCount val="9"/>
                <c:pt idx="0">
                  <c:v>1104243</c:v>
                </c:pt>
                <c:pt idx="1">
                  <c:v>54184</c:v>
                </c:pt>
                <c:pt idx="2">
                  <c:v>3802016</c:v>
                </c:pt>
                <c:pt idx="3">
                  <c:v>79354</c:v>
                </c:pt>
                <c:pt idx="4">
                  <c:v>1278871</c:v>
                </c:pt>
                <c:pt idx="5">
                  <c:v>2764</c:v>
                </c:pt>
                <c:pt idx="6">
                  <c:v>1917295</c:v>
                </c:pt>
                <c:pt idx="7">
                  <c:v>3020824</c:v>
                </c:pt>
                <c:pt idx="8">
                  <c:v>791867</c:v>
                </c:pt>
              </c:numCache>
            </c:numRef>
          </c:val>
          <c:extLst xmlns:c16r2="http://schemas.microsoft.com/office/drawing/2015/06/chart">
            <c:ext xmlns:c16="http://schemas.microsoft.com/office/drawing/2014/chart" uri="{C3380CC4-5D6E-409C-BE32-E72D297353CC}">
              <c16:uniqueId val="{00000000-7937-47D3-AF2B-D7CD1228CFF0}"/>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74910597112860888"/>
          <c:y val="8.7321698794165376E-2"/>
          <c:w val="0.24947306065908423"/>
          <c:h val="0.7874649626451416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Izdevumi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Sheet1!$A$2:$A$4</c:f>
              <c:numCache>
                <c:formatCode>General</c:formatCode>
                <c:ptCount val="3"/>
                <c:pt idx="0">
                  <c:v>2018</c:v>
                </c:pt>
                <c:pt idx="1">
                  <c:v>2019</c:v>
                </c:pt>
                <c:pt idx="2">
                  <c:v>2020</c:v>
                </c:pt>
              </c:numCache>
            </c:numRef>
          </c:cat>
          <c:val>
            <c:numRef>
              <c:f>Sheet1!$B$2:$B$4</c:f>
              <c:numCache>
                <c:formatCode>General</c:formatCode>
                <c:ptCount val="3"/>
                <c:pt idx="0" formatCode="#,##0">
                  <c:v>6944899</c:v>
                </c:pt>
                <c:pt idx="1">
                  <c:v>7023558</c:v>
                </c:pt>
                <c:pt idx="2">
                  <c:v>6111883</c:v>
                </c:pt>
              </c:numCache>
            </c:numRef>
          </c:val>
          <c:extLst xmlns:c16r2="http://schemas.microsoft.com/office/drawing/2015/06/chart">
            <c:ext xmlns:c16="http://schemas.microsoft.com/office/drawing/2014/chart" uri="{C3380CC4-5D6E-409C-BE32-E72D297353CC}">
              <c16:uniqueId val="{00000000-D8E0-43A6-8B81-E6ACB94C1FFF}"/>
            </c:ext>
          </c:extLst>
        </c:ser>
        <c:dLbls>
          <c:showLegendKey val="0"/>
          <c:showVal val="0"/>
          <c:showCatName val="0"/>
          <c:showSerName val="0"/>
          <c:showPercent val="0"/>
          <c:showBubbleSize val="0"/>
        </c:dLbls>
        <c:gapWidth val="100"/>
        <c:overlap val="-24"/>
        <c:axId val="379673592"/>
        <c:axId val="379673984"/>
      </c:barChart>
      <c:catAx>
        <c:axId val="3796735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3984"/>
        <c:crosses val="autoZero"/>
        <c:auto val="1"/>
        <c:lblAlgn val="ctr"/>
        <c:lblOffset val="100"/>
        <c:noMultiLvlLbl val="0"/>
      </c:catAx>
      <c:valAx>
        <c:axId val="3796739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79673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156208894083676"/>
          <c:w val="1"/>
          <c:h val="0.51249363373552248"/>
        </c:manualLayout>
      </c:layout>
      <c:pie3DChart>
        <c:varyColors val="1"/>
        <c:ser>
          <c:idx val="0"/>
          <c:order val="0"/>
          <c:tx>
            <c:strRef>
              <c:f>Sheet1!$B$1</c:f>
              <c:strCache>
                <c:ptCount val="1"/>
                <c:pt idx="0">
                  <c:v>Sales</c:v>
                </c:pt>
              </c:strCache>
            </c:strRef>
          </c:tx>
          <c:explosion val="39"/>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3DE7-4A00-98C9-2A67976F2F5A}"/>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3DE7-4A00-98C9-2A67976F2F5A}"/>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3DE7-4A00-98C9-2A67976F2F5A}"/>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3DE7-4A00-98C9-2A67976F2F5A}"/>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3DE7-4A00-98C9-2A67976F2F5A}"/>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3DE7-4A00-98C9-2A67976F2F5A}"/>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3DE7-4A00-98C9-2A67976F2F5A}"/>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3DE7-4A00-98C9-2A67976F2F5A}"/>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3DE7-4A00-98C9-2A67976F2F5A}"/>
              </c:ext>
            </c:extLst>
          </c:dPt>
          <c:dLbls>
            <c:dLbl>
              <c:idx val="6"/>
              <c:layout>
                <c:manualLayout>
                  <c:x val="-0.12404946777486148"/>
                  <c:y val="8.163674131611375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3DE7-4A00-98C9-2A67976F2F5A}"/>
                </c:ext>
                <c:ext xmlns:c15="http://schemas.microsoft.com/office/drawing/2012/chart" uri="{CE6537A1-D6FC-4f65-9D91-7224C49458BB}"/>
              </c:extLst>
            </c:dLbl>
            <c:dLbl>
              <c:idx val="7"/>
              <c:layout>
                <c:manualLayout>
                  <c:x val="-2.3262704141149022E-2"/>
                  <c:y val="-4.3055327458351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3DE7-4A00-98C9-2A67976F2F5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Sheet1!$A$2:$A$10</c:f>
              <c:strCache>
                <c:ptCount val="9"/>
                <c:pt idx="0">
                  <c:v>Vispārējie valdības dienesti </c:v>
                </c:pt>
                <c:pt idx="1">
                  <c:v>Sabiedriskā kārtība un drošība </c:v>
                </c:pt>
                <c:pt idx="2">
                  <c:v>Ekonomiskā darbība </c:v>
                </c:pt>
                <c:pt idx="3">
                  <c:v>Vides aizsardzība </c:v>
                </c:pt>
                <c:pt idx="4">
                  <c:v> Teritoriju un mājokļu apsaimniekošana </c:v>
                </c:pt>
                <c:pt idx="5">
                  <c:v>Veselība</c:v>
                </c:pt>
                <c:pt idx="6">
                  <c:v>Atpūta, kultūra un reliģija </c:v>
                </c:pt>
                <c:pt idx="7">
                  <c:v>Izglītība</c:v>
                </c:pt>
                <c:pt idx="8">
                  <c:v>Sociālā aizsardzība </c:v>
                </c:pt>
              </c:strCache>
            </c:strRef>
          </c:cat>
          <c:val>
            <c:numRef>
              <c:f>Sheet1!$B$2:$B$10</c:f>
              <c:numCache>
                <c:formatCode>General</c:formatCode>
                <c:ptCount val="9"/>
                <c:pt idx="0">
                  <c:v>754774</c:v>
                </c:pt>
                <c:pt idx="1">
                  <c:v>39146</c:v>
                </c:pt>
                <c:pt idx="2">
                  <c:v>489690</c:v>
                </c:pt>
                <c:pt idx="3">
                  <c:v>34341</c:v>
                </c:pt>
                <c:pt idx="4">
                  <c:v>571404</c:v>
                </c:pt>
                <c:pt idx="5" formatCode="#,##0">
                  <c:v>32619</c:v>
                </c:pt>
                <c:pt idx="6" formatCode="#,##0">
                  <c:v>470200</c:v>
                </c:pt>
                <c:pt idx="7" formatCode="#,##0">
                  <c:v>2999053</c:v>
                </c:pt>
                <c:pt idx="8" formatCode="#,##0">
                  <c:v>720656</c:v>
                </c:pt>
              </c:numCache>
            </c:numRef>
          </c:val>
          <c:extLst xmlns:c16r2="http://schemas.microsoft.com/office/drawing/2015/06/chart">
            <c:ext xmlns:c16="http://schemas.microsoft.com/office/drawing/2014/chart" uri="{C3380CC4-5D6E-409C-BE32-E72D297353CC}">
              <c16:uniqueId val="{00000012-3DE7-4A00-98C9-2A67976F2F5A}"/>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74910597112860888"/>
          <c:y val="8.7321698794165376E-2"/>
          <c:w val="0.24947306065908423"/>
          <c:h val="0.7874649626451416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Vīrieši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Sheet1!$A$2:$A$9</c:f>
              <c:strCache>
                <c:ptCount val="8"/>
                <c:pt idx="0">
                  <c:v> 0-6</c:v>
                </c:pt>
                <c:pt idx="1">
                  <c:v> 7-14</c:v>
                </c:pt>
                <c:pt idx="2">
                  <c:v> 15-24</c:v>
                </c:pt>
                <c:pt idx="3">
                  <c:v> 25-34</c:v>
                </c:pt>
                <c:pt idx="4">
                  <c:v> 35-44</c:v>
                </c:pt>
                <c:pt idx="5">
                  <c:v> 45-54</c:v>
                </c:pt>
                <c:pt idx="6">
                  <c:v> 55-64</c:v>
                </c:pt>
                <c:pt idx="7">
                  <c:v> 65+</c:v>
                </c:pt>
              </c:strCache>
            </c:strRef>
          </c:cat>
          <c:val>
            <c:numRef>
              <c:f>Sheet1!$B$2:$B$9</c:f>
              <c:numCache>
                <c:formatCode>General</c:formatCode>
                <c:ptCount val="8"/>
                <c:pt idx="0">
                  <c:v>884</c:v>
                </c:pt>
                <c:pt idx="1">
                  <c:v>1114</c:v>
                </c:pt>
                <c:pt idx="2">
                  <c:v>1355</c:v>
                </c:pt>
                <c:pt idx="3">
                  <c:v>1983</c:v>
                </c:pt>
                <c:pt idx="4">
                  <c:v>1795</c:v>
                </c:pt>
                <c:pt idx="5">
                  <c:v>2070</c:v>
                </c:pt>
                <c:pt idx="6">
                  <c:v>2085</c:v>
                </c:pt>
                <c:pt idx="7">
                  <c:v>2220</c:v>
                </c:pt>
              </c:numCache>
            </c:numRef>
          </c:val>
          <c:extLst xmlns:c16r2="http://schemas.microsoft.com/office/drawing/2015/06/chart">
            <c:ext xmlns:c16="http://schemas.microsoft.com/office/drawing/2014/chart" uri="{C3380CC4-5D6E-409C-BE32-E72D297353CC}">
              <c16:uniqueId val="{00000000-21DA-4DEC-B0DA-15B6A6DB353D}"/>
            </c:ext>
          </c:extLst>
        </c:ser>
        <c:ser>
          <c:idx val="1"/>
          <c:order val="1"/>
          <c:tx>
            <c:strRef>
              <c:f>Sheet1!$C$1</c:f>
              <c:strCache>
                <c:ptCount val="1"/>
                <c:pt idx="0">
                  <c:v>Sievietes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Sheet1!$A$2:$A$9</c:f>
              <c:strCache>
                <c:ptCount val="8"/>
                <c:pt idx="0">
                  <c:v> 0-6</c:v>
                </c:pt>
                <c:pt idx="1">
                  <c:v> 7-14</c:v>
                </c:pt>
                <c:pt idx="2">
                  <c:v> 15-24</c:v>
                </c:pt>
                <c:pt idx="3">
                  <c:v> 25-34</c:v>
                </c:pt>
                <c:pt idx="4">
                  <c:v> 35-44</c:v>
                </c:pt>
                <c:pt idx="5">
                  <c:v> 45-54</c:v>
                </c:pt>
                <c:pt idx="6">
                  <c:v> 55-64</c:v>
                </c:pt>
                <c:pt idx="7">
                  <c:v> 65+</c:v>
                </c:pt>
              </c:strCache>
            </c:strRef>
          </c:cat>
          <c:val>
            <c:numRef>
              <c:f>Sheet1!$C$2:$C$9</c:f>
              <c:numCache>
                <c:formatCode>General</c:formatCode>
                <c:ptCount val="8"/>
                <c:pt idx="0">
                  <c:v>842</c:v>
                </c:pt>
                <c:pt idx="1">
                  <c:v>996</c:v>
                </c:pt>
                <c:pt idx="2">
                  <c:v>1272</c:v>
                </c:pt>
                <c:pt idx="3">
                  <c:v>1651</c:v>
                </c:pt>
                <c:pt idx="4">
                  <c:v>1470</c:v>
                </c:pt>
                <c:pt idx="5">
                  <c:v>1940</c:v>
                </c:pt>
                <c:pt idx="6">
                  <c:v>2236</c:v>
                </c:pt>
                <c:pt idx="7">
                  <c:v>4043</c:v>
                </c:pt>
              </c:numCache>
            </c:numRef>
          </c:val>
          <c:extLst xmlns:c16r2="http://schemas.microsoft.com/office/drawing/2015/06/chart">
            <c:ext xmlns:c16="http://schemas.microsoft.com/office/drawing/2014/chart" uri="{C3380CC4-5D6E-409C-BE32-E72D297353CC}">
              <c16:uniqueId val="{00000001-21DA-4DEC-B0DA-15B6A6DB353D}"/>
            </c:ext>
          </c:extLst>
        </c:ser>
        <c:dLbls>
          <c:showLegendKey val="0"/>
          <c:showVal val="0"/>
          <c:showCatName val="0"/>
          <c:showSerName val="0"/>
          <c:showPercent val="0"/>
          <c:showBubbleSize val="0"/>
        </c:dLbls>
        <c:gapWidth val="100"/>
        <c:overlap val="-24"/>
        <c:axId val="380115144"/>
        <c:axId val="380115536"/>
      </c:barChart>
      <c:catAx>
        <c:axId val="38011514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5536"/>
        <c:crosses val="autoZero"/>
        <c:auto val="1"/>
        <c:lblAlgn val="ctr"/>
        <c:lblOffset val="100"/>
        <c:noMultiLvlLbl val="0"/>
      </c:catAx>
      <c:valAx>
        <c:axId val="38011553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5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Sheet1!$B$1</c:f>
              <c:strCache>
                <c:ptCount val="1"/>
                <c:pt idx="0">
                  <c:v>Līdz darbaspējas vecumam</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General</c:formatCode>
                <c:ptCount val="5"/>
                <c:pt idx="0">
                  <c:v>4080</c:v>
                </c:pt>
                <c:pt idx="1">
                  <c:v>4013</c:v>
                </c:pt>
                <c:pt idx="2">
                  <c:v>3930</c:v>
                </c:pt>
                <c:pt idx="3">
                  <c:v>4041</c:v>
                </c:pt>
                <c:pt idx="4">
                  <c:v>4011</c:v>
                </c:pt>
              </c:numCache>
            </c:numRef>
          </c:val>
          <c:extLst xmlns:c16r2="http://schemas.microsoft.com/office/drawing/2015/06/chart">
            <c:ext xmlns:c16="http://schemas.microsoft.com/office/drawing/2014/chart" uri="{C3380CC4-5D6E-409C-BE32-E72D297353CC}">
              <c16:uniqueId val="{00000000-5B3A-4A1B-9872-682515725E49}"/>
            </c:ext>
          </c:extLst>
        </c:ser>
        <c:ser>
          <c:idx val="1"/>
          <c:order val="1"/>
          <c:tx>
            <c:strRef>
              <c:f>Sheet1!$C$1</c:f>
              <c:strCache>
                <c:ptCount val="1"/>
                <c:pt idx="0">
                  <c:v>Darbaspējas vecumā</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17921</c:v>
                </c:pt>
                <c:pt idx="1">
                  <c:v>17523</c:v>
                </c:pt>
                <c:pt idx="2">
                  <c:v>17312</c:v>
                </c:pt>
                <c:pt idx="3">
                  <c:v>17696</c:v>
                </c:pt>
                <c:pt idx="4">
                  <c:v>17903</c:v>
                </c:pt>
              </c:numCache>
            </c:numRef>
          </c:val>
          <c:extLst xmlns:c16r2="http://schemas.microsoft.com/office/drawing/2015/06/chart">
            <c:ext xmlns:c16="http://schemas.microsoft.com/office/drawing/2014/chart" uri="{C3380CC4-5D6E-409C-BE32-E72D297353CC}">
              <c16:uniqueId val="{00000001-5B3A-4A1B-9872-682515725E49}"/>
            </c:ext>
          </c:extLst>
        </c:ser>
        <c:ser>
          <c:idx val="2"/>
          <c:order val="2"/>
          <c:tx>
            <c:strRef>
              <c:f>Sheet1!$D$1</c:f>
              <c:strCache>
                <c:ptCount val="1"/>
                <c:pt idx="0">
                  <c:v>Virs darbaspējas vecuma</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6929</c:v>
                </c:pt>
                <c:pt idx="1">
                  <c:v>6879</c:v>
                </c:pt>
                <c:pt idx="2">
                  <c:v>6917</c:v>
                </c:pt>
                <c:pt idx="3">
                  <c:v>6979</c:v>
                </c:pt>
                <c:pt idx="4">
                  <c:v>6632</c:v>
                </c:pt>
              </c:numCache>
            </c:numRef>
          </c:val>
          <c:extLst xmlns:c16r2="http://schemas.microsoft.com/office/drawing/2015/06/chart">
            <c:ext xmlns:c16="http://schemas.microsoft.com/office/drawing/2014/chart" uri="{C3380CC4-5D6E-409C-BE32-E72D297353CC}">
              <c16:uniqueId val="{00000002-5B3A-4A1B-9872-682515725E49}"/>
            </c:ext>
          </c:extLst>
        </c:ser>
        <c:dLbls>
          <c:dLblPos val="ctr"/>
          <c:showLegendKey val="0"/>
          <c:showVal val="1"/>
          <c:showCatName val="0"/>
          <c:showSerName val="0"/>
          <c:showPercent val="0"/>
          <c:showBubbleSize val="0"/>
        </c:dLbls>
        <c:gapWidth val="150"/>
        <c:overlap val="100"/>
        <c:axId val="380117104"/>
        <c:axId val="380112792"/>
      </c:barChart>
      <c:catAx>
        <c:axId val="3801171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2792"/>
        <c:crosses val="autoZero"/>
        <c:auto val="1"/>
        <c:lblAlgn val="ctr"/>
        <c:lblOffset val="100"/>
        <c:noMultiLvlLbl val="0"/>
      </c:catAx>
      <c:valAx>
        <c:axId val="38011279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7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Līdz darbaspējas vecumam</c:v>
                </c:pt>
              </c:strCache>
            </c:strRef>
          </c:tx>
          <c:spPr>
            <a:ln w="31750"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General</c:formatCode>
                <c:ptCount val="5"/>
                <c:pt idx="0">
                  <c:v>672</c:v>
                </c:pt>
                <c:pt idx="1">
                  <c:v>676</c:v>
                </c:pt>
                <c:pt idx="2">
                  <c:v>673</c:v>
                </c:pt>
                <c:pt idx="3">
                  <c:v>668</c:v>
                </c:pt>
                <c:pt idx="4">
                  <c:v>660</c:v>
                </c:pt>
              </c:numCache>
            </c:numRef>
          </c:val>
          <c:smooth val="0"/>
          <c:extLst xmlns:c16r2="http://schemas.microsoft.com/office/drawing/2015/06/chart">
            <c:ext xmlns:c16="http://schemas.microsoft.com/office/drawing/2014/chart" uri="{C3380CC4-5D6E-409C-BE32-E72D297353CC}">
              <c16:uniqueId val="{00000000-83CB-4047-8E61-61054C59523E}"/>
            </c:ext>
          </c:extLst>
        </c:ser>
        <c:ser>
          <c:idx val="1"/>
          <c:order val="1"/>
          <c:tx>
            <c:strRef>
              <c:f>Sheet1!$C$1</c:f>
              <c:strCache>
                <c:ptCount val="1"/>
                <c:pt idx="0">
                  <c:v>Virs darbaspējas vecuma</c:v>
                </c:pt>
              </c:strCache>
            </c:strRef>
          </c:tx>
          <c:spPr>
            <a:ln w="31750"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1168</c:v>
                </c:pt>
                <c:pt idx="1">
                  <c:v>1186</c:v>
                </c:pt>
                <c:pt idx="2">
                  <c:v>1204</c:v>
                </c:pt>
                <c:pt idx="3">
                  <c:v>1192</c:v>
                </c:pt>
                <c:pt idx="4">
                  <c:v>1123</c:v>
                </c:pt>
              </c:numCache>
            </c:numRef>
          </c:val>
          <c:smooth val="0"/>
          <c:extLst xmlns:c16r2="http://schemas.microsoft.com/office/drawing/2015/06/chart">
            <c:ext xmlns:c16="http://schemas.microsoft.com/office/drawing/2014/chart" uri="{C3380CC4-5D6E-409C-BE32-E72D297353CC}">
              <c16:uniqueId val="{00000001-83CB-4047-8E61-61054C59523E}"/>
            </c:ext>
          </c:extLst>
        </c:ser>
        <c:dLbls>
          <c:showLegendKey val="0"/>
          <c:showVal val="0"/>
          <c:showCatName val="0"/>
          <c:showSerName val="0"/>
          <c:showPercent val="0"/>
          <c:showBubbleSize val="0"/>
        </c:dLbls>
        <c:smooth val="0"/>
        <c:axId val="380112400"/>
        <c:axId val="380117496"/>
      </c:lineChart>
      <c:catAx>
        <c:axId val="38011240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7496"/>
        <c:crosses val="autoZero"/>
        <c:auto val="1"/>
        <c:lblAlgn val="ctr"/>
        <c:lblOffset val="100"/>
        <c:noMultiLvlLbl val="0"/>
      </c:catAx>
      <c:valAx>
        <c:axId val="38011749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Column1</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7-C99E-4794-B777-4ECDE1E3BE8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C99E-4794-B777-4ECDE1E3BE8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4-C99E-4794-B777-4ECDE1E3BE8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5-C99E-4794-B777-4ECDE1E3BE8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6-C99E-4794-B777-4ECDE1E3BE89}"/>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B-28A9-4C9D-9080-4BC4882864B7}"/>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D-28A9-4C9D-9080-4BC4882864B7}"/>
              </c:ext>
            </c:extLst>
          </c:dPt>
          <c:dLbls>
            <c:dLbl>
              <c:idx val="0"/>
              <c:layout>
                <c:manualLayout>
                  <c:x val="-3.1770390946029708E-2"/>
                  <c:y val="-0.2429315978359847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99E-4794-B777-4ECDE1E3BE89}"/>
                </c:ext>
                <c:ext xmlns:c15="http://schemas.microsoft.com/office/drawing/2012/chart" uri="{CE6537A1-D6FC-4f65-9D91-7224C49458BB}"/>
              </c:extLst>
            </c:dLbl>
            <c:dLbl>
              <c:idx val="1"/>
              <c:layout>
                <c:manualLayout>
                  <c:x val="-5.6356353893263343E-2"/>
                  <c:y val="3.52105986751656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99E-4794-B777-4ECDE1E3BE89}"/>
                </c:ext>
                <c:ext xmlns:c15="http://schemas.microsoft.com/office/drawing/2012/chart" uri="{CE6537A1-D6FC-4f65-9D91-7224C49458BB}"/>
              </c:extLst>
            </c:dLbl>
            <c:dLbl>
              <c:idx val="2"/>
              <c:layout>
                <c:manualLayout>
                  <c:x val="-5.3572287839020079E-2"/>
                  <c:y val="-1.1953818272715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99E-4794-B777-4ECDE1E3BE89}"/>
                </c:ext>
                <c:ext xmlns:c15="http://schemas.microsoft.com/office/drawing/2012/chart" uri="{CE6537A1-D6FC-4f65-9D91-7224C49458BB}"/>
              </c:extLst>
            </c:dLbl>
            <c:dLbl>
              <c:idx val="3"/>
              <c:layout>
                <c:manualLayout>
                  <c:x val="-1.5293270632837561E-2"/>
                  <c:y val="-2.42794650668666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C99E-4794-B777-4ECDE1E3BE89}"/>
                </c:ext>
                <c:ext xmlns:c15="http://schemas.microsoft.com/office/drawing/2012/chart" uri="{CE6537A1-D6FC-4f65-9D91-7224C49458BB}"/>
              </c:extLst>
            </c:dLbl>
            <c:dLbl>
              <c:idx val="4"/>
              <c:layout>
                <c:manualLayout>
                  <c:x val="9.6022892971711869E-3"/>
                  <c:y val="-2.50190601174853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99E-4794-B777-4ECDE1E3BE89}"/>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Sheet1!$A$2:$A$8</c:f>
              <c:strCache>
                <c:ptCount val="7"/>
                <c:pt idx="0">
                  <c:v>Latvieši</c:v>
                </c:pt>
                <c:pt idx="1">
                  <c:v>Krievi</c:v>
                </c:pt>
                <c:pt idx="2">
                  <c:v>Baltkrievi</c:v>
                </c:pt>
                <c:pt idx="3">
                  <c:v>Ukraiņi</c:v>
                </c:pt>
                <c:pt idx="4">
                  <c:v>Poļi</c:v>
                </c:pt>
                <c:pt idx="5">
                  <c:v>Lietuvieši</c:v>
                </c:pt>
                <c:pt idx="6">
                  <c:v>Citas tautības</c:v>
                </c:pt>
              </c:strCache>
            </c:strRef>
          </c:cat>
          <c:val>
            <c:numRef>
              <c:f>Sheet1!$B$2:$B$8</c:f>
              <c:numCache>
                <c:formatCode>General</c:formatCode>
                <c:ptCount val="7"/>
                <c:pt idx="0">
                  <c:v>24909</c:v>
                </c:pt>
                <c:pt idx="1">
                  <c:v>1595</c:v>
                </c:pt>
                <c:pt idx="2">
                  <c:v>283</c:v>
                </c:pt>
                <c:pt idx="3">
                  <c:v>330</c:v>
                </c:pt>
                <c:pt idx="4">
                  <c:v>193</c:v>
                </c:pt>
                <c:pt idx="5">
                  <c:v>135</c:v>
                </c:pt>
                <c:pt idx="6">
                  <c:v>511</c:v>
                </c:pt>
              </c:numCache>
            </c:numRef>
          </c:val>
          <c:extLst xmlns:c16r2="http://schemas.microsoft.com/office/drawing/2015/06/chart">
            <c:ext xmlns:c16="http://schemas.microsoft.com/office/drawing/2014/chart" uri="{C3380CC4-5D6E-409C-BE32-E72D297353CC}">
              <c16:uniqueId val="{00000000-C99E-4794-B777-4ECDE1E3BE8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2017.janv.</c:v>
                </c:pt>
                <c:pt idx="1">
                  <c:v>2017</c:v>
                </c:pt>
                <c:pt idx="2">
                  <c:v>2018</c:v>
                </c:pt>
                <c:pt idx="3">
                  <c:v>2019</c:v>
                </c:pt>
                <c:pt idx="4">
                  <c:v>2020</c:v>
                </c:pt>
              </c:strCache>
            </c:strRef>
          </c:cat>
          <c:val>
            <c:numRef>
              <c:f>Sheet1!$B$2:$B$6</c:f>
              <c:numCache>
                <c:formatCode>0</c:formatCode>
                <c:ptCount val="5"/>
                <c:pt idx="0" formatCode="General">
                  <c:v>1498</c:v>
                </c:pt>
                <c:pt idx="1">
                  <c:v>913</c:v>
                </c:pt>
                <c:pt idx="2">
                  <c:v>756</c:v>
                </c:pt>
                <c:pt idx="3">
                  <c:v>838</c:v>
                </c:pt>
                <c:pt idx="4">
                  <c:v>927</c:v>
                </c:pt>
              </c:numCache>
            </c:numRef>
          </c:val>
          <c:extLst xmlns:c16r2="http://schemas.microsoft.com/office/drawing/2015/06/chart">
            <c:ext xmlns:c16="http://schemas.microsoft.com/office/drawing/2014/chart" uri="{C3380CC4-5D6E-409C-BE32-E72D297353CC}">
              <c16:uniqueId val="{00000000-5161-4576-A122-51860D8001E2}"/>
            </c:ext>
          </c:extLst>
        </c:ser>
        <c:dLbls>
          <c:showLegendKey val="0"/>
          <c:showVal val="0"/>
          <c:showCatName val="0"/>
          <c:showSerName val="0"/>
          <c:showPercent val="0"/>
          <c:showBubbleSize val="0"/>
        </c:dLbls>
        <c:gapWidth val="100"/>
        <c:overlap val="-24"/>
        <c:axId val="380116320"/>
        <c:axId val="380113576"/>
      </c:barChart>
      <c:catAx>
        <c:axId val="3801163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3576"/>
        <c:crosses val="autoZero"/>
        <c:auto val="1"/>
        <c:lblAlgn val="ctr"/>
        <c:lblOffset val="100"/>
        <c:noMultiLvlLbl val="0"/>
      </c:catAx>
      <c:valAx>
        <c:axId val="38011357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632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Limbažu novadā</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2017. janv.</c:v>
                </c:pt>
                <c:pt idx="1">
                  <c:v>2017</c:v>
                </c:pt>
                <c:pt idx="2">
                  <c:v>2018</c:v>
                </c:pt>
                <c:pt idx="3">
                  <c:v>2019</c:v>
                </c:pt>
                <c:pt idx="4">
                  <c:v>2020</c:v>
                </c:pt>
              </c:strCache>
            </c:strRef>
          </c:cat>
          <c:val>
            <c:numRef>
              <c:f>Sheet1!$B$2:$B$6</c:f>
              <c:numCache>
                <c:formatCode>0.0%</c:formatCode>
                <c:ptCount val="5"/>
                <c:pt idx="0">
                  <c:v>8.3000000000000004E-2</c:v>
                </c:pt>
                <c:pt idx="1">
                  <c:v>5.0999999999999997E-2</c:v>
                </c:pt>
                <c:pt idx="2">
                  <c:v>4.2999999999999997E-2</c:v>
                </c:pt>
                <c:pt idx="3">
                  <c:v>4.8000000000000001E-2</c:v>
                </c:pt>
                <c:pt idx="4">
                  <c:v>5.1999999999999998E-2</c:v>
                </c:pt>
              </c:numCache>
            </c:numRef>
          </c:val>
          <c:extLst xmlns:c16r2="http://schemas.microsoft.com/office/drawing/2015/06/chart">
            <c:ext xmlns:c16="http://schemas.microsoft.com/office/drawing/2014/chart" uri="{C3380CC4-5D6E-409C-BE32-E72D297353CC}">
              <c16:uniqueId val="{00000000-1B7A-496F-BCE4-A9EB94A1F974}"/>
            </c:ext>
          </c:extLst>
        </c:ser>
        <c:ser>
          <c:idx val="1"/>
          <c:order val="1"/>
          <c:tx>
            <c:strRef>
              <c:f>Sheet1!$C$1</c:f>
              <c:strCache>
                <c:ptCount val="1"/>
                <c:pt idx="0">
                  <c:v>Valstī kopumā</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2017. janv.</c:v>
                </c:pt>
                <c:pt idx="1">
                  <c:v>2017</c:v>
                </c:pt>
                <c:pt idx="2">
                  <c:v>2018</c:v>
                </c:pt>
                <c:pt idx="3">
                  <c:v>2019</c:v>
                </c:pt>
                <c:pt idx="4">
                  <c:v>2020</c:v>
                </c:pt>
              </c:strCache>
            </c:strRef>
          </c:cat>
          <c:val>
            <c:numRef>
              <c:f>Sheet1!$C$2:$C$6</c:f>
              <c:numCache>
                <c:formatCode>0.0%</c:formatCode>
                <c:ptCount val="5"/>
                <c:pt idx="0">
                  <c:v>6.6000000000000003E-2</c:v>
                </c:pt>
                <c:pt idx="1">
                  <c:v>5.1999999999999998E-2</c:v>
                </c:pt>
                <c:pt idx="2" formatCode="0%">
                  <c:v>0.05</c:v>
                </c:pt>
                <c:pt idx="3">
                  <c:v>4.9000000000000002E-2</c:v>
                </c:pt>
                <c:pt idx="4" formatCode="0%">
                  <c:v>0.06</c:v>
                </c:pt>
              </c:numCache>
            </c:numRef>
          </c:val>
          <c:extLst xmlns:c16r2="http://schemas.microsoft.com/office/drawing/2015/06/chart">
            <c:ext xmlns:c16="http://schemas.microsoft.com/office/drawing/2014/chart" uri="{C3380CC4-5D6E-409C-BE32-E72D297353CC}">
              <c16:uniqueId val="{00000001-1B7A-496F-BCE4-A9EB94A1F974}"/>
            </c:ext>
          </c:extLst>
        </c:ser>
        <c:dLbls>
          <c:showLegendKey val="0"/>
          <c:showVal val="0"/>
          <c:showCatName val="0"/>
          <c:showSerName val="0"/>
          <c:showPercent val="0"/>
          <c:showBubbleSize val="0"/>
        </c:dLbls>
        <c:gapWidth val="100"/>
        <c:overlap val="-24"/>
        <c:axId val="380118280"/>
        <c:axId val="380113184"/>
      </c:barChart>
      <c:catAx>
        <c:axId val="3801182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3184"/>
        <c:crosses val="autoZero"/>
        <c:auto val="1"/>
        <c:lblAlgn val="ctr"/>
        <c:lblOffset val="100"/>
        <c:noMultiLvlLbl val="0"/>
      </c:catAx>
      <c:valAx>
        <c:axId val="380113184"/>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crossAx val="380118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v-LV"/>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xtqjdn0YtC+xmWfa0gmG9Trah+Q==">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79C9DDF-D2E3-4D87-8FF6-5F5CA676C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TotalTime>
  <Pages>1</Pages>
  <Words>208378</Words>
  <Characters>118777</Characters>
  <Application>Microsoft Office Word</Application>
  <DocSecurity>0</DocSecurity>
  <Lines>989</Lines>
  <Paragraphs>653</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326502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Alens Martini</dc:creator>
  <cp:lastModifiedBy>Dace Tauriņa</cp:lastModifiedBy>
  <cp:revision>36</cp:revision>
  <cp:lastPrinted>2022-03-01T14:50:00Z</cp:lastPrinted>
  <dcterms:created xsi:type="dcterms:W3CDTF">2022-03-01T14:46:00Z</dcterms:created>
  <dcterms:modified xsi:type="dcterms:W3CDTF">2022-04-01T06:17:00Z</dcterms:modified>
</cp:coreProperties>
</file>